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5E" w:rsidRDefault="00CA5F5E" w:rsidP="00CA5F5E">
      <w:pPr>
        <w:jc w:val="center"/>
      </w:pPr>
      <w:r>
        <w:t>PROYECTO FEDESOFT</w:t>
      </w:r>
      <w:bookmarkStart w:id="0" w:name="_GoBack"/>
      <w:bookmarkEnd w:id="0"/>
    </w:p>
    <w:p w:rsidR="005E2528" w:rsidRDefault="00CA5F5E">
      <w:r>
        <w:t>Especificación</w:t>
      </w:r>
      <w:r w:rsidR="00F1053F">
        <w:t xml:space="preserve">: </w:t>
      </w:r>
      <w:r w:rsidR="00F1053F" w:rsidRPr="00F1053F">
        <w:t>Calles sin delincuencia</w:t>
      </w:r>
    </w:p>
    <w:p w:rsidR="00F1053F" w:rsidRDefault="00F1053F" w:rsidP="00F1053F">
      <w:r>
        <w:t xml:space="preserve">Reto: </w:t>
      </w:r>
      <w:r>
        <w:t>¿Cómo podemos incrementar la percepción de seguridad a</w:t>
      </w:r>
    </w:p>
    <w:p w:rsidR="00F1053F" w:rsidRDefault="00F1053F" w:rsidP="00F1053F">
      <w:r>
        <w:t>través de la efectividad en las denuncias?</w:t>
      </w:r>
    </w:p>
    <w:p w:rsidR="00F1053F" w:rsidRDefault="00F1053F" w:rsidP="00F1053F">
      <w:r>
        <w:t xml:space="preserve">Localidad: </w:t>
      </w:r>
      <w:r w:rsidR="00CA5F5E">
        <w:t>Engativá</w:t>
      </w:r>
    </w:p>
    <w:p w:rsidR="00F1053F" w:rsidRDefault="00F1053F" w:rsidP="00F1053F">
      <w:r>
        <w:t>Situación</w:t>
      </w:r>
    </w:p>
    <w:p w:rsidR="00F1053F" w:rsidRDefault="00F1053F" w:rsidP="00F1053F">
      <w:pPr>
        <w:jc w:val="both"/>
      </w:pPr>
      <w:r>
        <w:t>La situación de la localidad parte de que la gente siente</w:t>
      </w:r>
      <w:r>
        <w:t xml:space="preserve"> </w:t>
      </w:r>
      <w:r>
        <w:t>inseguridad en la localidad a todas horas, de día o de noche.</w:t>
      </w:r>
      <w:r>
        <w:t xml:space="preserve"> </w:t>
      </w:r>
      <w:r>
        <w:t>Robo de bicicletas, robo de cosas, robo en los negocios,</w:t>
      </w:r>
      <w:r>
        <w:t xml:space="preserve"> </w:t>
      </w:r>
      <w:r>
        <w:t xml:space="preserve">drogadicción, animales sin dueños… son algunas de </w:t>
      </w:r>
      <w:r>
        <w:t>las situaciones</w:t>
      </w:r>
      <w:r>
        <w:t xml:space="preserve"> que expresan los partic</w:t>
      </w:r>
      <w:r>
        <w:t xml:space="preserve">ipantes. Sienten que ni policía </w:t>
      </w:r>
      <w:r>
        <w:t xml:space="preserve">ni la justicia no actúan de la </w:t>
      </w:r>
      <w:r>
        <w:t>mejor</w:t>
      </w:r>
      <w:r>
        <w:t xml:space="preserve"> manera para solucionar ese</w:t>
      </w:r>
      <w:r>
        <w:t xml:space="preserve"> </w:t>
      </w:r>
      <w:r>
        <w:t>tema.</w:t>
      </w:r>
    </w:p>
    <w:p w:rsidR="00F1053F" w:rsidRDefault="00F1053F" w:rsidP="00F1053F">
      <w:pPr>
        <w:jc w:val="both"/>
      </w:pPr>
      <w:r>
        <w:t>Oportunidad/Problemática</w:t>
      </w:r>
    </w:p>
    <w:p w:rsidR="00F1053F" w:rsidRDefault="00F1053F" w:rsidP="00F1053F">
      <w:pPr>
        <w:jc w:val="both"/>
      </w:pPr>
      <w:r>
        <w:t>La oportunidad que perciben los participantes tiene que ver con</w:t>
      </w:r>
      <w:r>
        <w:t xml:space="preserve"> </w:t>
      </w:r>
      <w:r>
        <w:t>una mejor, más eficiente y ágil respuesta de la policía. Sienten</w:t>
      </w:r>
      <w:r>
        <w:t xml:space="preserve"> </w:t>
      </w:r>
      <w:r>
        <w:t>que existe un buen margen para mejorar. Que se pudiera</w:t>
      </w:r>
      <w:r>
        <w:t xml:space="preserve"> </w:t>
      </w:r>
      <w:r>
        <w:t>caminar con mayor tranquilidad en la localidad, poder pasear</w:t>
      </w:r>
      <w:r>
        <w:t xml:space="preserve"> </w:t>
      </w:r>
      <w:r>
        <w:t>por los parques sin drogadicción alrededor y poder tener una</w:t>
      </w:r>
      <w:r>
        <w:t xml:space="preserve"> </w:t>
      </w:r>
      <w:r>
        <w:t>mejor comunicación con los entes judiciales.</w:t>
      </w:r>
    </w:p>
    <w:p w:rsidR="00F1053F" w:rsidRDefault="00CA5F5E">
      <w:r>
        <w:t>--</w:t>
      </w:r>
      <w:r w:rsidR="00F1053F">
        <w:t>Que soluciona y como</w:t>
      </w:r>
    </w:p>
    <w:p w:rsidR="00F1053F" w:rsidRDefault="00F1053F">
      <w:r>
        <w:t>Objetivos</w:t>
      </w:r>
    </w:p>
    <w:p w:rsidR="00F1053F" w:rsidRDefault="00F1053F">
      <w:r>
        <w:t>Necesidades:</w:t>
      </w:r>
    </w:p>
    <w:p w:rsidR="00F1053F" w:rsidRDefault="00F1053F" w:rsidP="00CA5F5E">
      <w:pPr>
        <w:pStyle w:val="Prrafodelista"/>
        <w:numPr>
          <w:ilvl w:val="0"/>
          <w:numId w:val="2"/>
        </w:numPr>
      </w:pPr>
      <w:r>
        <w:t>Realizar reportes de forma rápida.</w:t>
      </w:r>
    </w:p>
    <w:p w:rsidR="00F1053F" w:rsidRDefault="00F1053F" w:rsidP="00CA5F5E">
      <w:pPr>
        <w:pStyle w:val="Prrafodelista"/>
        <w:numPr>
          <w:ilvl w:val="0"/>
          <w:numId w:val="2"/>
        </w:numPr>
      </w:pPr>
      <w:r>
        <w:t>Avisar a familiares o amigos cercanos de una situación.</w:t>
      </w:r>
    </w:p>
    <w:p w:rsidR="00F1053F" w:rsidRDefault="00F1053F" w:rsidP="00CA5F5E">
      <w:pPr>
        <w:pStyle w:val="Prrafodelista"/>
        <w:numPr>
          <w:ilvl w:val="0"/>
          <w:numId w:val="2"/>
        </w:numPr>
      </w:pPr>
      <w:r>
        <w:t xml:space="preserve">Ver reportes de calles o barrios más peligrosos de la ciudad. </w:t>
      </w:r>
    </w:p>
    <w:p w:rsidR="00F1053F" w:rsidRDefault="00F1053F" w:rsidP="00CA5F5E">
      <w:pPr>
        <w:pStyle w:val="Prrafodelista"/>
        <w:numPr>
          <w:ilvl w:val="0"/>
          <w:numId w:val="2"/>
        </w:numPr>
      </w:pPr>
      <w:r>
        <w:t>Hacer seguimiento a una denuncia realizada.</w:t>
      </w:r>
    </w:p>
    <w:p w:rsidR="00F1053F" w:rsidRDefault="00F1053F" w:rsidP="00CA5F5E">
      <w:pPr>
        <w:pStyle w:val="Prrafodelista"/>
        <w:numPr>
          <w:ilvl w:val="0"/>
          <w:numId w:val="2"/>
        </w:numPr>
      </w:pPr>
      <w:r>
        <w:t>Visualizar cámaras públicas de vigilancia y poder apoyar la gestión de la policía. (Opcional)</w:t>
      </w:r>
    </w:p>
    <w:p w:rsidR="00F1053F" w:rsidRDefault="00F1053F">
      <w:r>
        <w:t>Mapa de empatía:</w:t>
      </w:r>
    </w:p>
    <w:p w:rsidR="00F1053F" w:rsidRDefault="00F1053F" w:rsidP="00CA5F5E">
      <w:pPr>
        <w:pStyle w:val="Prrafodelista"/>
        <w:numPr>
          <w:ilvl w:val="0"/>
          <w:numId w:val="3"/>
        </w:numPr>
      </w:pPr>
      <w:r>
        <w:t>Mejora en percepción de seguridad en el barrio.</w:t>
      </w:r>
    </w:p>
    <w:p w:rsidR="00F1053F" w:rsidRDefault="00F1053F" w:rsidP="00CA5F5E">
      <w:pPr>
        <w:pStyle w:val="Prrafodelista"/>
        <w:numPr>
          <w:ilvl w:val="0"/>
          <w:numId w:val="3"/>
        </w:numPr>
      </w:pPr>
      <w:r>
        <w:t>Reporte de casos de maltrato.</w:t>
      </w:r>
    </w:p>
    <w:p w:rsidR="00F1053F" w:rsidRDefault="00F1053F" w:rsidP="00CA5F5E">
      <w:pPr>
        <w:pStyle w:val="Prrafodelista"/>
        <w:numPr>
          <w:ilvl w:val="0"/>
          <w:numId w:val="3"/>
        </w:numPr>
      </w:pPr>
      <w:r>
        <w:t>Saber que calles son seguras o inseguras según un mapa de calor.</w:t>
      </w:r>
    </w:p>
    <w:p w:rsidR="00F1053F" w:rsidRDefault="00F1053F" w:rsidP="00CA5F5E">
      <w:pPr>
        <w:pStyle w:val="Prrafodelista"/>
        <w:numPr>
          <w:ilvl w:val="0"/>
          <w:numId w:val="3"/>
        </w:numPr>
      </w:pPr>
      <w:r>
        <w:t>Seguimiento a denuncias propias y de otros ciudadanos.</w:t>
      </w:r>
    </w:p>
    <w:p w:rsidR="00CA5F5E" w:rsidRDefault="00CA5F5E" w:rsidP="00CA5F5E">
      <w:pPr>
        <w:pStyle w:val="Prrafodelista"/>
        <w:numPr>
          <w:ilvl w:val="0"/>
          <w:numId w:val="3"/>
        </w:numPr>
      </w:pPr>
      <w:r>
        <w:t>Reporte de animales en caso de abandono o peligro de muerte.</w:t>
      </w:r>
    </w:p>
    <w:p w:rsidR="00F1053F" w:rsidRDefault="00F1053F">
      <w:r>
        <w:t>Ideas Nuevas: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 xml:space="preserve">Botón de pánico con envío de alerta al cuadrante más cercano y dos familiares previamente configurados a través de </w:t>
      </w:r>
      <w:proofErr w:type="spellStart"/>
      <w:r>
        <w:t>sms</w:t>
      </w:r>
      <w:proofErr w:type="spellEnd"/>
      <w:r>
        <w:t xml:space="preserve">, con datos de la persona que alerta, ubicación y mensaje rápido. 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Mapa de calor de acuerdo al nivel de denuncias.</w:t>
      </w:r>
    </w:p>
    <w:p w:rsidR="00F1053F" w:rsidRDefault="00F1053F" w:rsidP="00F1053F">
      <w:pPr>
        <w:pStyle w:val="Prrafodelista"/>
        <w:numPr>
          <w:ilvl w:val="0"/>
          <w:numId w:val="1"/>
        </w:numPr>
      </w:pPr>
      <w:r>
        <w:t>Seguimiento de denuncias.</w:t>
      </w:r>
    </w:p>
    <w:p w:rsidR="00CA5F5E" w:rsidRDefault="00CA5F5E" w:rsidP="00F1053F">
      <w:pPr>
        <w:pStyle w:val="Prrafodelista"/>
        <w:numPr>
          <w:ilvl w:val="0"/>
          <w:numId w:val="1"/>
        </w:numPr>
      </w:pPr>
      <w:r>
        <w:lastRenderedPageBreak/>
        <w:t xml:space="preserve">Registro para personalización de reportes y notificación de actualización de los casos reportados. </w:t>
      </w:r>
    </w:p>
    <w:p w:rsidR="00F1053F" w:rsidRDefault="00F1053F">
      <w:r>
        <w:t>Como se solucionaron</w:t>
      </w:r>
    </w:p>
    <w:sectPr w:rsidR="00F10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349E"/>
    <w:multiLevelType w:val="hybridMultilevel"/>
    <w:tmpl w:val="A740A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C2260"/>
    <w:multiLevelType w:val="hybridMultilevel"/>
    <w:tmpl w:val="029A4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9562F"/>
    <w:multiLevelType w:val="hybridMultilevel"/>
    <w:tmpl w:val="0A8AA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3F"/>
    <w:rsid w:val="00062B0E"/>
    <w:rsid w:val="00AD623D"/>
    <w:rsid w:val="00CA5F5E"/>
    <w:rsid w:val="00F1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D59D"/>
  <w15:chartTrackingRefBased/>
  <w15:docId w15:val="{F07C290F-D59B-4742-945F-26E20F09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Jefry Giovani Gonzalez Tellez</dc:creator>
  <cp:keywords/>
  <dc:description/>
  <cp:lastModifiedBy>Jefry Giovani Gonzalez Tellez</cp:lastModifiedBy>
  <cp:revision>1</cp:revision>
  <dcterms:created xsi:type="dcterms:W3CDTF">2018-08-08T21:06:00Z</dcterms:created>
  <dcterms:modified xsi:type="dcterms:W3CDTF">2018-08-08T21:20:00Z</dcterms:modified>
</cp:coreProperties>
</file>