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9ED4B" w14:textId="77777777" w:rsidR="00724B6B" w:rsidRPr="009F1A14" w:rsidRDefault="009D6849" w:rsidP="000D1BB2">
      <w:pPr>
        <w:jc w:val="both"/>
        <w:rPr>
          <w:b/>
          <w:sz w:val="22"/>
        </w:rPr>
      </w:pPr>
      <w:r w:rsidRPr="009F1A14">
        <w:rPr>
          <w:b/>
          <w:sz w:val="22"/>
        </w:rPr>
        <w:t>11676 – Big Data Analytics</w:t>
      </w:r>
    </w:p>
    <w:p w14:paraId="0AB13B7A" w14:textId="77777777" w:rsidR="009D6849" w:rsidRPr="009F1A14" w:rsidRDefault="009D6849" w:rsidP="000D1BB2">
      <w:pPr>
        <w:jc w:val="both"/>
        <w:rPr>
          <w:b/>
          <w:sz w:val="22"/>
        </w:rPr>
      </w:pPr>
      <w:proofErr w:type="spellStart"/>
      <w:proofErr w:type="gramStart"/>
      <w:r w:rsidRPr="009F1A14">
        <w:rPr>
          <w:b/>
          <w:sz w:val="22"/>
        </w:rPr>
        <w:t>lneves</w:t>
      </w:r>
      <w:proofErr w:type="spellEnd"/>
      <w:proofErr w:type="gramEnd"/>
    </w:p>
    <w:p w14:paraId="4C437A15" w14:textId="77777777" w:rsidR="009D6849" w:rsidRPr="009F1A14" w:rsidRDefault="009D6849" w:rsidP="000D1BB2">
      <w:pPr>
        <w:jc w:val="both"/>
        <w:rPr>
          <w:b/>
          <w:sz w:val="22"/>
        </w:rPr>
      </w:pPr>
    </w:p>
    <w:p w14:paraId="53AF4B66" w14:textId="60986601" w:rsidR="009D6849" w:rsidRPr="009F1A14" w:rsidRDefault="000D1BB2" w:rsidP="000D1BB2">
      <w:pPr>
        <w:jc w:val="both"/>
        <w:rPr>
          <w:b/>
          <w:sz w:val="22"/>
        </w:rPr>
      </w:pPr>
      <w:r>
        <w:rPr>
          <w:b/>
          <w:sz w:val="22"/>
        </w:rPr>
        <w:t>HW 4</w:t>
      </w:r>
      <w:r w:rsidR="009D6849" w:rsidRPr="009F1A14">
        <w:rPr>
          <w:b/>
          <w:sz w:val="22"/>
        </w:rPr>
        <w:t xml:space="preserve"> – </w:t>
      </w:r>
      <w:r>
        <w:rPr>
          <w:b/>
          <w:sz w:val="22"/>
        </w:rPr>
        <w:t>Cassandra</w:t>
      </w:r>
    </w:p>
    <w:p w14:paraId="06EC64BF" w14:textId="77777777" w:rsidR="009D6849" w:rsidRPr="009F1A14" w:rsidRDefault="009D6849" w:rsidP="000D1BB2">
      <w:pPr>
        <w:jc w:val="both"/>
        <w:rPr>
          <w:sz w:val="22"/>
        </w:rPr>
      </w:pPr>
    </w:p>
    <w:p w14:paraId="34B90BD8" w14:textId="17236671" w:rsidR="00197A7F" w:rsidRDefault="000D1BB2" w:rsidP="000D1BB2">
      <w:pPr>
        <w:jc w:val="both"/>
        <w:rPr>
          <w:sz w:val="22"/>
        </w:rPr>
      </w:pPr>
      <w:r>
        <w:rPr>
          <w:sz w:val="22"/>
        </w:rPr>
        <w:t xml:space="preserve">For this assignment, I have created a separate static class </w:t>
      </w:r>
      <w:proofErr w:type="spellStart"/>
      <w:r>
        <w:rPr>
          <w:sz w:val="22"/>
        </w:rPr>
        <w:t>CassandraCluster</w:t>
      </w:r>
      <w:proofErr w:type="spellEnd"/>
      <w:r>
        <w:rPr>
          <w:sz w:val="22"/>
        </w:rPr>
        <w:t xml:space="preserve"> to handle the Cassandra requests. I have adapted my code to populate the database from train and test </w:t>
      </w:r>
      <w:proofErr w:type="spellStart"/>
      <w:r>
        <w:rPr>
          <w:sz w:val="22"/>
        </w:rPr>
        <w:t>csv</w:t>
      </w:r>
      <w:proofErr w:type="spellEnd"/>
      <w:r>
        <w:rPr>
          <w:sz w:val="22"/>
        </w:rPr>
        <w:t xml:space="preserve"> files, and for the random forest to read the instances from the database. Also, error values for each experiment were persisted to the database.</w:t>
      </w:r>
    </w:p>
    <w:p w14:paraId="215D661F" w14:textId="0A4781B4" w:rsidR="000D1BB2" w:rsidRDefault="000D1BB2" w:rsidP="000D1BB2">
      <w:pPr>
        <w:jc w:val="both"/>
        <w:rPr>
          <w:sz w:val="22"/>
        </w:rPr>
      </w:pPr>
      <w:r>
        <w:rPr>
          <w:sz w:val="22"/>
        </w:rPr>
        <w:t xml:space="preserve">I have created a </w:t>
      </w:r>
      <w:proofErr w:type="spellStart"/>
      <w:r>
        <w:rPr>
          <w:sz w:val="22"/>
        </w:rPr>
        <w:t>cyber_sec</w:t>
      </w:r>
      <w:proofErr w:type="spellEnd"/>
      <w:r>
        <w:rPr>
          <w:sz w:val="22"/>
        </w:rPr>
        <w:t xml:space="preserve"> database with all the features, labels, an id and the type (train or test) for each instance. I have also created a </w:t>
      </w:r>
      <w:proofErr w:type="spellStart"/>
      <w:r>
        <w:rPr>
          <w:sz w:val="22"/>
        </w:rPr>
        <w:t>header_order</w:t>
      </w:r>
      <w:proofErr w:type="spellEnd"/>
      <w:r>
        <w:rPr>
          <w:sz w:val="22"/>
        </w:rPr>
        <w:t xml:space="preserve"> table, because my code was using this information. With this, I can map the name of the columns to the right features. For the result, I have created a table with the </w:t>
      </w:r>
      <w:proofErr w:type="spellStart"/>
      <w:r>
        <w:rPr>
          <w:sz w:val="22"/>
        </w:rPr>
        <w:t>exp</w:t>
      </w:r>
      <w:proofErr w:type="spellEnd"/>
      <w:r>
        <w:rPr>
          <w:sz w:val="22"/>
        </w:rPr>
        <w:t xml:space="preserve"> name, the </w:t>
      </w:r>
      <w:proofErr w:type="gramStart"/>
      <w:r>
        <w:rPr>
          <w:sz w:val="22"/>
        </w:rPr>
        <w:t>type(</w:t>
      </w:r>
      <w:proofErr w:type="gramEnd"/>
      <w:r>
        <w:rPr>
          <w:sz w:val="22"/>
        </w:rPr>
        <w:t xml:space="preserve">train or test), the number of trees and the error.  Below is the output for my describe method on Cassandra </w:t>
      </w:r>
      <w:proofErr w:type="spellStart"/>
      <w:r>
        <w:rPr>
          <w:sz w:val="22"/>
        </w:rPr>
        <w:t>cqlsh</w:t>
      </w:r>
      <w:proofErr w:type="spellEnd"/>
      <w:r>
        <w:rPr>
          <w:sz w:val="22"/>
        </w:rPr>
        <w:t xml:space="preserve">. My code is on my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repo.</w:t>
      </w:r>
      <w:bookmarkStart w:id="0" w:name="_GoBack"/>
      <w:bookmarkEnd w:id="0"/>
    </w:p>
    <w:p w14:paraId="014BCA18" w14:textId="5394B097" w:rsidR="000D1BB2" w:rsidRDefault="000D1BB2" w:rsidP="000D1BB2">
      <w:pPr>
        <w:jc w:val="both"/>
        <w:rPr>
          <w:sz w:val="22"/>
        </w:rPr>
      </w:pPr>
      <w:r>
        <w:rPr>
          <w:sz w:val="22"/>
        </w:rPr>
        <w:t xml:space="preserve"> </w:t>
      </w:r>
    </w:p>
    <w:p w14:paraId="4FB3984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CREATE KEYSPACE </w:t>
      </w:r>
      <w:proofErr w:type="spellStart"/>
      <w:r w:rsidRPr="000D1BB2">
        <w:rPr>
          <w:sz w:val="22"/>
        </w:rPr>
        <w:t>bigdata_class</w:t>
      </w:r>
      <w:proofErr w:type="spellEnd"/>
      <w:r w:rsidRPr="000D1BB2">
        <w:rPr>
          <w:sz w:val="22"/>
        </w:rPr>
        <w:t xml:space="preserve"> WITH replication = {'class': '</w:t>
      </w:r>
      <w:proofErr w:type="spellStart"/>
      <w:r w:rsidRPr="000D1BB2">
        <w:rPr>
          <w:sz w:val="22"/>
        </w:rPr>
        <w:t>SimpleStrategy</w:t>
      </w:r>
      <w:proofErr w:type="spellEnd"/>
      <w:r w:rsidRPr="000D1BB2">
        <w:rPr>
          <w:sz w:val="22"/>
        </w:rPr>
        <w:t>', '</w:t>
      </w:r>
      <w:proofErr w:type="spellStart"/>
      <w:r w:rsidRPr="000D1BB2">
        <w:rPr>
          <w:sz w:val="22"/>
        </w:rPr>
        <w:t>replication_factor</w:t>
      </w:r>
      <w:proofErr w:type="spellEnd"/>
      <w:r w:rsidRPr="000D1BB2">
        <w:rPr>
          <w:sz w:val="22"/>
        </w:rPr>
        <w:t>': '1'</w:t>
      </w:r>
      <w:proofErr w:type="gramStart"/>
      <w:r w:rsidRPr="000D1BB2">
        <w:rPr>
          <w:sz w:val="22"/>
        </w:rPr>
        <w:t>}  AND</w:t>
      </w:r>
      <w:proofErr w:type="gramEnd"/>
      <w:r w:rsidRPr="000D1BB2">
        <w:rPr>
          <w:sz w:val="22"/>
        </w:rPr>
        <w:t xml:space="preserve"> </w:t>
      </w:r>
      <w:proofErr w:type="spellStart"/>
      <w:r w:rsidRPr="000D1BB2">
        <w:rPr>
          <w:sz w:val="22"/>
        </w:rPr>
        <w:t>durable_writes</w:t>
      </w:r>
      <w:proofErr w:type="spellEnd"/>
      <w:r w:rsidRPr="000D1BB2">
        <w:rPr>
          <w:sz w:val="22"/>
        </w:rPr>
        <w:t xml:space="preserve"> = true;</w:t>
      </w:r>
    </w:p>
    <w:p w14:paraId="37E4C4F7" w14:textId="77777777" w:rsidR="000D1BB2" w:rsidRPr="000D1BB2" w:rsidRDefault="000D1BB2" w:rsidP="000D1BB2">
      <w:pPr>
        <w:jc w:val="both"/>
        <w:rPr>
          <w:sz w:val="22"/>
        </w:rPr>
      </w:pPr>
    </w:p>
    <w:p w14:paraId="5E64F8EB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CREATE TABLE </w:t>
      </w:r>
      <w:proofErr w:type="spellStart"/>
      <w:r w:rsidRPr="000D1BB2">
        <w:rPr>
          <w:sz w:val="22"/>
        </w:rPr>
        <w:t>bigdata_class.cyber_sec</w:t>
      </w:r>
      <w:proofErr w:type="spellEnd"/>
      <w:r w:rsidRPr="000D1BB2">
        <w:rPr>
          <w:sz w:val="22"/>
        </w:rPr>
        <w:t xml:space="preserve"> (</w:t>
      </w:r>
    </w:p>
    <w:p w14:paraId="62AE2A42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id</w:t>
      </w:r>
      <w:proofErr w:type="gramEnd"/>
      <w:r w:rsidRPr="000D1BB2">
        <w:rPr>
          <w:sz w:val="22"/>
        </w:rPr>
        <w:t xml:space="preserve"> text PRIMARY KEY,</w:t>
      </w:r>
    </w:p>
    <w:p w14:paraId="4E980C7A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attack</w:t>
      </w:r>
      <w:proofErr w:type="gramEnd"/>
      <w:r w:rsidRPr="000D1BB2">
        <w:rPr>
          <w:sz w:val="22"/>
        </w:rPr>
        <w:t>_cat</w:t>
      </w:r>
      <w:proofErr w:type="spellEnd"/>
      <w:r w:rsidRPr="000D1BB2">
        <w:rPr>
          <w:sz w:val="22"/>
        </w:rPr>
        <w:t xml:space="preserve"> text,</w:t>
      </w:r>
    </w:p>
    <w:p w14:paraId="3A2390BE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count</w:t>
      </w:r>
      <w:proofErr w:type="gramEnd"/>
      <w:r w:rsidRPr="000D1BB2">
        <w:rPr>
          <w:sz w:val="22"/>
        </w:rPr>
        <w:t xml:space="preserve"> text,</w:t>
      </w:r>
    </w:p>
    <w:p w14:paraId="01749C7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r w:rsidRPr="000D1BB2">
        <w:rPr>
          <w:sz w:val="22"/>
        </w:rPr>
        <w:t>ct_flw_http_mthd</w:t>
      </w:r>
      <w:proofErr w:type="spellEnd"/>
      <w:r w:rsidRPr="000D1BB2">
        <w:rPr>
          <w:sz w:val="22"/>
        </w:rPr>
        <w:t xml:space="preserve"> text,</w:t>
      </w:r>
    </w:p>
    <w:p w14:paraId="71A474F2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r w:rsidRPr="000D1BB2">
        <w:rPr>
          <w:sz w:val="22"/>
        </w:rPr>
        <w:t>ct_state_ttl</w:t>
      </w:r>
      <w:proofErr w:type="spellEnd"/>
      <w:r w:rsidRPr="000D1BB2">
        <w:rPr>
          <w:sz w:val="22"/>
        </w:rPr>
        <w:t xml:space="preserve"> text,</w:t>
      </w:r>
    </w:p>
    <w:p w14:paraId="4D276CB0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diff</w:t>
      </w:r>
      <w:proofErr w:type="gramEnd"/>
      <w:r w:rsidRPr="000D1BB2">
        <w:rPr>
          <w:sz w:val="22"/>
        </w:rPr>
        <w:t>_srv_rate</w:t>
      </w:r>
      <w:proofErr w:type="spellEnd"/>
      <w:r w:rsidRPr="000D1BB2">
        <w:rPr>
          <w:sz w:val="22"/>
        </w:rPr>
        <w:t xml:space="preserve"> text,</w:t>
      </w:r>
    </w:p>
    <w:p w14:paraId="7C817C38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dinpkt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0E8759D9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djit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798E83B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dload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6B5FF1E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dmean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5AD0E10B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dpkts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1A565C02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dst</w:t>
      </w:r>
      <w:proofErr w:type="gramEnd"/>
      <w:r w:rsidRPr="000D1BB2">
        <w:rPr>
          <w:sz w:val="22"/>
        </w:rPr>
        <w:t>_bytes</w:t>
      </w:r>
      <w:proofErr w:type="spellEnd"/>
      <w:r w:rsidRPr="000D1BB2">
        <w:rPr>
          <w:sz w:val="22"/>
        </w:rPr>
        <w:t xml:space="preserve"> text,</w:t>
      </w:r>
    </w:p>
    <w:p w14:paraId="7E14799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dst</w:t>
      </w:r>
      <w:proofErr w:type="gramEnd"/>
      <w:r w:rsidRPr="000D1BB2">
        <w:rPr>
          <w:sz w:val="22"/>
        </w:rPr>
        <w:t>_host_count</w:t>
      </w:r>
      <w:proofErr w:type="spellEnd"/>
      <w:r w:rsidRPr="000D1BB2">
        <w:rPr>
          <w:sz w:val="22"/>
        </w:rPr>
        <w:t xml:space="preserve"> text,</w:t>
      </w:r>
    </w:p>
    <w:p w14:paraId="728A6169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dst</w:t>
      </w:r>
      <w:proofErr w:type="gramEnd"/>
      <w:r w:rsidRPr="000D1BB2">
        <w:rPr>
          <w:sz w:val="22"/>
        </w:rPr>
        <w:t>_host_diff_srv_rate</w:t>
      </w:r>
      <w:proofErr w:type="spellEnd"/>
      <w:r w:rsidRPr="000D1BB2">
        <w:rPr>
          <w:sz w:val="22"/>
        </w:rPr>
        <w:t xml:space="preserve"> text,</w:t>
      </w:r>
    </w:p>
    <w:p w14:paraId="41C7F035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dst</w:t>
      </w:r>
      <w:proofErr w:type="gramEnd"/>
      <w:r w:rsidRPr="000D1BB2">
        <w:rPr>
          <w:sz w:val="22"/>
        </w:rPr>
        <w:t>_host_srv_diff_host_rate</w:t>
      </w:r>
      <w:proofErr w:type="spellEnd"/>
      <w:r w:rsidRPr="000D1BB2">
        <w:rPr>
          <w:sz w:val="22"/>
        </w:rPr>
        <w:t xml:space="preserve"> text,</w:t>
      </w:r>
    </w:p>
    <w:p w14:paraId="2E56ECD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dttl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57C971F6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duration</w:t>
      </w:r>
      <w:proofErr w:type="gramEnd"/>
      <w:r w:rsidRPr="000D1BB2">
        <w:rPr>
          <w:sz w:val="22"/>
        </w:rPr>
        <w:t xml:space="preserve"> text,</w:t>
      </w:r>
    </w:p>
    <w:p w14:paraId="6625D37D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hot</w:t>
      </w:r>
      <w:proofErr w:type="gramEnd"/>
      <w:r w:rsidRPr="000D1BB2">
        <w:rPr>
          <w:sz w:val="22"/>
        </w:rPr>
        <w:t xml:space="preserve"> text,</w:t>
      </w:r>
    </w:p>
    <w:p w14:paraId="542F5C8B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is</w:t>
      </w:r>
      <w:proofErr w:type="gramEnd"/>
      <w:r w:rsidRPr="000D1BB2">
        <w:rPr>
          <w:sz w:val="22"/>
        </w:rPr>
        <w:t>_ftp_login</w:t>
      </w:r>
      <w:proofErr w:type="spellEnd"/>
      <w:r w:rsidRPr="000D1BB2">
        <w:rPr>
          <w:sz w:val="22"/>
        </w:rPr>
        <w:t xml:space="preserve"> text,</w:t>
      </w:r>
    </w:p>
    <w:p w14:paraId="37FE1D2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is</w:t>
      </w:r>
      <w:proofErr w:type="gramEnd"/>
      <w:r w:rsidRPr="000D1BB2">
        <w:rPr>
          <w:sz w:val="22"/>
        </w:rPr>
        <w:t>_host_login</w:t>
      </w:r>
      <w:proofErr w:type="spellEnd"/>
      <w:r w:rsidRPr="000D1BB2">
        <w:rPr>
          <w:sz w:val="22"/>
        </w:rPr>
        <w:t xml:space="preserve"> text,</w:t>
      </w:r>
    </w:p>
    <w:p w14:paraId="2AB26200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label</w:t>
      </w:r>
      <w:proofErr w:type="gramEnd"/>
      <w:r w:rsidRPr="000D1BB2">
        <w:rPr>
          <w:sz w:val="22"/>
        </w:rPr>
        <w:t xml:space="preserve"> text,</w:t>
      </w:r>
    </w:p>
    <w:p w14:paraId="1866703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land</w:t>
      </w:r>
      <w:proofErr w:type="gramEnd"/>
      <w:r w:rsidRPr="000D1BB2">
        <w:rPr>
          <w:sz w:val="22"/>
        </w:rPr>
        <w:t xml:space="preserve"> text,</w:t>
      </w:r>
    </w:p>
    <w:p w14:paraId="2CECD6FD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num</w:t>
      </w:r>
      <w:proofErr w:type="gramEnd"/>
      <w:r w:rsidRPr="000D1BB2">
        <w:rPr>
          <w:sz w:val="22"/>
        </w:rPr>
        <w:t>_access_files</w:t>
      </w:r>
      <w:proofErr w:type="spellEnd"/>
      <w:r w:rsidRPr="000D1BB2">
        <w:rPr>
          <w:sz w:val="22"/>
        </w:rPr>
        <w:t xml:space="preserve"> text,</w:t>
      </w:r>
    </w:p>
    <w:p w14:paraId="150060E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num</w:t>
      </w:r>
      <w:proofErr w:type="gramEnd"/>
      <w:r w:rsidRPr="000D1BB2">
        <w:rPr>
          <w:sz w:val="22"/>
        </w:rPr>
        <w:t>_compromised</w:t>
      </w:r>
      <w:proofErr w:type="spellEnd"/>
      <w:r w:rsidRPr="000D1BB2">
        <w:rPr>
          <w:sz w:val="22"/>
        </w:rPr>
        <w:t xml:space="preserve"> text,</w:t>
      </w:r>
    </w:p>
    <w:p w14:paraId="4A936D1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num</w:t>
      </w:r>
      <w:proofErr w:type="gramEnd"/>
      <w:r w:rsidRPr="000D1BB2">
        <w:rPr>
          <w:sz w:val="22"/>
        </w:rPr>
        <w:t>_failed_logins</w:t>
      </w:r>
      <w:proofErr w:type="spellEnd"/>
      <w:r w:rsidRPr="000D1BB2">
        <w:rPr>
          <w:sz w:val="22"/>
        </w:rPr>
        <w:t xml:space="preserve"> text,</w:t>
      </w:r>
    </w:p>
    <w:p w14:paraId="14CC0084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num</w:t>
      </w:r>
      <w:proofErr w:type="gramEnd"/>
      <w:r w:rsidRPr="000D1BB2">
        <w:rPr>
          <w:sz w:val="22"/>
        </w:rPr>
        <w:t>_file_creations</w:t>
      </w:r>
      <w:proofErr w:type="spellEnd"/>
      <w:r w:rsidRPr="000D1BB2">
        <w:rPr>
          <w:sz w:val="22"/>
        </w:rPr>
        <w:t xml:space="preserve"> text,</w:t>
      </w:r>
    </w:p>
    <w:p w14:paraId="713C8B89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num</w:t>
      </w:r>
      <w:proofErr w:type="gramEnd"/>
      <w:r w:rsidRPr="000D1BB2">
        <w:rPr>
          <w:sz w:val="22"/>
        </w:rPr>
        <w:t>_outbound_cmds</w:t>
      </w:r>
      <w:proofErr w:type="spellEnd"/>
      <w:r w:rsidRPr="000D1BB2">
        <w:rPr>
          <w:sz w:val="22"/>
        </w:rPr>
        <w:t xml:space="preserve"> text,</w:t>
      </w:r>
    </w:p>
    <w:p w14:paraId="3AC200D4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num</w:t>
      </w:r>
      <w:proofErr w:type="gramEnd"/>
      <w:r w:rsidRPr="000D1BB2">
        <w:rPr>
          <w:sz w:val="22"/>
        </w:rPr>
        <w:t>_shells</w:t>
      </w:r>
      <w:proofErr w:type="spellEnd"/>
      <w:r w:rsidRPr="000D1BB2">
        <w:rPr>
          <w:sz w:val="22"/>
        </w:rPr>
        <w:t xml:space="preserve"> text,</w:t>
      </w:r>
    </w:p>
    <w:p w14:paraId="3FA69AC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rate</w:t>
      </w:r>
      <w:proofErr w:type="gramEnd"/>
      <w:r w:rsidRPr="000D1BB2">
        <w:rPr>
          <w:sz w:val="22"/>
        </w:rPr>
        <w:t xml:space="preserve"> text,</w:t>
      </w:r>
    </w:p>
    <w:p w14:paraId="758DD036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rerror</w:t>
      </w:r>
      <w:proofErr w:type="gramEnd"/>
      <w:r w:rsidRPr="000D1BB2">
        <w:rPr>
          <w:sz w:val="22"/>
        </w:rPr>
        <w:t>_rate</w:t>
      </w:r>
      <w:proofErr w:type="spellEnd"/>
      <w:r w:rsidRPr="000D1BB2">
        <w:rPr>
          <w:sz w:val="22"/>
        </w:rPr>
        <w:t xml:space="preserve"> text,</w:t>
      </w:r>
    </w:p>
    <w:p w14:paraId="5C799FBA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response</w:t>
      </w:r>
      <w:proofErr w:type="gramEnd"/>
      <w:r w:rsidRPr="000D1BB2">
        <w:rPr>
          <w:sz w:val="22"/>
        </w:rPr>
        <w:t>_body_len</w:t>
      </w:r>
      <w:proofErr w:type="spellEnd"/>
      <w:r w:rsidRPr="000D1BB2">
        <w:rPr>
          <w:sz w:val="22"/>
        </w:rPr>
        <w:t xml:space="preserve"> text,</w:t>
      </w:r>
    </w:p>
    <w:p w14:paraId="40F1830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root</w:t>
      </w:r>
      <w:proofErr w:type="gramEnd"/>
      <w:r w:rsidRPr="000D1BB2">
        <w:rPr>
          <w:sz w:val="22"/>
        </w:rPr>
        <w:t>_shell</w:t>
      </w:r>
      <w:proofErr w:type="spellEnd"/>
      <w:r w:rsidRPr="000D1BB2">
        <w:rPr>
          <w:sz w:val="22"/>
        </w:rPr>
        <w:t xml:space="preserve"> text,</w:t>
      </w:r>
    </w:p>
    <w:p w14:paraId="0C3B8E70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lastRenderedPageBreak/>
        <w:t xml:space="preserve">    </w:t>
      </w:r>
      <w:proofErr w:type="spellStart"/>
      <w:proofErr w:type="gramStart"/>
      <w:r w:rsidRPr="000D1BB2">
        <w:rPr>
          <w:sz w:val="22"/>
        </w:rPr>
        <w:t>same</w:t>
      </w:r>
      <w:proofErr w:type="gramEnd"/>
      <w:r w:rsidRPr="000D1BB2">
        <w:rPr>
          <w:sz w:val="22"/>
        </w:rPr>
        <w:t>_srv_rate</w:t>
      </w:r>
      <w:proofErr w:type="spellEnd"/>
      <w:r w:rsidRPr="000D1BB2">
        <w:rPr>
          <w:sz w:val="22"/>
        </w:rPr>
        <w:t xml:space="preserve"> text,</w:t>
      </w:r>
    </w:p>
    <w:p w14:paraId="63D426B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sinpkt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5CDD437E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sload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2F7327E5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smean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6FCE3DFA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spkts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562C8C1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src</w:t>
      </w:r>
      <w:proofErr w:type="gramEnd"/>
      <w:r w:rsidRPr="000D1BB2">
        <w:rPr>
          <w:sz w:val="22"/>
        </w:rPr>
        <w:t>_bytes</w:t>
      </w:r>
      <w:proofErr w:type="spellEnd"/>
      <w:r w:rsidRPr="000D1BB2">
        <w:rPr>
          <w:sz w:val="22"/>
        </w:rPr>
        <w:t xml:space="preserve"> text,</w:t>
      </w:r>
    </w:p>
    <w:p w14:paraId="06073A55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srv</w:t>
      </w:r>
      <w:proofErr w:type="gramEnd"/>
      <w:r w:rsidRPr="000D1BB2">
        <w:rPr>
          <w:sz w:val="22"/>
        </w:rPr>
        <w:t>_diff_host_rate</w:t>
      </w:r>
      <w:proofErr w:type="spellEnd"/>
      <w:r w:rsidRPr="000D1BB2">
        <w:rPr>
          <w:sz w:val="22"/>
        </w:rPr>
        <w:t xml:space="preserve"> text,</w:t>
      </w:r>
    </w:p>
    <w:p w14:paraId="5E55788A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sttl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0FFE1FAD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synack</w:t>
      </w:r>
      <w:proofErr w:type="spellEnd"/>
      <w:proofErr w:type="gramEnd"/>
      <w:r w:rsidRPr="000D1BB2">
        <w:rPr>
          <w:sz w:val="22"/>
        </w:rPr>
        <w:t xml:space="preserve"> text,</w:t>
      </w:r>
    </w:p>
    <w:p w14:paraId="2311E5A6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trans</w:t>
      </w:r>
      <w:proofErr w:type="gramEnd"/>
      <w:r w:rsidRPr="000D1BB2">
        <w:rPr>
          <w:sz w:val="22"/>
        </w:rPr>
        <w:t>_depth</w:t>
      </w:r>
      <w:proofErr w:type="spellEnd"/>
      <w:r w:rsidRPr="000D1BB2">
        <w:rPr>
          <w:sz w:val="22"/>
        </w:rPr>
        <w:t xml:space="preserve"> text,</w:t>
      </w:r>
    </w:p>
    <w:p w14:paraId="00A3D4D2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type</w:t>
      </w:r>
      <w:proofErr w:type="gramEnd"/>
      <w:r w:rsidRPr="000D1BB2">
        <w:rPr>
          <w:sz w:val="22"/>
        </w:rPr>
        <w:t xml:space="preserve"> text,</w:t>
      </w:r>
    </w:p>
    <w:p w14:paraId="282822A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urgent</w:t>
      </w:r>
      <w:proofErr w:type="gramEnd"/>
      <w:r w:rsidRPr="000D1BB2">
        <w:rPr>
          <w:sz w:val="22"/>
        </w:rPr>
        <w:t xml:space="preserve"> text,</w:t>
      </w:r>
    </w:p>
    <w:p w14:paraId="26C63A8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wrong</w:t>
      </w:r>
      <w:proofErr w:type="gramEnd"/>
      <w:r w:rsidRPr="000D1BB2">
        <w:rPr>
          <w:sz w:val="22"/>
        </w:rPr>
        <w:t>_fragment</w:t>
      </w:r>
      <w:proofErr w:type="spellEnd"/>
      <w:r w:rsidRPr="000D1BB2">
        <w:rPr>
          <w:sz w:val="22"/>
        </w:rPr>
        <w:t xml:space="preserve"> text</w:t>
      </w:r>
    </w:p>
    <w:p w14:paraId="1DBF6A6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) WITH </w:t>
      </w:r>
      <w:proofErr w:type="spellStart"/>
      <w:r w:rsidRPr="000D1BB2">
        <w:rPr>
          <w:sz w:val="22"/>
        </w:rPr>
        <w:t>bloom_filter_fp_chance</w:t>
      </w:r>
      <w:proofErr w:type="spellEnd"/>
      <w:r w:rsidRPr="000D1BB2">
        <w:rPr>
          <w:sz w:val="22"/>
        </w:rPr>
        <w:t xml:space="preserve"> = 0.01</w:t>
      </w:r>
    </w:p>
    <w:p w14:paraId="5361B31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caching = '{"</w:t>
      </w:r>
      <w:proofErr w:type="spellStart"/>
      <w:r w:rsidRPr="000D1BB2">
        <w:rPr>
          <w:sz w:val="22"/>
        </w:rPr>
        <w:t>keys":"ALL</w:t>
      </w:r>
      <w:proofErr w:type="spellEnd"/>
      <w:r w:rsidRPr="000D1BB2">
        <w:rPr>
          <w:sz w:val="22"/>
        </w:rPr>
        <w:t>", "</w:t>
      </w:r>
      <w:proofErr w:type="spellStart"/>
      <w:r w:rsidRPr="000D1BB2">
        <w:rPr>
          <w:sz w:val="22"/>
        </w:rPr>
        <w:t>rows_per_partition":"NONE</w:t>
      </w:r>
      <w:proofErr w:type="spellEnd"/>
      <w:r w:rsidRPr="000D1BB2">
        <w:rPr>
          <w:sz w:val="22"/>
        </w:rPr>
        <w:t>"}'</w:t>
      </w:r>
    </w:p>
    <w:p w14:paraId="66206E5B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comment = ''</w:t>
      </w:r>
    </w:p>
    <w:p w14:paraId="053677E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compaction = {'class': 'org.apache.cassandra.db.compaction.SizeTieredCompactionStrategy'}</w:t>
      </w:r>
    </w:p>
    <w:p w14:paraId="15A34A9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compression = {'</w:t>
      </w:r>
      <w:proofErr w:type="spellStart"/>
      <w:r w:rsidRPr="000D1BB2">
        <w:rPr>
          <w:sz w:val="22"/>
        </w:rPr>
        <w:t>sstable_compression</w:t>
      </w:r>
      <w:proofErr w:type="spellEnd"/>
      <w:r w:rsidRPr="000D1BB2">
        <w:rPr>
          <w:sz w:val="22"/>
        </w:rPr>
        <w:t>': 'org.apache.cassandra.io.compress.LZ4Compressor'}</w:t>
      </w:r>
    </w:p>
    <w:p w14:paraId="3470482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dclocal_read_repair_chance</w:t>
      </w:r>
      <w:proofErr w:type="spellEnd"/>
      <w:r w:rsidRPr="000D1BB2">
        <w:rPr>
          <w:sz w:val="22"/>
        </w:rPr>
        <w:t xml:space="preserve"> = 0.1</w:t>
      </w:r>
    </w:p>
    <w:p w14:paraId="528C27AD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default_time_to_live</w:t>
      </w:r>
      <w:proofErr w:type="spellEnd"/>
      <w:r w:rsidRPr="000D1BB2">
        <w:rPr>
          <w:sz w:val="22"/>
        </w:rPr>
        <w:t xml:space="preserve"> = 0</w:t>
      </w:r>
    </w:p>
    <w:p w14:paraId="65DB043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gc_grace_seconds</w:t>
      </w:r>
      <w:proofErr w:type="spellEnd"/>
      <w:r w:rsidRPr="000D1BB2">
        <w:rPr>
          <w:sz w:val="22"/>
        </w:rPr>
        <w:t xml:space="preserve"> = 864000</w:t>
      </w:r>
    </w:p>
    <w:p w14:paraId="1E3CBEAB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max_index_interval</w:t>
      </w:r>
      <w:proofErr w:type="spellEnd"/>
      <w:r w:rsidRPr="000D1BB2">
        <w:rPr>
          <w:sz w:val="22"/>
        </w:rPr>
        <w:t xml:space="preserve"> = 2048</w:t>
      </w:r>
    </w:p>
    <w:p w14:paraId="1B6B6B0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memtable_flush_period_in_ms</w:t>
      </w:r>
      <w:proofErr w:type="spellEnd"/>
      <w:r w:rsidRPr="000D1BB2">
        <w:rPr>
          <w:sz w:val="22"/>
        </w:rPr>
        <w:t xml:space="preserve"> = 0</w:t>
      </w:r>
    </w:p>
    <w:p w14:paraId="02F6D620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min_index_interval</w:t>
      </w:r>
      <w:proofErr w:type="spellEnd"/>
      <w:r w:rsidRPr="000D1BB2">
        <w:rPr>
          <w:sz w:val="22"/>
        </w:rPr>
        <w:t xml:space="preserve"> = 128</w:t>
      </w:r>
    </w:p>
    <w:p w14:paraId="52813B8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read_repair_chance</w:t>
      </w:r>
      <w:proofErr w:type="spellEnd"/>
      <w:r w:rsidRPr="000D1BB2">
        <w:rPr>
          <w:sz w:val="22"/>
        </w:rPr>
        <w:t xml:space="preserve"> = 0.0</w:t>
      </w:r>
    </w:p>
    <w:p w14:paraId="42D582D6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speculative_retry</w:t>
      </w:r>
      <w:proofErr w:type="spellEnd"/>
      <w:r w:rsidRPr="000D1BB2">
        <w:rPr>
          <w:sz w:val="22"/>
        </w:rPr>
        <w:t xml:space="preserve"> = '99.0PERCENTILE';</w:t>
      </w:r>
    </w:p>
    <w:p w14:paraId="14091F9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CREATE INDEX </w:t>
      </w:r>
      <w:proofErr w:type="spellStart"/>
      <w:r w:rsidRPr="000D1BB2">
        <w:rPr>
          <w:sz w:val="22"/>
        </w:rPr>
        <w:t>cyber_sec_type_idx</w:t>
      </w:r>
      <w:proofErr w:type="spellEnd"/>
      <w:r w:rsidRPr="000D1BB2">
        <w:rPr>
          <w:sz w:val="22"/>
        </w:rPr>
        <w:t xml:space="preserve"> ON </w:t>
      </w:r>
      <w:proofErr w:type="spellStart"/>
      <w:r w:rsidRPr="000D1BB2">
        <w:rPr>
          <w:sz w:val="22"/>
        </w:rPr>
        <w:t>bigdata_class.cyber_sec</w:t>
      </w:r>
      <w:proofErr w:type="spellEnd"/>
      <w:r w:rsidRPr="000D1BB2">
        <w:rPr>
          <w:sz w:val="22"/>
        </w:rPr>
        <w:t xml:space="preserve"> (type);</w:t>
      </w:r>
    </w:p>
    <w:p w14:paraId="3D0DA126" w14:textId="77777777" w:rsidR="000D1BB2" w:rsidRPr="000D1BB2" w:rsidRDefault="000D1BB2" w:rsidP="000D1BB2">
      <w:pPr>
        <w:jc w:val="both"/>
        <w:rPr>
          <w:sz w:val="22"/>
        </w:rPr>
      </w:pPr>
    </w:p>
    <w:p w14:paraId="4EEBF89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CREATE TABLE </w:t>
      </w:r>
      <w:proofErr w:type="spellStart"/>
      <w:r w:rsidRPr="000D1BB2">
        <w:rPr>
          <w:sz w:val="22"/>
        </w:rPr>
        <w:t>bigdata_class.result</w:t>
      </w:r>
      <w:proofErr w:type="spellEnd"/>
      <w:r w:rsidRPr="000D1BB2">
        <w:rPr>
          <w:sz w:val="22"/>
        </w:rPr>
        <w:t xml:space="preserve"> (</w:t>
      </w:r>
    </w:p>
    <w:p w14:paraId="4DAD4F4A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experiment</w:t>
      </w:r>
      <w:proofErr w:type="gramEnd"/>
      <w:r w:rsidRPr="000D1BB2">
        <w:rPr>
          <w:sz w:val="22"/>
        </w:rPr>
        <w:t xml:space="preserve"> text,</w:t>
      </w:r>
    </w:p>
    <w:p w14:paraId="0CC7A2D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type</w:t>
      </w:r>
      <w:proofErr w:type="gramEnd"/>
      <w:r w:rsidRPr="000D1BB2">
        <w:rPr>
          <w:sz w:val="22"/>
        </w:rPr>
        <w:t xml:space="preserve"> text,</w:t>
      </w:r>
    </w:p>
    <w:p w14:paraId="61BE436E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tree</w:t>
      </w:r>
      <w:proofErr w:type="gramEnd"/>
      <w:r w:rsidRPr="000D1BB2">
        <w:rPr>
          <w:sz w:val="22"/>
        </w:rPr>
        <w:t>_num</w:t>
      </w:r>
      <w:proofErr w:type="spellEnd"/>
      <w:r w:rsidRPr="000D1BB2">
        <w:rPr>
          <w:sz w:val="22"/>
        </w:rPr>
        <w:t xml:space="preserve"> </w:t>
      </w:r>
      <w:proofErr w:type="spellStart"/>
      <w:r w:rsidRPr="000D1BB2">
        <w:rPr>
          <w:sz w:val="22"/>
        </w:rPr>
        <w:t>int</w:t>
      </w:r>
      <w:proofErr w:type="spellEnd"/>
      <w:r w:rsidRPr="000D1BB2">
        <w:rPr>
          <w:sz w:val="22"/>
        </w:rPr>
        <w:t>,</w:t>
      </w:r>
    </w:p>
    <w:p w14:paraId="5B2DB770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error</w:t>
      </w:r>
      <w:proofErr w:type="gramEnd"/>
      <w:r w:rsidRPr="000D1BB2">
        <w:rPr>
          <w:sz w:val="22"/>
        </w:rPr>
        <w:t xml:space="preserve"> double,</w:t>
      </w:r>
    </w:p>
    <w:p w14:paraId="03E333C9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PRIMARY KEY ((experiment, type), </w:t>
      </w:r>
      <w:proofErr w:type="spellStart"/>
      <w:r w:rsidRPr="000D1BB2">
        <w:rPr>
          <w:sz w:val="22"/>
        </w:rPr>
        <w:t>tree_num</w:t>
      </w:r>
      <w:proofErr w:type="spellEnd"/>
      <w:r w:rsidRPr="000D1BB2">
        <w:rPr>
          <w:sz w:val="22"/>
        </w:rPr>
        <w:t>)</w:t>
      </w:r>
    </w:p>
    <w:p w14:paraId="3E464F4E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>) WITH CLUSTERING ORDER BY (</w:t>
      </w:r>
      <w:proofErr w:type="spellStart"/>
      <w:r w:rsidRPr="000D1BB2">
        <w:rPr>
          <w:sz w:val="22"/>
        </w:rPr>
        <w:t>tree_num</w:t>
      </w:r>
      <w:proofErr w:type="spellEnd"/>
      <w:r w:rsidRPr="000D1BB2">
        <w:rPr>
          <w:sz w:val="22"/>
        </w:rPr>
        <w:t xml:space="preserve"> ASC)</w:t>
      </w:r>
    </w:p>
    <w:p w14:paraId="2A5D4066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bloom_filter_fp_chance</w:t>
      </w:r>
      <w:proofErr w:type="spellEnd"/>
      <w:r w:rsidRPr="000D1BB2">
        <w:rPr>
          <w:sz w:val="22"/>
        </w:rPr>
        <w:t xml:space="preserve"> = 0.01</w:t>
      </w:r>
    </w:p>
    <w:p w14:paraId="567C5375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caching = '{"</w:t>
      </w:r>
      <w:proofErr w:type="spellStart"/>
      <w:r w:rsidRPr="000D1BB2">
        <w:rPr>
          <w:sz w:val="22"/>
        </w:rPr>
        <w:t>keys":"ALL</w:t>
      </w:r>
      <w:proofErr w:type="spellEnd"/>
      <w:r w:rsidRPr="000D1BB2">
        <w:rPr>
          <w:sz w:val="22"/>
        </w:rPr>
        <w:t>", "</w:t>
      </w:r>
      <w:proofErr w:type="spellStart"/>
      <w:r w:rsidRPr="000D1BB2">
        <w:rPr>
          <w:sz w:val="22"/>
        </w:rPr>
        <w:t>rows_per_partition":"NONE</w:t>
      </w:r>
      <w:proofErr w:type="spellEnd"/>
      <w:r w:rsidRPr="000D1BB2">
        <w:rPr>
          <w:sz w:val="22"/>
        </w:rPr>
        <w:t>"}'</w:t>
      </w:r>
    </w:p>
    <w:p w14:paraId="7A9A9780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comment = ''</w:t>
      </w:r>
    </w:p>
    <w:p w14:paraId="17B30E3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compaction = {'class': 'org.apache.cassandra.db.compaction.SizeTieredCompactionStrategy'}</w:t>
      </w:r>
    </w:p>
    <w:p w14:paraId="4B34886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compression = {'</w:t>
      </w:r>
      <w:proofErr w:type="spellStart"/>
      <w:r w:rsidRPr="000D1BB2">
        <w:rPr>
          <w:sz w:val="22"/>
        </w:rPr>
        <w:t>sstable_compression</w:t>
      </w:r>
      <w:proofErr w:type="spellEnd"/>
      <w:r w:rsidRPr="000D1BB2">
        <w:rPr>
          <w:sz w:val="22"/>
        </w:rPr>
        <w:t>': 'org.apache.cassandra.io.compress.LZ4Compressor'}</w:t>
      </w:r>
    </w:p>
    <w:p w14:paraId="3960C08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dclocal_read_repair_chance</w:t>
      </w:r>
      <w:proofErr w:type="spellEnd"/>
      <w:r w:rsidRPr="000D1BB2">
        <w:rPr>
          <w:sz w:val="22"/>
        </w:rPr>
        <w:t xml:space="preserve"> = 0.1</w:t>
      </w:r>
    </w:p>
    <w:p w14:paraId="4FC6422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default_time_to_live</w:t>
      </w:r>
      <w:proofErr w:type="spellEnd"/>
      <w:r w:rsidRPr="000D1BB2">
        <w:rPr>
          <w:sz w:val="22"/>
        </w:rPr>
        <w:t xml:space="preserve"> = 0</w:t>
      </w:r>
    </w:p>
    <w:p w14:paraId="03E570F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gc_grace_seconds</w:t>
      </w:r>
      <w:proofErr w:type="spellEnd"/>
      <w:r w:rsidRPr="000D1BB2">
        <w:rPr>
          <w:sz w:val="22"/>
        </w:rPr>
        <w:t xml:space="preserve"> = 864000</w:t>
      </w:r>
    </w:p>
    <w:p w14:paraId="142CA667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max_index_interval</w:t>
      </w:r>
      <w:proofErr w:type="spellEnd"/>
      <w:r w:rsidRPr="000D1BB2">
        <w:rPr>
          <w:sz w:val="22"/>
        </w:rPr>
        <w:t xml:space="preserve"> = 2048</w:t>
      </w:r>
    </w:p>
    <w:p w14:paraId="0FF88700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memtable_flush_period_in_ms</w:t>
      </w:r>
      <w:proofErr w:type="spellEnd"/>
      <w:r w:rsidRPr="000D1BB2">
        <w:rPr>
          <w:sz w:val="22"/>
        </w:rPr>
        <w:t xml:space="preserve"> = 0</w:t>
      </w:r>
    </w:p>
    <w:p w14:paraId="4C5FCCB6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min_index_interval</w:t>
      </w:r>
      <w:proofErr w:type="spellEnd"/>
      <w:r w:rsidRPr="000D1BB2">
        <w:rPr>
          <w:sz w:val="22"/>
        </w:rPr>
        <w:t xml:space="preserve"> = 128</w:t>
      </w:r>
    </w:p>
    <w:p w14:paraId="123D476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read_repair_chance</w:t>
      </w:r>
      <w:proofErr w:type="spellEnd"/>
      <w:r w:rsidRPr="000D1BB2">
        <w:rPr>
          <w:sz w:val="22"/>
        </w:rPr>
        <w:t xml:space="preserve"> = 0.0</w:t>
      </w:r>
    </w:p>
    <w:p w14:paraId="53E9C3E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speculative_retry</w:t>
      </w:r>
      <w:proofErr w:type="spellEnd"/>
      <w:r w:rsidRPr="000D1BB2">
        <w:rPr>
          <w:sz w:val="22"/>
        </w:rPr>
        <w:t xml:space="preserve"> = '99.0PERCENTILE';</w:t>
      </w:r>
    </w:p>
    <w:p w14:paraId="4A0CCA82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CREATE INDEX </w:t>
      </w:r>
      <w:proofErr w:type="spellStart"/>
      <w:r w:rsidRPr="000D1BB2">
        <w:rPr>
          <w:sz w:val="22"/>
        </w:rPr>
        <w:t>result_type_idx</w:t>
      </w:r>
      <w:proofErr w:type="spellEnd"/>
      <w:r w:rsidRPr="000D1BB2">
        <w:rPr>
          <w:sz w:val="22"/>
        </w:rPr>
        <w:t xml:space="preserve"> ON </w:t>
      </w:r>
      <w:proofErr w:type="spellStart"/>
      <w:r w:rsidRPr="000D1BB2">
        <w:rPr>
          <w:sz w:val="22"/>
        </w:rPr>
        <w:t>bigdata_class.result</w:t>
      </w:r>
      <w:proofErr w:type="spellEnd"/>
      <w:r w:rsidRPr="000D1BB2">
        <w:rPr>
          <w:sz w:val="22"/>
        </w:rPr>
        <w:t xml:space="preserve"> (type);</w:t>
      </w:r>
    </w:p>
    <w:p w14:paraId="67C1BE68" w14:textId="77777777" w:rsidR="000D1BB2" w:rsidRPr="000D1BB2" w:rsidRDefault="000D1BB2" w:rsidP="000D1BB2">
      <w:pPr>
        <w:jc w:val="both"/>
        <w:rPr>
          <w:sz w:val="22"/>
        </w:rPr>
      </w:pPr>
    </w:p>
    <w:p w14:paraId="0EB28C2D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CREATE TABLE </w:t>
      </w:r>
      <w:proofErr w:type="spellStart"/>
      <w:r w:rsidRPr="000D1BB2">
        <w:rPr>
          <w:sz w:val="22"/>
        </w:rPr>
        <w:t>bigdata_class.header_order</w:t>
      </w:r>
      <w:proofErr w:type="spellEnd"/>
      <w:r w:rsidRPr="000D1BB2">
        <w:rPr>
          <w:sz w:val="22"/>
        </w:rPr>
        <w:t xml:space="preserve"> (</w:t>
      </w:r>
    </w:p>
    <w:p w14:paraId="72B85F8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gramStart"/>
      <w:r w:rsidRPr="000D1BB2">
        <w:rPr>
          <w:sz w:val="22"/>
        </w:rPr>
        <w:t>name</w:t>
      </w:r>
      <w:proofErr w:type="gramEnd"/>
      <w:r w:rsidRPr="000D1BB2">
        <w:rPr>
          <w:sz w:val="22"/>
        </w:rPr>
        <w:t xml:space="preserve"> text,</w:t>
      </w:r>
    </w:p>
    <w:p w14:paraId="2634CACE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</w:t>
      </w:r>
      <w:proofErr w:type="spellStart"/>
      <w:proofErr w:type="gramStart"/>
      <w:r w:rsidRPr="000D1BB2">
        <w:rPr>
          <w:sz w:val="22"/>
        </w:rPr>
        <w:t>ord</w:t>
      </w:r>
      <w:proofErr w:type="spellEnd"/>
      <w:proofErr w:type="gramEnd"/>
      <w:r w:rsidRPr="000D1BB2">
        <w:rPr>
          <w:sz w:val="22"/>
        </w:rPr>
        <w:t xml:space="preserve"> </w:t>
      </w:r>
      <w:proofErr w:type="spellStart"/>
      <w:r w:rsidRPr="000D1BB2">
        <w:rPr>
          <w:sz w:val="22"/>
        </w:rPr>
        <w:t>int</w:t>
      </w:r>
      <w:proofErr w:type="spellEnd"/>
      <w:r w:rsidRPr="000D1BB2">
        <w:rPr>
          <w:sz w:val="22"/>
        </w:rPr>
        <w:t>,</w:t>
      </w:r>
    </w:p>
    <w:p w14:paraId="52550CE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PRIMARY KEY (name, </w:t>
      </w:r>
      <w:proofErr w:type="spellStart"/>
      <w:r w:rsidRPr="000D1BB2">
        <w:rPr>
          <w:sz w:val="22"/>
        </w:rPr>
        <w:t>ord</w:t>
      </w:r>
      <w:proofErr w:type="spellEnd"/>
      <w:r w:rsidRPr="000D1BB2">
        <w:rPr>
          <w:sz w:val="22"/>
        </w:rPr>
        <w:t>)</w:t>
      </w:r>
    </w:p>
    <w:p w14:paraId="23DC4851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>) WITH CLUSTERING ORDER BY (</w:t>
      </w:r>
      <w:proofErr w:type="spellStart"/>
      <w:r w:rsidRPr="000D1BB2">
        <w:rPr>
          <w:sz w:val="22"/>
        </w:rPr>
        <w:t>ord</w:t>
      </w:r>
      <w:proofErr w:type="spellEnd"/>
      <w:r w:rsidRPr="000D1BB2">
        <w:rPr>
          <w:sz w:val="22"/>
        </w:rPr>
        <w:t xml:space="preserve"> ASC)</w:t>
      </w:r>
    </w:p>
    <w:p w14:paraId="54CF1BD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bloom_filter_fp_chance</w:t>
      </w:r>
      <w:proofErr w:type="spellEnd"/>
      <w:r w:rsidRPr="000D1BB2">
        <w:rPr>
          <w:sz w:val="22"/>
        </w:rPr>
        <w:t xml:space="preserve"> = 0.01</w:t>
      </w:r>
    </w:p>
    <w:p w14:paraId="286B43AC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caching = '{"</w:t>
      </w:r>
      <w:proofErr w:type="spellStart"/>
      <w:r w:rsidRPr="000D1BB2">
        <w:rPr>
          <w:sz w:val="22"/>
        </w:rPr>
        <w:t>keys":"ALL</w:t>
      </w:r>
      <w:proofErr w:type="spellEnd"/>
      <w:r w:rsidRPr="000D1BB2">
        <w:rPr>
          <w:sz w:val="22"/>
        </w:rPr>
        <w:t>", "</w:t>
      </w:r>
      <w:proofErr w:type="spellStart"/>
      <w:r w:rsidRPr="000D1BB2">
        <w:rPr>
          <w:sz w:val="22"/>
        </w:rPr>
        <w:t>rows_per_partition":"NONE</w:t>
      </w:r>
      <w:proofErr w:type="spellEnd"/>
      <w:r w:rsidRPr="000D1BB2">
        <w:rPr>
          <w:sz w:val="22"/>
        </w:rPr>
        <w:t>"}'</w:t>
      </w:r>
    </w:p>
    <w:p w14:paraId="360FE50B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comment = ''</w:t>
      </w:r>
    </w:p>
    <w:p w14:paraId="1AD29C62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compaction = {'class': 'org.apache.cassandra.db.compaction.SizeTieredCompactionStrategy'}</w:t>
      </w:r>
    </w:p>
    <w:p w14:paraId="1CC616B9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compression = {'</w:t>
      </w:r>
      <w:proofErr w:type="spellStart"/>
      <w:r w:rsidRPr="000D1BB2">
        <w:rPr>
          <w:sz w:val="22"/>
        </w:rPr>
        <w:t>sstable_compression</w:t>
      </w:r>
      <w:proofErr w:type="spellEnd"/>
      <w:r w:rsidRPr="000D1BB2">
        <w:rPr>
          <w:sz w:val="22"/>
        </w:rPr>
        <w:t>': 'org.apache.cassandra.io.compress.LZ4Compressor'}</w:t>
      </w:r>
    </w:p>
    <w:p w14:paraId="766276BE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dclocal_read_repair_chance</w:t>
      </w:r>
      <w:proofErr w:type="spellEnd"/>
      <w:r w:rsidRPr="000D1BB2">
        <w:rPr>
          <w:sz w:val="22"/>
        </w:rPr>
        <w:t xml:space="preserve"> = 0.1</w:t>
      </w:r>
    </w:p>
    <w:p w14:paraId="3A72586D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default_time_to_live</w:t>
      </w:r>
      <w:proofErr w:type="spellEnd"/>
      <w:r w:rsidRPr="000D1BB2">
        <w:rPr>
          <w:sz w:val="22"/>
        </w:rPr>
        <w:t xml:space="preserve"> = 0</w:t>
      </w:r>
    </w:p>
    <w:p w14:paraId="4FB71BB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gc_grace_seconds</w:t>
      </w:r>
      <w:proofErr w:type="spellEnd"/>
      <w:r w:rsidRPr="000D1BB2">
        <w:rPr>
          <w:sz w:val="22"/>
        </w:rPr>
        <w:t xml:space="preserve"> = 864000</w:t>
      </w:r>
    </w:p>
    <w:p w14:paraId="3EB05989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max_index_interval</w:t>
      </w:r>
      <w:proofErr w:type="spellEnd"/>
      <w:r w:rsidRPr="000D1BB2">
        <w:rPr>
          <w:sz w:val="22"/>
        </w:rPr>
        <w:t xml:space="preserve"> = 2048</w:t>
      </w:r>
    </w:p>
    <w:p w14:paraId="0E67ACDF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memtable_flush_period_in_ms</w:t>
      </w:r>
      <w:proofErr w:type="spellEnd"/>
      <w:r w:rsidRPr="000D1BB2">
        <w:rPr>
          <w:sz w:val="22"/>
        </w:rPr>
        <w:t xml:space="preserve"> = 0</w:t>
      </w:r>
    </w:p>
    <w:p w14:paraId="3A5FA128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min_index_interval</w:t>
      </w:r>
      <w:proofErr w:type="spellEnd"/>
      <w:r w:rsidRPr="000D1BB2">
        <w:rPr>
          <w:sz w:val="22"/>
        </w:rPr>
        <w:t xml:space="preserve"> = 128</w:t>
      </w:r>
    </w:p>
    <w:p w14:paraId="01B65393" w14:textId="77777777" w:rsidR="000D1BB2" w:rsidRPr="000D1BB2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read_repair_chance</w:t>
      </w:r>
      <w:proofErr w:type="spellEnd"/>
      <w:r w:rsidRPr="000D1BB2">
        <w:rPr>
          <w:sz w:val="22"/>
        </w:rPr>
        <w:t xml:space="preserve"> = 0.0</w:t>
      </w:r>
    </w:p>
    <w:p w14:paraId="1213A443" w14:textId="4AB0F249" w:rsidR="000D1BB2" w:rsidRPr="009F1A14" w:rsidRDefault="000D1BB2" w:rsidP="000D1BB2">
      <w:pPr>
        <w:jc w:val="both"/>
        <w:rPr>
          <w:sz w:val="22"/>
        </w:rPr>
      </w:pPr>
      <w:r w:rsidRPr="000D1BB2">
        <w:rPr>
          <w:sz w:val="22"/>
        </w:rPr>
        <w:t xml:space="preserve">    AND </w:t>
      </w:r>
      <w:proofErr w:type="spellStart"/>
      <w:r w:rsidRPr="000D1BB2">
        <w:rPr>
          <w:sz w:val="22"/>
        </w:rPr>
        <w:t>speculative_retry</w:t>
      </w:r>
      <w:proofErr w:type="spellEnd"/>
      <w:r w:rsidRPr="000D1BB2">
        <w:rPr>
          <w:sz w:val="22"/>
        </w:rPr>
        <w:t xml:space="preserve"> = '99.0PERCENTILE';</w:t>
      </w:r>
    </w:p>
    <w:sectPr w:rsidR="000D1BB2" w:rsidRPr="009F1A14" w:rsidSect="00A6667B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49"/>
    <w:rsid w:val="0000682D"/>
    <w:rsid w:val="00091BF4"/>
    <w:rsid w:val="000C453F"/>
    <w:rsid w:val="000D1BB2"/>
    <w:rsid w:val="0016505F"/>
    <w:rsid w:val="00197A7F"/>
    <w:rsid w:val="00567F8C"/>
    <w:rsid w:val="00724B6B"/>
    <w:rsid w:val="00796F14"/>
    <w:rsid w:val="008D6172"/>
    <w:rsid w:val="009805A0"/>
    <w:rsid w:val="009D6849"/>
    <w:rsid w:val="009F1A14"/>
    <w:rsid w:val="00A6667B"/>
    <w:rsid w:val="00AE581B"/>
    <w:rsid w:val="00BC1B02"/>
    <w:rsid w:val="00C450CF"/>
    <w:rsid w:val="00D85ABD"/>
    <w:rsid w:val="00EC45DA"/>
    <w:rsid w:val="00E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CC67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Título Capítulo"/>
    <w:basedOn w:val="Normal"/>
    <w:next w:val="Normal"/>
    <w:link w:val="Heading1Char"/>
    <w:qFormat/>
    <w:rsid w:val="0000682D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paragraph" w:styleId="Heading3">
    <w:name w:val="heading 3"/>
    <w:aliases w:val="subseção"/>
    <w:basedOn w:val="Normal"/>
    <w:next w:val="Normal"/>
    <w:link w:val="Heading3Char"/>
    <w:autoRedefine/>
    <w:qFormat/>
    <w:rsid w:val="00EF64F9"/>
    <w:pPr>
      <w:keepNext/>
      <w:spacing w:before="240" w:after="60" w:line="360" w:lineRule="auto"/>
      <w:ind w:left="708"/>
      <w:jc w:val="both"/>
      <w:outlineLvl w:val="2"/>
    </w:pPr>
    <w:rPr>
      <w:rFonts w:ascii="Arial" w:eastAsia="Times New Roman" w:hAnsi="Arial" w:cs="Times New Roman"/>
      <w:b/>
      <w:szCs w:val="20"/>
      <w:lang w:val="pt-BR" w:eastAsia="pt-BR"/>
    </w:rPr>
  </w:style>
  <w:style w:type="paragraph" w:styleId="Heading4">
    <w:name w:val="heading 4"/>
    <w:aliases w:val="segunda pagina tabela"/>
    <w:basedOn w:val="Subtitle"/>
    <w:next w:val="Normal"/>
    <w:link w:val="Heading4Char"/>
    <w:qFormat/>
    <w:rsid w:val="0000682D"/>
    <w:pPr>
      <w:keepNext/>
      <w:jc w:val="both"/>
      <w:outlineLvl w:val="3"/>
    </w:pPr>
    <w:rPr>
      <w:rFonts w:eastAsia="Times New Roman" w:cs="Times New Roman"/>
      <w:szCs w:val="20"/>
    </w:rPr>
  </w:style>
  <w:style w:type="paragraph" w:styleId="Heading5">
    <w:name w:val="heading 5"/>
    <w:aliases w:val="FIGURA"/>
    <w:basedOn w:val="Title"/>
    <w:next w:val="Normal"/>
    <w:link w:val="Heading5Char"/>
    <w:autoRedefine/>
    <w:qFormat/>
    <w:rsid w:val="00EF64F9"/>
    <w:pPr>
      <w:keepNext/>
      <w:outlineLvl w:val="4"/>
    </w:pPr>
    <w:rPr>
      <w:rFonts w:eastAsia="Times New Roman" w:cs="Times New Roman"/>
      <w:b/>
      <w:szCs w:val="20"/>
    </w:rPr>
  </w:style>
  <w:style w:type="paragraph" w:styleId="Heading6">
    <w:name w:val="heading 6"/>
    <w:aliases w:val="segunda pagina quadro"/>
    <w:basedOn w:val="Title"/>
    <w:next w:val="Normal"/>
    <w:link w:val="Heading6Char"/>
    <w:uiPriority w:val="9"/>
    <w:semiHidden/>
    <w:unhideWhenUsed/>
    <w:qFormat/>
    <w:rsid w:val="00EF64F9"/>
    <w:pPr>
      <w:spacing w:before="240" w:after="6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genda"/>
    <w:autoRedefine/>
    <w:uiPriority w:val="1"/>
    <w:qFormat/>
    <w:rsid w:val="00EF64F9"/>
    <w:pPr>
      <w:spacing w:before="120" w:after="120"/>
      <w:jc w:val="center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Subtitle">
    <w:name w:val="Subtitle"/>
    <w:aliases w:val="TABELA"/>
    <w:basedOn w:val="Title"/>
    <w:next w:val="Normal"/>
    <w:link w:val="SubtitleChar"/>
    <w:autoRedefine/>
    <w:uiPriority w:val="11"/>
    <w:qFormat/>
    <w:rsid w:val="00EF64F9"/>
    <w:rPr>
      <w:b/>
      <w:sz w:val="24"/>
    </w:rPr>
  </w:style>
  <w:style w:type="character" w:customStyle="1" w:styleId="SubtitleChar">
    <w:name w:val="Subtitle Char"/>
    <w:aliases w:val="TABELA Char"/>
    <w:link w:val="Subtitle"/>
    <w:uiPriority w:val="11"/>
    <w:rsid w:val="00EF64F9"/>
    <w:rPr>
      <w:rFonts w:ascii="Arial" w:hAnsi="Arial"/>
      <w:b/>
      <w:lang w:val="pt-BR" w:eastAsia="pt-BR"/>
    </w:rPr>
  </w:style>
  <w:style w:type="paragraph" w:styleId="Title">
    <w:name w:val="Title"/>
    <w:aliases w:val="Quadro"/>
    <w:basedOn w:val="Normal"/>
    <w:next w:val="TableofFigures"/>
    <w:link w:val="TitleChar"/>
    <w:uiPriority w:val="10"/>
    <w:qFormat/>
    <w:rsid w:val="0016505F"/>
    <w:pPr>
      <w:spacing w:line="360" w:lineRule="auto"/>
      <w:jc w:val="center"/>
    </w:pPr>
    <w:rPr>
      <w:rFonts w:ascii="Arial" w:hAnsi="Arial"/>
      <w:sz w:val="22"/>
      <w:lang w:val="pt-BR" w:eastAsia="pt-BR"/>
    </w:rPr>
  </w:style>
  <w:style w:type="character" w:customStyle="1" w:styleId="TitleChar">
    <w:name w:val="Title Char"/>
    <w:aliases w:val="Quadro Char"/>
    <w:basedOn w:val="DefaultParagraphFont"/>
    <w:link w:val="Title"/>
    <w:uiPriority w:val="10"/>
    <w:rsid w:val="0016505F"/>
    <w:rPr>
      <w:rFonts w:ascii="Arial" w:hAnsi="Arial"/>
      <w:sz w:val="22"/>
      <w:lang w:val="pt-BR" w:eastAsia="pt-BR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6505F"/>
  </w:style>
  <w:style w:type="character" w:customStyle="1" w:styleId="Heading5Char">
    <w:name w:val="Heading 5 Char"/>
    <w:aliases w:val="FIGURA Char"/>
    <w:basedOn w:val="DefaultParagraphFont"/>
    <w:link w:val="Heading5"/>
    <w:rsid w:val="00EF64F9"/>
    <w:rPr>
      <w:rFonts w:ascii="Arial" w:eastAsia="Times New Roman" w:hAnsi="Arial" w:cs="Times New Roman"/>
      <w:b/>
      <w:sz w:val="22"/>
      <w:szCs w:val="20"/>
      <w:lang w:val="pt-BR" w:eastAsia="pt-BR"/>
    </w:rPr>
  </w:style>
  <w:style w:type="character" w:customStyle="1" w:styleId="Heading4Char">
    <w:name w:val="Heading 4 Char"/>
    <w:aliases w:val="segunda pagina tabela Char"/>
    <w:basedOn w:val="DefaultParagraphFont"/>
    <w:link w:val="Heading4"/>
    <w:rsid w:val="0000682D"/>
    <w:rPr>
      <w:rFonts w:ascii="Arial" w:eastAsia="Times New Roman" w:hAnsi="Arial" w:cs="Times New Roman"/>
      <w:sz w:val="22"/>
      <w:szCs w:val="20"/>
      <w:lang w:val="pt-BR" w:eastAsia="pt-BR"/>
    </w:rPr>
  </w:style>
  <w:style w:type="character" w:customStyle="1" w:styleId="Heading1Char">
    <w:name w:val="Heading 1 Char"/>
    <w:aliases w:val="Título Capítulo Char"/>
    <w:basedOn w:val="DefaultParagraphFont"/>
    <w:link w:val="Heading1"/>
    <w:rsid w:val="0000682D"/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character" w:customStyle="1" w:styleId="Heading6Char">
    <w:name w:val="Heading 6 Char"/>
    <w:aliases w:val="segunda pagina quadro Char"/>
    <w:basedOn w:val="DefaultParagraphFont"/>
    <w:link w:val="Heading6"/>
    <w:uiPriority w:val="9"/>
    <w:semiHidden/>
    <w:rsid w:val="00EF64F9"/>
    <w:rPr>
      <w:rFonts w:ascii="Arial" w:hAnsi="Arial"/>
      <w:bCs/>
      <w:sz w:val="22"/>
      <w:szCs w:val="22"/>
      <w:lang w:val="pt-BR" w:eastAsia="pt-BR"/>
    </w:rPr>
  </w:style>
  <w:style w:type="character" w:customStyle="1" w:styleId="Heading3Char">
    <w:name w:val="Heading 3 Char"/>
    <w:aliases w:val="subseção Char"/>
    <w:basedOn w:val="DefaultParagraphFont"/>
    <w:link w:val="Heading3"/>
    <w:rsid w:val="00EF64F9"/>
    <w:rPr>
      <w:rFonts w:ascii="Arial" w:eastAsia="Times New Roman" w:hAnsi="Arial" w:cs="Times New Roman"/>
      <w:b/>
      <w:szCs w:val="20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6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Título Capítulo"/>
    <w:basedOn w:val="Normal"/>
    <w:next w:val="Normal"/>
    <w:link w:val="Heading1Char"/>
    <w:qFormat/>
    <w:rsid w:val="0000682D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paragraph" w:styleId="Heading3">
    <w:name w:val="heading 3"/>
    <w:aliases w:val="subseção"/>
    <w:basedOn w:val="Normal"/>
    <w:next w:val="Normal"/>
    <w:link w:val="Heading3Char"/>
    <w:autoRedefine/>
    <w:qFormat/>
    <w:rsid w:val="00EF64F9"/>
    <w:pPr>
      <w:keepNext/>
      <w:spacing w:before="240" w:after="60" w:line="360" w:lineRule="auto"/>
      <w:ind w:left="708"/>
      <w:jc w:val="both"/>
      <w:outlineLvl w:val="2"/>
    </w:pPr>
    <w:rPr>
      <w:rFonts w:ascii="Arial" w:eastAsia="Times New Roman" w:hAnsi="Arial" w:cs="Times New Roman"/>
      <w:b/>
      <w:szCs w:val="20"/>
      <w:lang w:val="pt-BR" w:eastAsia="pt-BR"/>
    </w:rPr>
  </w:style>
  <w:style w:type="paragraph" w:styleId="Heading4">
    <w:name w:val="heading 4"/>
    <w:aliases w:val="segunda pagina tabela"/>
    <w:basedOn w:val="Subtitle"/>
    <w:next w:val="Normal"/>
    <w:link w:val="Heading4Char"/>
    <w:qFormat/>
    <w:rsid w:val="0000682D"/>
    <w:pPr>
      <w:keepNext/>
      <w:jc w:val="both"/>
      <w:outlineLvl w:val="3"/>
    </w:pPr>
    <w:rPr>
      <w:rFonts w:eastAsia="Times New Roman" w:cs="Times New Roman"/>
      <w:szCs w:val="20"/>
    </w:rPr>
  </w:style>
  <w:style w:type="paragraph" w:styleId="Heading5">
    <w:name w:val="heading 5"/>
    <w:aliases w:val="FIGURA"/>
    <w:basedOn w:val="Title"/>
    <w:next w:val="Normal"/>
    <w:link w:val="Heading5Char"/>
    <w:autoRedefine/>
    <w:qFormat/>
    <w:rsid w:val="00EF64F9"/>
    <w:pPr>
      <w:keepNext/>
      <w:outlineLvl w:val="4"/>
    </w:pPr>
    <w:rPr>
      <w:rFonts w:eastAsia="Times New Roman" w:cs="Times New Roman"/>
      <w:b/>
      <w:szCs w:val="20"/>
    </w:rPr>
  </w:style>
  <w:style w:type="paragraph" w:styleId="Heading6">
    <w:name w:val="heading 6"/>
    <w:aliases w:val="segunda pagina quadro"/>
    <w:basedOn w:val="Title"/>
    <w:next w:val="Normal"/>
    <w:link w:val="Heading6Char"/>
    <w:uiPriority w:val="9"/>
    <w:semiHidden/>
    <w:unhideWhenUsed/>
    <w:qFormat/>
    <w:rsid w:val="00EF64F9"/>
    <w:pPr>
      <w:spacing w:before="240" w:after="60"/>
      <w:outlineLvl w:val="5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genda"/>
    <w:autoRedefine/>
    <w:uiPriority w:val="1"/>
    <w:qFormat/>
    <w:rsid w:val="00EF64F9"/>
    <w:pPr>
      <w:spacing w:before="120" w:after="120"/>
      <w:jc w:val="center"/>
    </w:pPr>
    <w:rPr>
      <w:rFonts w:ascii="Arial" w:eastAsia="Times New Roman" w:hAnsi="Arial" w:cs="Times New Roman"/>
      <w:b/>
      <w:sz w:val="20"/>
      <w:szCs w:val="20"/>
      <w:lang w:val="pt-BR" w:eastAsia="pt-BR"/>
    </w:rPr>
  </w:style>
  <w:style w:type="paragraph" w:styleId="Subtitle">
    <w:name w:val="Subtitle"/>
    <w:aliases w:val="TABELA"/>
    <w:basedOn w:val="Title"/>
    <w:next w:val="Normal"/>
    <w:link w:val="SubtitleChar"/>
    <w:autoRedefine/>
    <w:uiPriority w:val="11"/>
    <w:qFormat/>
    <w:rsid w:val="00EF64F9"/>
    <w:rPr>
      <w:b/>
      <w:sz w:val="24"/>
    </w:rPr>
  </w:style>
  <w:style w:type="character" w:customStyle="1" w:styleId="SubtitleChar">
    <w:name w:val="Subtitle Char"/>
    <w:aliases w:val="TABELA Char"/>
    <w:link w:val="Subtitle"/>
    <w:uiPriority w:val="11"/>
    <w:rsid w:val="00EF64F9"/>
    <w:rPr>
      <w:rFonts w:ascii="Arial" w:hAnsi="Arial"/>
      <w:b/>
      <w:lang w:val="pt-BR" w:eastAsia="pt-BR"/>
    </w:rPr>
  </w:style>
  <w:style w:type="paragraph" w:styleId="Title">
    <w:name w:val="Title"/>
    <w:aliases w:val="Quadro"/>
    <w:basedOn w:val="Normal"/>
    <w:next w:val="TableofFigures"/>
    <w:link w:val="TitleChar"/>
    <w:uiPriority w:val="10"/>
    <w:qFormat/>
    <w:rsid w:val="0016505F"/>
    <w:pPr>
      <w:spacing w:line="360" w:lineRule="auto"/>
      <w:jc w:val="center"/>
    </w:pPr>
    <w:rPr>
      <w:rFonts w:ascii="Arial" w:hAnsi="Arial"/>
      <w:sz w:val="22"/>
      <w:lang w:val="pt-BR" w:eastAsia="pt-BR"/>
    </w:rPr>
  </w:style>
  <w:style w:type="character" w:customStyle="1" w:styleId="TitleChar">
    <w:name w:val="Title Char"/>
    <w:aliases w:val="Quadro Char"/>
    <w:basedOn w:val="DefaultParagraphFont"/>
    <w:link w:val="Title"/>
    <w:uiPriority w:val="10"/>
    <w:rsid w:val="0016505F"/>
    <w:rPr>
      <w:rFonts w:ascii="Arial" w:hAnsi="Arial"/>
      <w:sz w:val="22"/>
      <w:lang w:val="pt-BR" w:eastAsia="pt-BR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6505F"/>
  </w:style>
  <w:style w:type="character" w:customStyle="1" w:styleId="Heading5Char">
    <w:name w:val="Heading 5 Char"/>
    <w:aliases w:val="FIGURA Char"/>
    <w:basedOn w:val="DefaultParagraphFont"/>
    <w:link w:val="Heading5"/>
    <w:rsid w:val="00EF64F9"/>
    <w:rPr>
      <w:rFonts w:ascii="Arial" w:eastAsia="Times New Roman" w:hAnsi="Arial" w:cs="Times New Roman"/>
      <w:b/>
      <w:sz w:val="22"/>
      <w:szCs w:val="20"/>
      <w:lang w:val="pt-BR" w:eastAsia="pt-BR"/>
    </w:rPr>
  </w:style>
  <w:style w:type="character" w:customStyle="1" w:styleId="Heading4Char">
    <w:name w:val="Heading 4 Char"/>
    <w:aliases w:val="segunda pagina tabela Char"/>
    <w:basedOn w:val="DefaultParagraphFont"/>
    <w:link w:val="Heading4"/>
    <w:rsid w:val="0000682D"/>
    <w:rPr>
      <w:rFonts w:ascii="Arial" w:eastAsia="Times New Roman" w:hAnsi="Arial" w:cs="Times New Roman"/>
      <w:sz w:val="22"/>
      <w:szCs w:val="20"/>
      <w:lang w:val="pt-BR" w:eastAsia="pt-BR"/>
    </w:rPr>
  </w:style>
  <w:style w:type="character" w:customStyle="1" w:styleId="Heading1Char">
    <w:name w:val="Heading 1 Char"/>
    <w:aliases w:val="Título Capítulo Char"/>
    <w:basedOn w:val="DefaultParagraphFont"/>
    <w:link w:val="Heading1"/>
    <w:rsid w:val="0000682D"/>
    <w:rPr>
      <w:rFonts w:ascii="Arial" w:eastAsia="Times New Roman" w:hAnsi="Arial" w:cs="Times New Roman"/>
      <w:b/>
      <w:kern w:val="28"/>
      <w:sz w:val="28"/>
      <w:szCs w:val="20"/>
      <w:lang w:val="pt-BR" w:eastAsia="pt-BR"/>
    </w:rPr>
  </w:style>
  <w:style w:type="character" w:customStyle="1" w:styleId="Heading6Char">
    <w:name w:val="Heading 6 Char"/>
    <w:aliases w:val="segunda pagina quadro Char"/>
    <w:basedOn w:val="DefaultParagraphFont"/>
    <w:link w:val="Heading6"/>
    <w:uiPriority w:val="9"/>
    <w:semiHidden/>
    <w:rsid w:val="00EF64F9"/>
    <w:rPr>
      <w:rFonts w:ascii="Arial" w:hAnsi="Arial"/>
      <w:bCs/>
      <w:sz w:val="22"/>
      <w:szCs w:val="22"/>
      <w:lang w:val="pt-BR" w:eastAsia="pt-BR"/>
    </w:rPr>
  </w:style>
  <w:style w:type="character" w:customStyle="1" w:styleId="Heading3Char">
    <w:name w:val="Heading 3 Char"/>
    <w:aliases w:val="subseção Char"/>
    <w:basedOn w:val="DefaultParagraphFont"/>
    <w:link w:val="Heading3"/>
    <w:rsid w:val="00EF64F9"/>
    <w:rPr>
      <w:rFonts w:ascii="Arial" w:eastAsia="Times New Roman" w:hAnsi="Arial" w:cs="Times New Roman"/>
      <w:b/>
      <w:szCs w:val="20"/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6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55CE28-0ECF-6A49-AB9C-E57A0B33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3645</Characters>
  <Application>Microsoft Macintosh Word</Application>
  <DocSecurity>0</DocSecurity>
  <Lines>30</Lines>
  <Paragraphs>8</Paragraphs>
  <ScaleCrop>false</ScaleCrop>
  <Company>Intel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Neves</dc:creator>
  <cp:keywords/>
  <dc:description/>
  <cp:lastModifiedBy>Leonardo Neves</cp:lastModifiedBy>
  <cp:revision>2</cp:revision>
  <dcterms:created xsi:type="dcterms:W3CDTF">2015-10-25T01:22:00Z</dcterms:created>
  <dcterms:modified xsi:type="dcterms:W3CDTF">2015-10-25T01:22:00Z</dcterms:modified>
</cp:coreProperties>
</file>