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9D9607" w14:textId="787D453A" w:rsidR="009E7AC1" w:rsidRDefault="00707A7C">
      <w:pPr>
        <w:pStyle w:val="Heading1"/>
      </w:pPr>
      <w:bookmarkStart w:id="0" w:name="_GoBack"/>
      <w:r>
        <w:rPr>
          <w:rFonts w:ascii="Times New Roman" w:eastAsia="Times New Roman" w:hAnsi="Times New Roman" w:cs="Times New Roman"/>
          <w:b w:val="0"/>
          <w:color w:val="000000"/>
          <w:sz w:val="24"/>
          <w:szCs w:val="24"/>
        </w:rPr>
        <w:t>Your Name</w:t>
      </w:r>
      <w:r w:rsidR="00034716">
        <w:rPr>
          <w:rFonts w:ascii="Times New Roman" w:eastAsia="Times New Roman" w:hAnsi="Times New Roman" w:cs="Times New Roman"/>
          <w:b w:val="0"/>
          <w:color w:val="000000"/>
          <w:sz w:val="24"/>
          <w:szCs w:val="24"/>
        </w:rPr>
        <w:t>: Leonardo Neves</w:t>
      </w:r>
    </w:p>
    <w:bookmarkEnd w:id="0"/>
    <w:p w14:paraId="3A917FCE" w14:textId="425501F7" w:rsidR="009E7AC1" w:rsidRDefault="00707A7C">
      <w:pPr>
        <w:pStyle w:val="Heading1"/>
      </w:pPr>
      <w:r>
        <w:rPr>
          <w:rFonts w:ascii="Times New Roman" w:eastAsia="Times New Roman" w:hAnsi="Times New Roman" w:cs="Times New Roman"/>
          <w:b w:val="0"/>
          <w:color w:val="000000"/>
          <w:sz w:val="24"/>
          <w:szCs w:val="24"/>
        </w:rPr>
        <w:t>Your Andrew ID</w:t>
      </w:r>
      <w:r w:rsidR="00034716">
        <w:rPr>
          <w:rFonts w:ascii="Times New Roman" w:eastAsia="Times New Roman" w:hAnsi="Times New Roman" w:cs="Times New Roman"/>
          <w:b w:val="0"/>
          <w:color w:val="000000"/>
          <w:sz w:val="24"/>
          <w:szCs w:val="24"/>
        </w:rPr>
        <w:t xml:space="preserve">: </w:t>
      </w:r>
      <w:proofErr w:type="spellStart"/>
      <w:r w:rsidR="00034716">
        <w:rPr>
          <w:rFonts w:ascii="Times New Roman" w:eastAsia="Times New Roman" w:hAnsi="Times New Roman" w:cs="Times New Roman"/>
          <w:b w:val="0"/>
          <w:color w:val="000000"/>
          <w:sz w:val="24"/>
          <w:szCs w:val="24"/>
        </w:rPr>
        <w:t>lneves</w:t>
      </w:r>
      <w:proofErr w:type="spellEnd"/>
    </w:p>
    <w:p w14:paraId="7AE0E5F0" w14:textId="77777777" w:rsidR="009E7AC1" w:rsidRDefault="00707A7C">
      <w:pPr>
        <w:pStyle w:val="Heading1"/>
        <w:jc w:val="center"/>
      </w:pPr>
      <w:r>
        <w:rPr>
          <w:rFonts w:ascii="Times New Roman" w:eastAsia="Times New Roman" w:hAnsi="Times New Roman" w:cs="Times New Roman"/>
          <w:sz w:val="36"/>
          <w:szCs w:val="36"/>
        </w:rPr>
        <w:t>Homework 4</w:t>
      </w:r>
    </w:p>
    <w:p w14:paraId="20E21BCE" w14:textId="77777777" w:rsidR="009E7AC1" w:rsidRDefault="009E7AC1">
      <w:pPr>
        <w:pStyle w:val="normal0"/>
      </w:pPr>
    </w:p>
    <w:p w14:paraId="1D516BCE" w14:textId="77777777" w:rsidR="009E7AC1" w:rsidRDefault="00707A7C">
      <w:pPr>
        <w:pStyle w:val="normal0"/>
      </w:pPr>
      <w:r>
        <w:rPr>
          <w:rFonts w:ascii="Times New Roman" w:eastAsia="Times New Roman" w:hAnsi="Times New Roman" w:cs="Times New Roman"/>
          <w:b/>
          <w:color w:val="366091"/>
          <w:sz w:val="28"/>
          <w:szCs w:val="28"/>
        </w:rPr>
        <w:t xml:space="preserve">0. Statement of Assurance </w:t>
      </w:r>
    </w:p>
    <w:p w14:paraId="57A179A1" w14:textId="77777777" w:rsidR="009E7AC1" w:rsidRDefault="00707A7C">
      <w:pPr>
        <w:pStyle w:val="normal0"/>
      </w:pPr>
      <w:r>
        <w:rPr>
          <w:rFonts w:ascii="Times New Roman" w:eastAsia="Times New Roman" w:hAnsi="Times New Roman" w:cs="Times New Roman"/>
          <w:sz w:val="24"/>
          <w:szCs w:val="24"/>
        </w:rPr>
        <w:t xml:space="preserve">You must certify that all of the material that you submit is original work that was done only by you. If your report does not have this statement, it will not be graded. </w:t>
      </w:r>
    </w:p>
    <w:p w14:paraId="68C3ED61" w14:textId="12F2E92F" w:rsidR="009E7AC1" w:rsidRDefault="00BD7D6B">
      <w:pPr>
        <w:pStyle w:val="normal0"/>
      </w:pPr>
      <w:r>
        <w:t>I have written all the code for this assignment and the report all by myself.</w:t>
      </w:r>
    </w:p>
    <w:p w14:paraId="3F767E8D" w14:textId="77777777" w:rsidR="009E7AC1" w:rsidRDefault="00707A7C">
      <w:pPr>
        <w:pStyle w:val="Heading1"/>
      </w:pPr>
      <w:r>
        <w:rPr>
          <w:rFonts w:ascii="Times New Roman" w:eastAsia="Times New Roman" w:hAnsi="Times New Roman" w:cs="Times New Roman"/>
        </w:rPr>
        <w:t>1. Corpus Exploration (8%)</w:t>
      </w:r>
    </w:p>
    <w:p w14:paraId="3FE1B8AC" w14:textId="77777777" w:rsidR="009E7AC1" w:rsidRDefault="00707A7C">
      <w:pPr>
        <w:pStyle w:val="normal0"/>
      </w:pPr>
      <w:r>
        <w:rPr>
          <w:rFonts w:ascii="Times New Roman" w:eastAsia="Times New Roman" w:hAnsi="Times New Roman" w:cs="Times New Roman"/>
        </w:rPr>
        <w:t>Please perform your exploration on the training set.</w:t>
      </w:r>
    </w:p>
    <w:p w14:paraId="517662F8" w14:textId="77777777" w:rsidR="009E7AC1" w:rsidRDefault="00707A7C">
      <w:pPr>
        <w:pStyle w:val="Heading2"/>
      </w:pPr>
      <w:r>
        <w:rPr>
          <w:rFonts w:ascii="Times New Roman" w:eastAsia="Times New Roman" w:hAnsi="Times New Roman" w:cs="Times New Roman"/>
        </w:rPr>
        <w:t>1.1 Basic statistics (4%)</w:t>
      </w:r>
    </w:p>
    <w:tbl>
      <w:tblPr>
        <w:tblStyle w:val="a"/>
        <w:tblW w:w="757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9E7AC1" w14:paraId="5FF2236E"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45BF9EAF" w14:textId="77777777" w:rsidR="009E7AC1" w:rsidRDefault="00707A7C">
            <w:pPr>
              <w:pStyle w:val="normal0"/>
              <w:spacing w:before="100" w:after="100"/>
            </w:pPr>
            <w:r>
              <w:rPr>
                <w:rFonts w:ascii="Times New Roman" w:eastAsia="Times New Roman" w:hAnsi="Times New Roman" w:cs="Times New Roman"/>
                <w:sz w:val="24"/>
                <w:szCs w:val="24"/>
              </w:rPr>
              <w:t>Statistics</w:t>
            </w:r>
          </w:p>
        </w:tc>
        <w:tc>
          <w:tcPr>
            <w:tcW w:w="1882" w:type="dxa"/>
          </w:tcPr>
          <w:p w14:paraId="63376A33" w14:textId="77777777" w:rsidR="009E7AC1" w:rsidRDefault="009E7AC1">
            <w:pPr>
              <w:pStyle w:val="normal0"/>
            </w:pPr>
          </w:p>
        </w:tc>
      </w:tr>
      <w:tr w:rsidR="009E7AC1" w14:paraId="032D4C56"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67462B4B"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total number of movies</w:t>
            </w:r>
          </w:p>
        </w:tc>
        <w:tc>
          <w:tcPr>
            <w:tcW w:w="1882" w:type="dxa"/>
          </w:tcPr>
          <w:p w14:paraId="09F7D183" w14:textId="5A1CE585" w:rsidR="009E7AC1" w:rsidRPr="00707A7C" w:rsidRDefault="00E96D6D">
            <w:pPr>
              <w:pStyle w:val="normal0"/>
              <w:rPr>
                <w:rFonts w:ascii="Times New Roman" w:hAnsi="Times New Roman" w:cs="Times New Roman"/>
              </w:rPr>
            </w:pPr>
            <w:r w:rsidRPr="00E96D6D">
              <w:rPr>
                <w:rFonts w:ascii="Times New Roman" w:hAnsi="Times New Roman" w:cs="Times New Roman"/>
              </w:rPr>
              <w:t>5353</w:t>
            </w:r>
          </w:p>
        </w:tc>
      </w:tr>
      <w:tr w:rsidR="009E7AC1" w14:paraId="4586D0CA"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7BD62620" w14:textId="77777777" w:rsidR="009E7AC1" w:rsidRDefault="00707A7C">
            <w:pPr>
              <w:pStyle w:val="normal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total number of users</w:t>
            </w:r>
          </w:p>
        </w:tc>
        <w:tc>
          <w:tcPr>
            <w:tcW w:w="1882" w:type="dxa"/>
          </w:tcPr>
          <w:p w14:paraId="6181A43E" w14:textId="4471D2EE" w:rsidR="009E7AC1" w:rsidRPr="00707A7C" w:rsidRDefault="00E96D6D">
            <w:pPr>
              <w:pStyle w:val="normal0"/>
              <w:rPr>
                <w:rFonts w:ascii="Times New Roman" w:hAnsi="Times New Roman" w:cs="Times New Roman"/>
              </w:rPr>
            </w:pPr>
            <w:r w:rsidRPr="00E96D6D">
              <w:rPr>
                <w:rFonts w:ascii="Times New Roman" w:hAnsi="Times New Roman" w:cs="Times New Roman"/>
              </w:rPr>
              <w:t>10858</w:t>
            </w:r>
          </w:p>
        </w:tc>
      </w:tr>
      <w:tr w:rsidR="009E7AC1" w14:paraId="75AC9F84"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6004AF4C"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any movie was rated '1'</w:t>
            </w:r>
          </w:p>
        </w:tc>
        <w:tc>
          <w:tcPr>
            <w:tcW w:w="1882" w:type="dxa"/>
          </w:tcPr>
          <w:p w14:paraId="2EC5CF40" w14:textId="352ACA0C" w:rsidR="009E7AC1" w:rsidRPr="00707A7C" w:rsidRDefault="00707A7C">
            <w:pPr>
              <w:pStyle w:val="normal0"/>
              <w:rPr>
                <w:rFonts w:ascii="Times New Roman" w:hAnsi="Times New Roman" w:cs="Times New Roman"/>
              </w:rPr>
            </w:pPr>
            <w:r w:rsidRPr="00707A7C">
              <w:rPr>
                <w:rFonts w:ascii="Times New Roman" w:hAnsi="Times New Roman" w:cs="Times New Roman"/>
              </w:rPr>
              <w:t>53852</w:t>
            </w:r>
          </w:p>
        </w:tc>
      </w:tr>
      <w:tr w:rsidR="009E7AC1" w14:paraId="0C872BA1"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7A707FEA"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any movie was rated '3'</w:t>
            </w:r>
          </w:p>
        </w:tc>
        <w:tc>
          <w:tcPr>
            <w:tcW w:w="1882" w:type="dxa"/>
          </w:tcPr>
          <w:p w14:paraId="48E822AD" w14:textId="7941EAE6" w:rsidR="009E7AC1" w:rsidRPr="00707A7C" w:rsidRDefault="00707A7C">
            <w:pPr>
              <w:pStyle w:val="normal0"/>
              <w:rPr>
                <w:rFonts w:ascii="Times New Roman" w:hAnsi="Times New Roman" w:cs="Times New Roman"/>
              </w:rPr>
            </w:pPr>
            <w:r w:rsidRPr="00707A7C">
              <w:rPr>
                <w:rFonts w:ascii="Times New Roman" w:hAnsi="Times New Roman" w:cs="Times New Roman"/>
              </w:rPr>
              <w:t>260055</w:t>
            </w:r>
          </w:p>
        </w:tc>
      </w:tr>
      <w:tr w:rsidR="009E7AC1" w14:paraId="38F01CA4"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38A17EBB"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any movie was rated '5'</w:t>
            </w:r>
          </w:p>
        </w:tc>
        <w:tc>
          <w:tcPr>
            <w:tcW w:w="1882" w:type="dxa"/>
          </w:tcPr>
          <w:p w14:paraId="26878B1A" w14:textId="715B8601" w:rsidR="009E7AC1" w:rsidRPr="00707A7C" w:rsidRDefault="00707A7C">
            <w:pPr>
              <w:pStyle w:val="normal0"/>
              <w:rPr>
                <w:rFonts w:ascii="Times New Roman" w:hAnsi="Times New Roman" w:cs="Times New Roman"/>
              </w:rPr>
            </w:pPr>
            <w:r w:rsidRPr="00707A7C">
              <w:rPr>
                <w:rFonts w:ascii="Times New Roman" w:hAnsi="Times New Roman" w:cs="Times New Roman"/>
              </w:rPr>
              <w:t>139429</w:t>
            </w:r>
          </w:p>
        </w:tc>
      </w:tr>
      <w:tr w:rsidR="009E7AC1" w14:paraId="1CD9CFFC"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6E87A242"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average movie rating across all users and movies</w:t>
            </w:r>
          </w:p>
        </w:tc>
        <w:tc>
          <w:tcPr>
            <w:tcW w:w="1882" w:type="dxa"/>
          </w:tcPr>
          <w:p w14:paraId="6468A048" w14:textId="6BFE51A6" w:rsidR="009E7AC1" w:rsidRPr="00707A7C" w:rsidRDefault="00707A7C">
            <w:pPr>
              <w:pStyle w:val="normal0"/>
              <w:rPr>
                <w:rFonts w:ascii="Times New Roman" w:hAnsi="Times New Roman" w:cs="Times New Roman"/>
              </w:rPr>
            </w:pPr>
            <w:r w:rsidRPr="00707A7C">
              <w:rPr>
                <w:rFonts w:ascii="Times New Roman" w:hAnsi="Times New Roman" w:cs="Times New Roman"/>
              </w:rPr>
              <w:t>3.38</w:t>
            </w:r>
          </w:p>
        </w:tc>
      </w:tr>
    </w:tbl>
    <w:p w14:paraId="6B0CCA9D" w14:textId="77777777" w:rsidR="009E7AC1" w:rsidRDefault="009E7AC1">
      <w:pPr>
        <w:pStyle w:val="normal0"/>
      </w:pPr>
    </w:p>
    <w:tbl>
      <w:tblPr>
        <w:tblStyle w:val="a0"/>
        <w:tblW w:w="757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9E7AC1" w14:paraId="57E265CA" w14:textId="77777777" w:rsidTr="00707A7C">
        <w:trPr>
          <w:cnfStyle w:val="000000100000" w:firstRow="0" w:lastRow="0" w:firstColumn="0" w:lastColumn="0" w:oddVBand="0" w:evenVBand="0" w:oddHBand="1" w:evenHBand="0" w:firstRowFirstColumn="0" w:firstRowLastColumn="0" w:lastRowFirstColumn="0" w:lastRowLastColumn="0"/>
          <w:trHeight w:val="404"/>
        </w:trPr>
        <w:tc>
          <w:tcPr>
            <w:tcW w:w="5696" w:type="dxa"/>
          </w:tcPr>
          <w:p w14:paraId="64C5E198" w14:textId="77777777" w:rsidR="009E7AC1" w:rsidRDefault="00707A7C">
            <w:pPr>
              <w:pStyle w:val="normal0"/>
              <w:spacing w:before="100" w:after="100"/>
            </w:pPr>
            <w:r>
              <w:rPr>
                <w:rFonts w:ascii="Times New Roman" w:eastAsia="Times New Roman" w:hAnsi="Times New Roman" w:cs="Times New Roman"/>
                <w:sz w:val="24"/>
                <w:szCs w:val="24"/>
              </w:rPr>
              <w:t xml:space="preserve">For user ID </w:t>
            </w:r>
            <w:r>
              <w:rPr>
                <w:rFonts w:ascii="Times New Roman" w:eastAsia="Times New Roman" w:hAnsi="Times New Roman" w:cs="Times New Roman"/>
                <w:b/>
                <w:sz w:val="24"/>
                <w:szCs w:val="24"/>
              </w:rPr>
              <w:t>4321</w:t>
            </w:r>
          </w:p>
        </w:tc>
        <w:tc>
          <w:tcPr>
            <w:tcW w:w="1882" w:type="dxa"/>
          </w:tcPr>
          <w:p w14:paraId="166C681A" w14:textId="77777777" w:rsidR="009E7AC1" w:rsidRDefault="009E7AC1">
            <w:pPr>
              <w:pStyle w:val="normal0"/>
            </w:pPr>
          </w:p>
        </w:tc>
      </w:tr>
      <w:tr w:rsidR="009E7AC1" w14:paraId="3235DD64"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2367E701"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movies rated</w:t>
            </w:r>
          </w:p>
        </w:tc>
        <w:tc>
          <w:tcPr>
            <w:tcW w:w="1882" w:type="dxa"/>
          </w:tcPr>
          <w:p w14:paraId="6415C510" w14:textId="03A9BAE0" w:rsidR="009E7AC1" w:rsidRPr="00707A7C" w:rsidRDefault="00707A7C">
            <w:pPr>
              <w:pStyle w:val="normal0"/>
              <w:rPr>
                <w:rFonts w:ascii="Times New Roman" w:hAnsi="Times New Roman" w:cs="Times New Roman"/>
              </w:rPr>
            </w:pPr>
            <w:r w:rsidRPr="00707A7C">
              <w:rPr>
                <w:rFonts w:ascii="Times New Roman" w:hAnsi="Times New Roman" w:cs="Times New Roman"/>
              </w:rPr>
              <w:t>73</w:t>
            </w:r>
          </w:p>
        </w:tc>
      </w:tr>
      <w:tr w:rsidR="009E7AC1" w14:paraId="5A8F0955"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577B125A"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'1' rating</w:t>
            </w:r>
          </w:p>
        </w:tc>
        <w:tc>
          <w:tcPr>
            <w:tcW w:w="1882" w:type="dxa"/>
          </w:tcPr>
          <w:p w14:paraId="277BFC69" w14:textId="159E4053" w:rsidR="009E7AC1" w:rsidRPr="00707A7C" w:rsidRDefault="00707A7C">
            <w:pPr>
              <w:pStyle w:val="normal0"/>
              <w:rPr>
                <w:rFonts w:ascii="Times New Roman" w:hAnsi="Times New Roman" w:cs="Times New Roman"/>
              </w:rPr>
            </w:pPr>
            <w:r w:rsidRPr="00707A7C">
              <w:rPr>
                <w:rFonts w:ascii="Times New Roman" w:hAnsi="Times New Roman" w:cs="Times New Roman"/>
              </w:rPr>
              <w:t>4</w:t>
            </w:r>
          </w:p>
        </w:tc>
      </w:tr>
      <w:tr w:rsidR="009E7AC1" w14:paraId="0326B2D1"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3C65DCC4"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'3' rating</w:t>
            </w:r>
          </w:p>
        </w:tc>
        <w:tc>
          <w:tcPr>
            <w:tcW w:w="1882" w:type="dxa"/>
          </w:tcPr>
          <w:p w14:paraId="2AD331B5" w14:textId="2A35D7B8" w:rsidR="009E7AC1" w:rsidRPr="00707A7C" w:rsidRDefault="00707A7C">
            <w:pPr>
              <w:pStyle w:val="normal0"/>
              <w:rPr>
                <w:rFonts w:ascii="Times New Roman" w:hAnsi="Times New Roman" w:cs="Times New Roman"/>
              </w:rPr>
            </w:pPr>
            <w:r w:rsidRPr="00707A7C">
              <w:rPr>
                <w:rFonts w:ascii="Times New Roman" w:hAnsi="Times New Roman" w:cs="Times New Roman"/>
              </w:rPr>
              <w:t>28</w:t>
            </w:r>
          </w:p>
        </w:tc>
      </w:tr>
      <w:tr w:rsidR="009E7AC1" w14:paraId="19AB3E0B"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7EA6A907"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'5' rating</w:t>
            </w:r>
          </w:p>
        </w:tc>
        <w:tc>
          <w:tcPr>
            <w:tcW w:w="1882" w:type="dxa"/>
          </w:tcPr>
          <w:p w14:paraId="5AAF7F15" w14:textId="33F8A8EE" w:rsidR="009E7AC1" w:rsidRPr="00707A7C" w:rsidRDefault="00707A7C">
            <w:pPr>
              <w:pStyle w:val="normal0"/>
              <w:rPr>
                <w:rFonts w:ascii="Times New Roman" w:hAnsi="Times New Roman" w:cs="Times New Roman"/>
              </w:rPr>
            </w:pPr>
            <w:r w:rsidRPr="00707A7C">
              <w:rPr>
                <w:rFonts w:ascii="Times New Roman" w:hAnsi="Times New Roman" w:cs="Times New Roman"/>
              </w:rPr>
              <w:t>8</w:t>
            </w:r>
          </w:p>
        </w:tc>
      </w:tr>
      <w:tr w:rsidR="009E7AC1" w14:paraId="500DF290"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5977F7AC"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average movie rating for this user</w:t>
            </w:r>
          </w:p>
        </w:tc>
        <w:tc>
          <w:tcPr>
            <w:tcW w:w="1882" w:type="dxa"/>
          </w:tcPr>
          <w:p w14:paraId="6A656CDB" w14:textId="40FACC01" w:rsidR="009E7AC1" w:rsidRPr="00707A7C" w:rsidRDefault="00707A7C">
            <w:pPr>
              <w:pStyle w:val="normal0"/>
              <w:rPr>
                <w:rFonts w:ascii="Times New Roman" w:hAnsi="Times New Roman" w:cs="Times New Roman"/>
              </w:rPr>
            </w:pPr>
            <w:r w:rsidRPr="00707A7C">
              <w:rPr>
                <w:rFonts w:ascii="Times New Roman" w:hAnsi="Times New Roman" w:cs="Times New Roman"/>
              </w:rPr>
              <w:t>3.15</w:t>
            </w:r>
          </w:p>
        </w:tc>
      </w:tr>
    </w:tbl>
    <w:p w14:paraId="421F5275" w14:textId="77777777" w:rsidR="009E7AC1" w:rsidRDefault="009E7AC1">
      <w:pPr>
        <w:pStyle w:val="normal0"/>
      </w:pPr>
    </w:p>
    <w:tbl>
      <w:tblPr>
        <w:tblStyle w:val="a1"/>
        <w:tblW w:w="757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9E7AC1" w14:paraId="1F259CF4"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46AB2BAB" w14:textId="77777777" w:rsidR="009E7AC1" w:rsidRDefault="00707A7C">
            <w:pPr>
              <w:pStyle w:val="normal0"/>
              <w:spacing w:before="100" w:after="100"/>
            </w:pPr>
            <w:r>
              <w:rPr>
                <w:rFonts w:ascii="Times New Roman" w:eastAsia="Times New Roman" w:hAnsi="Times New Roman" w:cs="Times New Roman"/>
                <w:sz w:val="24"/>
                <w:szCs w:val="24"/>
              </w:rPr>
              <w:lastRenderedPageBreak/>
              <w:t xml:space="preserve">For movie ID </w:t>
            </w:r>
            <w:r>
              <w:rPr>
                <w:rFonts w:ascii="Times New Roman" w:eastAsia="Times New Roman" w:hAnsi="Times New Roman" w:cs="Times New Roman"/>
                <w:b/>
                <w:sz w:val="24"/>
                <w:szCs w:val="24"/>
              </w:rPr>
              <w:t>3</w:t>
            </w:r>
          </w:p>
        </w:tc>
        <w:tc>
          <w:tcPr>
            <w:tcW w:w="1882" w:type="dxa"/>
          </w:tcPr>
          <w:p w14:paraId="2FB71ECE" w14:textId="77777777" w:rsidR="009E7AC1" w:rsidRDefault="009E7AC1">
            <w:pPr>
              <w:pStyle w:val="normal0"/>
            </w:pPr>
          </w:p>
        </w:tc>
      </w:tr>
      <w:tr w:rsidR="009E7AC1" w14:paraId="6E9C4850"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01030780"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users rating this movie</w:t>
            </w:r>
          </w:p>
        </w:tc>
        <w:tc>
          <w:tcPr>
            <w:tcW w:w="1882" w:type="dxa"/>
          </w:tcPr>
          <w:p w14:paraId="6C435838" w14:textId="0309CBB9" w:rsidR="009E7AC1" w:rsidRPr="00707A7C" w:rsidRDefault="00707A7C">
            <w:pPr>
              <w:pStyle w:val="normal0"/>
              <w:rPr>
                <w:rFonts w:ascii="Times New Roman" w:hAnsi="Times New Roman" w:cs="Times New Roman"/>
              </w:rPr>
            </w:pPr>
            <w:r w:rsidRPr="00707A7C">
              <w:rPr>
                <w:rFonts w:ascii="Times New Roman" w:hAnsi="Times New Roman" w:cs="Times New Roman"/>
              </w:rPr>
              <w:t>84</w:t>
            </w:r>
          </w:p>
        </w:tc>
      </w:tr>
      <w:tr w:rsidR="009E7AC1" w14:paraId="4914D096"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7C8F270F"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'1' rating</w:t>
            </w:r>
          </w:p>
        </w:tc>
        <w:tc>
          <w:tcPr>
            <w:tcW w:w="1882" w:type="dxa"/>
          </w:tcPr>
          <w:p w14:paraId="1ADA7059" w14:textId="54CD4AA6" w:rsidR="009E7AC1" w:rsidRPr="00707A7C" w:rsidRDefault="00707A7C">
            <w:pPr>
              <w:pStyle w:val="normal0"/>
              <w:rPr>
                <w:rFonts w:ascii="Times New Roman" w:hAnsi="Times New Roman" w:cs="Times New Roman"/>
              </w:rPr>
            </w:pPr>
            <w:r w:rsidRPr="00707A7C">
              <w:rPr>
                <w:rFonts w:ascii="Times New Roman" w:hAnsi="Times New Roman" w:cs="Times New Roman"/>
              </w:rPr>
              <w:t>10</w:t>
            </w:r>
          </w:p>
        </w:tc>
      </w:tr>
      <w:tr w:rsidR="009E7AC1" w14:paraId="38FAD249"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3E92E48E"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'3' rating</w:t>
            </w:r>
          </w:p>
        </w:tc>
        <w:tc>
          <w:tcPr>
            <w:tcW w:w="1882" w:type="dxa"/>
          </w:tcPr>
          <w:p w14:paraId="2457022A" w14:textId="55C427E8" w:rsidR="009E7AC1" w:rsidRPr="00707A7C" w:rsidRDefault="00707A7C">
            <w:pPr>
              <w:pStyle w:val="normal0"/>
              <w:rPr>
                <w:rFonts w:ascii="Times New Roman" w:hAnsi="Times New Roman" w:cs="Times New Roman"/>
              </w:rPr>
            </w:pPr>
            <w:r w:rsidRPr="00707A7C">
              <w:rPr>
                <w:rFonts w:ascii="Times New Roman" w:hAnsi="Times New Roman" w:cs="Times New Roman"/>
              </w:rPr>
              <w:t>29</w:t>
            </w:r>
          </w:p>
        </w:tc>
      </w:tr>
      <w:tr w:rsidR="009E7AC1" w14:paraId="4B008C6A" w14:textId="77777777">
        <w:trPr>
          <w:cnfStyle w:val="000000100000" w:firstRow="0" w:lastRow="0" w:firstColumn="0" w:lastColumn="0" w:oddVBand="0" w:evenVBand="0" w:oddHBand="1" w:evenHBand="0" w:firstRowFirstColumn="0" w:firstRowLastColumn="0" w:lastRowFirstColumn="0" w:lastRowLastColumn="0"/>
        </w:trPr>
        <w:tc>
          <w:tcPr>
            <w:tcW w:w="5696" w:type="dxa"/>
          </w:tcPr>
          <w:p w14:paraId="096209DF"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times the user gave a '5' rating</w:t>
            </w:r>
          </w:p>
        </w:tc>
        <w:tc>
          <w:tcPr>
            <w:tcW w:w="1882" w:type="dxa"/>
          </w:tcPr>
          <w:p w14:paraId="11217134" w14:textId="157F468A" w:rsidR="009E7AC1" w:rsidRPr="00707A7C" w:rsidRDefault="00707A7C">
            <w:pPr>
              <w:pStyle w:val="normal0"/>
              <w:rPr>
                <w:rFonts w:ascii="Times New Roman" w:hAnsi="Times New Roman" w:cs="Times New Roman"/>
              </w:rPr>
            </w:pPr>
            <w:r w:rsidRPr="00707A7C">
              <w:rPr>
                <w:rFonts w:ascii="Times New Roman" w:hAnsi="Times New Roman" w:cs="Times New Roman"/>
              </w:rPr>
              <w:t>1</w:t>
            </w:r>
          </w:p>
        </w:tc>
      </w:tr>
      <w:tr w:rsidR="009E7AC1" w14:paraId="2EB7C75A" w14:textId="77777777">
        <w:trPr>
          <w:cnfStyle w:val="000000010000" w:firstRow="0" w:lastRow="0" w:firstColumn="0" w:lastColumn="0" w:oddVBand="0" w:evenVBand="0" w:oddHBand="0" w:evenHBand="1" w:firstRowFirstColumn="0" w:firstRowLastColumn="0" w:lastRowFirstColumn="0" w:lastRowLastColumn="0"/>
        </w:trPr>
        <w:tc>
          <w:tcPr>
            <w:tcW w:w="5696" w:type="dxa"/>
          </w:tcPr>
          <w:p w14:paraId="6F17A502" w14:textId="77777777" w:rsidR="009E7AC1" w:rsidRDefault="00707A7C">
            <w:pPr>
              <w:pStyle w:val="normal0"/>
              <w:spacing w:before="100" w:after="100"/>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average rating for this movie</w:t>
            </w:r>
          </w:p>
        </w:tc>
        <w:tc>
          <w:tcPr>
            <w:tcW w:w="1882" w:type="dxa"/>
          </w:tcPr>
          <w:p w14:paraId="79222A25" w14:textId="5CF1AFE0" w:rsidR="009E7AC1" w:rsidRPr="00707A7C" w:rsidRDefault="00707A7C">
            <w:pPr>
              <w:pStyle w:val="normal0"/>
              <w:rPr>
                <w:rFonts w:ascii="Times New Roman" w:hAnsi="Times New Roman" w:cs="Times New Roman"/>
              </w:rPr>
            </w:pPr>
            <w:r w:rsidRPr="00707A7C">
              <w:rPr>
                <w:rFonts w:ascii="Times New Roman" w:hAnsi="Times New Roman" w:cs="Times New Roman"/>
              </w:rPr>
              <w:t>2.52</w:t>
            </w:r>
          </w:p>
        </w:tc>
      </w:tr>
    </w:tbl>
    <w:p w14:paraId="5B678F8D" w14:textId="77777777" w:rsidR="009E7AC1" w:rsidRDefault="00707A7C">
      <w:pPr>
        <w:pStyle w:val="Heading2"/>
      </w:pPr>
      <w:r>
        <w:rPr>
          <w:rFonts w:ascii="Times New Roman" w:eastAsia="Times New Roman" w:hAnsi="Times New Roman" w:cs="Times New Roman"/>
        </w:rPr>
        <w:t>1.2 Nearest Neighbors (4%)</w:t>
      </w:r>
    </w:p>
    <w:tbl>
      <w:tblPr>
        <w:tblStyle w:val="a2"/>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6"/>
        <w:gridCol w:w="5040"/>
      </w:tblGrid>
      <w:tr w:rsidR="009E7AC1" w14:paraId="0DC63A9E" w14:textId="77777777">
        <w:trPr>
          <w:cnfStyle w:val="000000100000" w:firstRow="0" w:lastRow="0" w:firstColumn="0" w:lastColumn="0" w:oddVBand="0" w:evenVBand="0" w:oddHBand="1" w:evenHBand="0" w:firstRowFirstColumn="0" w:firstRowLastColumn="0" w:lastRowFirstColumn="0" w:lastRowLastColumn="0"/>
        </w:trPr>
        <w:tc>
          <w:tcPr>
            <w:tcW w:w="3816" w:type="dxa"/>
          </w:tcPr>
          <w:p w14:paraId="2EFAF57B" w14:textId="77777777" w:rsidR="009E7AC1" w:rsidRDefault="009E7AC1">
            <w:pPr>
              <w:pStyle w:val="normal0"/>
              <w:spacing w:before="100" w:after="100"/>
            </w:pPr>
          </w:p>
        </w:tc>
        <w:tc>
          <w:tcPr>
            <w:tcW w:w="5040" w:type="dxa"/>
          </w:tcPr>
          <w:p w14:paraId="6CA840AE" w14:textId="77777777" w:rsidR="009E7AC1" w:rsidRDefault="00707A7C">
            <w:pPr>
              <w:pStyle w:val="normal0"/>
              <w:jc w:val="center"/>
            </w:pPr>
            <w:r>
              <w:rPr>
                <w:rFonts w:ascii="Times New Roman" w:eastAsia="Times New Roman" w:hAnsi="Times New Roman" w:cs="Times New Roman"/>
                <w:b/>
                <w:sz w:val="24"/>
                <w:szCs w:val="24"/>
              </w:rPr>
              <w:t>Nearest Neighbors</w:t>
            </w:r>
          </w:p>
        </w:tc>
      </w:tr>
      <w:tr w:rsidR="009E7AC1" w14:paraId="00E9F98F" w14:textId="77777777">
        <w:trPr>
          <w:cnfStyle w:val="000000010000" w:firstRow="0" w:lastRow="0" w:firstColumn="0" w:lastColumn="0" w:oddVBand="0" w:evenVBand="0" w:oddHBand="0" w:evenHBand="1" w:firstRowFirstColumn="0" w:firstRowLastColumn="0" w:lastRowFirstColumn="0" w:lastRowLastColumn="0"/>
        </w:trPr>
        <w:tc>
          <w:tcPr>
            <w:tcW w:w="3816" w:type="dxa"/>
          </w:tcPr>
          <w:p w14:paraId="08C365FD" w14:textId="77777777" w:rsidR="009E7AC1" w:rsidRDefault="00707A7C">
            <w:pPr>
              <w:pStyle w:val="normal0"/>
              <w:spacing w:before="100" w:after="100"/>
            </w:pPr>
            <w:r>
              <w:rPr>
                <w:rFonts w:ascii="Times New Roman" w:eastAsia="Times New Roman" w:hAnsi="Times New Roman" w:cs="Times New Roman"/>
                <w:sz w:val="24"/>
                <w:szCs w:val="24"/>
              </w:rPr>
              <w:t>Top 5 NNs of user 4321 in terms of dot product similarity</w:t>
            </w:r>
          </w:p>
        </w:tc>
        <w:tc>
          <w:tcPr>
            <w:tcW w:w="5040" w:type="dxa"/>
          </w:tcPr>
          <w:p w14:paraId="4B2C634A" w14:textId="5F001099" w:rsidR="009E7AC1" w:rsidRPr="00A441F9" w:rsidRDefault="00D43831">
            <w:pPr>
              <w:pStyle w:val="normal0"/>
              <w:rPr>
                <w:rFonts w:ascii="Times New Roman" w:hAnsi="Times New Roman" w:cs="Times New Roman"/>
              </w:rPr>
            </w:pPr>
            <w:r w:rsidRPr="00A441F9">
              <w:rPr>
                <w:rFonts w:ascii="Times New Roman" w:hAnsi="Times New Roman" w:cs="Times New Roman"/>
              </w:rPr>
              <w:t>980,551,3760,2586 and 90</w:t>
            </w:r>
          </w:p>
        </w:tc>
      </w:tr>
      <w:tr w:rsidR="009E7AC1" w14:paraId="5234E5F9" w14:textId="77777777">
        <w:trPr>
          <w:cnfStyle w:val="000000100000" w:firstRow="0" w:lastRow="0" w:firstColumn="0" w:lastColumn="0" w:oddVBand="0" w:evenVBand="0" w:oddHBand="1" w:evenHBand="0" w:firstRowFirstColumn="0" w:firstRowLastColumn="0" w:lastRowFirstColumn="0" w:lastRowLastColumn="0"/>
        </w:trPr>
        <w:tc>
          <w:tcPr>
            <w:tcW w:w="3816" w:type="dxa"/>
          </w:tcPr>
          <w:p w14:paraId="2B17971A" w14:textId="77777777" w:rsidR="009E7AC1" w:rsidRDefault="00707A7C">
            <w:pPr>
              <w:pStyle w:val="normal0"/>
              <w:spacing w:before="100" w:after="100"/>
            </w:pPr>
            <w:r>
              <w:rPr>
                <w:rFonts w:ascii="Times New Roman" w:eastAsia="Times New Roman" w:hAnsi="Times New Roman" w:cs="Times New Roman"/>
                <w:sz w:val="24"/>
                <w:szCs w:val="24"/>
              </w:rPr>
              <w:t>Top 5 NNs of user 4321 in terms of cosine similarity</w:t>
            </w:r>
          </w:p>
        </w:tc>
        <w:tc>
          <w:tcPr>
            <w:tcW w:w="5040" w:type="dxa"/>
          </w:tcPr>
          <w:p w14:paraId="430C841B" w14:textId="7E81FD77" w:rsidR="009E7AC1" w:rsidRPr="00A441F9" w:rsidRDefault="00D43831" w:rsidP="00D43831">
            <w:pPr>
              <w:pStyle w:val="normal0"/>
              <w:rPr>
                <w:rFonts w:ascii="Times New Roman" w:hAnsi="Times New Roman" w:cs="Times New Roman"/>
              </w:rPr>
            </w:pPr>
            <w:r w:rsidRPr="00A441F9">
              <w:rPr>
                <w:rFonts w:ascii="Times New Roman" w:hAnsi="Times New Roman" w:cs="Times New Roman"/>
              </w:rPr>
              <w:t>8497, 9873, 7700, 8202</w:t>
            </w:r>
            <w:r w:rsidR="0074342A" w:rsidRPr="00A441F9">
              <w:rPr>
                <w:rFonts w:ascii="Times New Roman" w:hAnsi="Times New Roman" w:cs="Times New Roman"/>
              </w:rPr>
              <w:t xml:space="preserve"> and </w:t>
            </w:r>
            <w:r w:rsidRPr="00A441F9">
              <w:rPr>
                <w:rFonts w:ascii="Times New Roman" w:hAnsi="Times New Roman" w:cs="Times New Roman"/>
              </w:rPr>
              <w:t>3635</w:t>
            </w:r>
          </w:p>
        </w:tc>
      </w:tr>
      <w:tr w:rsidR="009E7AC1" w14:paraId="0E778041" w14:textId="77777777">
        <w:trPr>
          <w:cnfStyle w:val="000000010000" w:firstRow="0" w:lastRow="0" w:firstColumn="0" w:lastColumn="0" w:oddVBand="0" w:evenVBand="0" w:oddHBand="0" w:evenHBand="1" w:firstRowFirstColumn="0" w:firstRowLastColumn="0" w:lastRowFirstColumn="0" w:lastRowLastColumn="0"/>
        </w:trPr>
        <w:tc>
          <w:tcPr>
            <w:tcW w:w="3816" w:type="dxa"/>
          </w:tcPr>
          <w:p w14:paraId="526761AA" w14:textId="77777777" w:rsidR="009E7AC1" w:rsidRDefault="00707A7C">
            <w:pPr>
              <w:pStyle w:val="normal0"/>
              <w:spacing w:before="100" w:after="100"/>
            </w:pPr>
            <w:r>
              <w:rPr>
                <w:rFonts w:ascii="Times New Roman" w:eastAsia="Times New Roman" w:hAnsi="Times New Roman" w:cs="Times New Roman"/>
                <w:sz w:val="24"/>
                <w:szCs w:val="24"/>
              </w:rPr>
              <w:t>Top 5 NNs of movie 3 in terms of dot product similarity</w:t>
            </w:r>
          </w:p>
        </w:tc>
        <w:tc>
          <w:tcPr>
            <w:tcW w:w="5040" w:type="dxa"/>
          </w:tcPr>
          <w:p w14:paraId="631A9949" w14:textId="20EE1EC9" w:rsidR="009E7AC1" w:rsidRPr="00A441F9" w:rsidRDefault="00A441F9">
            <w:pPr>
              <w:pStyle w:val="normal0"/>
              <w:rPr>
                <w:rFonts w:ascii="Times New Roman" w:hAnsi="Times New Roman" w:cs="Times New Roman"/>
              </w:rPr>
            </w:pPr>
            <w:r w:rsidRPr="00A441F9">
              <w:rPr>
                <w:rFonts w:ascii="Times New Roman" w:hAnsi="Times New Roman" w:cs="Times New Roman"/>
              </w:rPr>
              <w:t>1466, 3688, 3835, 4927, 2292</w:t>
            </w:r>
          </w:p>
        </w:tc>
      </w:tr>
      <w:tr w:rsidR="009E7AC1" w14:paraId="71B38169" w14:textId="77777777">
        <w:trPr>
          <w:cnfStyle w:val="000000100000" w:firstRow="0" w:lastRow="0" w:firstColumn="0" w:lastColumn="0" w:oddVBand="0" w:evenVBand="0" w:oddHBand="1" w:evenHBand="0" w:firstRowFirstColumn="0" w:firstRowLastColumn="0" w:lastRowFirstColumn="0" w:lastRowLastColumn="0"/>
        </w:trPr>
        <w:tc>
          <w:tcPr>
            <w:tcW w:w="3816" w:type="dxa"/>
          </w:tcPr>
          <w:p w14:paraId="19800553" w14:textId="77777777" w:rsidR="009E7AC1" w:rsidRDefault="00707A7C">
            <w:pPr>
              <w:pStyle w:val="normal0"/>
              <w:spacing w:before="100" w:after="100"/>
            </w:pPr>
            <w:r>
              <w:rPr>
                <w:rFonts w:ascii="Times New Roman" w:eastAsia="Times New Roman" w:hAnsi="Times New Roman" w:cs="Times New Roman"/>
                <w:sz w:val="24"/>
                <w:szCs w:val="24"/>
              </w:rPr>
              <w:t>Top 5 NNs of movie 3 in terms of cosine similarity</w:t>
            </w:r>
          </w:p>
        </w:tc>
        <w:tc>
          <w:tcPr>
            <w:tcW w:w="5040" w:type="dxa"/>
          </w:tcPr>
          <w:p w14:paraId="5F58EE1C" w14:textId="1FCE7608" w:rsidR="009E7AC1" w:rsidRPr="00A441F9" w:rsidRDefault="00A441F9">
            <w:pPr>
              <w:pStyle w:val="normal0"/>
              <w:rPr>
                <w:rFonts w:ascii="Times New Roman" w:hAnsi="Times New Roman" w:cs="Times New Roman"/>
              </w:rPr>
            </w:pPr>
            <w:r w:rsidRPr="00A441F9">
              <w:rPr>
                <w:rFonts w:ascii="Times New Roman" w:hAnsi="Times New Roman" w:cs="Times New Roman"/>
              </w:rPr>
              <w:t>5370, 4857, 5391, 4324, 5065</w:t>
            </w:r>
          </w:p>
        </w:tc>
      </w:tr>
    </w:tbl>
    <w:p w14:paraId="0E787FCD" w14:textId="77777777" w:rsidR="009E7AC1" w:rsidRDefault="009E7AC1">
      <w:pPr>
        <w:pStyle w:val="normal0"/>
      </w:pPr>
    </w:p>
    <w:p w14:paraId="3FCB8941" w14:textId="77777777" w:rsidR="009E7AC1" w:rsidRDefault="00707A7C">
      <w:pPr>
        <w:pStyle w:val="Heading1"/>
      </w:pPr>
      <w:r>
        <w:rPr>
          <w:rFonts w:ascii="Times New Roman" w:eastAsia="Times New Roman" w:hAnsi="Times New Roman" w:cs="Times New Roman"/>
        </w:rPr>
        <w:t>2. Basic Rating Algorithms (40%)</w:t>
      </w:r>
    </w:p>
    <w:p w14:paraId="7E5D5BC6" w14:textId="77777777" w:rsidR="009E7AC1" w:rsidRDefault="00707A7C">
      <w:pPr>
        <w:pStyle w:val="Heading2"/>
      </w:pPr>
      <w:r>
        <w:rPr>
          <w:rFonts w:ascii="Times New Roman" w:eastAsia="Times New Roman" w:hAnsi="Times New Roman" w:cs="Times New Roman"/>
        </w:rPr>
        <w:t>2.1 User-user similarity</w:t>
      </w:r>
    </w:p>
    <w:tbl>
      <w:tblPr>
        <w:tblStyle w:val="a3"/>
        <w:tblW w:w="8211"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2149"/>
        <w:gridCol w:w="620"/>
        <w:gridCol w:w="1290"/>
        <w:gridCol w:w="1626"/>
      </w:tblGrid>
      <w:tr w:rsidR="009E7AC1" w14:paraId="0939658E" w14:textId="77777777" w:rsidTr="00DB2A3F">
        <w:trPr>
          <w:cnfStyle w:val="000000100000" w:firstRow="0" w:lastRow="0" w:firstColumn="0" w:lastColumn="0" w:oddVBand="0" w:evenVBand="0" w:oddHBand="1" w:evenHBand="0" w:firstRowFirstColumn="0" w:firstRowLastColumn="0" w:lastRowFirstColumn="0" w:lastRowLastColumn="0"/>
        </w:trPr>
        <w:tc>
          <w:tcPr>
            <w:tcW w:w="2526" w:type="dxa"/>
          </w:tcPr>
          <w:p w14:paraId="5E96C0FA" w14:textId="77777777" w:rsidR="009E7AC1" w:rsidRDefault="00707A7C">
            <w:pPr>
              <w:pStyle w:val="normal0"/>
            </w:pPr>
            <w:r>
              <w:rPr>
                <w:rFonts w:ascii="Times New Roman" w:eastAsia="Times New Roman" w:hAnsi="Times New Roman" w:cs="Times New Roman"/>
                <w:b/>
                <w:sz w:val="24"/>
                <w:szCs w:val="24"/>
              </w:rPr>
              <w:t>Rating Method</w:t>
            </w:r>
          </w:p>
        </w:tc>
        <w:tc>
          <w:tcPr>
            <w:tcW w:w="2149" w:type="dxa"/>
          </w:tcPr>
          <w:p w14:paraId="58760F02" w14:textId="77777777" w:rsidR="009E7AC1" w:rsidRDefault="00707A7C">
            <w:pPr>
              <w:pStyle w:val="normal0"/>
            </w:pPr>
            <w:r>
              <w:rPr>
                <w:rFonts w:ascii="Times New Roman" w:eastAsia="Times New Roman" w:hAnsi="Times New Roman" w:cs="Times New Roman"/>
                <w:b/>
                <w:sz w:val="24"/>
                <w:szCs w:val="24"/>
              </w:rPr>
              <w:t>Similarity Metric</w:t>
            </w:r>
          </w:p>
        </w:tc>
        <w:tc>
          <w:tcPr>
            <w:tcW w:w="620" w:type="dxa"/>
          </w:tcPr>
          <w:p w14:paraId="442AB7E9" w14:textId="77777777" w:rsidR="009E7AC1" w:rsidRDefault="00707A7C">
            <w:pPr>
              <w:pStyle w:val="normal0"/>
            </w:pPr>
            <w:r>
              <w:rPr>
                <w:rFonts w:ascii="Times New Roman" w:eastAsia="Times New Roman" w:hAnsi="Times New Roman" w:cs="Times New Roman"/>
                <w:b/>
                <w:sz w:val="24"/>
                <w:szCs w:val="24"/>
              </w:rPr>
              <w:t>K</w:t>
            </w:r>
          </w:p>
        </w:tc>
        <w:tc>
          <w:tcPr>
            <w:tcW w:w="1290" w:type="dxa"/>
          </w:tcPr>
          <w:p w14:paraId="35DE4CF9" w14:textId="77777777" w:rsidR="009E7AC1" w:rsidRDefault="00707A7C">
            <w:pPr>
              <w:pStyle w:val="normal0"/>
            </w:pPr>
            <w:r>
              <w:rPr>
                <w:rFonts w:ascii="Times New Roman" w:eastAsia="Times New Roman" w:hAnsi="Times New Roman" w:cs="Times New Roman"/>
                <w:b/>
                <w:sz w:val="24"/>
                <w:szCs w:val="24"/>
              </w:rPr>
              <w:t>RMSE</w:t>
            </w:r>
          </w:p>
        </w:tc>
        <w:tc>
          <w:tcPr>
            <w:tcW w:w="1626" w:type="dxa"/>
          </w:tcPr>
          <w:p w14:paraId="2C3BB271" w14:textId="77777777" w:rsidR="009E7AC1" w:rsidRDefault="00707A7C">
            <w:pPr>
              <w:pStyle w:val="normal0"/>
            </w:pPr>
            <w:proofErr w:type="gramStart"/>
            <w:r>
              <w:rPr>
                <w:rFonts w:ascii="Times New Roman" w:eastAsia="Times New Roman" w:hAnsi="Times New Roman" w:cs="Times New Roman"/>
                <w:b/>
                <w:sz w:val="24"/>
                <w:szCs w:val="24"/>
              </w:rPr>
              <w:t>Runtime(</w:t>
            </w:r>
            <w:proofErr w:type="gramEnd"/>
            <w:r>
              <w:rPr>
                <w:rFonts w:ascii="Times New Roman" w:eastAsia="Times New Roman" w:hAnsi="Times New Roman" w:cs="Times New Roman"/>
                <w:b/>
                <w:sz w:val="24"/>
                <w:szCs w:val="24"/>
              </w:rPr>
              <w:t>sec)*</w:t>
            </w:r>
          </w:p>
        </w:tc>
      </w:tr>
      <w:tr w:rsidR="009E7AC1" w14:paraId="7D647EFA" w14:textId="77777777" w:rsidTr="00DB2A3F">
        <w:trPr>
          <w:cnfStyle w:val="000000010000" w:firstRow="0" w:lastRow="0" w:firstColumn="0" w:lastColumn="0" w:oddVBand="0" w:evenVBand="0" w:oddHBand="0" w:evenHBand="1" w:firstRowFirstColumn="0" w:firstRowLastColumn="0" w:lastRowFirstColumn="0" w:lastRowLastColumn="0"/>
        </w:trPr>
        <w:tc>
          <w:tcPr>
            <w:tcW w:w="2526" w:type="dxa"/>
          </w:tcPr>
          <w:p w14:paraId="79F9BD84"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7CE87559" w14:textId="77777777" w:rsidR="009E7AC1" w:rsidRDefault="00707A7C">
            <w:pPr>
              <w:pStyle w:val="normal0"/>
            </w:pPr>
            <w:r>
              <w:rPr>
                <w:rFonts w:ascii="Times New Roman" w:eastAsia="Times New Roman" w:hAnsi="Times New Roman" w:cs="Times New Roman"/>
                <w:sz w:val="24"/>
                <w:szCs w:val="24"/>
              </w:rPr>
              <w:t>Dot product</w:t>
            </w:r>
          </w:p>
        </w:tc>
        <w:tc>
          <w:tcPr>
            <w:tcW w:w="620" w:type="dxa"/>
          </w:tcPr>
          <w:p w14:paraId="7CEAD608" w14:textId="77777777" w:rsidR="009E7AC1" w:rsidRDefault="00707A7C">
            <w:pPr>
              <w:pStyle w:val="normal0"/>
            </w:pPr>
            <w:r>
              <w:rPr>
                <w:rFonts w:ascii="Times New Roman" w:eastAsia="Times New Roman" w:hAnsi="Times New Roman" w:cs="Times New Roman"/>
                <w:sz w:val="24"/>
                <w:szCs w:val="24"/>
              </w:rPr>
              <w:t>10</w:t>
            </w:r>
          </w:p>
        </w:tc>
        <w:tc>
          <w:tcPr>
            <w:tcW w:w="1290" w:type="dxa"/>
          </w:tcPr>
          <w:p w14:paraId="5821F71A" w14:textId="37CEA3A0" w:rsidR="009E7AC1" w:rsidRDefault="000C48A8">
            <w:pPr>
              <w:pStyle w:val="normal0"/>
            </w:pPr>
            <w:r w:rsidRPr="000C48A8">
              <w:t>1.181729</w:t>
            </w:r>
            <w:r>
              <w:t>5</w:t>
            </w:r>
          </w:p>
        </w:tc>
        <w:tc>
          <w:tcPr>
            <w:tcW w:w="1626" w:type="dxa"/>
          </w:tcPr>
          <w:p w14:paraId="2A118693" w14:textId="346D3DFD" w:rsidR="009E7AC1" w:rsidRDefault="001C2FF4">
            <w:pPr>
              <w:pStyle w:val="normal0"/>
            </w:pPr>
            <w:r w:rsidRPr="001C2FF4">
              <w:t>35.65</w:t>
            </w:r>
          </w:p>
        </w:tc>
      </w:tr>
      <w:tr w:rsidR="009E7AC1" w14:paraId="24475B27" w14:textId="77777777" w:rsidTr="00DB2A3F">
        <w:trPr>
          <w:cnfStyle w:val="000000100000" w:firstRow="0" w:lastRow="0" w:firstColumn="0" w:lastColumn="0" w:oddVBand="0" w:evenVBand="0" w:oddHBand="1" w:evenHBand="0" w:firstRowFirstColumn="0" w:firstRowLastColumn="0" w:lastRowFirstColumn="0" w:lastRowLastColumn="0"/>
        </w:trPr>
        <w:tc>
          <w:tcPr>
            <w:tcW w:w="2526" w:type="dxa"/>
          </w:tcPr>
          <w:p w14:paraId="13684B43"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231C085B" w14:textId="77777777" w:rsidR="009E7AC1" w:rsidRDefault="00707A7C">
            <w:pPr>
              <w:pStyle w:val="normal0"/>
            </w:pPr>
            <w:r>
              <w:rPr>
                <w:rFonts w:ascii="Times New Roman" w:eastAsia="Times New Roman" w:hAnsi="Times New Roman" w:cs="Times New Roman"/>
                <w:sz w:val="24"/>
                <w:szCs w:val="24"/>
              </w:rPr>
              <w:t>Dot product</w:t>
            </w:r>
          </w:p>
        </w:tc>
        <w:tc>
          <w:tcPr>
            <w:tcW w:w="620" w:type="dxa"/>
          </w:tcPr>
          <w:p w14:paraId="05795BAF" w14:textId="77777777" w:rsidR="009E7AC1" w:rsidRDefault="00707A7C">
            <w:pPr>
              <w:pStyle w:val="normal0"/>
            </w:pPr>
            <w:r>
              <w:rPr>
                <w:rFonts w:ascii="Times New Roman" w:eastAsia="Times New Roman" w:hAnsi="Times New Roman" w:cs="Times New Roman"/>
                <w:sz w:val="24"/>
                <w:szCs w:val="24"/>
              </w:rPr>
              <w:t>100</w:t>
            </w:r>
          </w:p>
        </w:tc>
        <w:tc>
          <w:tcPr>
            <w:tcW w:w="1290" w:type="dxa"/>
          </w:tcPr>
          <w:p w14:paraId="1BBF0D23" w14:textId="160C0373" w:rsidR="009E7AC1" w:rsidRDefault="00DB2A3F">
            <w:pPr>
              <w:pStyle w:val="normal0"/>
            </w:pPr>
            <w:r w:rsidRPr="00DB2A3F">
              <w:t>1.1769461</w:t>
            </w:r>
          </w:p>
        </w:tc>
        <w:tc>
          <w:tcPr>
            <w:tcW w:w="1626" w:type="dxa"/>
          </w:tcPr>
          <w:p w14:paraId="0B67B2E9" w14:textId="0E3767C9" w:rsidR="009E7AC1" w:rsidRDefault="00241757">
            <w:pPr>
              <w:pStyle w:val="normal0"/>
            </w:pPr>
            <w:r w:rsidRPr="00241757">
              <w:t>91.86</w:t>
            </w:r>
          </w:p>
        </w:tc>
      </w:tr>
      <w:tr w:rsidR="009E7AC1" w14:paraId="6C13EA81" w14:textId="77777777" w:rsidTr="00DB2A3F">
        <w:trPr>
          <w:cnfStyle w:val="000000010000" w:firstRow="0" w:lastRow="0" w:firstColumn="0" w:lastColumn="0" w:oddVBand="0" w:evenVBand="0" w:oddHBand="0" w:evenHBand="1" w:firstRowFirstColumn="0" w:firstRowLastColumn="0" w:lastRowFirstColumn="0" w:lastRowLastColumn="0"/>
        </w:trPr>
        <w:tc>
          <w:tcPr>
            <w:tcW w:w="2526" w:type="dxa"/>
          </w:tcPr>
          <w:p w14:paraId="6080BE15"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46092071" w14:textId="77777777" w:rsidR="009E7AC1" w:rsidRDefault="00707A7C">
            <w:pPr>
              <w:pStyle w:val="normal0"/>
            </w:pPr>
            <w:r>
              <w:rPr>
                <w:rFonts w:ascii="Times New Roman" w:eastAsia="Times New Roman" w:hAnsi="Times New Roman" w:cs="Times New Roman"/>
                <w:sz w:val="24"/>
                <w:szCs w:val="24"/>
              </w:rPr>
              <w:t>Dot product</w:t>
            </w:r>
          </w:p>
        </w:tc>
        <w:tc>
          <w:tcPr>
            <w:tcW w:w="620" w:type="dxa"/>
          </w:tcPr>
          <w:p w14:paraId="672E6FB5" w14:textId="77777777" w:rsidR="009E7AC1" w:rsidRDefault="00707A7C">
            <w:pPr>
              <w:pStyle w:val="normal0"/>
            </w:pPr>
            <w:r>
              <w:rPr>
                <w:rFonts w:ascii="Times New Roman" w:eastAsia="Times New Roman" w:hAnsi="Times New Roman" w:cs="Times New Roman"/>
                <w:sz w:val="24"/>
                <w:szCs w:val="24"/>
              </w:rPr>
              <w:t>500</w:t>
            </w:r>
          </w:p>
        </w:tc>
        <w:tc>
          <w:tcPr>
            <w:tcW w:w="1290" w:type="dxa"/>
          </w:tcPr>
          <w:p w14:paraId="7B8058BA" w14:textId="6F082BDE" w:rsidR="009E7AC1" w:rsidRDefault="00DB2A3F">
            <w:pPr>
              <w:pStyle w:val="normal0"/>
            </w:pPr>
            <w:r w:rsidRPr="00DB2A3F">
              <w:t>1.1767977</w:t>
            </w:r>
          </w:p>
        </w:tc>
        <w:tc>
          <w:tcPr>
            <w:tcW w:w="1626" w:type="dxa"/>
          </w:tcPr>
          <w:p w14:paraId="05D8DFF2" w14:textId="061A8E46" w:rsidR="009E7AC1" w:rsidRDefault="00241757">
            <w:pPr>
              <w:pStyle w:val="normal0"/>
            </w:pPr>
            <w:r w:rsidRPr="00241757">
              <w:t>342.33</w:t>
            </w:r>
          </w:p>
        </w:tc>
      </w:tr>
      <w:tr w:rsidR="009E7AC1" w14:paraId="5B3E4A01" w14:textId="77777777" w:rsidTr="00DB2A3F">
        <w:trPr>
          <w:cnfStyle w:val="000000100000" w:firstRow="0" w:lastRow="0" w:firstColumn="0" w:lastColumn="0" w:oddVBand="0" w:evenVBand="0" w:oddHBand="1" w:evenHBand="0" w:firstRowFirstColumn="0" w:firstRowLastColumn="0" w:lastRowFirstColumn="0" w:lastRowLastColumn="0"/>
        </w:trPr>
        <w:tc>
          <w:tcPr>
            <w:tcW w:w="2526" w:type="dxa"/>
          </w:tcPr>
          <w:p w14:paraId="53183B6B"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63AC48B8"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636E944E" w14:textId="77777777" w:rsidR="009E7AC1" w:rsidRDefault="00707A7C">
            <w:pPr>
              <w:pStyle w:val="normal0"/>
            </w:pPr>
            <w:r>
              <w:rPr>
                <w:rFonts w:ascii="Times New Roman" w:eastAsia="Times New Roman" w:hAnsi="Times New Roman" w:cs="Times New Roman"/>
                <w:sz w:val="24"/>
                <w:szCs w:val="24"/>
              </w:rPr>
              <w:t>10</w:t>
            </w:r>
          </w:p>
        </w:tc>
        <w:tc>
          <w:tcPr>
            <w:tcW w:w="1290" w:type="dxa"/>
          </w:tcPr>
          <w:p w14:paraId="243C6FE5" w14:textId="705E88AC" w:rsidR="009E7AC1" w:rsidRDefault="00F15C42">
            <w:pPr>
              <w:pStyle w:val="normal0"/>
            </w:pPr>
            <w:r>
              <w:t>1.1817295</w:t>
            </w:r>
          </w:p>
        </w:tc>
        <w:tc>
          <w:tcPr>
            <w:tcW w:w="1626" w:type="dxa"/>
          </w:tcPr>
          <w:p w14:paraId="3D9D6BD3" w14:textId="61195AE3" w:rsidR="009E7AC1" w:rsidRDefault="00241757">
            <w:pPr>
              <w:pStyle w:val="normal0"/>
            </w:pPr>
            <w:r w:rsidRPr="00241757">
              <w:t>34.06</w:t>
            </w:r>
          </w:p>
        </w:tc>
      </w:tr>
      <w:tr w:rsidR="009E7AC1" w14:paraId="112B27F4" w14:textId="77777777" w:rsidTr="00DB2A3F">
        <w:trPr>
          <w:cnfStyle w:val="000000010000" w:firstRow="0" w:lastRow="0" w:firstColumn="0" w:lastColumn="0" w:oddVBand="0" w:evenVBand="0" w:oddHBand="0" w:evenHBand="1" w:firstRowFirstColumn="0" w:firstRowLastColumn="0" w:lastRowFirstColumn="0" w:lastRowLastColumn="0"/>
        </w:trPr>
        <w:tc>
          <w:tcPr>
            <w:tcW w:w="2526" w:type="dxa"/>
          </w:tcPr>
          <w:p w14:paraId="7FA9E5B8"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33DED07C"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05F0FCA4" w14:textId="77777777" w:rsidR="009E7AC1" w:rsidRDefault="00707A7C">
            <w:pPr>
              <w:pStyle w:val="normal0"/>
            </w:pPr>
            <w:r>
              <w:rPr>
                <w:rFonts w:ascii="Times New Roman" w:eastAsia="Times New Roman" w:hAnsi="Times New Roman" w:cs="Times New Roman"/>
                <w:sz w:val="24"/>
                <w:szCs w:val="24"/>
              </w:rPr>
              <w:t>100</w:t>
            </w:r>
          </w:p>
        </w:tc>
        <w:tc>
          <w:tcPr>
            <w:tcW w:w="1290" w:type="dxa"/>
          </w:tcPr>
          <w:p w14:paraId="0918E005" w14:textId="59DE884E" w:rsidR="009E7AC1" w:rsidRDefault="00F15C42">
            <w:pPr>
              <w:pStyle w:val="normal0"/>
            </w:pPr>
            <w:r>
              <w:t>1.1769507</w:t>
            </w:r>
          </w:p>
        </w:tc>
        <w:tc>
          <w:tcPr>
            <w:tcW w:w="1626" w:type="dxa"/>
          </w:tcPr>
          <w:p w14:paraId="1A56DB63" w14:textId="427747AB" w:rsidR="009E7AC1" w:rsidRDefault="00241757">
            <w:pPr>
              <w:pStyle w:val="normal0"/>
            </w:pPr>
            <w:r w:rsidRPr="00241757">
              <w:t>96.40</w:t>
            </w:r>
          </w:p>
        </w:tc>
      </w:tr>
      <w:tr w:rsidR="009E7AC1" w14:paraId="21665AFF" w14:textId="77777777" w:rsidTr="00DB2A3F">
        <w:trPr>
          <w:cnfStyle w:val="000000100000" w:firstRow="0" w:lastRow="0" w:firstColumn="0" w:lastColumn="0" w:oddVBand="0" w:evenVBand="0" w:oddHBand="1" w:evenHBand="0" w:firstRowFirstColumn="0" w:firstRowLastColumn="0" w:lastRowFirstColumn="0" w:lastRowLastColumn="0"/>
        </w:trPr>
        <w:tc>
          <w:tcPr>
            <w:tcW w:w="2526" w:type="dxa"/>
          </w:tcPr>
          <w:p w14:paraId="3FA87DF4" w14:textId="77777777" w:rsidR="009E7AC1" w:rsidRDefault="00707A7C">
            <w:pPr>
              <w:pStyle w:val="normal0"/>
            </w:pPr>
            <w:r>
              <w:rPr>
                <w:rFonts w:ascii="Times New Roman" w:eastAsia="Times New Roman" w:hAnsi="Times New Roman" w:cs="Times New Roman"/>
                <w:sz w:val="24"/>
                <w:szCs w:val="24"/>
              </w:rPr>
              <w:t>Mean</w:t>
            </w:r>
          </w:p>
        </w:tc>
        <w:tc>
          <w:tcPr>
            <w:tcW w:w="2149" w:type="dxa"/>
          </w:tcPr>
          <w:p w14:paraId="3DF4C9F7"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72F4D7C7" w14:textId="77777777" w:rsidR="009E7AC1" w:rsidRDefault="00707A7C">
            <w:pPr>
              <w:pStyle w:val="normal0"/>
            </w:pPr>
            <w:r>
              <w:rPr>
                <w:rFonts w:ascii="Times New Roman" w:eastAsia="Times New Roman" w:hAnsi="Times New Roman" w:cs="Times New Roman"/>
                <w:sz w:val="24"/>
                <w:szCs w:val="24"/>
              </w:rPr>
              <w:t>500</w:t>
            </w:r>
          </w:p>
        </w:tc>
        <w:tc>
          <w:tcPr>
            <w:tcW w:w="1290" w:type="dxa"/>
          </w:tcPr>
          <w:p w14:paraId="3606DF56" w14:textId="4658ECAA" w:rsidR="009E7AC1" w:rsidRDefault="00F15C42">
            <w:pPr>
              <w:pStyle w:val="normal0"/>
            </w:pPr>
            <w:r>
              <w:t>1.1768030</w:t>
            </w:r>
          </w:p>
        </w:tc>
        <w:tc>
          <w:tcPr>
            <w:tcW w:w="1626" w:type="dxa"/>
          </w:tcPr>
          <w:p w14:paraId="40B2AB67" w14:textId="5EFF27AD" w:rsidR="009E7AC1" w:rsidRDefault="00670BFF">
            <w:pPr>
              <w:pStyle w:val="normal0"/>
            </w:pPr>
            <w:r>
              <w:t>348</w:t>
            </w:r>
            <w:r w:rsidR="00241757" w:rsidRPr="00241757">
              <w:t>.43</w:t>
            </w:r>
          </w:p>
        </w:tc>
      </w:tr>
      <w:tr w:rsidR="009E7AC1" w14:paraId="3AC0653E" w14:textId="77777777" w:rsidTr="00DB2A3F">
        <w:trPr>
          <w:cnfStyle w:val="000000010000" w:firstRow="0" w:lastRow="0" w:firstColumn="0" w:lastColumn="0" w:oddVBand="0" w:evenVBand="0" w:oddHBand="0" w:evenHBand="1" w:firstRowFirstColumn="0" w:firstRowLastColumn="0" w:lastRowFirstColumn="0" w:lastRowLastColumn="0"/>
        </w:trPr>
        <w:tc>
          <w:tcPr>
            <w:tcW w:w="2526" w:type="dxa"/>
          </w:tcPr>
          <w:p w14:paraId="6EBDB489" w14:textId="77777777" w:rsidR="009E7AC1" w:rsidRDefault="00707A7C">
            <w:pPr>
              <w:pStyle w:val="normal0"/>
            </w:pPr>
            <w:r>
              <w:rPr>
                <w:rFonts w:ascii="Times New Roman" w:eastAsia="Times New Roman" w:hAnsi="Times New Roman" w:cs="Times New Roman"/>
                <w:sz w:val="24"/>
                <w:szCs w:val="24"/>
              </w:rPr>
              <w:t xml:space="preserve">Weighted </w:t>
            </w:r>
          </w:p>
        </w:tc>
        <w:tc>
          <w:tcPr>
            <w:tcW w:w="2149" w:type="dxa"/>
          </w:tcPr>
          <w:p w14:paraId="7EC3EC0B"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3D436100" w14:textId="77777777" w:rsidR="009E7AC1" w:rsidRDefault="00707A7C">
            <w:pPr>
              <w:pStyle w:val="normal0"/>
            </w:pPr>
            <w:r>
              <w:rPr>
                <w:rFonts w:ascii="Times New Roman" w:eastAsia="Times New Roman" w:hAnsi="Times New Roman" w:cs="Times New Roman"/>
                <w:sz w:val="24"/>
                <w:szCs w:val="24"/>
              </w:rPr>
              <w:t>10</w:t>
            </w:r>
          </w:p>
        </w:tc>
        <w:tc>
          <w:tcPr>
            <w:tcW w:w="1290" w:type="dxa"/>
          </w:tcPr>
          <w:p w14:paraId="5CED1258" w14:textId="65EF3513" w:rsidR="009E7AC1" w:rsidRDefault="00F15C42">
            <w:pPr>
              <w:pStyle w:val="normal0"/>
            </w:pPr>
            <w:r>
              <w:t>1.1825786</w:t>
            </w:r>
          </w:p>
        </w:tc>
        <w:tc>
          <w:tcPr>
            <w:tcW w:w="1626" w:type="dxa"/>
          </w:tcPr>
          <w:p w14:paraId="0DE58F8A" w14:textId="1F7F4C5A" w:rsidR="009E7AC1" w:rsidRDefault="00456C90">
            <w:pPr>
              <w:pStyle w:val="normal0"/>
            </w:pPr>
            <w:r>
              <w:t>38.15</w:t>
            </w:r>
          </w:p>
        </w:tc>
      </w:tr>
      <w:tr w:rsidR="009E7AC1" w14:paraId="6CD5AA33" w14:textId="77777777" w:rsidTr="00DB2A3F">
        <w:trPr>
          <w:cnfStyle w:val="000000100000" w:firstRow="0" w:lastRow="0" w:firstColumn="0" w:lastColumn="0" w:oddVBand="0" w:evenVBand="0" w:oddHBand="1" w:evenHBand="0" w:firstRowFirstColumn="0" w:firstRowLastColumn="0" w:lastRowFirstColumn="0" w:lastRowLastColumn="0"/>
        </w:trPr>
        <w:tc>
          <w:tcPr>
            <w:tcW w:w="2526" w:type="dxa"/>
          </w:tcPr>
          <w:p w14:paraId="01F8D9A3" w14:textId="77777777" w:rsidR="009E7AC1" w:rsidRDefault="00707A7C">
            <w:pPr>
              <w:pStyle w:val="normal0"/>
            </w:pPr>
            <w:r>
              <w:rPr>
                <w:rFonts w:ascii="Times New Roman" w:eastAsia="Times New Roman" w:hAnsi="Times New Roman" w:cs="Times New Roman"/>
                <w:sz w:val="24"/>
                <w:szCs w:val="24"/>
              </w:rPr>
              <w:t>Weighted</w:t>
            </w:r>
          </w:p>
        </w:tc>
        <w:tc>
          <w:tcPr>
            <w:tcW w:w="2149" w:type="dxa"/>
          </w:tcPr>
          <w:p w14:paraId="42C1FB16"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26CA4FAA" w14:textId="77777777" w:rsidR="009E7AC1" w:rsidRDefault="00707A7C">
            <w:pPr>
              <w:pStyle w:val="normal0"/>
            </w:pPr>
            <w:r>
              <w:rPr>
                <w:rFonts w:ascii="Times New Roman" w:eastAsia="Times New Roman" w:hAnsi="Times New Roman" w:cs="Times New Roman"/>
                <w:sz w:val="24"/>
                <w:szCs w:val="24"/>
              </w:rPr>
              <w:t>100</w:t>
            </w:r>
          </w:p>
        </w:tc>
        <w:tc>
          <w:tcPr>
            <w:tcW w:w="1290" w:type="dxa"/>
          </w:tcPr>
          <w:p w14:paraId="3A5F00FA" w14:textId="26292D3D" w:rsidR="009E7AC1" w:rsidRDefault="00F15C42">
            <w:pPr>
              <w:pStyle w:val="normal0"/>
            </w:pPr>
            <w:r>
              <w:t>1.1781862</w:t>
            </w:r>
          </w:p>
        </w:tc>
        <w:tc>
          <w:tcPr>
            <w:tcW w:w="1626" w:type="dxa"/>
          </w:tcPr>
          <w:p w14:paraId="69B556F3" w14:textId="388AE9FD" w:rsidR="009E7AC1" w:rsidRDefault="007635CD">
            <w:pPr>
              <w:pStyle w:val="normal0"/>
            </w:pPr>
            <w:r>
              <w:t>97.06</w:t>
            </w:r>
          </w:p>
        </w:tc>
      </w:tr>
      <w:tr w:rsidR="009E7AC1" w14:paraId="06F9872F" w14:textId="77777777" w:rsidTr="00DB2A3F">
        <w:trPr>
          <w:cnfStyle w:val="000000010000" w:firstRow="0" w:lastRow="0" w:firstColumn="0" w:lastColumn="0" w:oddVBand="0" w:evenVBand="0" w:oddHBand="0" w:evenHBand="1" w:firstRowFirstColumn="0" w:firstRowLastColumn="0" w:lastRowFirstColumn="0" w:lastRowLastColumn="0"/>
        </w:trPr>
        <w:tc>
          <w:tcPr>
            <w:tcW w:w="2526" w:type="dxa"/>
          </w:tcPr>
          <w:p w14:paraId="5BEF6561" w14:textId="77777777" w:rsidR="009E7AC1" w:rsidRDefault="00707A7C">
            <w:pPr>
              <w:pStyle w:val="normal0"/>
            </w:pPr>
            <w:r>
              <w:rPr>
                <w:rFonts w:ascii="Times New Roman" w:eastAsia="Times New Roman" w:hAnsi="Times New Roman" w:cs="Times New Roman"/>
                <w:sz w:val="24"/>
                <w:szCs w:val="24"/>
              </w:rPr>
              <w:t>Weighted</w:t>
            </w:r>
          </w:p>
        </w:tc>
        <w:tc>
          <w:tcPr>
            <w:tcW w:w="2149" w:type="dxa"/>
          </w:tcPr>
          <w:p w14:paraId="0A112803" w14:textId="77777777" w:rsidR="009E7AC1" w:rsidRDefault="00707A7C">
            <w:pPr>
              <w:pStyle w:val="normal0"/>
            </w:pPr>
            <w:r>
              <w:rPr>
                <w:rFonts w:ascii="Times New Roman" w:eastAsia="Times New Roman" w:hAnsi="Times New Roman" w:cs="Times New Roman"/>
                <w:sz w:val="24"/>
                <w:szCs w:val="24"/>
              </w:rPr>
              <w:t>Cosine</w:t>
            </w:r>
          </w:p>
        </w:tc>
        <w:tc>
          <w:tcPr>
            <w:tcW w:w="620" w:type="dxa"/>
          </w:tcPr>
          <w:p w14:paraId="4F38B289" w14:textId="77777777" w:rsidR="009E7AC1" w:rsidRDefault="00707A7C">
            <w:pPr>
              <w:pStyle w:val="normal0"/>
            </w:pPr>
            <w:r>
              <w:rPr>
                <w:rFonts w:ascii="Times New Roman" w:eastAsia="Times New Roman" w:hAnsi="Times New Roman" w:cs="Times New Roman"/>
                <w:sz w:val="24"/>
                <w:szCs w:val="24"/>
              </w:rPr>
              <w:t>500</w:t>
            </w:r>
          </w:p>
        </w:tc>
        <w:tc>
          <w:tcPr>
            <w:tcW w:w="1290" w:type="dxa"/>
          </w:tcPr>
          <w:p w14:paraId="4D261B7E" w14:textId="24A8C6ED" w:rsidR="009E7AC1" w:rsidRDefault="00F15C42">
            <w:pPr>
              <w:pStyle w:val="normal0"/>
            </w:pPr>
            <w:r>
              <w:t>1.1794929</w:t>
            </w:r>
          </w:p>
        </w:tc>
        <w:tc>
          <w:tcPr>
            <w:tcW w:w="1626" w:type="dxa"/>
          </w:tcPr>
          <w:p w14:paraId="49F995ED" w14:textId="34927950" w:rsidR="009E7AC1" w:rsidRDefault="00BA5DB7">
            <w:pPr>
              <w:pStyle w:val="normal0"/>
            </w:pPr>
            <w:r w:rsidRPr="00BA5DB7">
              <w:t>34</w:t>
            </w:r>
            <w:r>
              <w:t>8.08</w:t>
            </w:r>
          </w:p>
        </w:tc>
      </w:tr>
    </w:tbl>
    <w:p w14:paraId="2DC3C0A3" w14:textId="77777777" w:rsidR="009E7AC1" w:rsidRDefault="00707A7C">
      <w:pPr>
        <w:pStyle w:val="normal0"/>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runtime</w:t>
      </w:r>
      <w:proofErr w:type="gramEnd"/>
      <w:r>
        <w:rPr>
          <w:rFonts w:ascii="Times New Roman" w:eastAsia="Times New Roman" w:hAnsi="Times New Roman" w:cs="Times New Roman"/>
          <w:sz w:val="24"/>
          <w:szCs w:val="24"/>
        </w:rPr>
        <w:t xml:space="preserve"> should be reported in seconds.</w:t>
      </w:r>
    </w:p>
    <w:p w14:paraId="49C1E749" w14:textId="77777777" w:rsidR="009E7AC1" w:rsidRDefault="009E7AC1">
      <w:pPr>
        <w:pStyle w:val="normal0"/>
      </w:pPr>
    </w:p>
    <w:p w14:paraId="2CC0BDB0" w14:textId="77777777" w:rsidR="007C237A" w:rsidRDefault="007C237A">
      <w:pPr>
        <w:pStyle w:val="normal0"/>
      </w:pPr>
    </w:p>
    <w:p w14:paraId="2ED2AC98" w14:textId="77777777" w:rsidR="009E7AC1" w:rsidRDefault="00707A7C">
      <w:pPr>
        <w:pStyle w:val="Heading2"/>
      </w:pPr>
      <w:r>
        <w:rPr>
          <w:rFonts w:ascii="Times New Roman" w:eastAsia="Times New Roman" w:hAnsi="Times New Roman" w:cs="Times New Roman"/>
        </w:rPr>
        <w:lastRenderedPageBreak/>
        <w:t>2.2 Movie-movie similarity</w:t>
      </w:r>
    </w:p>
    <w:tbl>
      <w:tblPr>
        <w:tblStyle w:val="a4"/>
        <w:tblW w:w="803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8"/>
        <w:gridCol w:w="2172"/>
        <w:gridCol w:w="702"/>
        <w:gridCol w:w="1113"/>
        <w:gridCol w:w="1481"/>
      </w:tblGrid>
      <w:tr w:rsidR="009E7AC1" w14:paraId="3A11AC29" w14:textId="77777777" w:rsidTr="007F2FD6">
        <w:trPr>
          <w:cnfStyle w:val="000000100000" w:firstRow="0" w:lastRow="0" w:firstColumn="0" w:lastColumn="0" w:oddVBand="0" w:evenVBand="0" w:oddHBand="1" w:evenHBand="0" w:firstRowFirstColumn="0" w:firstRowLastColumn="0" w:lastRowFirstColumn="0" w:lastRowLastColumn="0"/>
        </w:trPr>
        <w:tc>
          <w:tcPr>
            <w:tcW w:w="2568" w:type="dxa"/>
          </w:tcPr>
          <w:p w14:paraId="63340B39" w14:textId="77777777" w:rsidR="009E7AC1" w:rsidRDefault="00707A7C">
            <w:pPr>
              <w:pStyle w:val="normal0"/>
            </w:pPr>
            <w:r>
              <w:rPr>
                <w:rFonts w:ascii="Times New Roman" w:eastAsia="Times New Roman" w:hAnsi="Times New Roman" w:cs="Times New Roman"/>
                <w:b/>
                <w:sz w:val="24"/>
                <w:szCs w:val="24"/>
              </w:rPr>
              <w:t>Rating Method</w:t>
            </w:r>
          </w:p>
        </w:tc>
        <w:tc>
          <w:tcPr>
            <w:tcW w:w="2172" w:type="dxa"/>
          </w:tcPr>
          <w:p w14:paraId="5E9F78E6" w14:textId="77777777" w:rsidR="009E7AC1" w:rsidRDefault="00707A7C">
            <w:pPr>
              <w:pStyle w:val="normal0"/>
            </w:pPr>
            <w:r>
              <w:rPr>
                <w:rFonts w:ascii="Times New Roman" w:eastAsia="Times New Roman" w:hAnsi="Times New Roman" w:cs="Times New Roman"/>
                <w:b/>
                <w:sz w:val="24"/>
                <w:szCs w:val="24"/>
              </w:rPr>
              <w:t>Similarity Metric</w:t>
            </w:r>
          </w:p>
        </w:tc>
        <w:tc>
          <w:tcPr>
            <w:tcW w:w="702" w:type="dxa"/>
          </w:tcPr>
          <w:p w14:paraId="26EDFEAD" w14:textId="77777777" w:rsidR="009E7AC1" w:rsidRDefault="00707A7C">
            <w:pPr>
              <w:pStyle w:val="normal0"/>
            </w:pPr>
            <w:r>
              <w:rPr>
                <w:rFonts w:ascii="Times New Roman" w:eastAsia="Times New Roman" w:hAnsi="Times New Roman" w:cs="Times New Roman"/>
                <w:b/>
                <w:sz w:val="24"/>
                <w:szCs w:val="24"/>
              </w:rPr>
              <w:t>K</w:t>
            </w:r>
          </w:p>
        </w:tc>
        <w:tc>
          <w:tcPr>
            <w:tcW w:w="1113" w:type="dxa"/>
          </w:tcPr>
          <w:p w14:paraId="134FF4A3" w14:textId="77777777" w:rsidR="009E7AC1" w:rsidRDefault="00707A7C">
            <w:pPr>
              <w:pStyle w:val="normal0"/>
            </w:pPr>
            <w:r>
              <w:rPr>
                <w:rFonts w:ascii="Times New Roman" w:eastAsia="Times New Roman" w:hAnsi="Times New Roman" w:cs="Times New Roman"/>
                <w:b/>
                <w:sz w:val="24"/>
                <w:szCs w:val="24"/>
              </w:rPr>
              <w:t>RMSE</w:t>
            </w:r>
          </w:p>
        </w:tc>
        <w:tc>
          <w:tcPr>
            <w:tcW w:w="1481" w:type="dxa"/>
          </w:tcPr>
          <w:p w14:paraId="7D68D71F" w14:textId="77777777" w:rsidR="009E7AC1" w:rsidRDefault="00707A7C">
            <w:pPr>
              <w:pStyle w:val="normal0"/>
            </w:pPr>
            <w:proofErr w:type="gramStart"/>
            <w:r>
              <w:rPr>
                <w:rFonts w:ascii="Times New Roman" w:eastAsia="Times New Roman" w:hAnsi="Times New Roman" w:cs="Times New Roman"/>
                <w:b/>
                <w:sz w:val="24"/>
                <w:szCs w:val="24"/>
              </w:rPr>
              <w:t>Runtime(</w:t>
            </w:r>
            <w:proofErr w:type="gramEnd"/>
            <w:r>
              <w:rPr>
                <w:rFonts w:ascii="Times New Roman" w:eastAsia="Times New Roman" w:hAnsi="Times New Roman" w:cs="Times New Roman"/>
                <w:b/>
                <w:sz w:val="24"/>
                <w:szCs w:val="24"/>
              </w:rPr>
              <w:t>sec)</w:t>
            </w:r>
          </w:p>
        </w:tc>
      </w:tr>
      <w:tr w:rsidR="009E7AC1" w14:paraId="4ACB1A02" w14:textId="77777777" w:rsidTr="007F2FD6">
        <w:trPr>
          <w:cnfStyle w:val="000000010000" w:firstRow="0" w:lastRow="0" w:firstColumn="0" w:lastColumn="0" w:oddVBand="0" w:evenVBand="0" w:oddHBand="0" w:evenHBand="1" w:firstRowFirstColumn="0" w:firstRowLastColumn="0" w:lastRowFirstColumn="0" w:lastRowLastColumn="0"/>
        </w:trPr>
        <w:tc>
          <w:tcPr>
            <w:tcW w:w="2568" w:type="dxa"/>
          </w:tcPr>
          <w:p w14:paraId="530669F3"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381B6CF0"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0F2F0EFA"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1B5E53DB" w14:textId="5C16939E" w:rsidR="009E7AC1" w:rsidRDefault="000D1019">
            <w:pPr>
              <w:pStyle w:val="normal0"/>
            </w:pPr>
            <w:r w:rsidRPr="000D1019">
              <w:t>1.179869</w:t>
            </w:r>
          </w:p>
        </w:tc>
        <w:tc>
          <w:tcPr>
            <w:tcW w:w="1481" w:type="dxa"/>
          </w:tcPr>
          <w:p w14:paraId="0CC3B388" w14:textId="3A566C47" w:rsidR="009E7AC1" w:rsidRDefault="00524604">
            <w:pPr>
              <w:pStyle w:val="normal0"/>
            </w:pPr>
            <w:r>
              <w:t>512.87</w:t>
            </w:r>
          </w:p>
        </w:tc>
      </w:tr>
      <w:tr w:rsidR="009E7AC1" w14:paraId="7DFA0757" w14:textId="77777777" w:rsidTr="007F2FD6">
        <w:trPr>
          <w:cnfStyle w:val="000000100000" w:firstRow="0" w:lastRow="0" w:firstColumn="0" w:lastColumn="0" w:oddVBand="0" w:evenVBand="0" w:oddHBand="1" w:evenHBand="0" w:firstRowFirstColumn="0" w:firstRowLastColumn="0" w:lastRowFirstColumn="0" w:lastRowLastColumn="0"/>
        </w:trPr>
        <w:tc>
          <w:tcPr>
            <w:tcW w:w="2568" w:type="dxa"/>
          </w:tcPr>
          <w:p w14:paraId="6CB1A201"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75A0F40D"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3ABF81F2"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5FE8F80E" w14:textId="723AF825" w:rsidR="009E7AC1" w:rsidRDefault="007A3219">
            <w:pPr>
              <w:pStyle w:val="normal0"/>
            </w:pPr>
            <w:r w:rsidRPr="007A3219">
              <w:t>1.169794</w:t>
            </w:r>
          </w:p>
        </w:tc>
        <w:tc>
          <w:tcPr>
            <w:tcW w:w="1481" w:type="dxa"/>
          </w:tcPr>
          <w:p w14:paraId="07811472" w14:textId="1911BD39" w:rsidR="009E7AC1" w:rsidRDefault="007920B5">
            <w:pPr>
              <w:pStyle w:val="normal0"/>
            </w:pPr>
            <w:r>
              <w:t>557.85</w:t>
            </w:r>
          </w:p>
        </w:tc>
      </w:tr>
      <w:tr w:rsidR="009E7AC1" w14:paraId="75786649" w14:textId="77777777" w:rsidTr="007F2FD6">
        <w:trPr>
          <w:cnfStyle w:val="000000010000" w:firstRow="0" w:lastRow="0" w:firstColumn="0" w:lastColumn="0" w:oddVBand="0" w:evenVBand="0" w:oddHBand="0" w:evenHBand="1" w:firstRowFirstColumn="0" w:firstRowLastColumn="0" w:lastRowFirstColumn="0" w:lastRowLastColumn="0"/>
        </w:trPr>
        <w:tc>
          <w:tcPr>
            <w:tcW w:w="2568" w:type="dxa"/>
          </w:tcPr>
          <w:p w14:paraId="7BF8A211"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0C6E63FC"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01FE6D21"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18AD2F68" w14:textId="63CB2BF6" w:rsidR="009E7AC1" w:rsidRDefault="007A3219">
            <w:pPr>
              <w:pStyle w:val="normal0"/>
            </w:pPr>
            <w:r>
              <w:t>1.170965</w:t>
            </w:r>
          </w:p>
        </w:tc>
        <w:tc>
          <w:tcPr>
            <w:tcW w:w="1481" w:type="dxa"/>
          </w:tcPr>
          <w:p w14:paraId="470066E6" w14:textId="653BAF4B" w:rsidR="009E7AC1" w:rsidRDefault="00B5602C">
            <w:pPr>
              <w:pStyle w:val="normal0"/>
            </w:pPr>
            <w:r w:rsidRPr="00B5602C">
              <w:t>747.69</w:t>
            </w:r>
          </w:p>
        </w:tc>
      </w:tr>
      <w:tr w:rsidR="009E7AC1" w14:paraId="4646260F" w14:textId="77777777" w:rsidTr="007F2FD6">
        <w:trPr>
          <w:cnfStyle w:val="000000100000" w:firstRow="0" w:lastRow="0" w:firstColumn="0" w:lastColumn="0" w:oddVBand="0" w:evenVBand="0" w:oddHBand="1" w:evenHBand="0" w:firstRowFirstColumn="0" w:firstRowLastColumn="0" w:lastRowFirstColumn="0" w:lastRowLastColumn="0"/>
        </w:trPr>
        <w:tc>
          <w:tcPr>
            <w:tcW w:w="2568" w:type="dxa"/>
          </w:tcPr>
          <w:p w14:paraId="26F8EB78"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366E1244"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37BF92F8"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4B760CE2" w14:textId="50DACD26" w:rsidR="009E7AC1" w:rsidRDefault="007A3219">
            <w:pPr>
              <w:pStyle w:val="normal0"/>
            </w:pPr>
            <w:r>
              <w:t>1.179869</w:t>
            </w:r>
          </w:p>
        </w:tc>
        <w:tc>
          <w:tcPr>
            <w:tcW w:w="1481" w:type="dxa"/>
          </w:tcPr>
          <w:p w14:paraId="0AD91D4F" w14:textId="69895B04" w:rsidR="009E7AC1" w:rsidRDefault="000C1ADC">
            <w:pPr>
              <w:pStyle w:val="normal0"/>
            </w:pPr>
            <w:r>
              <w:t>510.08</w:t>
            </w:r>
          </w:p>
        </w:tc>
      </w:tr>
      <w:tr w:rsidR="009E7AC1" w14:paraId="730D9EB6" w14:textId="77777777" w:rsidTr="007F2FD6">
        <w:trPr>
          <w:cnfStyle w:val="000000010000" w:firstRow="0" w:lastRow="0" w:firstColumn="0" w:lastColumn="0" w:oddVBand="0" w:evenVBand="0" w:oddHBand="0" w:evenHBand="1" w:firstRowFirstColumn="0" w:firstRowLastColumn="0" w:lastRowFirstColumn="0" w:lastRowLastColumn="0"/>
        </w:trPr>
        <w:tc>
          <w:tcPr>
            <w:tcW w:w="2568" w:type="dxa"/>
          </w:tcPr>
          <w:p w14:paraId="0C2ED66F"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7BE510A6"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1DBCB694"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6BB5126C" w14:textId="024811D5" w:rsidR="009E7AC1" w:rsidRDefault="007A3219">
            <w:pPr>
              <w:pStyle w:val="normal0"/>
            </w:pPr>
            <w:r w:rsidRPr="007A3219">
              <w:t>1.169794</w:t>
            </w:r>
          </w:p>
        </w:tc>
        <w:tc>
          <w:tcPr>
            <w:tcW w:w="1481" w:type="dxa"/>
          </w:tcPr>
          <w:p w14:paraId="1C909E17" w14:textId="0D34F539" w:rsidR="009E7AC1" w:rsidRDefault="009211AA">
            <w:pPr>
              <w:pStyle w:val="normal0"/>
            </w:pPr>
            <w:r>
              <w:t>560.66</w:t>
            </w:r>
          </w:p>
        </w:tc>
      </w:tr>
      <w:tr w:rsidR="009E7AC1" w14:paraId="0466E5EA" w14:textId="77777777" w:rsidTr="007F2FD6">
        <w:trPr>
          <w:cnfStyle w:val="000000100000" w:firstRow="0" w:lastRow="0" w:firstColumn="0" w:lastColumn="0" w:oddVBand="0" w:evenVBand="0" w:oddHBand="1" w:evenHBand="0" w:firstRowFirstColumn="0" w:firstRowLastColumn="0" w:lastRowFirstColumn="0" w:lastRowLastColumn="0"/>
        </w:trPr>
        <w:tc>
          <w:tcPr>
            <w:tcW w:w="2568" w:type="dxa"/>
          </w:tcPr>
          <w:p w14:paraId="6C8E9B75"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35EED4B6"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266311AD"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41A9DF3B" w14:textId="7F518ACD" w:rsidR="009E7AC1" w:rsidRDefault="007A3219">
            <w:pPr>
              <w:pStyle w:val="normal0"/>
            </w:pPr>
            <w:r>
              <w:t>1.170965</w:t>
            </w:r>
          </w:p>
        </w:tc>
        <w:tc>
          <w:tcPr>
            <w:tcW w:w="1481" w:type="dxa"/>
          </w:tcPr>
          <w:p w14:paraId="2CE5BBEB" w14:textId="4E96ECDC" w:rsidR="009E7AC1" w:rsidRDefault="00A51E6B">
            <w:pPr>
              <w:pStyle w:val="normal0"/>
            </w:pPr>
            <w:r w:rsidRPr="00A51E6B">
              <w:t>728.46</w:t>
            </w:r>
          </w:p>
        </w:tc>
      </w:tr>
      <w:tr w:rsidR="009E7AC1" w14:paraId="334117B6" w14:textId="77777777" w:rsidTr="007F2FD6">
        <w:trPr>
          <w:cnfStyle w:val="000000010000" w:firstRow="0" w:lastRow="0" w:firstColumn="0" w:lastColumn="0" w:oddVBand="0" w:evenVBand="0" w:oddHBand="0" w:evenHBand="1" w:firstRowFirstColumn="0" w:firstRowLastColumn="0" w:lastRowFirstColumn="0" w:lastRowLastColumn="0"/>
        </w:trPr>
        <w:tc>
          <w:tcPr>
            <w:tcW w:w="2568" w:type="dxa"/>
          </w:tcPr>
          <w:p w14:paraId="7A8EF6AE" w14:textId="77777777" w:rsidR="009E7AC1" w:rsidRDefault="00707A7C">
            <w:pPr>
              <w:pStyle w:val="normal0"/>
            </w:pPr>
            <w:r>
              <w:rPr>
                <w:rFonts w:ascii="Times New Roman" w:eastAsia="Times New Roman" w:hAnsi="Times New Roman" w:cs="Times New Roman"/>
                <w:sz w:val="24"/>
                <w:szCs w:val="24"/>
              </w:rPr>
              <w:t xml:space="preserve">Weighted </w:t>
            </w:r>
          </w:p>
        </w:tc>
        <w:tc>
          <w:tcPr>
            <w:tcW w:w="2172" w:type="dxa"/>
          </w:tcPr>
          <w:p w14:paraId="599A65A6"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133A75A3"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44BFAA02" w14:textId="6BECF633" w:rsidR="009E7AC1" w:rsidRDefault="007A3219">
            <w:pPr>
              <w:pStyle w:val="normal0"/>
            </w:pPr>
            <w:r w:rsidRPr="007A3219">
              <w:t>1.182782</w:t>
            </w:r>
          </w:p>
        </w:tc>
        <w:tc>
          <w:tcPr>
            <w:tcW w:w="1481" w:type="dxa"/>
          </w:tcPr>
          <w:p w14:paraId="07E9E69F" w14:textId="1F9C4DEE" w:rsidR="009E7AC1" w:rsidRDefault="00631E30">
            <w:pPr>
              <w:pStyle w:val="normal0"/>
            </w:pPr>
            <w:r w:rsidRPr="00631E30">
              <w:t>510.62</w:t>
            </w:r>
          </w:p>
        </w:tc>
      </w:tr>
      <w:tr w:rsidR="009E7AC1" w14:paraId="10CD704E" w14:textId="77777777" w:rsidTr="007F2FD6">
        <w:trPr>
          <w:cnfStyle w:val="000000100000" w:firstRow="0" w:lastRow="0" w:firstColumn="0" w:lastColumn="0" w:oddVBand="0" w:evenVBand="0" w:oddHBand="1" w:evenHBand="0" w:firstRowFirstColumn="0" w:firstRowLastColumn="0" w:lastRowFirstColumn="0" w:lastRowLastColumn="0"/>
        </w:trPr>
        <w:tc>
          <w:tcPr>
            <w:tcW w:w="2568" w:type="dxa"/>
          </w:tcPr>
          <w:p w14:paraId="63377290" w14:textId="77777777" w:rsidR="009E7AC1" w:rsidRDefault="00707A7C">
            <w:pPr>
              <w:pStyle w:val="normal0"/>
            </w:pPr>
            <w:r>
              <w:rPr>
                <w:rFonts w:ascii="Times New Roman" w:eastAsia="Times New Roman" w:hAnsi="Times New Roman" w:cs="Times New Roman"/>
                <w:sz w:val="24"/>
                <w:szCs w:val="24"/>
              </w:rPr>
              <w:t>Weighted</w:t>
            </w:r>
          </w:p>
        </w:tc>
        <w:tc>
          <w:tcPr>
            <w:tcW w:w="2172" w:type="dxa"/>
          </w:tcPr>
          <w:p w14:paraId="6132E929"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7927A47B"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00DDF3AE" w14:textId="22B98709" w:rsidR="009E7AC1" w:rsidRDefault="007A3219" w:rsidP="007A3219">
            <w:pPr>
              <w:pStyle w:val="normal0"/>
            </w:pPr>
            <w:r>
              <w:t>1.197195</w:t>
            </w:r>
          </w:p>
        </w:tc>
        <w:tc>
          <w:tcPr>
            <w:tcW w:w="1481" w:type="dxa"/>
          </w:tcPr>
          <w:p w14:paraId="5DDA0A63" w14:textId="7EBD4A09" w:rsidR="009E7AC1" w:rsidRDefault="0045570A">
            <w:pPr>
              <w:pStyle w:val="normal0"/>
            </w:pPr>
            <w:r w:rsidRPr="0045570A">
              <w:t>567.31</w:t>
            </w:r>
          </w:p>
        </w:tc>
      </w:tr>
      <w:tr w:rsidR="009E7AC1" w14:paraId="3D78E0EA" w14:textId="77777777" w:rsidTr="007F2FD6">
        <w:trPr>
          <w:cnfStyle w:val="000000010000" w:firstRow="0" w:lastRow="0" w:firstColumn="0" w:lastColumn="0" w:oddVBand="0" w:evenVBand="0" w:oddHBand="0" w:evenHBand="1" w:firstRowFirstColumn="0" w:firstRowLastColumn="0" w:lastRowFirstColumn="0" w:lastRowLastColumn="0"/>
        </w:trPr>
        <w:tc>
          <w:tcPr>
            <w:tcW w:w="2568" w:type="dxa"/>
          </w:tcPr>
          <w:p w14:paraId="345A1456" w14:textId="77777777" w:rsidR="009E7AC1" w:rsidRDefault="00707A7C">
            <w:pPr>
              <w:pStyle w:val="normal0"/>
            </w:pPr>
            <w:r>
              <w:rPr>
                <w:rFonts w:ascii="Times New Roman" w:eastAsia="Times New Roman" w:hAnsi="Times New Roman" w:cs="Times New Roman"/>
                <w:sz w:val="24"/>
                <w:szCs w:val="24"/>
              </w:rPr>
              <w:t>Weighted</w:t>
            </w:r>
          </w:p>
        </w:tc>
        <w:tc>
          <w:tcPr>
            <w:tcW w:w="2172" w:type="dxa"/>
          </w:tcPr>
          <w:p w14:paraId="7ECB0353"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4D4B906C"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66F05014" w14:textId="2E20C501" w:rsidR="009E7AC1" w:rsidRDefault="007A3219">
            <w:pPr>
              <w:pStyle w:val="normal0"/>
            </w:pPr>
            <w:r>
              <w:t>1.566751</w:t>
            </w:r>
          </w:p>
        </w:tc>
        <w:tc>
          <w:tcPr>
            <w:tcW w:w="1481" w:type="dxa"/>
          </w:tcPr>
          <w:p w14:paraId="2C3D0F18" w14:textId="117D73C5" w:rsidR="009E7AC1" w:rsidRDefault="0009473E">
            <w:pPr>
              <w:pStyle w:val="normal0"/>
            </w:pPr>
            <w:r>
              <w:t>747.37</w:t>
            </w:r>
          </w:p>
        </w:tc>
      </w:tr>
    </w:tbl>
    <w:p w14:paraId="615938A3" w14:textId="77777777" w:rsidR="009E7AC1" w:rsidRDefault="009E7AC1">
      <w:pPr>
        <w:pStyle w:val="normal0"/>
      </w:pPr>
    </w:p>
    <w:p w14:paraId="36DEB7EE" w14:textId="77777777" w:rsidR="009E7AC1" w:rsidRDefault="009E7AC1">
      <w:pPr>
        <w:pStyle w:val="normal0"/>
      </w:pPr>
    </w:p>
    <w:p w14:paraId="194302D3" w14:textId="77777777" w:rsidR="009E7AC1" w:rsidRDefault="00707A7C">
      <w:pPr>
        <w:pStyle w:val="Heading2"/>
      </w:pPr>
      <w:r>
        <w:rPr>
          <w:rFonts w:ascii="Times New Roman" w:eastAsia="Times New Roman" w:hAnsi="Times New Roman" w:cs="Times New Roman"/>
        </w:rPr>
        <w:t>2.3 Movie-rating/user-rating normalization</w:t>
      </w:r>
    </w:p>
    <w:tbl>
      <w:tblPr>
        <w:tblStyle w:val="a5"/>
        <w:tblW w:w="79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8"/>
        <w:gridCol w:w="2172"/>
        <w:gridCol w:w="702"/>
        <w:gridCol w:w="1113"/>
        <w:gridCol w:w="1440"/>
      </w:tblGrid>
      <w:tr w:rsidR="009E7AC1" w14:paraId="2A9CCE07" w14:textId="77777777" w:rsidTr="007A3219">
        <w:trPr>
          <w:cnfStyle w:val="000000100000" w:firstRow="0" w:lastRow="0" w:firstColumn="0" w:lastColumn="0" w:oddVBand="0" w:evenVBand="0" w:oddHBand="1" w:evenHBand="0" w:firstRowFirstColumn="0" w:firstRowLastColumn="0" w:lastRowFirstColumn="0" w:lastRowLastColumn="0"/>
        </w:trPr>
        <w:tc>
          <w:tcPr>
            <w:tcW w:w="2568" w:type="dxa"/>
          </w:tcPr>
          <w:p w14:paraId="3AD01891" w14:textId="77777777" w:rsidR="009E7AC1" w:rsidRDefault="00707A7C">
            <w:pPr>
              <w:pStyle w:val="normal0"/>
            </w:pPr>
            <w:r>
              <w:rPr>
                <w:rFonts w:ascii="Times New Roman" w:eastAsia="Times New Roman" w:hAnsi="Times New Roman" w:cs="Times New Roman"/>
                <w:b/>
                <w:sz w:val="24"/>
                <w:szCs w:val="24"/>
              </w:rPr>
              <w:t>Rating Method</w:t>
            </w:r>
          </w:p>
        </w:tc>
        <w:tc>
          <w:tcPr>
            <w:tcW w:w="2172" w:type="dxa"/>
          </w:tcPr>
          <w:p w14:paraId="5C4B4A31" w14:textId="77777777" w:rsidR="009E7AC1" w:rsidRDefault="00707A7C">
            <w:pPr>
              <w:pStyle w:val="normal0"/>
            </w:pPr>
            <w:r>
              <w:rPr>
                <w:rFonts w:ascii="Times New Roman" w:eastAsia="Times New Roman" w:hAnsi="Times New Roman" w:cs="Times New Roman"/>
                <w:b/>
                <w:sz w:val="24"/>
                <w:szCs w:val="24"/>
              </w:rPr>
              <w:t>Similarity Metric</w:t>
            </w:r>
          </w:p>
        </w:tc>
        <w:tc>
          <w:tcPr>
            <w:tcW w:w="702" w:type="dxa"/>
          </w:tcPr>
          <w:p w14:paraId="4F6A19A2" w14:textId="77777777" w:rsidR="009E7AC1" w:rsidRDefault="00707A7C">
            <w:pPr>
              <w:pStyle w:val="normal0"/>
            </w:pPr>
            <w:r>
              <w:rPr>
                <w:rFonts w:ascii="Times New Roman" w:eastAsia="Times New Roman" w:hAnsi="Times New Roman" w:cs="Times New Roman"/>
                <w:b/>
                <w:sz w:val="24"/>
                <w:szCs w:val="24"/>
              </w:rPr>
              <w:t>K</w:t>
            </w:r>
          </w:p>
        </w:tc>
        <w:tc>
          <w:tcPr>
            <w:tcW w:w="1113" w:type="dxa"/>
          </w:tcPr>
          <w:p w14:paraId="346641E8" w14:textId="77777777" w:rsidR="009E7AC1" w:rsidRDefault="00707A7C">
            <w:pPr>
              <w:pStyle w:val="normal0"/>
            </w:pPr>
            <w:r>
              <w:rPr>
                <w:rFonts w:ascii="Times New Roman" w:eastAsia="Times New Roman" w:hAnsi="Times New Roman" w:cs="Times New Roman"/>
                <w:b/>
                <w:sz w:val="24"/>
                <w:szCs w:val="24"/>
              </w:rPr>
              <w:t>RMSE</w:t>
            </w:r>
          </w:p>
        </w:tc>
        <w:tc>
          <w:tcPr>
            <w:tcW w:w="1440" w:type="dxa"/>
          </w:tcPr>
          <w:p w14:paraId="51FB23E4" w14:textId="77777777" w:rsidR="009E7AC1" w:rsidRDefault="00707A7C">
            <w:pPr>
              <w:pStyle w:val="normal0"/>
            </w:pPr>
            <w:proofErr w:type="gramStart"/>
            <w:r>
              <w:rPr>
                <w:rFonts w:ascii="Times New Roman" w:eastAsia="Times New Roman" w:hAnsi="Times New Roman" w:cs="Times New Roman"/>
                <w:b/>
                <w:sz w:val="24"/>
                <w:szCs w:val="24"/>
              </w:rPr>
              <w:t>Runtime(</w:t>
            </w:r>
            <w:proofErr w:type="gramEnd"/>
            <w:r>
              <w:rPr>
                <w:rFonts w:ascii="Times New Roman" w:eastAsia="Times New Roman" w:hAnsi="Times New Roman" w:cs="Times New Roman"/>
                <w:b/>
                <w:sz w:val="24"/>
                <w:szCs w:val="24"/>
              </w:rPr>
              <w:t>sec)</w:t>
            </w:r>
          </w:p>
        </w:tc>
      </w:tr>
      <w:tr w:rsidR="009E7AC1" w14:paraId="3C4F31CA" w14:textId="77777777" w:rsidTr="007A3219">
        <w:trPr>
          <w:cnfStyle w:val="000000010000" w:firstRow="0" w:lastRow="0" w:firstColumn="0" w:lastColumn="0" w:oddVBand="0" w:evenVBand="0" w:oddHBand="0" w:evenHBand="1" w:firstRowFirstColumn="0" w:firstRowLastColumn="0" w:lastRowFirstColumn="0" w:lastRowLastColumn="0"/>
          <w:trHeight w:val="341"/>
        </w:trPr>
        <w:tc>
          <w:tcPr>
            <w:tcW w:w="2568" w:type="dxa"/>
          </w:tcPr>
          <w:p w14:paraId="5C98A11B"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66697C59"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77D43F9D"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24996FB6" w14:textId="37AF77A0" w:rsidR="009E7AC1" w:rsidRDefault="007A3219" w:rsidP="007A3219">
            <w:pPr>
              <w:pStyle w:val="normal0"/>
            </w:pPr>
            <w:r>
              <w:t>1.179664</w:t>
            </w:r>
          </w:p>
        </w:tc>
        <w:tc>
          <w:tcPr>
            <w:tcW w:w="1440" w:type="dxa"/>
          </w:tcPr>
          <w:p w14:paraId="2D5F4E65" w14:textId="49CB74D3" w:rsidR="009E7AC1" w:rsidRDefault="00271D88">
            <w:pPr>
              <w:pStyle w:val="normal0"/>
            </w:pPr>
            <w:r>
              <w:t>109.20</w:t>
            </w:r>
          </w:p>
        </w:tc>
      </w:tr>
      <w:tr w:rsidR="009E7AC1" w14:paraId="28DC9408" w14:textId="77777777" w:rsidTr="007A3219">
        <w:trPr>
          <w:cnfStyle w:val="000000100000" w:firstRow="0" w:lastRow="0" w:firstColumn="0" w:lastColumn="0" w:oddVBand="0" w:evenVBand="0" w:oddHBand="1" w:evenHBand="0" w:firstRowFirstColumn="0" w:firstRowLastColumn="0" w:lastRowFirstColumn="0" w:lastRowLastColumn="0"/>
        </w:trPr>
        <w:tc>
          <w:tcPr>
            <w:tcW w:w="2568" w:type="dxa"/>
          </w:tcPr>
          <w:p w14:paraId="4535D598"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3D4FFF70"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41072FA6"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4BBBC37A" w14:textId="6CE76F25" w:rsidR="009E7AC1" w:rsidRDefault="007A3219">
            <w:pPr>
              <w:pStyle w:val="normal0"/>
            </w:pPr>
            <w:r>
              <w:t>1.177222</w:t>
            </w:r>
          </w:p>
        </w:tc>
        <w:tc>
          <w:tcPr>
            <w:tcW w:w="1440" w:type="dxa"/>
          </w:tcPr>
          <w:p w14:paraId="7D4706CB" w14:textId="20E23DF2" w:rsidR="009E7AC1" w:rsidRDefault="000562B0">
            <w:pPr>
              <w:pStyle w:val="normal0"/>
            </w:pPr>
            <w:r w:rsidRPr="000562B0">
              <w:t>156.40</w:t>
            </w:r>
          </w:p>
        </w:tc>
      </w:tr>
      <w:tr w:rsidR="009E7AC1" w14:paraId="0A4B34C7" w14:textId="77777777" w:rsidTr="007A3219">
        <w:trPr>
          <w:cnfStyle w:val="000000010000" w:firstRow="0" w:lastRow="0" w:firstColumn="0" w:lastColumn="0" w:oddVBand="0" w:evenVBand="0" w:oddHBand="0" w:evenHBand="1" w:firstRowFirstColumn="0" w:firstRowLastColumn="0" w:lastRowFirstColumn="0" w:lastRowLastColumn="0"/>
        </w:trPr>
        <w:tc>
          <w:tcPr>
            <w:tcW w:w="2568" w:type="dxa"/>
          </w:tcPr>
          <w:p w14:paraId="3127BB2B"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5C44264E" w14:textId="77777777" w:rsidR="009E7AC1" w:rsidRDefault="00707A7C">
            <w:pPr>
              <w:pStyle w:val="normal0"/>
            </w:pPr>
            <w:r>
              <w:rPr>
                <w:rFonts w:ascii="Times New Roman" w:eastAsia="Times New Roman" w:hAnsi="Times New Roman" w:cs="Times New Roman"/>
                <w:sz w:val="24"/>
                <w:szCs w:val="24"/>
              </w:rPr>
              <w:t>Dot product</w:t>
            </w:r>
          </w:p>
        </w:tc>
        <w:tc>
          <w:tcPr>
            <w:tcW w:w="702" w:type="dxa"/>
          </w:tcPr>
          <w:p w14:paraId="3D7E5554"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329C4CEF" w14:textId="16534BEA" w:rsidR="009E7AC1" w:rsidRDefault="007A3219">
            <w:pPr>
              <w:pStyle w:val="normal0"/>
            </w:pPr>
            <w:r>
              <w:t>1.177130</w:t>
            </w:r>
          </w:p>
        </w:tc>
        <w:tc>
          <w:tcPr>
            <w:tcW w:w="1440" w:type="dxa"/>
          </w:tcPr>
          <w:p w14:paraId="3140495D" w14:textId="5377F6F5" w:rsidR="009E7AC1" w:rsidRDefault="007B144C">
            <w:pPr>
              <w:pStyle w:val="normal0"/>
            </w:pPr>
            <w:r>
              <w:t>396.69</w:t>
            </w:r>
          </w:p>
        </w:tc>
      </w:tr>
      <w:tr w:rsidR="009E7AC1" w14:paraId="15A9BD05" w14:textId="77777777" w:rsidTr="007A3219">
        <w:trPr>
          <w:cnfStyle w:val="000000100000" w:firstRow="0" w:lastRow="0" w:firstColumn="0" w:lastColumn="0" w:oddVBand="0" w:evenVBand="0" w:oddHBand="1" w:evenHBand="0" w:firstRowFirstColumn="0" w:firstRowLastColumn="0" w:lastRowFirstColumn="0" w:lastRowLastColumn="0"/>
        </w:trPr>
        <w:tc>
          <w:tcPr>
            <w:tcW w:w="2568" w:type="dxa"/>
          </w:tcPr>
          <w:p w14:paraId="02346E6B"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307CB439"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3B1AAEC6"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09AFB807" w14:textId="3B494556" w:rsidR="009E7AC1" w:rsidRDefault="007A3219">
            <w:pPr>
              <w:pStyle w:val="normal0"/>
            </w:pPr>
            <w:r w:rsidRPr="007A3219">
              <w:t>1.179664</w:t>
            </w:r>
          </w:p>
        </w:tc>
        <w:tc>
          <w:tcPr>
            <w:tcW w:w="1440" w:type="dxa"/>
          </w:tcPr>
          <w:p w14:paraId="35338CB5" w14:textId="728A454E" w:rsidR="009E7AC1" w:rsidRDefault="00FE35AE">
            <w:pPr>
              <w:pStyle w:val="normal0"/>
            </w:pPr>
            <w:r>
              <w:t>99.13</w:t>
            </w:r>
          </w:p>
        </w:tc>
      </w:tr>
      <w:tr w:rsidR="009E7AC1" w14:paraId="2C56316E" w14:textId="77777777" w:rsidTr="007A3219">
        <w:trPr>
          <w:cnfStyle w:val="000000010000" w:firstRow="0" w:lastRow="0" w:firstColumn="0" w:lastColumn="0" w:oddVBand="0" w:evenVBand="0" w:oddHBand="0" w:evenHBand="1" w:firstRowFirstColumn="0" w:firstRowLastColumn="0" w:lastRowFirstColumn="0" w:lastRowLastColumn="0"/>
        </w:trPr>
        <w:tc>
          <w:tcPr>
            <w:tcW w:w="2568" w:type="dxa"/>
          </w:tcPr>
          <w:p w14:paraId="2BC52450"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450ECD15"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63DE650F"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65D7E6C2" w14:textId="03E4217A" w:rsidR="009E7AC1" w:rsidRDefault="007A3219">
            <w:pPr>
              <w:pStyle w:val="normal0"/>
            </w:pPr>
            <w:r>
              <w:t>1.177222</w:t>
            </w:r>
          </w:p>
        </w:tc>
        <w:tc>
          <w:tcPr>
            <w:tcW w:w="1440" w:type="dxa"/>
          </w:tcPr>
          <w:p w14:paraId="26BC996A" w14:textId="516F41B9" w:rsidR="009E7AC1" w:rsidRDefault="00151774">
            <w:pPr>
              <w:pStyle w:val="normal0"/>
            </w:pPr>
            <w:r>
              <w:t>155.89</w:t>
            </w:r>
          </w:p>
        </w:tc>
      </w:tr>
      <w:tr w:rsidR="009E7AC1" w14:paraId="3F7F8492" w14:textId="77777777" w:rsidTr="007A3219">
        <w:trPr>
          <w:cnfStyle w:val="000000100000" w:firstRow="0" w:lastRow="0" w:firstColumn="0" w:lastColumn="0" w:oddVBand="0" w:evenVBand="0" w:oddHBand="1" w:evenHBand="0" w:firstRowFirstColumn="0" w:firstRowLastColumn="0" w:lastRowFirstColumn="0" w:lastRowLastColumn="0"/>
        </w:trPr>
        <w:tc>
          <w:tcPr>
            <w:tcW w:w="2568" w:type="dxa"/>
          </w:tcPr>
          <w:p w14:paraId="01B30C1A" w14:textId="77777777" w:rsidR="009E7AC1" w:rsidRDefault="00707A7C">
            <w:pPr>
              <w:pStyle w:val="normal0"/>
            </w:pPr>
            <w:r>
              <w:rPr>
                <w:rFonts w:ascii="Times New Roman" w:eastAsia="Times New Roman" w:hAnsi="Times New Roman" w:cs="Times New Roman"/>
                <w:sz w:val="24"/>
                <w:szCs w:val="24"/>
              </w:rPr>
              <w:t>Mean</w:t>
            </w:r>
          </w:p>
        </w:tc>
        <w:tc>
          <w:tcPr>
            <w:tcW w:w="2172" w:type="dxa"/>
          </w:tcPr>
          <w:p w14:paraId="4CE3EB54"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5EC7E3F6"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35813B2B" w14:textId="2ED62B50" w:rsidR="009E7AC1" w:rsidRDefault="007A3219">
            <w:pPr>
              <w:pStyle w:val="normal0"/>
            </w:pPr>
            <w:r>
              <w:t>1.177130</w:t>
            </w:r>
          </w:p>
        </w:tc>
        <w:tc>
          <w:tcPr>
            <w:tcW w:w="1440" w:type="dxa"/>
          </w:tcPr>
          <w:p w14:paraId="39C7C28E" w14:textId="52A0AAB6" w:rsidR="009E7AC1" w:rsidRDefault="007D1232">
            <w:pPr>
              <w:pStyle w:val="normal0"/>
            </w:pPr>
            <w:r>
              <w:t>400.27</w:t>
            </w:r>
          </w:p>
        </w:tc>
      </w:tr>
      <w:tr w:rsidR="009E7AC1" w14:paraId="0579D6C9" w14:textId="77777777" w:rsidTr="007A3219">
        <w:trPr>
          <w:cnfStyle w:val="000000010000" w:firstRow="0" w:lastRow="0" w:firstColumn="0" w:lastColumn="0" w:oddVBand="0" w:evenVBand="0" w:oddHBand="0" w:evenHBand="1" w:firstRowFirstColumn="0" w:firstRowLastColumn="0" w:lastRowFirstColumn="0" w:lastRowLastColumn="0"/>
        </w:trPr>
        <w:tc>
          <w:tcPr>
            <w:tcW w:w="2568" w:type="dxa"/>
          </w:tcPr>
          <w:p w14:paraId="1A0DBDB7" w14:textId="77777777" w:rsidR="009E7AC1" w:rsidRDefault="00707A7C">
            <w:pPr>
              <w:pStyle w:val="normal0"/>
            </w:pPr>
            <w:r>
              <w:rPr>
                <w:rFonts w:ascii="Times New Roman" w:eastAsia="Times New Roman" w:hAnsi="Times New Roman" w:cs="Times New Roman"/>
                <w:sz w:val="24"/>
                <w:szCs w:val="24"/>
              </w:rPr>
              <w:t xml:space="preserve">Weighted </w:t>
            </w:r>
          </w:p>
        </w:tc>
        <w:tc>
          <w:tcPr>
            <w:tcW w:w="2172" w:type="dxa"/>
          </w:tcPr>
          <w:p w14:paraId="1C33E5CE"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0E03DEE3" w14:textId="77777777" w:rsidR="009E7AC1" w:rsidRDefault="00707A7C">
            <w:pPr>
              <w:pStyle w:val="normal0"/>
            </w:pPr>
            <w:r>
              <w:rPr>
                <w:rFonts w:ascii="Times New Roman" w:eastAsia="Times New Roman" w:hAnsi="Times New Roman" w:cs="Times New Roman"/>
                <w:sz w:val="24"/>
                <w:szCs w:val="24"/>
              </w:rPr>
              <w:t>10</w:t>
            </w:r>
          </w:p>
        </w:tc>
        <w:tc>
          <w:tcPr>
            <w:tcW w:w="1113" w:type="dxa"/>
          </w:tcPr>
          <w:p w14:paraId="458A7624" w14:textId="254BAB14" w:rsidR="009E7AC1" w:rsidRDefault="007A3219">
            <w:pPr>
              <w:pStyle w:val="normal0"/>
            </w:pPr>
            <w:r>
              <w:t>1.180433</w:t>
            </w:r>
          </w:p>
        </w:tc>
        <w:tc>
          <w:tcPr>
            <w:tcW w:w="1440" w:type="dxa"/>
          </w:tcPr>
          <w:p w14:paraId="6BE32E73" w14:textId="283CD1DD" w:rsidR="009E7AC1" w:rsidRDefault="008208CC">
            <w:pPr>
              <w:pStyle w:val="normal0"/>
            </w:pPr>
            <w:r>
              <w:t>100.73</w:t>
            </w:r>
          </w:p>
        </w:tc>
      </w:tr>
      <w:tr w:rsidR="009E7AC1" w14:paraId="7E5221B0" w14:textId="77777777" w:rsidTr="007A3219">
        <w:trPr>
          <w:cnfStyle w:val="000000100000" w:firstRow="0" w:lastRow="0" w:firstColumn="0" w:lastColumn="0" w:oddVBand="0" w:evenVBand="0" w:oddHBand="1" w:evenHBand="0" w:firstRowFirstColumn="0" w:firstRowLastColumn="0" w:lastRowFirstColumn="0" w:lastRowLastColumn="0"/>
        </w:trPr>
        <w:tc>
          <w:tcPr>
            <w:tcW w:w="2568" w:type="dxa"/>
          </w:tcPr>
          <w:p w14:paraId="2E318ACD" w14:textId="77777777" w:rsidR="009E7AC1" w:rsidRDefault="00707A7C">
            <w:pPr>
              <w:pStyle w:val="normal0"/>
            </w:pPr>
            <w:r>
              <w:rPr>
                <w:rFonts w:ascii="Times New Roman" w:eastAsia="Times New Roman" w:hAnsi="Times New Roman" w:cs="Times New Roman"/>
                <w:sz w:val="24"/>
                <w:szCs w:val="24"/>
              </w:rPr>
              <w:t>Weighted</w:t>
            </w:r>
          </w:p>
        </w:tc>
        <w:tc>
          <w:tcPr>
            <w:tcW w:w="2172" w:type="dxa"/>
          </w:tcPr>
          <w:p w14:paraId="3DA6B3A3"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3F4653E6" w14:textId="77777777" w:rsidR="009E7AC1" w:rsidRDefault="00707A7C">
            <w:pPr>
              <w:pStyle w:val="normal0"/>
            </w:pPr>
            <w:r>
              <w:rPr>
                <w:rFonts w:ascii="Times New Roman" w:eastAsia="Times New Roman" w:hAnsi="Times New Roman" w:cs="Times New Roman"/>
                <w:sz w:val="24"/>
                <w:szCs w:val="24"/>
              </w:rPr>
              <w:t>100</w:t>
            </w:r>
          </w:p>
        </w:tc>
        <w:tc>
          <w:tcPr>
            <w:tcW w:w="1113" w:type="dxa"/>
          </w:tcPr>
          <w:p w14:paraId="080D76AD" w14:textId="577FA1AC" w:rsidR="009E7AC1" w:rsidRDefault="007A3219">
            <w:pPr>
              <w:pStyle w:val="normal0"/>
            </w:pPr>
            <w:r>
              <w:t>1.178440</w:t>
            </w:r>
          </w:p>
        </w:tc>
        <w:tc>
          <w:tcPr>
            <w:tcW w:w="1440" w:type="dxa"/>
          </w:tcPr>
          <w:p w14:paraId="078E6F57" w14:textId="1063792A" w:rsidR="009E7AC1" w:rsidRDefault="00956E78">
            <w:pPr>
              <w:pStyle w:val="normal0"/>
            </w:pPr>
            <w:r>
              <w:t>163.03</w:t>
            </w:r>
          </w:p>
        </w:tc>
      </w:tr>
      <w:tr w:rsidR="009E7AC1" w14:paraId="487DE5F6" w14:textId="77777777" w:rsidTr="007A3219">
        <w:trPr>
          <w:cnfStyle w:val="000000010000" w:firstRow="0" w:lastRow="0" w:firstColumn="0" w:lastColumn="0" w:oddVBand="0" w:evenVBand="0" w:oddHBand="0" w:evenHBand="1" w:firstRowFirstColumn="0" w:firstRowLastColumn="0" w:lastRowFirstColumn="0" w:lastRowLastColumn="0"/>
        </w:trPr>
        <w:tc>
          <w:tcPr>
            <w:tcW w:w="2568" w:type="dxa"/>
          </w:tcPr>
          <w:p w14:paraId="2FE348E9" w14:textId="77777777" w:rsidR="009E7AC1" w:rsidRDefault="00707A7C">
            <w:pPr>
              <w:pStyle w:val="normal0"/>
            </w:pPr>
            <w:r>
              <w:rPr>
                <w:rFonts w:ascii="Times New Roman" w:eastAsia="Times New Roman" w:hAnsi="Times New Roman" w:cs="Times New Roman"/>
                <w:sz w:val="24"/>
                <w:szCs w:val="24"/>
              </w:rPr>
              <w:t>Weighted</w:t>
            </w:r>
          </w:p>
        </w:tc>
        <w:tc>
          <w:tcPr>
            <w:tcW w:w="2172" w:type="dxa"/>
          </w:tcPr>
          <w:p w14:paraId="3D70E2BE" w14:textId="77777777" w:rsidR="009E7AC1" w:rsidRDefault="00707A7C">
            <w:pPr>
              <w:pStyle w:val="normal0"/>
            </w:pPr>
            <w:r>
              <w:rPr>
                <w:rFonts w:ascii="Times New Roman" w:eastAsia="Times New Roman" w:hAnsi="Times New Roman" w:cs="Times New Roman"/>
                <w:sz w:val="24"/>
                <w:szCs w:val="24"/>
              </w:rPr>
              <w:t>Cosine</w:t>
            </w:r>
          </w:p>
        </w:tc>
        <w:tc>
          <w:tcPr>
            <w:tcW w:w="702" w:type="dxa"/>
          </w:tcPr>
          <w:p w14:paraId="2EB77388" w14:textId="77777777" w:rsidR="009E7AC1" w:rsidRDefault="00707A7C">
            <w:pPr>
              <w:pStyle w:val="normal0"/>
            </w:pPr>
            <w:r>
              <w:rPr>
                <w:rFonts w:ascii="Times New Roman" w:eastAsia="Times New Roman" w:hAnsi="Times New Roman" w:cs="Times New Roman"/>
                <w:sz w:val="24"/>
                <w:szCs w:val="24"/>
              </w:rPr>
              <w:t>500</w:t>
            </w:r>
          </w:p>
        </w:tc>
        <w:tc>
          <w:tcPr>
            <w:tcW w:w="1113" w:type="dxa"/>
          </w:tcPr>
          <w:p w14:paraId="4ED80072" w14:textId="3D8AC4FB" w:rsidR="009E7AC1" w:rsidRDefault="007A3219">
            <w:pPr>
              <w:pStyle w:val="normal0"/>
            </w:pPr>
            <w:r>
              <w:t>1.179814</w:t>
            </w:r>
          </w:p>
        </w:tc>
        <w:tc>
          <w:tcPr>
            <w:tcW w:w="1440" w:type="dxa"/>
          </w:tcPr>
          <w:p w14:paraId="4F95FFA9" w14:textId="68C6F6B9" w:rsidR="009E7AC1" w:rsidRDefault="00FC74EB">
            <w:pPr>
              <w:pStyle w:val="normal0"/>
            </w:pPr>
            <w:r w:rsidRPr="00FC74EB">
              <w:t>41</w:t>
            </w:r>
            <w:r>
              <w:t>0.45</w:t>
            </w:r>
          </w:p>
        </w:tc>
      </w:tr>
    </w:tbl>
    <w:p w14:paraId="20EBF9F7" w14:textId="77777777" w:rsidR="009E7AC1" w:rsidRDefault="009E7AC1">
      <w:pPr>
        <w:pStyle w:val="normal0"/>
      </w:pPr>
    </w:p>
    <w:p w14:paraId="17E14C47" w14:textId="77777777" w:rsidR="009E7AC1" w:rsidRDefault="00707A7C">
      <w:pPr>
        <w:pStyle w:val="normal0"/>
      </w:pPr>
      <w:r>
        <w:rPr>
          <w:rFonts w:ascii="Times New Roman" w:eastAsia="Times New Roman" w:hAnsi="Times New Roman" w:cs="Times New Roman"/>
          <w:sz w:val="24"/>
          <w:szCs w:val="24"/>
        </w:rPr>
        <w:t>Add a detailed description of your normalization algorithm.</w:t>
      </w:r>
    </w:p>
    <w:p w14:paraId="2761976C" w14:textId="331EBD91" w:rsidR="009E7AC1" w:rsidRDefault="00250B04" w:rsidP="00A01103">
      <w:pPr>
        <w:pStyle w:val="normal0"/>
        <w:jc w:val="both"/>
      </w:pPr>
      <w:r>
        <w:t>For my normalization algorithm, I have selected a simple appr</w:t>
      </w:r>
      <w:r w:rsidR="00E61A42">
        <w:t>oach</w:t>
      </w:r>
      <w:r w:rsidR="007E64EC">
        <w:t xml:space="preserve"> based on experiment 1</w:t>
      </w:r>
      <w:r w:rsidR="00E61A42">
        <w:t>.</w:t>
      </w:r>
      <w:r w:rsidR="007E64EC">
        <w:t xml:space="preserve"> As the PCC gives a value from – 1 to 1, I have multiplied the user similarity ratings by the PCC of those two users </w:t>
      </w:r>
      <w:r w:rsidR="00A01103">
        <w:t xml:space="preserve">so that users that have a negative or zero correlation would be ranked lower on the KNN algorithm. This way, my top KNN would be populated mostly with high correlation users, </w:t>
      </w:r>
      <w:r w:rsidR="00FD39FF">
        <w:t>expecting</w:t>
      </w:r>
      <w:r w:rsidR="00A01103">
        <w:t xml:space="preserve"> my results</w:t>
      </w:r>
      <w:r w:rsidR="00FD39FF">
        <w:t xml:space="preserve"> to be</w:t>
      </w:r>
      <w:r w:rsidR="00A01103">
        <w:t xml:space="preserve"> more reliable.</w:t>
      </w:r>
    </w:p>
    <w:p w14:paraId="65FACAE5" w14:textId="77777777" w:rsidR="009E7AC1" w:rsidRDefault="00707A7C">
      <w:pPr>
        <w:pStyle w:val="Heading2"/>
      </w:pPr>
      <w:r>
        <w:rPr>
          <w:rFonts w:ascii="Times New Roman" w:eastAsia="Times New Roman" w:hAnsi="Times New Roman" w:cs="Times New Roman"/>
        </w:rPr>
        <w:t>2.4 Matrix Factorization</w:t>
      </w:r>
    </w:p>
    <w:p w14:paraId="6146AA07" w14:textId="77777777" w:rsidR="009E7AC1" w:rsidRDefault="00707A7C">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Briefly outline your optimization algorithm for PMF</w:t>
      </w:r>
    </w:p>
    <w:p w14:paraId="6EF5AB87" w14:textId="338F13AF" w:rsidR="009E7AC1" w:rsidRDefault="00A01103" w:rsidP="00F113F7">
      <w:pPr>
        <w:pStyle w:val="ListParagraph"/>
        <w:spacing w:after="0"/>
        <w:ind w:firstLineChars="0" w:firstLine="0"/>
        <w:jc w:val="both"/>
      </w:pPr>
      <w:r>
        <w:t>I have selected the gradient descent</w:t>
      </w:r>
      <w:r w:rsidR="00F113F7">
        <w:t xml:space="preserve"> algorithm for the optimization part. I took the derivative of the PMF function in respect to V and U and wrote the update rule for V as V’ = V + alpha*(U.T*R</w:t>
      </w:r>
      <w:r w:rsidR="00F113F7" w:rsidRPr="00F113F7">
        <w:t xml:space="preserve"> - beta*</w:t>
      </w:r>
      <w:proofErr w:type="spellStart"/>
      <w:r w:rsidR="00F113F7" w:rsidRPr="00F113F7">
        <w:t>lambda_v</w:t>
      </w:r>
      <w:proofErr w:type="spellEnd"/>
      <w:r w:rsidR="00F113F7" w:rsidRPr="00F113F7">
        <w:t>*V)</w:t>
      </w:r>
      <w:r w:rsidR="00F113F7">
        <w:t xml:space="preserve"> and a similar rule for U</w:t>
      </w:r>
      <w:r w:rsidR="0002308B">
        <w:t xml:space="preserve">. I have first fixed V and updated U </w:t>
      </w:r>
      <w:r w:rsidR="0002308B">
        <w:lastRenderedPageBreak/>
        <w:t>until it got stable and then started updating V fixing U. I repeated this process until reaching stopping criteria. V and U were sampled from a Gaussian distribution with 0 mean.</w:t>
      </w:r>
      <w:r w:rsidR="00BD7D6B">
        <w:t xml:space="preserve"> My alpha would be changed during the optimization part, making it smaller if the step was big enough to make the error larger.</w:t>
      </w:r>
    </w:p>
    <w:p w14:paraId="6458C6C1" w14:textId="3CCDB35A" w:rsidR="00BE0ADE" w:rsidRDefault="00BE0ADE" w:rsidP="00F113F7">
      <w:pPr>
        <w:pStyle w:val="ListParagraph"/>
        <w:spacing w:after="0"/>
        <w:ind w:firstLineChars="0" w:firstLine="0"/>
        <w:jc w:val="both"/>
      </w:pPr>
      <w:r>
        <w:t>To make sure my predictions have been on the range [1-5], I have used the sigmoid function to make my ratings to be from 0 to 1 and them changed the range to 1-5.</w:t>
      </w:r>
    </w:p>
    <w:p w14:paraId="3A666A59" w14:textId="060AAC55" w:rsidR="00BE0ADE" w:rsidRDefault="00BE0ADE" w:rsidP="00F113F7">
      <w:pPr>
        <w:pStyle w:val="ListParagraph"/>
        <w:spacing w:after="0"/>
        <w:ind w:firstLineChars="0" w:firstLine="0"/>
        <w:jc w:val="both"/>
      </w:pPr>
      <w:r>
        <w:t>For the matrix factorization, I removed the imputation from the preprocessing step, having my training predictions to be between 1-5.</w:t>
      </w:r>
    </w:p>
    <w:p w14:paraId="6C149AB2" w14:textId="77777777" w:rsidR="00F113F7" w:rsidRDefault="00F113F7" w:rsidP="00F113F7">
      <w:pPr>
        <w:pStyle w:val="ListParagraph"/>
        <w:spacing w:after="0"/>
        <w:ind w:firstLineChars="0" w:firstLine="0"/>
        <w:jc w:val="center"/>
      </w:pPr>
    </w:p>
    <w:p w14:paraId="61C243D7" w14:textId="77777777" w:rsidR="009E7AC1" w:rsidRDefault="00707A7C">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your stopping criterion</w:t>
      </w:r>
    </w:p>
    <w:p w14:paraId="62CE8D9C" w14:textId="77777777" w:rsidR="00770FFD" w:rsidRDefault="00770FFD" w:rsidP="00770FFD">
      <w:pPr>
        <w:pStyle w:val="normal0"/>
        <w:ind w:left="360"/>
        <w:contextualSpacing/>
        <w:rPr>
          <w:rFonts w:ascii="Times New Roman" w:eastAsia="Times New Roman" w:hAnsi="Times New Roman" w:cs="Times New Roman"/>
          <w:sz w:val="24"/>
          <w:szCs w:val="24"/>
        </w:rPr>
      </w:pPr>
    </w:p>
    <w:p w14:paraId="09F3A35B" w14:textId="4F97FAEC" w:rsidR="00770FFD" w:rsidRDefault="00770FFD" w:rsidP="00770FFD">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 algorithm would stop when the</w:t>
      </w:r>
      <w:r w:rsidR="005A7180">
        <w:rPr>
          <w:rFonts w:ascii="Times New Roman" w:eastAsia="Times New Roman" w:hAnsi="Times New Roman" w:cs="Times New Roman"/>
          <w:sz w:val="24"/>
          <w:szCs w:val="24"/>
        </w:rPr>
        <w:t xml:space="preserve"> error</w:t>
      </w:r>
      <w:r>
        <w:rPr>
          <w:rFonts w:ascii="Times New Roman" w:eastAsia="Times New Roman" w:hAnsi="Times New Roman" w:cs="Times New Roman"/>
          <w:sz w:val="24"/>
          <w:szCs w:val="24"/>
        </w:rPr>
        <w:t xml:space="preserve"> changes </w:t>
      </w:r>
      <w:r w:rsidR="005A7180">
        <w:rPr>
          <w:rFonts w:ascii="Times New Roman" w:eastAsia="Times New Roman" w:hAnsi="Times New Roman" w:cs="Times New Roman"/>
          <w:sz w:val="24"/>
          <w:szCs w:val="24"/>
        </w:rPr>
        <w:t xml:space="preserve">between </w:t>
      </w:r>
      <w:r w:rsidR="00BA327B">
        <w:rPr>
          <w:rFonts w:ascii="Times New Roman" w:eastAsia="Times New Roman" w:hAnsi="Times New Roman" w:cs="Times New Roman"/>
          <w:sz w:val="24"/>
          <w:szCs w:val="24"/>
        </w:rPr>
        <w:t>two iterations is smaller than 0.1</w:t>
      </w:r>
      <w:r w:rsidR="005A7180">
        <w:rPr>
          <w:rFonts w:ascii="Times New Roman" w:eastAsia="Times New Roman" w:hAnsi="Times New Roman" w:cs="Times New Roman"/>
          <w:sz w:val="24"/>
          <w:szCs w:val="24"/>
        </w:rPr>
        <w:t>% of the previous error.</w:t>
      </w:r>
    </w:p>
    <w:p w14:paraId="74B17B39" w14:textId="77777777" w:rsidR="009E7AC1" w:rsidRDefault="009E7AC1">
      <w:pPr>
        <w:pStyle w:val="normal0"/>
      </w:pPr>
    </w:p>
    <w:tbl>
      <w:tblPr>
        <w:tblStyle w:val="a6"/>
        <w:tblW w:w="8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1736"/>
        <w:gridCol w:w="1830"/>
        <w:gridCol w:w="2400"/>
      </w:tblGrid>
      <w:tr w:rsidR="009E7AC1" w14:paraId="7D383A9E" w14:textId="77777777" w:rsidTr="00A748CA">
        <w:trPr>
          <w:cnfStyle w:val="000000100000" w:firstRow="0" w:lastRow="0" w:firstColumn="0" w:lastColumn="0" w:oddVBand="0" w:evenVBand="0" w:oddHBand="1" w:evenHBand="0" w:firstRowFirstColumn="0" w:firstRowLastColumn="0" w:lastRowFirstColumn="0" w:lastRowLastColumn="0"/>
        </w:trPr>
        <w:tc>
          <w:tcPr>
            <w:tcW w:w="2610" w:type="dxa"/>
          </w:tcPr>
          <w:p w14:paraId="57D13E07" w14:textId="77777777" w:rsidR="009E7AC1" w:rsidRDefault="00707A7C">
            <w:pPr>
              <w:pStyle w:val="normal0"/>
            </w:pPr>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of Latent Factors</w:t>
            </w:r>
          </w:p>
        </w:tc>
        <w:tc>
          <w:tcPr>
            <w:tcW w:w="1736" w:type="dxa"/>
          </w:tcPr>
          <w:p w14:paraId="11458A5B" w14:textId="77777777" w:rsidR="009E7AC1" w:rsidRDefault="00707A7C">
            <w:pPr>
              <w:pStyle w:val="normal0"/>
            </w:pPr>
            <w:r>
              <w:rPr>
                <w:rFonts w:ascii="Times New Roman" w:eastAsia="Times New Roman" w:hAnsi="Times New Roman" w:cs="Times New Roman"/>
                <w:b/>
                <w:sz w:val="24"/>
                <w:szCs w:val="24"/>
              </w:rPr>
              <w:t>RMSE</w:t>
            </w:r>
          </w:p>
        </w:tc>
        <w:tc>
          <w:tcPr>
            <w:tcW w:w="1830" w:type="dxa"/>
          </w:tcPr>
          <w:p w14:paraId="33D9898B" w14:textId="77777777" w:rsidR="009E7AC1" w:rsidRDefault="00707A7C">
            <w:pPr>
              <w:pStyle w:val="normal0"/>
            </w:pPr>
            <w:proofErr w:type="gramStart"/>
            <w:r>
              <w:rPr>
                <w:rFonts w:ascii="Times New Roman" w:eastAsia="Times New Roman" w:hAnsi="Times New Roman" w:cs="Times New Roman"/>
                <w:b/>
                <w:sz w:val="24"/>
                <w:szCs w:val="24"/>
              </w:rPr>
              <w:t>Runtime(</w:t>
            </w:r>
            <w:proofErr w:type="gramEnd"/>
            <w:r>
              <w:rPr>
                <w:rFonts w:ascii="Times New Roman" w:eastAsia="Times New Roman" w:hAnsi="Times New Roman" w:cs="Times New Roman"/>
                <w:b/>
                <w:sz w:val="24"/>
                <w:szCs w:val="24"/>
              </w:rPr>
              <w:t>sec)*</w:t>
            </w:r>
          </w:p>
        </w:tc>
        <w:tc>
          <w:tcPr>
            <w:tcW w:w="2400" w:type="dxa"/>
          </w:tcPr>
          <w:p w14:paraId="3B7E7416" w14:textId="77777777" w:rsidR="009E7AC1" w:rsidRDefault="00707A7C">
            <w:pPr>
              <w:pStyle w:val="normal0"/>
            </w:pPr>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of Iterations</w:t>
            </w:r>
          </w:p>
        </w:tc>
      </w:tr>
      <w:tr w:rsidR="009E7AC1" w14:paraId="6CF27E5C" w14:textId="77777777" w:rsidTr="00A748CA">
        <w:trPr>
          <w:cnfStyle w:val="000000010000" w:firstRow="0" w:lastRow="0" w:firstColumn="0" w:lastColumn="0" w:oddVBand="0" w:evenVBand="0" w:oddHBand="0" w:evenHBand="1" w:firstRowFirstColumn="0" w:firstRowLastColumn="0" w:lastRowFirstColumn="0" w:lastRowLastColumn="0"/>
        </w:trPr>
        <w:tc>
          <w:tcPr>
            <w:tcW w:w="2610" w:type="dxa"/>
          </w:tcPr>
          <w:p w14:paraId="712DBC4D" w14:textId="77777777" w:rsidR="009E7AC1" w:rsidRDefault="00707A7C">
            <w:pPr>
              <w:pStyle w:val="normal0"/>
            </w:pPr>
            <w:r>
              <w:rPr>
                <w:rFonts w:ascii="Times New Roman" w:eastAsia="Times New Roman" w:hAnsi="Times New Roman" w:cs="Times New Roman"/>
                <w:sz w:val="24"/>
                <w:szCs w:val="24"/>
              </w:rPr>
              <w:t>2</w:t>
            </w:r>
          </w:p>
        </w:tc>
        <w:tc>
          <w:tcPr>
            <w:tcW w:w="1736" w:type="dxa"/>
          </w:tcPr>
          <w:p w14:paraId="029DCE63" w14:textId="42F63CC0" w:rsidR="009E7AC1" w:rsidRDefault="007C237A">
            <w:pPr>
              <w:pStyle w:val="normal0"/>
            </w:pPr>
            <w:r w:rsidRPr="007C237A">
              <w:t>1.12101384118</w:t>
            </w:r>
          </w:p>
        </w:tc>
        <w:tc>
          <w:tcPr>
            <w:tcW w:w="1830" w:type="dxa"/>
          </w:tcPr>
          <w:p w14:paraId="7B035B8B" w14:textId="45E80959" w:rsidR="009E7AC1" w:rsidRDefault="00BD7D6B">
            <w:pPr>
              <w:pStyle w:val="normal0"/>
            </w:pPr>
            <w:r>
              <w:t>345.35</w:t>
            </w:r>
          </w:p>
        </w:tc>
        <w:tc>
          <w:tcPr>
            <w:tcW w:w="2400" w:type="dxa"/>
          </w:tcPr>
          <w:p w14:paraId="4ADBCA73" w14:textId="64AF4914" w:rsidR="009E7AC1" w:rsidRDefault="00C51836">
            <w:pPr>
              <w:pStyle w:val="normal0"/>
            </w:pPr>
            <w:r>
              <w:t>42</w:t>
            </w:r>
          </w:p>
        </w:tc>
      </w:tr>
      <w:tr w:rsidR="009E7AC1" w14:paraId="2909FF9A" w14:textId="77777777" w:rsidTr="00A748CA">
        <w:trPr>
          <w:cnfStyle w:val="000000100000" w:firstRow="0" w:lastRow="0" w:firstColumn="0" w:lastColumn="0" w:oddVBand="0" w:evenVBand="0" w:oddHBand="1" w:evenHBand="0" w:firstRowFirstColumn="0" w:firstRowLastColumn="0" w:lastRowFirstColumn="0" w:lastRowLastColumn="0"/>
        </w:trPr>
        <w:tc>
          <w:tcPr>
            <w:tcW w:w="2610" w:type="dxa"/>
          </w:tcPr>
          <w:p w14:paraId="2DE66E6F" w14:textId="77777777" w:rsidR="009E7AC1" w:rsidRDefault="00707A7C">
            <w:pPr>
              <w:pStyle w:val="normal0"/>
            </w:pPr>
            <w:r>
              <w:rPr>
                <w:rFonts w:ascii="Times New Roman" w:eastAsia="Times New Roman" w:hAnsi="Times New Roman" w:cs="Times New Roman"/>
              </w:rPr>
              <w:t>5</w:t>
            </w:r>
          </w:p>
        </w:tc>
        <w:tc>
          <w:tcPr>
            <w:tcW w:w="1736" w:type="dxa"/>
          </w:tcPr>
          <w:p w14:paraId="7C275816" w14:textId="114058E2" w:rsidR="009E7AC1" w:rsidRDefault="00C839CB">
            <w:pPr>
              <w:pStyle w:val="normal0"/>
            </w:pPr>
            <w:r w:rsidRPr="00C839CB">
              <w:t>1.11948492795</w:t>
            </w:r>
          </w:p>
        </w:tc>
        <w:tc>
          <w:tcPr>
            <w:tcW w:w="1830" w:type="dxa"/>
          </w:tcPr>
          <w:p w14:paraId="0C6B33F0" w14:textId="71BB67FB" w:rsidR="009E7AC1" w:rsidRDefault="00C839CB">
            <w:pPr>
              <w:pStyle w:val="normal0"/>
            </w:pPr>
            <w:r w:rsidRPr="00C839CB">
              <w:t>375.52</w:t>
            </w:r>
          </w:p>
        </w:tc>
        <w:tc>
          <w:tcPr>
            <w:tcW w:w="2400" w:type="dxa"/>
          </w:tcPr>
          <w:p w14:paraId="07B4400E" w14:textId="10611B8D" w:rsidR="009E7AC1" w:rsidRDefault="00C839CB">
            <w:pPr>
              <w:pStyle w:val="normal0"/>
            </w:pPr>
            <w:r w:rsidRPr="00C839CB">
              <w:t>27</w:t>
            </w:r>
          </w:p>
        </w:tc>
      </w:tr>
      <w:tr w:rsidR="009E7AC1" w14:paraId="69A81F80" w14:textId="77777777" w:rsidTr="00A748CA">
        <w:trPr>
          <w:cnfStyle w:val="000000010000" w:firstRow="0" w:lastRow="0" w:firstColumn="0" w:lastColumn="0" w:oddVBand="0" w:evenVBand="0" w:oddHBand="0" w:evenHBand="1" w:firstRowFirstColumn="0" w:firstRowLastColumn="0" w:lastRowFirstColumn="0" w:lastRowLastColumn="0"/>
        </w:trPr>
        <w:tc>
          <w:tcPr>
            <w:tcW w:w="2610" w:type="dxa"/>
          </w:tcPr>
          <w:p w14:paraId="7F9F785B" w14:textId="77777777" w:rsidR="009E7AC1" w:rsidRDefault="00707A7C">
            <w:pPr>
              <w:pStyle w:val="normal0"/>
            </w:pPr>
            <w:r>
              <w:rPr>
                <w:rFonts w:ascii="Times New Roman" w:eastAsia="Times New Roman" w:hAnsi="Times New Roman" w:cs="Times New Roman"/>
                <w:sz w:val="24"/>
                <w:szCs w:val="24"/>
              </w:rPr>
              <w:t>10</w:t>
            </w:r>
          </w:p>
        </w:tc>
        <w:tc>
          <w:tcPr>
            <w:tcW w:w="1736" w:type="dxa"/>
          </w:tcPr>
          <w:p w14:paraId="23D92ADB" w14:textId="22BFBDC8" w:rsidR="009E7AC1" w:rsidRDefault="003D54A1">
            <w:pPr>
              <w:pStyle w:val="normal0"/>
            </w:pPr>
            <w:r w:rsidRPr="003D54A1">
              <w:t>1.12087255322</w:t>
            </w:r>
          </w:p>
        </w:tc>
        <w:tc>
          <w:tcPr>
            <w:tcW w:w="1830" w:type="dxa"/>
          </w:tcPr>
          <w:p w14:paraId="5D4DC755" w14:textId="506DA20C" w:rsidR="009E7AC1" w:rsidRDefault="00D362E9" w:rsidP="00505382">
            <w:pPr>
              <w:pStyle w:val="normal0"/>
              <w:tabs>
                <w:tab w:val="left" w:pos="868"/>
              </w:tabs>
            </w:pPr>
            <w:r>
              <w:t>534.032</w:t>
            </w:r>
          </w:p>
        </w:tc>
        <w:tc>
          <w:tcPr>
            <w:tcW w:w="2400" w:type="dxa"/>
          </w:tcPr>
          <w:p w14:paraId="0BE4F56D" w14:textId="2D024BB7" w:rsidR="009E7AC1" w:rsidRDefault="00D362E9">
            <w:pPr>
              <w:pStyle w:val="normal0"/>
            </w:pPr>
            <w:r w:rsidRPr="00D362E9">
              <w:t>30</w:t>
            </w:r>
          </w:p>
        </w:tc>
      </w:tr>
      <w:tr w:rsidR="009E7AC1" w14:paraId="11C5459A" w14:textId="77777777" w:rsidTr="00A748CA">
        <w:trPr>
          <w:cnfStyle w:val="000000100000" w:firstRow="0" w:lastRow="0" w:firstColumn="0" w:lastColumn="0" w:oddVBand="0" w:evenVBand="0" w:oddHBand="1" w:evenHBand="0" w:firstRowFirstColumn="0" w:firstRowLastColumn="0" w:lastRowFirstColumn="0" w:lastRowLastColumn="0"/>
        </w:trPr>
        <w:tc>
          <w:tcPr>
            <w:tcW w:w="2610" w:type="dxa"/>
          </w:tcPr>
          <w:p w14:paraId="71CD6796" w14:textId="77777777" w:rsidR="009E7AC1" w:rsidRDefault="00707A7C">
            <w:pPr>
              <w:pStyle w:val="normal0"/>
            </w:pPr>
            <w:r>
              <w:rPr>
                <w:rFonts w:ascii="Times New Roman" w:eastAsia="Times New Roman" w:hAnsi="Times New Roman" w:cs="Times New Roman"/>
                <w:sz w:val="24"/>
                <w:szCs w:val="24"/>
              </w:rPr>
              <w:t>20</w:t>
            </w:r>
          </w:p>
        </w:tc>
        <w:tc>
          <w:tcPr>
            <w:tcW w:w="1736" w:type="dxa"/>
          </w:tcPr>
          <w:p w14:paraId="700BC985" w14:textId="22257D87" w:rsidR="009E7AC1" w:rsidRDefault="003600E8">
            <w:pPr>
              <w:pStyle w:val="normal0"/>
            </w:pPr>
            <w:r w:rsidRPr="003600E8">
              <w:t>1.11910995753</w:t>
            </w:r>
          </w:p>
        </w:tc>
        <w:tc>
          <w:tcPr>
            <w:tcW w:w="1830" w:type="dxa"/>
          </w:tcPr>
          <w:p w14:paraId="0F3EE00A" w14:textId="1AA48FE9" w:rsidR="009E7AC1" w:rsidRDefault="003600E8">
            <w:pPr>
              <w:pStyle w:val="normal0"/>
            </w:pPr>
            <w:r w:rsidRPr="003600E8">
              <w:t>1316.21</w:t>
            </w:r>
          </w:p>
        </w:tc>
        <w:tc>
          <w:tcPr>
            <w:tcW w:w="2400" w:type="dxa"/>
          </w:tcPr>
          <w:p w14:paraId="7A25A8AF" w14:textId="72D11181" w:rsidR="009E7AC1" w:rsidRDefault="00505382">
            <w:pPr>
              <w:pStyle w:val="normal0"/>
            </w:pPr>
            <w:r w:rsidRPr="00505382">
              <w:t>28</w:t>
            </w:r>
          </w:p>
        </w:tc>
      </w:tr>
      <w:tr w:rsidR="009E7AC1" w14:paraId="632B0133" w14:textId="77777777" w:rsidTr="00A748CA">
        <w:trPr>
          <w:cnfStyle w:val="000000010000" w:firstRow="0" w:lastRow="0" w:firstColumn="0" w:lastColumn="0" w:oddVBand="0" w:evenVBand="0" w:oddHBand="0" w:evenHBand="1" w:firstRowFirstColumn="0" w:firstRowLastColumn="0" w:lastRowFirstColumn="0" w:lastRowLastColumn="0"/>
        </w:trPr>
        <w:tc>
          <w:tcPr>
            <w:tcW w:w="2610" w:type="dxa"/>
          </w:tcPr>
          <w:p w14:paraId="580BDA85" w14:textId="77777777" w:rsidR="009E7AC1" w:rsidRDefault="00707A7C">
            <w:pPr>
              <w:pStyle w:val="normal0"/>
            </w:pPr>
            <w:r>
              <w:rPr>
                <w:rFonts w:ascii="Times New Roman" w:eastAsia="Times New Roman" w:hAnsi="Times New Roman" w:cs="Times New Roman"/>
                <w:sz w:val="24"/>
                <w:szCs w:val="24"/>
              </w:rPr>
              <w:t>50</w:t>
            </w:r>
          </w:p>
        </w:tc>
        <w:tc>
          <w:tcPr>
            <w:tcW w:w="1736" w:type="dxa"/>
          </w:tcPr>
          <w:p w14:paraId="59CAF549" w14:textId="64930602" w:rsidR="009E7AC1" w:rsidRDefault="006A3D4F">
            <w:pPr>
              <w:pStyle w:val="normal0"/>
            </w:pPr>
            <w:r w:rsidRPr="006A3D4F">
              <w:t>1.12229828956</w:t>
            </w:r>
          </w:p>
        </w:tc>
        <w:tc>
          <w:tcPr>
            <w:tcW w:w="1830" w:type="dxa"/>
          </w:tcPr>
          <w:p w14:paraId="5A30CA9C" w14:textId="0D0AEF56" w:rsidR="009E7AC1" w:rsidRDefault="006A3D4F">
            <w:pPr>
              <w:pStyle w:val="normal0"/>
            </w:pPr>
            <w:r w:rsidRPr="006A3D4F">
              <w:t>2290.93</w:t>
            </w:r>
          </w:p>
        </w:tc>
        <w:tc>
          <w:tcPr>
            <w:tcW w:w="2400" w:type="dxa"/>
          </w:tcPr>
          <w:p w14:paraId="1CD99B64" w14:textId="4FD2D755" w:rsidR="009E7AC1" w:rsidRDefault="006A3D4F">
            <w:pPr>
              <w:pStyle w:val="normal0"/>
            </w:pPr>
            <w:r w:rsidRPr="006A3D4F">
              <w:t>21</w:t>
            </w:r>
          </w:p>
        </w:tc>
      </w:tr>
    </w:tbl>
    <w:p w14:paraId="5B33EF1E" w14:textId="11FCDD41" w:rsidR="009E7AC1" w:rsidRDefault="00707A7C">
      <w:pPr>
        <w:pStyle w:val="normal0"/>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runtime</w:t>
      </w:r>
      <w:proofErr w:type="gramEnd"/>
      <w:r>
        <w:rPr>
          <w:rFonts w:ascii="Times New Roman" w:eastAsia="Times New Roman" w:hAnsi="Times New Roman" w:cs="Times New Roman"/>
          <w:sz w:val="24"/>
          <w:szCs w:val="24"/>
        </w:rPr>
        <w:t xml:space="preserve"> should be reported in seconds. </w:t>
      </w:r>
    </w:p>
    <w:p w14:paraId="72692C1C" w14:textId="77777777" w:rsidR="009E7AC1" w:rsidRDefault="00707A7C">
      <w:pPr>
        <w:pStyle w:val="Heading1"/>
      </w:pPr>
      <w:r>
        <w:rPr>
          <w:rFonts w:ascii="Times New Roman" w:eastAsia="Times New Roman" w:hAnsi="Times New Roman" w:cs="Times New Roman"/>
        </w:rPr>
        <w:t>4. Analysis of results (20%)</w:t>
      </w:r>
    </w:p>
    <w:p w14:paraId="47CE22AF" w14:textId="77777777" w:rsidR="009E7AC1" w:rsidRDefault="00707A7C" w:rsidP="00BD7D6B">
      <w:pPr>
        <w:pStyle w:val="normal0"/>
        <w:jc w:val="both"/>
        <w:rPr>
          <w:rFonts w:ascii="Times New Roman" w:eastAsia="Times New Roman" w:hAnsi="Times New Roman" w:cs="Times New Roman"/>
          <w:sz w:val="24"/>
          <w:szCs w:val="24"/>
        </w:rPr>
      </w:pPr>
      <w:bookmarkStart w:id="1" w:name="h.gjdgxs" w:colFirst="0" w:colLast="0"/>
      <w:bookmarkEnd w:id="1"/>
      <w:r>
        <w:rPr>
          <w:rFonts w:ascii="Times New Roman" w:eastAsia="Times New Roman" w:hAnsi="Times New Roman" w:cs="Times New Roman"/>
          <w:sz w:val="24"/>
          <w:szCs w:val="24"/>
        </w:rPr>
        <w:t>Discuss the complete set of experimental results, comparing the algorithms to each other. Discuss your observations about the various algorithms, i.e., differences in how they performed, what worked well and didn't, patterns/trends you observed across the set of experiments, etc.  Try to explain why certain algorithms or approaches behaved the way they did.</w:t>
      </w:r>
    </w:p>
    <w:p w14:paraId="6D4E493F" w14:textId="2617A1C5" w:rsidR="00BD7D6B" w:rsidRDefault="00BD7D6B" w:rsidP="00BD7D6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KNN, under the given assumptions, worked as expected. Because we would assume no ratings as a 3.0 rating and sort our nearest neighbors based on the most similar users and movies, it was expected that the predictions would be around 3.0. A better result would come from selecting only the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that had rated the movie, making the results more accurate. My PMF got a better result, close to the paper baseline but using much less data then the used by their algorithm. Also, they have used 30 latent factors, which I assume would be around the best value for it since my best results came from 20. Also. PMF is much slower than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for a smaller improvement. Depending on the context, it would have been better to use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in order to get good enough result fast enough.</w:t>
      </w:r>
    </w:p>
    <w:p w14:paraId="47833CC7" w14:textId="2BFBEC9B" w:rsidR="007C237A" w:rsidRDefault="007C237A" w:rsidP="00BD7D6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weird result from my PMF is having the 10 factors RMSE to be larger than my 5 factors RMSE. This might happen because of the randomness of the algorithm initialization. Since the results are pretty similar, a good initialization for 5 and a bad initialization for 10 might have resulted on this behavior.</w:t>
      </w:r>
    </w:p>
    <w:p w14:paraId="21741CAC" w14:textId="7B856511" w:rsidR="007C237A" w:rsidRDefault="007C237A" w:rsidP="00BD7D6B">
      <w:pPr>
        <w:pStyle w:val="normal0"/>
        <w:jc w:val="both"/>
      </w:pPr>
      <w:r>
        <w:rPr>
          <w:rFonts w:ascii="Times New Roman" w:eastAsia="Times New Roman" w:hAnsi="Times New Roman" w:cs="Times New Roman"/>
          <w:sz w:val="24"/>
          <w:szCs w:val="24"/>
        </w:rPr>
        <w:t>My normalization approach was worse than expected. I would guess it would be because of sparseness (maybe using it with the movie rating might have been better since the algorithm from experiment 2 works better with sparse data</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My most correlated users might not have rated the movies, making my results worse. Despite of that, I still think it was a reasonable result/</w:t>
      </w:r>
    </w:p>
    <w:p w14:paraId="1444BA6F" w14:textId="77777777" w:rsidR="009E7AC1" w:rsidRDefault="00707A7C">
      <w:pPr>
        <w:pStyle w:val="Heading1"/>
      </w:pPr>
      <w:r>
        <w:rPr>
          <w:rFonts w:ascii="Times New Roman" w:eastAsia="Times New Roman" w:hAnsi="Times New Roman" w:cs="Times New Roman"/>
        </w:rPr>
        <w:t>4. The software implementation (15%)</w:t>
      </w:r>
    </w:p>
    <w:p w14:paraId="2BB0FB6F" w14:textId="77777777" w:rsidR="009E7AC1" w:rsidRDefault="00707A7C">
      <w:pPr>
        <w:pStyle w:val="Heading1"/>
      </w:pPr>
      <w:r>
        <w:rPr>
          <w:rFonts w:ascii="Times New Roman" w:eastAsia="Times New Roman" w:hAnsi="Times New Roman" w:cs="Times New Roman"/>
          <w:b w:val="0"/>
          <w:color w:val="000000"/>
          <w:sz w:val="24"/>
          <w:szCs w:val="24"/>
        </w:rPr>
        <w:t>Add detailed descriptions about software implementation &amp; data preprocessing, including:</w:t>
      </w:r>
    </w:p>
    <w:p w14:paraId="3FAA9343" w14:textId="77777777" w:rsidR="009E7AC1" w:rsidRDefault="00707A7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 description of what you did to preprocess the dataset to make your implementations easier or more efficient.</w:t>
      </w:r>
    </w:p>
    <w:p w14:paraId="0DE04530" w14:textId="6ACDDF83" w:rsidR="009E7AC1" w:rsidRDefault="00642A7A">
      <w:pPr>
        <w:pStyle w:val="normal0"/>
      </w:pPr>
      <w:r>
        <w:t xml:space="preserve">To preprocess the data, I have created an inverted </w:t>
      </w:r>
      <w:r w:rsidR="00BD7D6B">
        <w:t>list of</w:t>
      </w:r>
      <w:r>
        <w:t xml:space="preserve"> users to the respective </w:t>
      </w:r>
      <w:proofErr w:type="spellStart"/>
      <w:r>
        <w:t>movie#ratings</w:t>
      </w:r>
      <w:proofErr w:type="spellEnd"/>
      <w:r>
        <w:t>. This way, each line of my new file would be easily turned into a matrix of shape #users x #movies with the rating as the elements.</w:t>
      </w:r>
    </w:p>
    <w:p w14:paraId="02CCD7F8" w14:textId="5701C549" w:rsidR="009E7AC1" w:rsidRDefault="00707A7C">
      <w:pPr>
        <w:pStyle w:val="normal0"/>
      </w:pPr>
      <w:r>
        <w:rPr>
          <w:rFonts w:ascii="Times New Roman" w:eastAsia="Times New Roman" w:hAnsi="Times New Roman" w:cs="Times New Roman"/>
          <w:sz w:val="24"/>
          <w:szCs w:val="24"/>
        </w:rPr>
        <w:t xml:space="preserve">  2. A description of major data structures (if any); any programming tools or libraries that you used;</w:t>
      </w:r>
    </w:p>
    <w:p w14:paraId="120936D7" w14:textId="77049282" w:rsidR="009E7AC1" w:rsidRDefault="00642A7A">
      <w:pPr>
        <w:pStyle w:val="normal0"/>
      </w:pPr>
      <w:r>
        <w:t xml:space="preserve">I have used sparse matrices from </w:t>
      </w:r>
      <w:proofErr w:type="spellStart"/>
      <w:r>
        <w:t>scipy</w:t>
      </w:r>
      <w:proofErr w:type="spellEnd"/>
      <w:r>
        <w:t xml:space="preserve"> to store the ratings and make computation faster. I have also used </w:t>
      </w:r>
      <w:proofErr w:type="spellStart"/>
      <w:r>
        <w:t>scipy</w:t>
      </w:r>
      <w:proofErr w:type="spellEnd"/>
      <w:r>
        <w:t xml:space="preserve"> to compute the sigmoid function for the PMF and </w:t>
      </w:r>
      <w:proofErr w:type="spellStart"/>
      <w:r>
        <w:t>sklearn</w:t>
      </w:r>
      <w:proofErr w:type="spellEnd"/>
      <w:r>
        <w:t xml:space="preserve"> to compute the cosine similarity.</w:t>
      </w:r>
      <w:r w:rsidR="00BD7D6B">
        <w:t xml:space="preserve"> </w:t>
      </w:r>
      <w:proofErr w:type="spellStart"/>
      <w:r w:rsidR="00BD7D6B">
        <w:t>Numpy</w:t>
      </w:r>
      <w:proofErr w:type="spellEnd"/>
      <w:r w:rsidR="00BD7D6B">
        <w:t xml:space="preserve"> was used to sample the U and V matrices from a zero mean Gaussian.</w:t>
      </w:r>
    </w:p>
    <w:p w14:paraId="068992A7" w14:textId="77777777" w:rsidR="009E7AC1" w:rsidRDefault="00707A7C">
      <w:pPr>
        <w:pStyle w:val="normal0"/>
      </w:pPr>
      <w:r>
        <w:rPr>
          <w:rFonts w:ascii="Times New Roman" w:eastAsia="Times New Roman" w:hAnsi="Times New Roman" w:cs="Times New Roman"/>
          <w:sz w:val="24"/>
          <w:szCs w:val="24"/>
        </w:rPr>
        <w:t xml:space="preserve">   3. Strengths and weaknesses of your design, and any problems that your system encountered;</w:t>
      </w:r>
    </w:p>
    <w:p w14:paraId="66CBBB26" w14:textId="6D6D344C" w:rsidR="009E7AC1" w:rsidRDefault="008362E9">
      <w:pPr>
        <w:pStyle w:val="normal0"/>
      </w:pPr>
      <w:r>
        <w:t xml:space="preserve">My design was really fast for most the experiments and I believe having achieved the expected accuracy. One problem came up on the last experiment, as gradient </w:t>
      </w:r>
      <w:proofErr w:type="gramStart"/>
      <w:r>
        <w:t>descent</w:t>
      </w:r>
      <w:proofErr w:type="gramEnd"/>
      <w:r>
        <w:t xml:space="preserve"> as implemented was taking a long time to converge.</w:t>
      </w:r>
    </w:p>
    <w:p w14:paraId="30D7A0A2" w14:textId="77777777" w:rsidR="009E7AC1" w:rsidRDefault="009E7AC1">
      <w:pPr>
        <w:pStyle w:val="normal0"/>
      </w:pPr>
    </w:p>
    <w:p w14:paraId="5B3A3C0B" w14:textId="77777777" w:rsidR="009E7AC1" w:rsidRDefault="009E7AC1">
      <w:pPr>
        <w:pStyle w:val="normal0"/>
      </w:pPr>
    </w:p>
    <w:p w14:paraId="641E5FFD" w14:textId="77777777" w:rsidR="009E7AC1" w:rsidRDefault="009E7AC1">
      <w:pPr>
        <w:pStyle w:val="normal0"/>
      </w:pPr>
    </w:p>
    <w:sectPr w:rsidR="009E7AC1">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153AF" w14:textId="77777777" w:rsidR="00BD7D6B" w:rsidRDefault="00BD7D6B">
      <w:pPr>
        <w:spacing w:after="0" w:line="240" w:lineRule="auto"/>
      </w:pPr>
      <w:r>
        <w:separator/>
      </w:r>
    </w:p>
  </w:endnote>
  <w:endnote w:type="continuationSeparator" w:id="0">
    <w:p w14:paraId="79236CF9" w14:textId="77777777" w:rsidR="00BD7D6B" w:rsidRDefault="00BD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532EA" w14:textId="77777777" w:rsidR="00BD7D6B" w:rsidRDefault="00BD7D6B">
    <w:pPr>
      <w:pStyle w:val="normal0"/>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55F9F" w14:textId="77777777" w:rsidR="00BD7D6B" w:rsidRDefault="00BD7D6B">
      <w:pPr>
        <w:spacing w:after="0" w:line="240" w:lineRule="auto"/>
      </w:pPr>
      <w:r>
        <w:separator/>
      </w:r>
    </w:p>
  </w:footnote>
  <w:footnote w:type="continuationSeparator" w:id="0">
    <w:p w14:paraId="76962D79" w14:textId="77777777" w:rsidR="00BD7D6B" w:rsidRDefault="00BD7D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94D92"/>
    <w:multiLevelType w:val="multilevel"/>
    <w:tmpl w:val="577A40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7AC1"/>
    <w:rsid w:val="0002308B"/>
    <w:rsid w:val="00034716"/>
    <w:rsid w:val="000562B0"/>
    <w:rsid w:val="0006344A"/>
    <w:rsid w:val="0009473E"/>
    <w:rsid w:val="000C1ADC"/>
    <w:rsid w:val="000C48A8"/>
    <w:rsid w:val="000D1019"/>
    <w:rsid w:val="00117ADA"/>
    <w:rsid w:val="00151774"/>
    <w:rsid w:val="001B22CF"/>
    <w:rsid w:val="001B7A30"/>
    <w:rsid w:val="001C2FF4"/>
    <w:rsid w:val="001E57DA"/>
    <w:rsid w:val="001F6A21"/>
    <w:rsid w:val="0020049A"/>
    <w:rsid w:val="00215C74"/>
    <w:rsid w:val="00241757"/>
    <w:rsid w:val="00250B04"/>
    <w:rsid w:val="00271D88"/>
    <w:rsid w:val="00327D78"/>
    <w:rsid w:val="003600E8"/>
    <w:rsid w:val="003D54A1"/>
    <w:rsid w:val="003E667B"/>
    <w:rsid w:val="004164A8"/>
    <w:rsid w:val="0045570A"/>
    <w:rsid w:val="00456C90"/>
    <w:rsid w:val="004C394C"/>
    <w:rsid w:val="00505382"/>
    <w:rsid w:val="00524604"/>
    <w:rsid w:val="0054756A"/>
    <w:rsid w:val="005A7180"/>
    <w:rsid w:val="00631E30"/>
    <w:rsid w:val="00642A7A"/>
    <w:rsid w:val="00657BAA"/>
    <w:rsid w:val="006678BF"/>
    <w:rsid w:val="00670BFF"/>
    <w:rsid w:val="006A3D4F"/>
    <w:rsid w:val="006D4FC4"/>
    <w:rsid w:val="006E4ED0"/>
    <w:rsid w:val="00703F33"/>
    <w:rsid w:val="00707A7C"/>
    <w:rsid w:val="0074342A"/>
    <w:rsid w:val="007635CD"/>
    <w:rsid w:val="00770FFD"/>
    <w:rsid w:val="007920B5"/>
    <w:rsid w:val="007A3219"/>
    <w:rsid w:val="007B144C"/>
    <w:rsid w:val="007C237A"/>
    <w:rsid w:val="007D1232"/>
    <w:rsid w:val="007E0C2F"/>
    <w:rsid w:val="007E64EC"/>
    <w:rsid w:val="007E72AA"/>
    <w:rsid w:val="007F2FD6"/>
    <w:rsid w:val="007F479F"/>
    <w:rsid w:val="008208CC"/>
    <w:rsid w:val="008362E9"/>
    <w:rsid w:val="00850F61"/>
    <w:rsid w:val="008D1AFE"/>
    <w:rsid w:val="008E55F8"/>
    <w:rsid w:val="009211AA"/>
    <w:rsid w:val="00924C2F"/>
    <w:rsid w:val="00956E78"/>
    <w:rsid w:val="0098533D"/>
    <w:rsid w:val="009A3B93"/>
    <w:rsid w:val="009E7AC1"/>
    <w:rsid w:val="00A01103"/>
    <w:rsid w:val="00A27FF8"/>
    <w:rsid w:val="00A441F9"/>
    <w:rsid w:val="00A51E6B"/>
    <w:rsid w:val="00A748CA"/>
    <w:rsid w:val="00AA0940"/>
    <w:rsid w:val="00AF497F"/>
    <w:rsid w:val="00B43900"/>
    <w:rsid w:val="00B5602C"/>
    <w:rsid w:val="00BA327B"/>
    <w:rsid w:val="00BA5DB7"/>
    <w:rsid w:val="00BD7D6B"/>
    <w:rsid w:val="00BE0ADE"/>
    <w:rsid w:val="00C51836"/>
    <w:rsid w:val="00C839CB"/>
    <w:rsid w:val="00C83A2E"/>
    <w:rsid w:val="00D107F7"/>
    <w:rsid w:val="00D26CA0"/>
    <w:rsid w:val="00D362E9"/>
    <w:rsid w:val="00D43831"/>
    <w:rsid w:val="00DB2A3F"/>
    <w:rsid w:val="00DB6ED9"/>
    <w:rsid w:val="00DE17B5"/>
    <w:rsid w:val="00E0380E"/>
    <w:rsid w:val="00E61A42"/>
    <w:rsid w:val="00E96D6D"/>
    <w:rsid w:val="00EE3B89"/>
    <w:rsid w:val="00F113F7"/>
    <w:rsid w:val="00F15C42"/>
    <w:rsid w:val="00F32426"/>
    <w:rsid w:val="00F54AF5"/>
    <w:rsid w:val="00FB2EE5"/>
    <w:rsid w:val="00FC74EB"/>
    <w:rsid w:val="00FD39FF"/>
    <w:rsid w:val="00FE3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1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link w:val="ListParagraphChar"/>
    <w:uiPriority w:val="34"/>
    <w:qFormat/>
    <w:rsid w:val="00F113F7"/>
    <w:pPr>
      <w:ind w:firstLineChars="200" w:firstLine="420"/>
    </w:pPr>
    <w:rPr>
      <w:rFonts w:ascii="Times New Roman" w:eastAsia="宋体" w:hAnsi="Times New Roman" w:cstheme="minorBidi"/>
      <w:color w:val="auto"/>
    </w:rPr>
  </w:style>
  <w:style w:type="character" w:customStyle="1" w:styleId="ListParagraphChar">
    <w:name w:val="List Paragraph Char"/>
    <w:basedOn w:val="DefaultParagraphFont"/>
    <w:link w:val="ListParagraph"/>
    <w:uiPriority w:val="34"/>
    <w:rsid w:val="00F113F7"/>
    <w:rPr>
      <w:rFonts w:ascii="Times New Roman" w:eastAsia="宋体" w:hAnsi="Times New Roman" w:cstheme="minorBid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link w:val="ListParagraphChar"/>
    <w:uiPriority w:val="34"/>
    <w:qFormat/>
    <w:rsid w:val="00F113F7"/>
    <w:pPr>
      <w:ind w:firstLineChars="200" w:firstLine="420"/>
    </w:pPr>
    <w:rPr>
      <w:rFonts w:ascii="Times New Roman" w:eastAsia="宋体" w:hAnsi="Times New Roman" w:cstheme="minorBidi"/>
      <w:color w:val="auto"/>
    </w:rPr>
  </w:style>
  <w:style w:type="character" w:customStyle="1" w:styleId="ListParagraphChar">
    <w:name w:val="List Paragraph Char"/>
    <w:basedOn w:val="DefaultParagraphFont"/>
    <w:link w:val="ListParagraph"/>
    <w:uiPriority w:val="34"/>
    <w:rsid w:val="00F113F7"/>
    <w:rPr>
      <w:rFonts w:ascii="Times New Roman" w:eastAsia="宋体" w:hAnsi="Times New Roman"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0803">
      <w:bodyDiv w:val="1"/>
      <w:marLeft w:val="0"/>
      <w:marRight w:val="0"/>
      <w:marTop w:val="0"/>
      <w:marBottom w:val="0"/>
      <w:divBdr>
        <w:top w:val="none" w:sz="0" w:space="0" w:color="auto"/>
        <w:left w:val="none" w:sz="0" w:space="0" w:color="auto"/>
        <w:bottom w:val="none" w:sz="0" w:space="0" w:color="auto"/>
        <w:right w:val="none" w:sz="0" w:space="0" w:color="auto"/>
      </w:divBdr>
    </w:div>
    <w:div w:id="602609827">
      <w:bodyDiv w:val="1"/>
      <w:marLeft w:val="0"/>
      <w:marRight w:val="0"/>
      <w:marTop w:val="0"/>
      <w:marBottom w:val="0"/>
      <w:divBdr>
        <w:top w:val="none" w:sz="0" w:space="0" w:color="auto"/>
        <w:left w:val="none" w:sz="0" w:space="0" w:color="auto"/>
        <w:bottom w:val="none" w:sz="0" w:space="0" w:color="auto"/>
        <w:right w:val="none" w:sz="0" w:space="0" w:color="auto"/>
      </w:divBdr>
    </w:div>
    <w:div w:id="20491375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1159</Words>
  <Characters>6610</Characters>
  <Application>Microsoft Macintosh Word</Application>
  <DocSecurity>0</DocSecurity>
  <Lines>55</Lines>
  <Paragraphs>15</Paragraphs>
  <ScaleCrop>false</ScaleCrop>
  <Company>Intel</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Neves</cp:lastModifiedBy>
  <cp:revision>2</cp:revision>
  <dcterms:created xsi:type="dcterms:W3CDTF">2016-02-28T00:20:00Z</dcterms:created>
  <dcterms:modified xsi:type="dcterms:W3CDTF">2016-02-28T00:20:00Z</dcterms:modified>
</cp:coreProperties>
</file>