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2F7D" w14:textId="40A90D92" w:rsidR="008C76F4" w:rsidRDefault="008C76F4" w:rsidP="008C76F4">
      <w:pPr>
        <w:pStyle w:val="Heading1"/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 xml:space="preserve">Kiến trúc hệ thống </w:t>
      </w:r>
      <w:r w:rsidRPr="00603CAE">
        <w:rPr>
          <w:rFonts w:ascii="Times New Roman" w:hAnsi="Times New Roman" w:cs="Times New Roman"/>
        </w:rPr>
        <w:t>Q-Pharma</w:t>
      </w:r>
    </w:p>
    <w:p w14:paraId="49EF5882" w14:textId="315C1B9A" w:rsidR="001C6979" w:rsidRPr="001C6979" w:rsidRDefault="001C6979" w:rsidP="001C6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C6979">
        <w:rPr>
          <w:rFonts w:ascii="Times New Roman" w:hAnsi="Times New Roman" w:cs="Times New Roman"/>
          <w:b/>
          <w:bCs/>
        </w:rPr>
        <w:t>Mục tiêu</w:t>
      </w:r>
    </w:p>
    <w:p w14:paraId="7E235A2D" w14:textId="77777777" w:rsidR="001C6979" w:rsidRPr="001C6979" w:rsidRDefault="001C6979" w:rsidP="001C69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6979">
        <w:rPr>
          <w:rFonts w:ascii="Times New Roman" w:hAnsi="Times New Roman" w:cs="Times New Roman"/>
        </w:rPr>
        <w:t>Tính linh hoạt: Dễ dàng mở rộng thêm chức năng trong tương lai.</w:t>
      </w:r>
    </w:p>
    <w:p w14:paraId="2D476038" w14:textId="77777777" w:rsidR="001C6979" w:rsidRPr="001C6979" w:rsidRDefault="001C6979" w:rsidP="001C69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6979">
        <w:rPr>
          <w:rFonts w:ascii="Times New Roman" w:hAnsi="Times New Roman" w:cs="Times New Roman"/>
        </w:rPr>
        <w:t>Khả năng bảo trì: Dễ dàng sửa đổi, cập nhật phần mềm.</w:t>
      </w:r>
    </w:p>
    <w:p w14:paraId="2642FF2A" w14:textId="77777777" w:rsidR="001C6979" w:rsidRPr="001C6979" w:rsidRDefault="001C6979" w:rsidP="001C69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6979">
        <w:rPr>
          <w:rFonts w:ascii="Times New Roman" w:hAnsi="Times New Roman" w:cs="Times New Roman"/>
        </w:rPr>
        <w:t>Hiệu suất: Đảm bảo xử lý nhanh chóng, đáp ứng nhu cầu sử dụng.</w:t>
      </w:r>
    </w:p>
    <w:p w14:paraId="648A4E82" w14:textId="7343B849" w:rsidR="001C6979" w:rsidRDefault="001C6979" w:rsidP="001C69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6979">
        <w:rPr>
          <w:rFonts w:ascii="Times New Roman" w:hAnsi="Times New Roman" w:cs="Times New Roman"/>
        </w:rPr>
        <w:t>Tính bảo mật: Bảo vệ dữ liệu an toàn.</w:t>
      </w:r>
    </w:p>
    <w:p w14:paraId="05342CA5" w14:textId="103D5DEA" w:rsidR="001C6979" w:rsidRPr="001C6979" w:rsidRDefault="001C6979" w:rsidP="001C6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Cấu trúc hệ thống</w:t>
      </w:r>
    </w:p>
    <w:p w14:paraId="1AE711F0" w14:textId="77777777" w:rsidR="001C6979" w:rsidRPr="001C6979" w:rsidRDefault="001C6979" w:rsidP="001C69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6979">
        <w:rPr>
          <w:rFonts w:ascii="Times New Roman" w:hAnsi="Times New Roman" w:cs="Times New Roman"/>
        </w:rPr>
        <w:t>Máy tính: Cài đặt hệ điều hành Windows 10 trở lên và .NET Framework 4.8.</w:t>
      </w:r>
    </w:p>
    <w:p w14:paraId="2DA7F6E9" w14:textId="77777777" w:rsidR="001C6979" w:rsidRPr="001C6979" w:rsidRDefault="001C6979" w:rsidP="001C69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6979">
        <w:rPr>
          <w:rFonts w:ascii="Times New Roman" w:hAnsi="Times New Roman" w:cs="Times New Roman"/>
        </w:rPr>
        <w:t>Cơ sở dữ liệu SQL Server: Lưu trữ dữ liệu của ứng dụng.</w:t>
      </w:r>
    </w:p>
    <w:p w14:paraId="0722F4C9" w14:textId="1FB81081" w:rsidR="001C6979" w:rsidRDefault="001C6979" w:rsidP="001C69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6979">
        <w:rPr>
          <w:rFonts w:ascii="Times New Roman" w:hAnsi="Times New Roman" w:cs="Times New Roman"/>
        </w:rPr>
        <w:t>Phần mềm ứng dụng: Được viết bằng C# Winforms và cài đặt trên máy tính.</w:t>
      </w:r>
    </w:p>
    <w:p w14:paraId="619536C4" w14:textId="0CA748D0" w:rsidR="004966EE" w:rsidRPr="004966EE" w:rsidRDefault="004966EE" w:rsidP="004966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966EE">
        <w:rPr>
          <w:rFonts w:ascii="Times New Roman" w:hAnsi="Times New Roman" w:cs="Times New Roman"/>
          <w:b/>
          <w:bCs/>
        </w:rPr>
        <w:t>So sánh các mô hình kiến trúc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3153"/>
        <w:gridCol w:w="2266"/>
        <w:gridCol w:w="2143"/>
      </w:tblGrid>
      <w:tr w:rsidR="004966EE" w:rsidRPr="004966EE" w14:paraId="53D4F658" w14:textId="77777777" w:rsidTr="003E10C9">
        <w:trPr>
          <w:trHeight w:val="315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BDD7A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Mô hình</w:t>
            </w:r>
          </w:p>
        </w:tc>
        <w:tc>
          <w:tcPr>
            <w:tcW w:w="174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C8921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Mô tả</w:t>
            </w:r>
          </w:p>
        </w:tc>
        <w:tc>
          <w:tcPr>
            <w:tcW w:w="125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5A1E8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Ưu điểm</w:t>
            </w:r>
          </w:p>
        </w:tc>
        <w:tc>
          <w:tcPr>
            <w:tcW w:w="11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14947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Nhược điểm</w:t>
            </w:r>
          </w:p>
        </w:tc>
      </w:tr>
      <w:tr w:rsidR="004966EE" w:rsidRPr="004966EE" w14:paraId="72178052" w14:textId="77777777" w:rsidTr="003E10C9">
        <w:trPr>
          <w:trHeight w:val="315"/>
        </w:trPr>
        <w:tc>
          <w:tcPr>
            <w:tcW w:w="82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B67BC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3-layer</w:t>
            </w:r>
          </w:p>
        </w:tc>
        <w:tc>
          <w:tcPr>
            <w:tcW w:w="17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76200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Chia ứng dụng thành ba lớp: Giao diện, Logic nghiệp vụ và Truy cập dữ liệu.</w:t>
            </w:r>
          </w:p>
        </w:tc>
        <w:tc>
          <w:tcPr>
            <w:tcW w:w="12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77784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Dễ dàng bảo trì, mở rộng và tái sử dụng. Hiệu suất tốt.</w:t>
            </w:r>
          </w:p>
        </w:tc>
        <w:tc>
          <w:tcPr>
            <w:tcW w:w="1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0AA70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Có thể phức tạp hơn để triển khai so với các mô hình đơn giản hơn.</w:t>
            </w:r>
          </w:p>
        </w:tc>
      </w:tr>
      <w:tr w:rsidR="004966EE" w:rsidRPr="004966EE" w14:paraId="3518707A" w14:textId="77777777" w:rsidTr="003E10C9">
        <w:trPr>
          <w:trHeight w:val="315"/>
        </w:trPr>
        <w:tc>
          <w:tcPr>
            <w:tcW w:w="82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2D0BD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MVC (Model-View-Controller)</w:t>
            </w:r>
          </w:p>
        </w:tc>
        <w:tc>
          <w:tcPr>
            <w:tcW w:w="17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E9B62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Chia ứng dụng thành ba thành phần: Model (Dữ liệu), View (Giao diện) và Controller (Logic xử lý).</w:t>
            </w:r>
          </w:p>
        </w:tc>
        <w:tc>
          <w:tcPr>
            <w:tcW w:w="12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BC555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Dễ dàng tách biệt các mối quan tâm, phù hợp với các ứng dụng web.</w:t>
            </w:r>
          </w:p>
        </w:tc>
        <w:tc>
          <w:tcPr>
            <w:tcW w:w="1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E39B4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Có thể dẫn đến mã phức tạp hơn so với mô hình 3-layer.</w:t>
            </w:r>
          </w:p>
        </w:tc>
      </w:tr>
      <w:tr w:rsidR="004966EE" w:rsidRPr="004966EE" w14:paraId="75968E48" w14:textId="77777777" w:rsidTr="003E10C9">
        <w:trPr>
          <w:trHeight w:val="315"/>
        </w:trPr>
        <w:tc>
          <w:tcPr>
            <w:tcW w:w="82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FDA1B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MVP (Model-View-Presenter)</w:t>
            </w:r>
          </w:p>
        </w:tc>
        <w:tc>
          <w:tcPr>
            <w:tcW w:w="17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EF2DB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Chia ứng dụng thành ba thành phần: Model (Dữ liệu), View (Giao diện) và Presenter (Logic xử lý).</w:t>
            </w:r>
          </w:p>
        </w:tc>
        <w:tc>
          <w:tcPr>
            <w:tcW w:w="12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7AC7B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Dễ dàng kiểm thử đơn vị, phù hợp với các ứng dụng có giao diện phức tạp.</w:t>
            </w:r>
          </w:p>
        </w:tc>
        <w:tc>
          <w:tcPr>
            <w:tcW w:w="1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093E5" w14:textId="77777777" w:rsidR="004966EE" w:rsidRPr="004966EE" w:rsidRDefault="004966EE" w:rsidP="00496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966E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Có thể dẫn đến mã phức tạp hơn so với mô hình 3-layer.</w:t>
            </w:r>
          </w:p>
        </w:tc>
      </w:tr>
    </w:tbl>
    <w:p w14:paraId="267506D7" w14:textId="77777777" w:rsidR="004966EE" w:rsidRPr="004966EE" w:rsidRDefault="004966EE" w:rsidP="004966EE">
      <w:pPr>
        <w:pStyle w:val="ListParagraph"/>
        <w:rPr>
          <w:rFonts w:ascii="Times New Roman" w:hAnsi="Times New Roman" w:cs="Times New Roman"/>
        </w:rPr>
      </w:pPr>
    </w:p>
    <w:p w14:paraId="33CC84CB" w14:textId="6C80BC90" w:rsidR="001C6979" w:rsidRDefault="001C6979" w:rsidP="001C69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hình 3-layer đáp ứng hợp lí các mục tiêu và cấu trúc hệ thống</w:t>
      </w:r>
      <w:r w:rsidR="004966EE">
        <w:rPr>
          <w:rFonts w:ascii="Times New Roman" w:hAnsi="Times New Roman" w:cs="Times New Roman"/>
        </w:rPr>
        <w:t xml:space="preserve">, phù hợp </w:t>
      </w:r>
      <w:r w:rsidR="00B41F19">
        <w:rPr>
          <w:rFonts w:ascii="Times New Roman" w:hAnsi="Times New Roman" w:cs="Times New Roman"/>
        </w:rPr>
        <w:t>với</w:t>
      </w:r>
      <w:r w:rsidR="004966EE">
        <w:rPr>
          <w:rFonts w:ascii="Times New Roman" w:hAnsi="Times New Roman" w:cs="Times New Roman"/>
        </w:rPr>
        <w:t xml:space="preserve"> kỹ năng của nhóm phát triển</w:t>
      </w:r>
    </w:p>
    <w:p w14:paraId="46B251EC" w14:textId="77777777" w:rsidR="004966EE" w:rsidRDefault="004966EE" w:rsidP="004966EE">
      <w:pPr>
        <w:pStyle w:val="ListParagraph"/>
        <w:ind w:left="1080"/>
        <w:rPr>
          <w:rFonts w:ascii="Times New Roman" w:hAnsi="Times New Roman" w:cs="Times New Roman"/>
        </w:rPr>
      </w:pPr>
    </w:p>
    <w:p w14:paraId="231CC4DC" w14:textId="5B80717C" w:rsidR="001C6979" w:rsidRDefault="001C6979" w:rsidP="001C6979">
      <w:pPr>
        <w:pStyle w:val="Heading1"/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 xml:space="preserve">Cách hoạt động của </w:t>
      </w:r>
      <w:r>
        <w:rPr>
          <w:rFonts w:ascii="Times New Roman" w:hAnsi="Times New Roman" w:cs="Times New Roman"/>
        </w:rPr>
        <w:t>mô hình 3-layer</w:t>
      </w:r>
    </w:p>
    <w:p w14:paraId="7BD9BE4B" w14:textId="6B664325" w:rsidR="001C6979" w:rsidRPr="001C6979" w:rsidRDefault="001C6979" w:rsidP="001C6979">
      <w:r w:rsidRPr="00603CAE">
        <w:rPr>
          <w:rFonts w:ascii="Times New Roman" w:hAnsi="Times New Roman" w:cs="Times New Roman"/>
        </w:rPr>
        <w:t xml:space="preserve">Hệ thống Q-Pharma được thiết kế theo mô hình 3-layer architecture, bao gồm ba tầng chính: </w:t>
      </w:r>
      <w:r w:rsidRPr="00F0138A">
        <w:rPr>
          <w:rFonts w:ascii="Times New Roman" w:hAnsi="Times New Roman" w:cs="Times New Roman"/>
          <w:b/>
          <w:bCs/>
        </w:rPr>
        <w:t>Presentation Layer</w:t>
      </w:r>
      <w:r w:rsidRPr="00603CAE">
        <w:rPr>
          <w:rFonts w:ascii="Times New Roman" w:hAnsi="Times New Roman" w:cs="Times New Roman"/>
        </w:rPr>
        <w:t xml:space="preserve"> (tầng trình diễn), </w:t>
      </w:r>
      <w:r w:rsidRPr="00F0138A">
        <w:rPr>
          <w:rFonts w:ascii="Times New Roman" w:hAnsi="Times New Roman" w:cs="Times New Roman"/>
          <w:b/>
          <w:bCs/>
        </w:rPr>
        <w:t>Business Logic Layer</w:t>
      </w:r>
      <w:r w:rsidRPr="00603CAE">
        <w:rPr>
          <w:rFonts w:ascii="Times New Roman" w:hAnsi="Times New Roman" w:cs="Times New Roman"/>
        </w:rPr>
        <w:t xml:space="preserve"> (tầng logic nghiệp vụ), và </w:t>
      </w:r>
      <w:r w:rsidRPr="00F0138A">
        <w:rPr>
          <w:rFonts w:ascii="Times New Roman" w:hAnsi="Times New Roman" w:cs="Times New Roman"/>
          <w:b/>
          <w:bCs/>
        </w:rPr>
        <w:t xml:space="preserve">Data Access Layer </w:t>
      </w:r>
      <w:r w:rsidRPr="00603CAE">
        <w:rPr>
          <w:rFonts w:ascii="Times New Roman" w:hAnsi="Times New Roman" w:cs="Times New Roman"/>
        </w:rPr>
        <w:t>(tầng truy cập dữ liệu).</w:t>
      </w:r>
    </w:p>
    <w:p w14:paraId="21B8F1FB" w14:textId="77777777" w:rsidR="001C6979" w:rsidRPr="00603CAE" w:rsidRDefault="001C6979" w:rsidP="001C6979">
      <w:p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1. Người dùng tương tác với UI trên Presentation Layer.</w:t>
      </w:r>
    </w:p>
    <w:p w14:paraId="4F27FDA7" w14:textId="77777777" w:rsidR="001C6979" w:rsidRPr="00603CAE" w:rsidRDefault="001C6979" w:rsidP="001C6979">
      <w:p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2. Presentation Layer gửi yêu cầu tới Business Logic Layer.</w:t>
      </w:r>
    </w:p>
    <w:p w14:paraId="4C3AD6D8" w14:textId="77777777" w:rsidR="001C6979" w:rsidRPr="00603CAE" w:rsidRDefault="001C6979" w:rsidP="001C6979">
      <w:p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3. Business Logic Layer xử lý yêu cầu và tương tác với Data Access Layer để lấy hoặc lưu trữ dữ liệu.</w:t>
      </w:r>
    </w:p>
    <w:p w14:paraId="0850FAE2" w14:textId="77777777" w:rsidR="001C6979" w:rsidRPr="00603CAE" w:rsidRDefault="001C6979" w:rsidP="001C6979">
      <w:p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4. Data Access Layer thực hiện các truy vấn cơ sở dữ liệu và trả kết quả về Business Logic Layer.</w:t>
      </w:r>
    </w:p>
    <w:p w14:paraId="25B55E7C" w14:textId="77777777" w:rsidR="001C6979" w:rsidRDefault="001C6979" w:rsidP="001C6979">
      <w:p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5. Business Logic Layer gửi kết quả về Presentation Layer để hiển thị cho người dùng.</w:t>
      </w:r>
    </w:p>
    <w:p w14:paraId="1D2B995F" w14:textId="52D334ED" w:rsidR="004A73BB" w:rsidRPr="00603CAE" w:rsidRDefault="00F8111D" w:rsidP="00F8111D">
      <w:pPr>
        <w:jc w:val="center"/>
        <w:rPr>
          <w:rFonts w:ascii="Times New Roman" w:hAnsi="Times New Roman" w:cs="Times New Roman"/>
        </w:rPr>
      </w:pPr>
      <w:r w:rsidRPr="00F8111D">
        <w:rPr>
          <w:rFonts w:ascii="Times New Roman" w:hAnsi="Times New Roman" w:cs="Times New Roman"/>
        </w:rPr>
        <w:lastRenderedPageBreak/>
        <w:drawing>
          <wp:inline distT="0" distB="0" distL="0" distR="0" wp14:anchorId="0BA23859" wp14:editId="419BB073">
            <wp:extent cx="3469412" cy="3142432"/>
            <wp:effectExtent l="19050" t="19050" r="17145" b="20320"/>
            <wp:docPr id="1875906985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06985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485" cy="3149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E6D86" w14:textId="5EFF1544" w:rsidR="001C6979" w:rsidRPr="001C6979" w:rsidRDefault="001C6979" w:rsidP="001C6979">
      <w:pPr>
        <w:pStyle w:val="Heading1"/>
      </w:pPr>
      <w:r>
        <w:t>Mô tả chi tiết</w:t>
      </w:r>
    </w:p>
    <w:p w14:paraId="603EF9EC" w14:textId="1DB45CCA" w:rsidR="008C76F4" w:rsidRPr="00603CAE" w:rsidRDefault="008C76F4" w:rsidP="008C76F4">
      <w:p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Dưới đây là mô tả chi tiết về từng tầng:</w:t>
      </w:r>
    </w:p>
    <w:p w14:paraId="082E822E" w14:textId="30235D7B" w:rsidR="002F79BF" w:rsidRDefault="008C76F4" w:rsidP="002F79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03CAE">
        <w:rPr>
          <w:rFonts w:ascii="Times New Roman" w:hAnsi="Times New Roman" w:cs="Times New Roman"/>
          <w:b/>
          <w:bCs/>
        </w:rPr>
        <w:t>Presentation Layer</w:t>
      </w:r>
      <w:r w:rsidR="00603CAE" w:rsidRPr="00603CAE">
        <w:rPr>
          <w:rFonts w:ascii="Times New Roman" w:hAnsi="Times New Roman" w:cs="Times New Roman"/>
          <w:b/>
          <w:bCs/>
        </w:rPr>
        <w:t xml:space="preserve"> (tầng trình diễn)</w:t>
      </w:r>
    </w:p>
    <w:p w14:paraId="4BA48E1F" w14:textId="1E71B770" w:rsidR="00582650" w:rsidRDefault="00582650" w:rsidP="005826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2650">
        <w:rPr>
          <w:rFonts w:ascii="Times New Roman" w:hAnsi="Times New Roman" w:cs="Times New Roman"/>
        </w:rPr>
        <w:t>Chức năng:</w:t>
      </w:r>
    </w:p>
    <w:p w14:paraId="32EC44C2" w14:textId="77777777" w:rsidR="00582650" w:rsidRPr="00582650" w:rsidRDefault="00582650" w:rsidP="005826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2650">
        <w:rPr>
          <w:rFonts w:ascii="Times New Roman" w:hAnsi="Times New Roman" w:cs="Times New Roman"/>
        </w:rPr>
        <w:t>Giao diện người dùng (UI) để tương tác với hệ thống.</w:t>
      </w:r>
    </w:p>
    <w:p w14:paraId="2D16A38A" w14:textId="77777777" w:rsidR="00582650" w:rsidRPr="00582650" w:rsidRDefault="00582650" w:rsidP="005826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2650">
        <w:rPr>
          <w:rFonts w:ascii="Times New Roman" w:hAnsi="Times New Roman" w:cs="Times New Roman"/>
        </w:rPr>
        <w:t>Hiển thị thông tin và nhận đầu vào từ người dùng.</w:t>
      </w:r>
    </w:p>
    <w:p w14:paraId="588CAF89" w14:textId="77777777" w:rsidR="00582650" w:rsidRPr="00582650" w:rsidRDefault="00582650" w:rsidP="005826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2650">
        <w:rPr>
          <w:rFonts w:ascii="Times New Roman" w:hAnsi="Times New Roman" w:cs="Times New Roman"/>
        </w:rPr>
        <w:t>Gửi yêu cầu tới Business Logic Layer.</w:t>
      </w:r>
    </w:p>
    <w:p w14:paraId="4A006D6E" w14:textId="283702C6" w:rsidR="00582650" w:rsidRPr="00582650" w:rsidRDefault="00582650" w:rsidP="005826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2650">
        <w:rPr>
          <w:rFonts w:ascii="Times New Roman" w:hAnsi="Times New Roman" w:cs="Times New Roman"/>
        </w:rPr>
        <w:t>Nhận và hiển thị kết quả từ Business Logic Layer.</w:t>
      </w:r>
    </w:p>
    <w:p w14:paraId="3C509D34" w14:textId="20A39314" w:rsidR="002F79BF" w:rsidRPr="00603CAE" w:rsidRDefault="002F79BF" w:rsidP="002F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Công nghệ: C# WinForm</w:t>
      </w:r>
    </w:p>
    <w:p w14:paraId="557ABCFA" w14:textId="63F84296" w:rsidR="002F79BF" w:rsidRPr="00603CAE" w:rsidRDefault="002F79BF" w:rsidP="002F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Thành phần chính: Các form (Windows Forms) và controls (TextBox, Button, DataGridView...)</w:t>
      </w:r>
    </w:p>
    <w:p w14:paraId="2FE547D6" w14:textId="4BC6E757" w:rsidR="00F23D0C" w:rsidRDefault="00F23D0C" w:rsidP="00F23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phần chi tiết:</w:t>
      </w:r>
    </w:p>
    <w:p w14:paraId="1FFD723D" w14:textId="77777777" w:rsidR="00F23D0C" w:rsidRPr="00F23D0C" w:rsidRDefault="00F23D0C" w:rsidP="00F23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23D0C">
        <w:rPr>
          <w:rFonts w:ascii="Times New Roman" w:hAnsi="Times New Roman" w:cs="Times New Roman"/>
        </w:rPr>
        <w:t>Form Đăng nhập: Nhận thông tin đăng nhập từ người dùng và gửi yêu cầu xác thực tới Business Logic Layer.</w:t>
      </w:r>
    </w:p>
    <w:p w14:paraId="5914429C" w14:textId="77777777" w:rsidR="00F23D0C" w:rsidRPr="00F23D0C" w:rsidRDefault="00F23D0C" w:rsidP="00F23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23D0C">
        <w:rPr>
          <w:rFonts w:ascii="Times New Roman" w:hAnsi="Times New Roman" w:cs="Times New Roman"/>
        </w:rPr>
        <w:t>Form Quản lý thuốc: Cho phép thêm, sửa, xoá thuốc; cập nhật số lượng tồn kho, quản lý hạn sử dụng thuốc, bán thuốc và tạo hóa đơn.</w:t>
      </w:r>
    </w:p>
    <w:p w14:paraId="794C3A34" w14:textId="77777777" w:rsidR="00F23D0C" w:rsidRPr="00F23D0C" w:rsidRDefault="00F23D0C" w:rsidP="00F23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23D0C">
        <w:rPr>
          <w:rFonts w:ascii="Times New Roman" w:hAnsi="Times New Roman" w:cs="Times New Roman"/>
        </w:rPr>
        <w:t>Form Quản lý danh mục thuốc: Quản lý các danh mục thuốc, tìm kiếm và liệt kê thuốc theo danh mục.</w:t>
      </w:r>
    </w:p>
    <w:p w14:paraId="7C61CD6E" w14:textId="77777777" w:rsidR="00F23D0C" w:rsidRPr="00F23D0C" w:rsidRDefault="00F23D0C" w:rsidP="00F23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23D0C">
        <w:rPr>
          <w:rFonts w:ascii="Times New Roman" w:hAnsi="Times New Roman" w:cs="Times New Roman"/>
        </w:rPr>
        <w:t>Form Quản lý nhà cung cấp: Quản lý thông tin nhà cung cấp, theo dõi lịch sử giao dịch.</w:t>
      </w:r>
    </w:p>
    <w:p w14:paraId="4F12EE92" w14:textId="77777777" w:rsidR="00F23D0C" w:rsidRPr="00F23D0C" w:rsidRDefault="00F23D0C" w:rsidP="00F23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23D0C">
        <w:rPr>
          <w:rFonts w:ascii="Times New Roman" w:hAnsi="Times New Roman" w:cs="Times New Roman"/>
        </w:rPr>
        <w:t>Form Quản lý nhân viên: Quản lý thông tin nhân viên, phân quyền, khôi phục mật khẩu.</w:t>
      </w:r>
    </w:p>
    <w:p w14:paraId="24572963" w14:textId="77777777" w:rsidR="00F23D0C" w:rsidRPr="00F23D0C" w:rsidRDefault="00F23D0C" w:rsidP="00F23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23D0C">
        <w:rPr>
          <w:rFonts w:ascii="Times New Roman" w:hAnsi="Times New Roman" w:cs="Times New Roman"/>
        </w:rPr>
        <w:t>Form Quản lý tài chính: Xem các khoản thu, thống kê tài chính, quản lý phiếu thu, phiếu chi.</w:t>
      </w:r>
    </w:p>
    <w:p w14:paraId="3EDB8658" w14:textId="77777777" w:rsidR="00F23D0C" w:rsidRPr="00F23D0C" w:rsidRDefault="00F23D0C" w:rsidP="00F23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23D0C">
        <w:rPr>
          <w:rFonts w:ascii="Times New Roman" w:hAnsi="Times New Roman" w:cs="Times New Roman"/>
        </w:rPr>
        <w:t>Form Quản lý kho: Kiểm kê kho, cảnh báo khi số lượng thuốc dưới mức tối thiểu, quản lý vị trí lưu trữ thuốc.</w:t>
      </w:r>
    </w:p>
    <w:p w14:paraId="06BDAD79" w14:textId="77777777" w:rsidR="00F23D0C" w:rsidRPr="00F23D0C" w:rsidRDefault="00F23D0C" w:rsidP="00F23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23D0C">
        <w:rPr>
          <w:rFonts w:ascii="Times New Roman" w:hAnsi="Times New Roman" w:cs="Times New Roman"/>
        </w:rPr>
        <w:t>Form Quản lý hóa đơn: Tạo và in hóa đơn, quản lý lịch sử hóa đơn.</w:t>
      </w:r>
    </w:p>
    <w:p w14:paraId="360EDCC0" w14:textId="35B4A3B8" w:rsidR="00F23D0C" w:rsidRDefault="00F23D0C" w:rsidP="00F23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23D0C">
        <w:rPr>
          <w:rFonts w:ascii="Times New Roman" w:hAnsi="Times New Roman" w:cs="Times New Roman"/>
        </w:rPr>
        <w:lastRenderedPageBreak/>
        <w:t>Form Quản lý khách hàng: Quản lý thông tin khách hàng, theo dõi lịch sử mua hàng.</w:t>
      </w:r>
    </w:p>
    <w:p w14:paraId="6D4BE532" w14:textId="2BD27ABB" w:rsidR="008C76F4" w:rsidRPr="00603CAE" w:rsidRDefault="008C76F4" w:rsidP="00603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03CAE">
        <w:rPr>
          <w:rFonts w:ascii="Times New Roman" w:hAnsi="Times New Roman" w:cs="Times New Roman"/>
          <w:b/>
          <w:bCs/>
        </w:rPr>
        <w:t>Business Logic Layer</w:t>
      </w:r>
      <w:r w:rsidR="00603CAE" w:rsidRPr="00603CAE">
        <w:rPr>
          <w:rFonts w:ascii="Times New Roman" w:hAnsi="Times New Roman" w:cs="Times New Roman"/>
          <w:b/>
          <w:bCs/>
        </w:rPr>
        <w:t xml:space="preserve"> (tầng logic nghiệp vụ)</w:t>
      </w:r>
    </w:p>
    <w:p w14:paraId="619766E8" w14:textId="77777777" w:rsidR="00603CAE" w:rsidRPr="00603CAE" w:rsidRDefault="00603CAE" w:rsidP="00603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Chức năng:</w:t>
      </w:r>
    </w:p>
    <w:p w14:paraId="326FD2BB" w14:textId="35D535FD" w:rsidR="008C76F4" w:rsidRPr="00603CAE" w:rsidRDefault="008C76F4" w:rsidP="00603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Xử lý logic nghiệp vụ của ứng dụng.</w:t>
      </w:r>
    </w:p>
    <w:p w14:paraId="69657B66" w14:textId="77777777" w:rsidR="00603CAE" w:rsidRPr="00603CAE" w:rsidRDefault="00603CAE" w:rsidP="00603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Xác thực và xử lý các yêu cầu từ Presentation Layer.</w:t>
      </w:r>
    </w:p>
    <w:p w14:paraId="753BF7BB" w14:textId="4F8508F2" w:rsidR="00603CAE" w:rsidRPr="00603CAE" w:rsidRDefault="00603CAE" w:rsidP="00603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Tương tác với Data Access Layer để lấy hoặc lưu trữ dữ liệu.</w:t>
      </w:r>
    </w:p>
    <w:p w14:paraId="4471AA96" w14:textId="3DB5042E" w:rsidR="008C76F4" w:rsidRDefault="00603CAE" w:rsidP="008C7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Áp dụng các quy tắc nghiệp vụ và logic liên quan.</w:t>
      </w:r>
    </w:p>
    <w:p w14:paraId="60D4EB9C" w14:textId="57C6113D" w:rsidR="00206DAA" w:rsidRDefault="00206DAA" w:rsidP="00206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nghệ: C# Class</w:t>
      </w:r>
    </w:p>
    <w:p w14:paraId="0F429AD1" w14:textId="798207AA" w:rsidR="00206DAA" w:rsidRDefault="00206DAA" w:rsidP="00206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phần chi tiết:</w:t>
      </w:r>
    </w:p>
    <w:p w14:paraId="5ED40DC1" w14:textId="1AC13F8F" w:rsidR="00206DAA" w:rsidRPr="00206DAA" w:rsidRDefault="00206DAA" w:rsidP="00206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 </w:t>
      </w:r>
      <w:r w:rsidRPr="00206DAA">
        <w:rPr>
          <w:rFonts w:ascii="Times New Roman" w:hAnsi="Times New Roman" w:cs="Times New Roman"/>
        </w:rPr>
        <w:t>Đăng nhập: Xác thực thông tin đăng nhập.</w:t>
      </w:r>
    </w:p>
    <w:p w14:paraId="08208028" w14:textId="63531465" w:rsidR="00206DAA" w:rsidRPr="00206DAA" w:rsidRDefault="00206DAA" w:rsidP="00206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 </w:t>
      </w:r>
      <w:r w:rsidRPr="00206DAA">
        <w:rPr>
          <w:rFonts w:ascii="Times New Roman" w:hAnsi="Times New Roman" w:cs="Times New Roman"/>
        </w:rPr>
        <w:t>Quản lý thuốc: Xử lý các yêu cầu thêm, sửa, xoá thuốc; cập nhật số lượng tồn kho, quản lý hạn sử dụng, bán thuốc và tạo hóa đơn.</w:t>
      </w:r>
    </w:p>
    <w:p w14:paraId="61E1263E" w14:textId="1379D84E" w:rsidR="00206DAA" w:rsidRPr="00206DAA" w:rsidRDefault="00206DAA" w:rsidP="00206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 </w:t>
      </w:r>
      <w:r w:rsidRPr="00206DAA">
        <w:rPr>
          <w:rFonts w:ascii="Times New Roman" w:hAnsi="Times New Roman" w:cs="Times New Roman"/>
        </w:rPr>
        <w:t>Quản lý danh mục thuốc: Xử lý các yêu cầu quản lý danh mục thuốc.</w:t>
      </w:r>
    </w:p>
    <w:p w14:paraId="1584FCB5" w14:textId="54E3BD06" w:rsidR="00206DAA" w:rsidRPr="00206DAA" w:rsidRDefault="00206DAA" w:rsidP="00206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 </w:t>
      </w:r>
      <w:r w:rsidRPr="00206DAA">
        <w:rPr>
          <w:rFonts w:ascii="Times New Roman" w:hAnsi="Times New Roman" w:cs="Times New Roman"/>
        </w:rPr>
        <w:t>Quản lý nhà cung cấp: Xử lý các yêu cầu quản lý nhà cung cấp.</w:t>
      </w:r>
    </w:p>
    <w:p w14:paraId="29DF599D" w14:textId="33138D10" w:rsidR="00206DAA" w:rsidRPr="00206DAA" w:rsidRDefault="00206DAA" w:rsidP="00206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 </w:t>
      </w:r>
      <w:r w:rsidRPr="00206DAA">
        <w:rPr>
          <w:rFonts w:ascii="Times New Roman" w:hAnsi="Times New Roman" w:cs="Times New Roman"/>
        </w:rPr>
        <w:t>Quản lý nhân viên: Xử lý các yêu cầu quản lý nhân viên và phân quyền.</w:t>
      </w:r>
    </w:p>
    <w:p w14:paraId="787D95CD" w14:textId="5F0EF8CA" w:rsidR="00206DAA" w:rsidRPr="00206DAA" w:rsidRDefault="00206DAA" w:rsidP="00206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 </w:t>
      </w:r>
      <w:r w:rsidRPr="00206DAA">
        <w:rPr>
          <w:rFonts w:ascii="Times New Roman" w:hAnsi="Times New Roman" w:cs="Times New Roman"/>
        </w:rPr>
        <w:t>Quản lý tài chính: Xử lý các yêu cầu liên quan đến tài chính.</w:t>
      </w:r>
    </w:p>
    <w:p w14:paraId="04E8DB67" w14:textId="5C6B5903" w:rsidR="00206DAA" w:rsidRPr="00206DAA" w:rsidRDefault="00206DAA" w:rsidP="00206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 </w:t>
      </w:r>
      <w:r w:rsidRPr="00206DAA">
        <w:rPr>
          <w:rFonts w:ascii="Times New Roman" w:hAnsi="Times New Roman" w:cs="Times New Roman"/>
        </w:rPr>
        <w:t>Quản lý kho: Xử lý các yêu cầu quản lý kho.</w:t>
      </w:r>
    </w:p>
    <w:p w14:paraId="7435B0B1" w14:textId="1D42BD0E" w:rsidR="00206DAA" w:rsidRPr="00206DAA" w:rsidRDefault="00206DAA" w:rsidP="00206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 </w:t>
      </w:r>
      <w:r w:rsidRPr="00206DAA">
        <w:rPr>
          <w:rFonts w:ascii="Times New Roman" w:hAnsi="Times New Roman" w:cs="Times New Roman"/>
        </w:rPr>
        <w:t>Quản lý hóa đơn: Xử lý các yêu cầu tạo và quản lý hóa đơn.</w:t>
      </w:r>
    </w:p>
    <w:p w14:paraId="3280098E" w14:textId="245B8A52" w:rsidR="00206DAA" w:rsidRDefault="00206DAA" w:rsidP="00206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 </w:t>
      </w:r>
      <w:r w:rsidRPr="00206DAA">
        <w:rPr>
          <w:rFonts w:ascii="Times New Roman" w:hAnsi="Times New Roman" w:cs="Times New Roman"/>
        </w:rPr>
        <w:t>Quản lý khách hàng: Xử lý các yêu cầu quản lý khách hàng.</w:t>
      </w:r>
    </w:p>
    <w:p w14:paraId="57AA1E92" w14:textId="13446F41" w:rsidR="008C76F4" w:rsidRPr="00603CAE" w:rsidRDefault="008C76F4" w:rsidP="00603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03CAE">
        <w:rPr>
          <w:rFonts w:ascii="Times New Roman" w:hAnsi="Times New Roman" w:cs="Times New Roman"/>
          <w:b/>
          <w:bCs/>
        </w:rPr>
        <w:t>Data Access Layer</w:t>
      </w:r>
    </w:p>
    <w:p w14:paraId="7C560E69" w14:textId="77777777" w:rsidR="00603CAE" w:rsidRPr="00603CAE" w:rsidRDefault="00603CAE" w:rsidP="00603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Công nghệ: ADO.NET hoặc Entity Framework</w:t>
      </w:r>
    </w:p>
    <w:p w14:paraId="168BFBB8" w14:textId="24521756" w:rsidR="00603CAE" w:rsidRPr="00603CAE" w:rsidRDefault="00603CAE" w:rsidP="00603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Chức năng:</w:t>
      </w:r>
    </w:p>
    <w:p w14:paraId="5ED8E6BC" w14:textId="726DDEB4" w:rsidR="00603CAE" w:rsidRPr="00603CAE" w:rsidRDefault="00603CAE" w:rsidP="00603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Quản lý kết nối cơ sở dữ liệu.</w:t>
      </w:r>
    </w:p>
    <w:p w14:paraId="4218AE96" w14:textId="7BDCFD96" w:rsidR="00603CAE" w:rsidRPr="00603CAE" w:rsidRDefault="00603CAE" w:rsidP="00603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Thực hiện các câu truy vấn SQL.</w:t>
      </w:r>
    </w:p>
    <w:p w14:paraId="47EE86BC" w14:textId="35436069" w:rsidR="00603CAE" w:rsidRPr="00603CAE" w:rsidRDefault="00603CAE" w:rsidP="00603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Lấy và lưu trữ dữ liệu từ và vào cơ sở dữ liệu.</w:t>
      </w:r>
    </w:p>
    <w:p w14:paraId="23D0370F" w14:textId="6045AF91" w:rsidR="008C76F4" w:rsidRDefault="00603CAE" w:rsidP="008C7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03CAE">
        <w:rPr>
          <w:rFonts w:ascii="Times New Roman" w:hAnsi="Times New Roman" w:cs="Times New Roman"/>
        </w:rPr>
        <w:t>Chuyển đổi dữ liệu thành các đối tượng hoặc định dạng có thể sử dụng bởi Business Logic Layer.</w:t>
      </w:r>
    </w:p>
    <w:p w14:paraId="62261859" w14:textId="6B9BADEF" w:rsidR="00C05275" w:rsidRDefault="00C05275" w:rsidP="00C05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phần chi tiết:</w:t>
      </w:r>
    </w:p>
    <w:p w14:paraId="13A3391E" w14:textId="69A40156" w:rsidR="00C05275" w:rsidRPr="00C05275" w:rsidRDefault="00C05275" w:rsidP="00C05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 </w:t>
      </w:r>
      <w:r w:rsidRPr="00C05275">
        <w:rPr>
          <w:rFonts w:ascii="Times New Roman" w:hAnsi="Times New Roman" w:cs="Times New Roman"/>
        </w:rPr>
        <w:t>Đăng nhập: Thực hiện các truy vấn liên quan đến thông tin đăng nhập.</w:t>
      </w:r>
    </w:p>
    <w:p w14:paraId="77D2EEB7" w14:textId="5CA9B94D" w:rsidR="00C05275" w:rsidRPr="00C05275" w:rsidRDefault="00C05275" w:rsidP="00C05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 </w:t>
      </w:r>
      <w:r w:rsidRPr="00C05275">
        <w:rPr>
          <w:rFonts w:ascii="Times New Roman" w:hAnsi="Times New Roman" w:cs="Times New Roman"/>
        </w:rPr>
        <w:t>Quản lý thuốc: Thực hiện các truy vấn liên quan đến thuốc.</w:t>
      </w:r>
    </w:p>
    <w:p w14:paraId="721CD2DF" w14:textId="4EEBBE1E" w:rsidR="00C05275" w:rsidRPr="00C05275" w:rsidRDefault="00C05275" w:rsidP="00C05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 </w:t>
      </w:r>
      <w:r w:rsidRPr="00C05275">
        <w:rPr>
          <w:rFonts w:ascii="Times New Roman" w:hAnsi="Times New Roman" w:cs="Times New Roman"/>
        </w:rPr>
        <w:t>Quản lý danh mục thuốc: Thực hiện các truy vấn liên quan đến danh mục thuốc.</w:t>
      </w:r>
    </w:p>
    <w:p w14:paraId="56D2A088" w14:textId="44E973CB" w:rsidR="00C05275" w:rsidRPr="00C05275" w:rsidRDefault="00C05275" w:rsidP="00C05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 </w:t>
      </w:r>
      <w:r w:rsidRPr="00C05275">
        <w:rPr>
          <w:rFonts w:ascii="Times New Roman" w:hAnsi="Times New Roman" w:cs="Times New Roman"/>
        </w:rPr>
        <w:t>Quản lý nhà cung cấp: Thực hiện các truy vấn liên quan đến nhà cung cấp.</w:t>
      </w:r>
    </w:p>
    <w:p w14:paraId="6965746B" w14:textId="4B0C05FE" w:rsidR="00C05275" w:rsidRPr="00C05275" w:rsidRDefault="00C05275" w:rsidP="00C05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 </w:t>
      </w:r>
      <w:r w:rsidRPr="00C05275">
        <w:rPr>
          <w:rFonts w:ascii="Times New Roman" w:hAnsi="Times New Roman" w:cs="Times New Roman"/>
        </w:rPr>
        <w:t>Quản lý nhân viên: Thực hiện các truy vấn liên quan đến nhân viên.</w:t>
      </w:r>
    </w:p>
    <w:p w14:paraId="7430261A" w14:textId="274EB38C" w:rsidR="00C05275" w:rsidRPr="00C05275" w:rsidRDefault="00C05275" w:rsidP="00C05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 </w:t>
      </w:r>
      <w:r w:rsidRPr="00C05275">
        <w:rPr>
          <w:rFonts w:ascii="Times New Roman" w:hAnsi="Times New Roman" w:cs="Times New Roman"/>
        </w:rPr>
        <w:t>Quản lý tài chính: Thực hiện các truy vấn liên quan đến tài chính.</w:t>
      </w:r>
    </w:p>
    <w:p w14:paraId="7632AF99" w14:textId="114AC646" w:rsidR="00C05275" w:rsidRPr="00C05275" w:rsidRDefault="00C05275" w:rsidP="00C05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 </w:t>
      </w:r>
      <w:r w:rsidRPr="00C05275">
        <w:rPr>
          <w:rFonts w:ascii="Times New Roman" w:hAnsi="Times New Roman" w:cs="Times New Roman"/>
        </w:rPr>
        <w:t>Quản lý kho: Thực hiện các truy vấn liên quan đến kho.</w:t>
      </w:r>
    </w:p>
    <w:p w14:paraId="1187800A" w14:textId="7CA518AF" w:rsidR="00C05275" w:rsidRPr="00C05275" w:rsidRDefault="00C05275" w:rsidP="00C05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 </w:t>
      </w:r>
      <w:r w:rsidRPr="00C05275">
        <w:rPr>
          <w:rFonts w:ascii="Times New Roman" w:hAnsi="Times New Roman" w:cs="Times New Roman"/>
        </w:rPr>
        <w:t>Quản lý hóa đơn: Thực hiện các truy vấn liên quan đến hóa đơn.</w:t>
      </w:r>
    </w:p>
    <w:p w14:paraId="35A1CFE2" w14:textId="48ADCF05" w:rsidR="00C05275" w:rsidRPr="00603CAE" w:rsidRDefault="00C05275" w:rsidP="00C05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 </w:t>
      </w:r>
      <w:r w:rsidRPr="00C05275">
        <w:rPr>
          <w:rFonts w:ascii="Times New Roman" w:hAnsi="Times New Roman" w:cs="Times New Roman"/>
        </w:rPr>
        <w:t>Quản lý khách hàng: Thực hiện các truy vấn liên quan đến khách hàng.</w:t>
      </w:r>
    </w:p>
    <w:p w14:paraId="138A8533" w14:textId="77777777" w:rsidR="00603CAE" w:rsidRPr="00603CAE" w:rsidRDefault="00603CAE" w:rsidP="00603CAE">
      <w:pPr>
        <w:rPr>
          <w:rFonts w:ascii="Times New Roman" w:hAnsi="Times New Roman" w:cs="Times New Roman"/>
        </w:rPr>
      </w:pPr>
    </w:p>
    <w:sectPr w:rsidR="00603CAE" w:rsidRPr="00603CAE" w:rsidSect="00603C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061B2"/>
    <w:multiLevelType w:val="hybridMultilevel"/>
    <w:tmpl w:val="7ABE3F82"/>
    <w:lvl w:ilvl="0" w:tplc="88EC30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7018B"/>
    <w:multiLevelType w:val="hybridMultilevel"/>
    <w:tmpl w:val="D3026D66"/>
    <w:lvl w:ilvl="0" w:tplc="F46EBE3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A573C"/>
    <w:multiLevelType w:val="hybridMultilevel"/>
    <w:tmpl w:val="79E47B18"/>
    <w:lvl w:ilvl="0" w:tplc="CAFCC24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3048E"/>
    <w:multiLevelType w:val="hybridMultilevel"/>
    <w:tmpl w:val="A1C8134A"/>
    <w:lvl w:ilvl="0" w:tplc="88EC30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41A36"/>
    <w:multiLevelType w:val="hybridMultilevel"/>
    <w:tmpl w:val="2608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E4C37"/>
    <w:multiLevelType w:val="hybridMultilevel"/>
    <w:tmpl w:val="5650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F26F1"/>
    <w:multiLevelType w:val="hybridMultilevel"/>
    <w:tmpl w:val="AFB080A4"/>
    <w:lvl w:ilvl="0" w:tplc="60EC944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AB1147"/>
    <w:multiLevelType w:val="hybridMultilevel"/>
    <w:tmpl w:val="22E65948"/>
    <w:lvl w:ilvl="0" w:tplc="88EC30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05995">
    <w:abstractNumId w:val="2"/>
  </w:num>
  <w:num w:numId="2" w16cid:durableId="487016653">
    <w:abstractNumId w:val="5"/>
  </w:num>
  <w:num w:numId="3" w16cid:durableId="828715420">
    <w:abstractNumId w:val="1"/>
  </w:num>
  <w:num w:numId="4" w16cid:durableId="505829219">
    <w:abstractNumId w:val="3"/>
  </w:num>
  <w:num w:numId="5" w16cid:durableId="463885781">
    <w:abstractNumId w:val="4"/>
  </w:num>
  <w:num w:numId="6" w16cid:durableId="1548375218">
    <w:abstractNumId w:val="7"/>
  </w:num>
  <w:num w:numId="7" w16cid:durableId="1650673482">
    <w:abstractNumId w:val="0"/>
  </w:num>
  <w:num w:numId="8" w16cid:durableId="1455099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F4"/>
    <w:rsid w:val="001C6979"/>
    <w:rsid w:val="00206DAA"/>
    <w:rsid w:val="002F79BF"/>
    <w:rsid w:val="003E10C9"/>
    <w:rsid w:val="00411ED6"/>
    <w:rsid w:val="00486D32"/>
    <w:rsid w:val="004966EE"/>
    <w:rsid w:val="004A73BB"/>
    <w:rsid w:val="00582650"/>
    <w:rsid w:val="00603CAE"/>
    <w:rsid w:val="008C76F4"/>
    <w:rsid w:val="009543CE"/>
    <w:rsid w:val="00A22F9A"/>
    <w:rsid w:val="00A84FC8"/>
    <w:rsid w:val="00B41F19"/>
    <w:rsid w:val="00C05275"/>
    <w:rsid w:val="00F0138A"/>
    <w:rsid w:val="00F23D0C"/>
    <w:rsid w:val="00F8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86D6"/>
  <w15:chartTrackingRefBased/>
  <w15:docId w15:val="{9A988392-50E1-48D4-A947-EB71F51B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3F7D-0EFB-44A0-9027-3659C03F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16</cp:revision>
  <dcterms:created xsi:type="dcterms:W3CDTF">2024-07-08T16:13:00Z</dcterms:created>
  <dcterms:modified xsi:type="dcterms:W3CDTF">2024-07-08T17:10:00Z</dcterms:modified>
</cp:coreProperties>
</file>