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E14F9" w14:textId="77777777" w:rsidR="00FA5B70" w:rsidRPr="004C289D" w:rsidRDefault="00FA5B70" w:rsidP="004C289D">
      <w:pPr>
        <w:ind w:left="-142"/>
        <w:jc w:val="center"/>
        <w:rPr>
          <w:rFonts w:ascii="Arial" w:hAnsi="Arial" w:cs="Arial"/>
          <w:b/>
          <w:bCs/>
          <w:sz w:val="40"/>
          <w:szCs w:val="40"/>
        </w:rPr>
      </w:pPr>
      <w:r w:rsidRPr="004C289D">
        <w:rPr>
          <w:rFonts w:ascii="Arial" w:hAnsi="Arial" w:cs="Arial"/>
          <w:b/>
          <w:bCs/>
          <w:sz w:val="40"/>
          <w:szCs w:val="40"/>
        </w:rPr>
        <w:t>Đề cương ôn tập môn Xử lý ảnh</w:t>
      </w:r>
    </w:p>
    <w:p w14:paraId="76F8A3C0" w14:textId="0EB2F160" w:rsidR="00600CCE" w:rsidRPr="004C289D" w:rsidRDefault="00FA5B70" w:rsidP="00F62575">
      <w:pPr>
        <w:pStyle w:val="Heading1"/>
      </w:pPr>
      <w:r w:rsidRPr="004C289D">
        <w:t>Lý thuyết</w:t>
      </w:r>
    </w:p>
    <w:p w14:paraId="1BEC275D" w14:textId="5BCD0F0F" w:rsidR="00FA5B70" w:rsidRDefault="00FA5B70" w:rsidP="00F62575">
      <w:pPr>
        <w:pStyle w:val="Heading2"/>
      </w:pPr>
      <w:r w:rsidRPr="004C289D">
        <w:t>Xử lý ảnh</w:t>
      </w:r>
    </w:p>
    <w:p w14:paraId="720AF7C5" w14:textId="77777777" w:rsidR="00F62575" w:rsidRDefault="004075CC" w:rsidP="004075CC">
      <w:pPr>
        <w:jc w:val="both"/>
        <w:rPr>
          <w:rFonts w:ascii="Arial" w:hAnsi="Arial" w:cs="Arial"/>
          <w:sz w:val="26"/>
          <w:szCs w:val="26"/>
        </w:rPr>
      </w:pPr>
      <w:r w:rsidRPr="00F62575">
        <w:rPr>
          <w:rFonts w:ascii="Arial" w:hAnsi="Arial" w:cs="Arial"/>
          <w:b/>
          <w:bCs/>
          <w:sz w:val="26"/>
          <w:szCs w:val="26"/>
        </w:rPr>
        <w:t>Điểm ảnh (pixel):</w:t>
      </w:r>
      <w:r w:rsidRPr="004075CC">
        <w:rPr>
          <w:rFonts w:ascii="Arial" w:hAnsi="Arial" w:cs="Arial"/>
          <w:sz w:val="26"/>
          <w:szCs w:val="26"/>
        </w:rPr>
        <w:t xml:space="preserve"> được xem như dấu hiệu hay cường độ sáng tại một toạ độ trong không gian của đối tượng • Ví dụ: I(41, 58) =210 </w:t>
      </w:r>
    </w:p>
    <w:p w14:paraId="472E646B" w14:textId="00F2437E" w:rsidR="00FC6972" w:rsidRDefault="004075CC" w:rsidP="004075CC">
      <w:pPr>
        <w:jc w:val="both"/>
        <w:rPr>
          <w:rFonts w:ascii="Arial" w:hAnsi="Arial" w:cs="Arial"/>
          <w:sz w:val="26"/>
          <w:szCs w:val="26"/>
        </w:rPr>
      </w:pPr>
      <w:r w:rsidRPr="004075CC">
        <w:rPr>
          <w:rFonts w:ascii="Arial" w:hAnsi="Arial" w:cs="Arial"/>
          <w:sz w:val="26"/>
          <w:szCs w:val="26"/>
        </w:rPr>
        <w:t xml:space="preserve">• </w:t>
      </w:r>
      <w:r w:rsidRPr="00F62575">
        <w:rPr>
          <w:rFonts w:ascii="Arial" w:hAnsi="Arial" w:cs="Arial"/>
          <w:b/>
          <w:bCs/>
          <w:sz w:val="26"/>
          <w:szCs w:val="26"/>
        </w:rPr>
        <w:t>Ảnh số (digital image)</w:t>
      </w:r>
      <w:r w:rsidRPr="004075CC">
        <w:rPr>
          <w:rFonts w:ascii="Arial" w:hAnsi="Arial" w:cs="Arial"/>
          <w:sz w:val="26"/>
          <w:szCs w:val="26"/>
        </w:rPr>
        <w:t xml:space="preserve"> là một biểu diễn dữ liệu rời rạc thể hiện thông tin về không gian và cường độ màu. Ảnh số gồm một tập hữu hạn các phần tử được biểu diễn bởi giá trị số</w:t>
      </w:r>
      <w:r w:rsidR="00F62575">
        <w:rPr>
          <w:rFonts w:ascii="Arial" w:hAnsi="Arial" w:cs="Arial"/>
          <w:sz w:val="26"/>
          <w:szCs w:val="26"/>
        </w:rPr>
        <w:t xml:space="preserve">. </w:t>
      </w:r>
      <w:r w:rsidRPr="004075CC">
        <w:rPr>
          <w:rFonts w:ascii="Arial" w:hAnsi="Arial" w:cs="Arial"/>
          <w:sz w:val="26"/>
          <w:szCs w:val="26"/>
        </w:rPr>
        <w:t>Ảnh số thường được biểu diễn dưới dạng ma trận 2 chiều, mỗi phần tử của ảnh số gọi là điểm ảnh</w:t>
      </w:r>
      <w:r>
        <w:rPr>
          <w:rFonts w:ascii="Arial" w:hAnsi="Arial" w:cs="Arial"/>
          <w:sz w:val="26"/>
          <w:szCs w:val="26"/>
        </w:rPr>
        <w:t>.</w:t>
      </w:r>
    </w:p>
    <w:p w14:paraId="7B8A0BC5" w14:textId="6913EB7F" w:rsidR="00FC6972" w:rsidRDefault="00FC6972" w:rsidP="004075CC">
      <w:pPr>
        <w:jc w:val="both"/>
        <w:rPr>
          <w:rFonts w:ascii="Arial" w:hAnsi="Arial" w:cs="Arial"/>
          <w:sz w:val="26"/>
          <w:szCs w:val="26"/>
        </w:rPr>
      </w:pPr>
      <w:r w:rsidRPr="00F62575">
        <w:rPr>
          <w:rFonts w:ascii="Arial" w:hAnsi="Arial" w:cs="Arial"/>
          <w:b/>
          <w:bCs/>
          <w:sz w:val="26"/>
          <w:szCs w:val="26"/>
        </w:rPr>
        <w:t>Mức</w:t>
      </w:r>
      <w:r w:rsidRPr="00F62575">
        <w:rPr>
          <w:rFonts w:ascii="Arial" w:hAnsi="Arial" w:cs="Arial"/>
          <w:b/>
          <w:bCs/>
          <w:sz w:val="26"/>
          <w:szCs w:val="26"/>
        </w:rPr>
        <w:t xml:space="preserve"> </w:t>
      </w:r>
      <w:r w:rsidRPr="00F62575">
        <w:rPr>
          <w:rFonts w:ascii="Arial" w:hAnsi="Arial" w:cs="Arial"/>
          <w:b/>
          <w:bCs/>
          <w:sz w:val="26"/>
          <w:szCs w:val="26"/>
        </w:rPr>
        <w:t>xám(gray level)</w:t>
      </w:r>
      <w:r w:rsidRPr="00FC6972">
        <w:rPr>
          <w:rFonts w:ascii="Arial" w:hAnsi="Arial" w:cs="Arial"/>
          <w:sz w:val="26"/>
          <w:szCs w:val="26"/>
        </w:rPr>
        <w:t xml:space="preserve"> • là kết quả ánh xạ giá trị độ sáng của một điểm ảnh màu trong không gian thực với một giá trị số nguyên dương thể hiện mức độ sáng tối của điểm ảnh đó • Các thang giá trị mức xám thường dùng là 2, 16, 32, 64, 128, 256 • Ảnh đa mức xám thường dùng là 256, như vậy mức xám thường được xác định trong khoảng [0, 255]</w:t>
      </w:r>
    </w:p>
    <w:p w14:paraId="3EB22EC4" w14:textId="77777777" w:rsidR="00FC6972" w:rsidRDefault="00FC6972" w:rsidP="004075CC">
      <w:pPr>
        <w:jc w:val="both"/>
        <w:rPr>
          <w:rFonts w:ascii="Arial" w:hAnsi="Arial" w:cs="Arial"/>
          <w:sz w:val="26"/>
          <w:szCs w:val="26"/>
        </w:rPr>
      </w:pPr>
    </w:p>
    <w:p w14:paraId="53B1E1F2" w14:textId="73603141" w:rsidR="00FC6972" w:rsidRPr="004075CC" w:rsidRDefault="00FC6972" w:rsidP="004075CC">
      <w:pPr>
        <w:jc w:val="both"/>
        <w:rPr>
          <w:rFonts w:ascii="Arial" w:hAnsi="Arial" w:cs="Arial"/>
          <w:sz w:val="26"/>
          <w:szCs w:val="26"/>
        </w:rPr>
      </w:pPr>
      <w:r w:rsidRPr="00FC6972">
        <w:rPr>
          <w:rFonts w:ascii="Arial" w:hAnsi="Arial" w:cs="Arial"/>
          <w:sz w:val="26"/>
          <w:szCs w:val="26"/>
        </w:rPr>
        <w:drawing>
          <wp:inline distT="0" distB="0" distL="0" distR="0" wp14:anchorId="4C4E90E2" wp14:editId="5FF9F3D8">
            <wp:extent cx="5943600" cy="2813050"/>
            <wp:effectExtent l="0" t="0" r="0" b="6350"/>
            <wp:docPr id="1124541747" name="Picture 1" descr="A dinosaur and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1747" name="Picture 1" descr="A dinosaur and a city&#10;&#10;Description automatically generated with medium confidence"/>
                    <pic:cNvPicPr/>
                  </pic:nvPicPr>
                  <pic:blipFill>
                    <a:blip r:embed="rId5"/>
                    <a:stretch>
                      <a:fillRect/>
                    </a:stretch>
                  </pic:blipFill>
                  <pic:spPr>
                    <a:xfrm>
                      <a:off x="0" y="0"/>
                      <a:ext cx="5943600" cy="2813050"/>
                    </a:xfrm>
                    <a:prstGeom prst="rect">
                      <a:avLst/>
                    </a:prstGeom>
                  </pic:spPr>
                </pic:pic>
              </a:graphicData>
            </a:graphic>
          </wp:inline>
        </w:drawing>
      </w:r>
    </w:p>
    <w:p w14:paraId="73956B81" w14:textId="77777777" w:rsidR="004075CC" w:rsidRPr="004C289D" w:rsidRDefault="004075CC" w:rsidP="004075CC">
      <w:pPr>
        <w:pStyle w:val="ListParagraph"/>
        <w:ind w:left="-142"/>
        <w:jc w:val="both"/>
        <w:rPr>
          <w:rFonts w:ascii="Arial" w:hAnsi="Arial" w:cs="Arial"/>
          <w:sz w:val="26"/>
          <w:szCs w:val="26"/>
        </w:rPr>
      </w:pPr>
    </w:p>
    <w:p w14:paraId="6A7F5CDC" w14:textId="0E6E7CA8" w:rsidR="00FA5B70" w:rsidRPr="00F62575" w:rsidRDefault="00FA5B70" w:rsidP="005F3D56">
      <w:pPr>
        <w:pStyle w:val="ListParagraph"/>
        <w:numPr>
          <w:ilvl w:val="2"/>
          <w:numId w:val="1"/>
        </w:numPr>
        <w:ind w:left="-142"/>
        <w:jc w:val="both"/>
        <w:rPr>
          <w:rFonts w:ascii="Arial" w:hAnsi="Arial" w:cs="Arial"/>
          <w:b/>
          <w:bCs/>
          <w:sz w:val="26"/>
          <w:szCs w:val="26"/>
        </w:rPr>
      </w:pPr>
      <w:r w:rsidRPr="00F62575">
        <w:rPr>
          <w:rFonts w:ascii="Arial" w:hAnsi="Arial" w:cs="Arial"/>
          <w:b/>
          <w:bCs/>
          <w:sz w:val="26"/>
          <w:szCs w:val="26"/>
        </w:rPr>
        <w:t>Hãy phân biệt ảnh màu, ảnh đa mức xám và ảnh nhị phân?</w:t>
      </w:r>
    </w:p>
    <w:p w14:paraId="014B8A74" w14:textId="7247A9C8" w:rsidR="00FA5B70" w:rsidRPr="004C289D" w:rsidRDefault="00FA5B70" w:rsidP="005F3D56">
      <w:pPr>
        <w:ind w:left="-142"/>
        <w:jc w:val="both"/>
        <w:rPr>
          <w:rFonts w:ascii="Arial" w:hAnsi="Arial" w:cs="Arial"/>
          <w:sz w:val="26"/>
          <w:szCs w:val="26"/>
        </w:rPr>
      </w:pPr>
      <w:r w:rsidRPr="004C289D">
        <w:rPr>
          <w:rFonts w:ascii="Arial" w:hAnsi="Arial" w:cs="Arial"/>
          <w:sz w:val="26"/>
          <w:szCs w:val="26"/>
        </w:rPr>
        <w:lastRenderedPageBreak/>
        <w:drawing>
          <wp:inline distT="0" distB="0" distL="0" distR="0" wp14:anchorId="42495CCF" wp14:editId="31D04B8C">
            <wp:extent cx="5553075" cy="1969087"/>
            <wp:effectExtent l="0" t="0" r="0" b="0"/>
            <wp:docPr id="1966968915"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68915" name="Picture 1" descr="A white rectangular box with black text&#10;&#10;Description automatically generated"/>
                    <pic:cNvPicPr/>
                  </pic:nvPicPr>
                  <pic:blipFill>
                    <a:blip r:embed="rId6"/>
                    <a:stretch>
                      <a:fillRect/>
                    </a:stretch>
                  </pic:blipFill>
                  <pic:spPr>
                    <a:xfrm>
                      <a:off x="0" y="0"/>
                      <a:ext cx="5564091" cy="1972993"/>
                    </a:xfrm>
                    <a:prstGeom prst="rect">
                      <a:avLst/>
                    </a:prstGeom>
                  </pic:spPr>
                </pic:pic>
              </a:graphicData>
            </a:graphic>
          </wp:inline>
        </w:drawing>
      </w:r>
    </w:p>
    <w:p w14:paraId="11A843E1" w14:textId="77777777" w:rsidR="00FA5B70" w:rsidRPr="004C289D" w:rsidRDefault="00FA5B70" w:rsidP="005F3D56">
      <w:pPr>
        <w:ind w:left="-142"/>
        <w:jc w:val="both"/>
        <w:rPr>
          <w:rFonts w:ascii="Arial" w:hAnsi="Arial" w:cs="Arial"/>
          <w:sz w:val="26"/>
          <w:szCs w:val="26"/>
        </w:rPr>
      </w:pPr>
      <w:r w:rsidRPr="00F62575">
        <w:rPr>
          <w:rFonts w:ascii="Arial" w:hAnsi="Arial" w:cs="Arial"/>
          <w:b/>
          <w:bCs/>
          <w:sz w:val="26"/>
          <w:szCs w:val="26"/>
        </w:rPr>
        <w:t>Ảnh màu:</w:t>
      </w:r>
      <w:r w:rsidRPr="004C289D">
        <w:rPr>
          <w:rFonts w:ascii="Arial" w:hAnsi="Arial" w:cs="Arial"/>
          <w:sz w:val="26"/>
          <w:szCs w:val="26"/>
        </w:rPr>
        <w:t xml:space="preserve"> Ảnh màu thường là các ảnh chứa thông tin về đối tượng được biểu diễn dưới dạng màu sắc mà mắt thường có thể quan sát được. Mỗi điểm ảnh có cấu trúc gồm nhiều kênh màu khác nhau, thông thường trong máy tính, nó biểu diễn ba lớp màu cơ bản RGB, gồm màu đỏ, xanh lá cây và xanh lam. 10</w:t>
      </w:r>
    </w:p>
    <w:p w14:paraId="71FD2E6F" w14:textId="77777777" w:rsidR="00FA5B70" w:rsidRPr="004C289D" w:rsidRDefault="00FA5B70" w:rsidP="005F3D56">
      <w:pPr>
        <w:ind w:left="-142"/>
        <w:jc w:val="both"/>
        <w:rPr>
          <w:rFonts w:ascii="Arial" w:hAnsi="Arial" w:cs="Arial"/>
          <w:sz w:val="26"/>
          <w:szCs w:val="26"/>
        </w:rPr>
      </w:pPr>
      <w:r w:rsidRPr="004C289D">
        <w:rPr>
          <w:rFonts w:ascii="Arial" w:hAnsi="Arial" w:cs="Arial"/>
          <w:sz w:val="26"/>
          <w:szCs w:val="26"/>
        </w:rPr>
        <w:t xml:space="preserve"> </w:t>
      </w:r>
      <w:r w:rsidRPr="00F62575">
        <w:rPr>
          <w:rFonts w:ascii="Arial" w:hAnsi="Arial" w:cs="Arial"/>
          <w:b/>
          <w:bCs/>
          <w:sz w:val="26"/>
          <w:szCs w:val="26"/>
        </w:rPr>
        <w:t xml:space="preserve">Ảnh đa mức xám: </w:t>
      </w:r>
      <w:r w:rsidRPr="004C289D">
        <w:rPr>
          <w:rFonts w:ascii="Arial" w:hAnsi="Arial" w:cs="Arial"/>
          <w:sz w:val="26"/>
          <w:szCs w:val="26"/>
        </w:rPr>
        <w:t xml:space="preserve">Ảnh đa mức xám thường biểu diễn thông tin liên quan đến cường độ đa mức xám của đối tượng trong không gian mà không được thể hiện bởi màu sắc thực của nó. </w:t>
      </w:r>
    </w:p>
    <w:p w14:paraId="474981B5" w14:textId="7F40BF70" w:rsidR="00FA5B70" w:rsidRPr="004C289D" w:rsidRDefault="00FA5B70" w:rsidP="005F3D56">
      <w:pPr>
        <w:ind w:left="-142"/>
        <w:jc w:val="both"/>
        <w:rPr>
          <w:rFonts w:ascii="Arial" w:hAnsi="Arial" w:cs="Arial"/>
          <w:sz w:val="26"/>
          <w:szCs w:val="26"/>
        </w:rPr>
      </w:pPr>
      <w:r w:rsidRPr="00F62575">
        <w:rPr>
          <w:rFonts w:ascii="Arial" w:hAnsi="Arial" w:cs="Arial"/>
          <w:b/>
          <w:bCs/>
          <w:sz w:val="26"/>
          <w:szCs w:val="26"/>
        </w:rPr>
        <w:t>Ảnh nhị phân:</w:t>
      </w:r>
      <w:r w:rsidRPr="004C289D">
        <w:rPr>
          <w:rFonts w:ascii="Arial" w:hAnsi="Arial" w:cs="Arial"/>
          <w:sz w:val="26"/>
          <w:szCs w:val="26"/>
        </w:rPr>
        <w:t xml:space="preserve"> ảnh biểu diễn đối tượng bởi hai mức 0 hoặc 1, thường được dùng để biểu diễn, phân biệt sự xuất hiện đối tượng và nền trong mỗi bức ảnh.</w:t>
      </w:r>
    </w:p>
    <w:p w14:paraId="52F0A16D" w14:textId="0792AA5B" w:rsidR="00FA5B70" w:rsidRPr="00F62575" w:rsidRDefault="00FA5B70" w:rsidP="005F3D56">
      <w:pPr>
        <w:pStyle w:val="ListParagraph"/>
        <w:numPr>
          <w:ilvl w:val="2"/>
          <w:numId w:val="1"/>
        </w:numPr>
        <w:ind w:left="-142"/>
        <w:jc w:val="both"/>
        <w:rPr>
          <w:rFonts w:ascii="Arial" w:hAnsi="Arial" w:cs="Arial"/>
          <w:b/>
          <w:bCs/>
          <w:sz w:val="26"/>
          <w:szCs w:val="26"/>
        </w:rPr>
      </w:pPr>
      <w:r w:rsidRPr="00F62575">
        <w:rPr>
          <w:rFonts w:ascii="Arial" w:hAnsi="Arial" w:cs="Arial"/>
          <w:b/>
          <w:bCs/>
          <w:sz w:val="26"/>
          <w:szCs w:val="26"/>
        </w:rPr>
        <w:t>Trình bày các độ phân giải thường dùng?</w:t>
      </w:r>
    </w:p>
    <w:p w14:paraId="17E1D14F" w14:textId="3BC73C9A" w:rsidR="00FA5B70" w:rsidRPr="004C289D" w:rsidRDefault="00FA5B70" w:rsidP="005F3D56">
      <w:pPr>
        <w:ind w:left="-142"/>
        <w:jc w:val="both"/>
        <w:rPr>
          <w:rFonts w:ascii="Arial" w:hAnsi="Arial" w:cs="Arial"/>
          <w:sz w:val="26"/>
          <w:szCs w:val="26"/>
        </w:rPr>
      </w:pPr>
      <w:r w:rsidRPr="004C289D">
        <w:rPr>
          <w:rFonts w:ascii="Arial" w:hAnsi="Arial" w:cs="Arial"/>
          <w:sz w:val="26"/>
          <w:szCs w:val="26"/>
        </w:rPr>
        <w:t>Độ phân giải không gian của ảnh là mật độ pixel được xác định trên một ảnh số. Một số độ phân giải thông thường được sử dụng trong các thiết bị hiển thị và lĩnh vực xử lý ảnh như 640x480, 800x600, 1024x768 (HD), 192</w:t>
      </w:r>
      <w:r w:rsidR="00F62575">
        <w:rPr>
          <w:rFonts w:ascii="Arial" w:hAnsi="Arial" w:cs="Arial"/>
          <w:sz w:val="26"/>
          <w:szCs w:val="26"/>
        </w:rPr>
        <w:t>0</w:t>
      </w:r>
      <w:r w:rsidRPr="004C289D">
        <w:rPr>
          <w:rFonts w:ascii="Arial" w:hAnsi="Arial" w:cs="Arial"/>
          <w:sz w:val="26"/>
          <w:szCs w:val="26"/>
        </w:rPr>
        <w:t>x1080(full HD), 3840x2160 (UHD),</w:t>
      </w:r>
      <w:r w:rsidR="003A283E">
        <w:rPr>
          <w:rFonts w:ascii="Arial" w:hAnsi="Arial" w:cs="Arial"/>
          <w:sz w:val="26"/>
          <w:szCs w:val="26"/>
        </w:rPr>
        <w:t xml:space="preserve"> </w:t>
      </w:r>
      <w:r w:rsidRPr="004C289D">
        <w:rPr>
          <w:rFonts w:ascii="Arial" w:hAnsi="Arial" w:cs="Arial"/>
          <w:sz w:val="26"/>
          <w:szCs w:val="26"/>
        </w:rPr>
        <w:t xml:space="preserve">… </w:t>
      </w:r>
    </w:p>
    <w:p w14:paraId="19918D17" w14:textId="523D61E8" w:rsidR="00FA5B70" w:rsidRPr="004C289D" w:rsidRDefault="00FA5B70" w:rsidP="005F3D56">
      <w:pPr>
        <w:ind w:left="-142"/>
        <w:jc w:val="both"/>
        <w:rPr>
          <w:rFonts w:ascii="Arial" w:hAnsi="Arial" w:cs="Arial"/>
          <w:sz w:val="26"/>
          <w:szCs w:val="26"/>
        </w:rPr>
      </w:pPr>
      <w:r w:rsidRPr="004C289D">
        <w:rPr>
          <w:rFonts w:ascii="Arial" w:hAnsi="Arial" w:cs="Arial"/>
          <w:sz w:val="26"/>
          <w:szCs w:val="26"/>
        </w:rPr>
        <w:t>Kỹ thuật xử lý ảnh: là quá trình biến đổi một hình ảnh thành một hình ảnh khác bằng máy tính điện tử một cách tự động phụ thuộc vào mục đích của người sử dụng.</w:t>
      </w:r>
    </w:p>
    <w:p w14:paraId="19C1E349" w14:textId="75E60BC6" w:rsidR="00FA5B70" w:rsidRPr="005D35EE" w:rsidRDefault="00FA5B70" w:rsidP="005F3D56">
      <w:pPr>
        <w:pStyle w:val="ListParagraph"/>
        <w:numPr>
          <w:ilvl w:val="2"/>
          <w:numId w:val="1"/>
        </w:numPr>
        <w:ind w:left="-142"/>
        <w:jc w:val="both"/>
        <w:rPr>
          <w:rFonts w:ascii="Arial" w:hAnsi="Arial" w:cs="Arial"/>
          <w:b/>
          <w:bCs/>
          <w:sz w:val="26"/>
          <w:szCs w:val="26"/>
        </w:rPr>
      </w:pPr>
      <w:r w:rsidRPr="005D35EE">
        <w:rPr>
          <w:rFonts w:ascii="Arial" w:hAnsi="Arial" w:cs="Arial"/>
          <w:b/>
          <w:bCs/>
          <w:sz w:val="26"/>
          <w:szCs w:val="26"/>
        </w:rPr>
        <w:t>Trình bày cấu trúc của hệ thống xử lý ảnh?</w:t>
      </w:r>
    </w:p>
    <w:p w14:paraId="3325C167" w14:textId="531359FA" w:rsidR="00D50902" w:rsidRPr="004C289D" w:rsidRDefault="00D50902" w:rsidP="005D35EE">
      <w:pPr>
        <w:ind w:left="-142"/>
        <w:jc w:val="both"/>
        <w:rPr>
          <w:rFonts w:ascii="Arial" w:hAnsi="Arial" w:cs="Arial"/>
          <w:sz w:val="26"/>
          <w:szCs w:val="26"/>
        </w:rPr>
      </w:pPr>
      <w:r w:rsidRPr="00D50902">
        <w:rPr>
          <w:rFonts w:ascii="Arial" w:hAnsi="Arial" w:cs="Arial"/>
          <w:sz w:val="26"/>
          <w:szCs w:val="26"/>
        </w:rPr>
        <w:t xml:space="preserve">Xử lý ảnh là quá trình biến đổi từ một ảnh ban đầu được thu nhận từ một thiết bị sang một không gian mới sao cho làm nổi bật đặc tính dữ liệu, thuận lợi cho quá trình xử lý thông tin và nâng cao độ chính xác. Một hệ thống xử lý ảnh thường gồm một số </w:t>
      </w:r>
      <w:r w:rsidRPr="004C289D">
        <w:rPr>
          <w:rFonts w:ascii="Arial" w:hAnsi="Arial" w:cs="Arial"/>
          <w:sz w:val="26"/>
          <w:szCs w:val="26"/>
        </w:rPr>
        <w:t>thành phần chính sau:</w:t>
      </w:r>
    </w:p>
    <w:p w14:paraId="61AAF6AA" w14:textId="28855849" w:rsidR="00D50902" w:rsidRPr="004C289D" w:rsidRDefault="00D50902" w:rsidP="005F3D56">
      <w:pPr>
        <w:ind w:left="-142"/>
        <w:jc w:val="both"/>
        <w:rPr>
          <w:rFonts w:ascii="Arial" w:hAnsi="Arial" w:cs="Arial"/>
          <w:sz w:val="26"/>
          <w:szCs w:val="26"/>
        </w:rPr>
      </w:pPr>
      <w:r w:rsidRPr="004C289D">
        <w:rPr>
          <w:rFonts w:ascii="Arial" w:hAnsi="Arial" w:cs="Arial"/>
          <w:sz w:val="26"/>
          <w:szCs w:val="26"/>
        </w:rPr>
        <w:lastRenderedPageBreak/>
        <w:drawing>
          <wp:inline distT="0" distB="0" distL="0" distR="0" wp14:anchorId="1E98B194" wp14:editId="744A6B99">
            <wp:extent cx="5915851" cy="1829055"/>
            <wp:effectExtent l="0" t="0" r="8890" b="0"/>
            <wp:docPr id="92982473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24731" name="Picture 1" descr="A diagram of a diagram&#10;&#10;Description automatically generated with medium confidence"/>
                    <pic:cNvPicPr/>
                  </pic:nvPicPr>
                  <pic:blipFill>
                    <a:blip r:embed="rId7"/>
                    <a:stretch>
                      <a:fillRect/>
                    </a:stretch>
                  </pic:blipFill>
                  <pic:spPr>
                    <a:xfrm>
                      <a:off x="0" y="0"/>
                      <a:ext cx="5915851" cy="1829055"/>
                    </a:xfrm>
                    <a:prstGeom prst="rect">
                      <a:avLst/>
                    </a:prstGeom>
                  </pic:spPr>
                </pic:pic>
              </a:graphicData>
            </a:graphic>
          </wp:inline>
        </w:drawing>
      </w:r>
    </w:p>
    <w:p w14:paraId="5E018D27" w14:textId="4652DF80" w:rsidR="00D50902" w:rsidRPr="004C289D" w:rsidRDefault="00D50902" w:rsidP="005F3D56">
      <w:pPr>
        <w:ind w:left="-142"/>
        <w:jc w:val="both"/>
        <w:rPr>
          <w:rFonts w:ascii="Arial" w:hAnsi="Arial" w:cs="Arial"/>
          <w:sz w:val="26"/>
          <w:szCs w:val="26"/>
        </w:rPr>
      </w:pPr>
      <w:r w:rsidRPr="004C289D">
        <w:rPr>
          <w:rFonts w:ascii="Arial" w:hAnsi="Arial" w:cs="Arial"/>
          <w:sz w:val="26"/>
          <w:szCs w:val="26"/>
        </w:rPr>
        <w:t>-</w:t>
      </w:r>
      <w:r w:rsidRPr="005D35EE">
        <w:rPr>
          <w:rFonts w:ascii="Arial" w:hAnsi="Arial" w:cs="Arial"/>
          <w:b/>
          <w:bCs/>
          <w:sz w:val="26"/>
          <w:szCs w:val="26"/>
        </w:rPr>
        <w:t>Thu nhận ảnh</w:t>
      </w:r>
      <w:r w:rsidRPr="004C289D">
        <w:rPr>
          <w:rFonts w:ascii="Arial" w:hAnsi="Arial" w:cs="Arial"/>
          <w:sz w:val="26"/>
          <w:szCs w:val="26"/>
        </w:rPr>
        <w:t>: là việc hình ảnh về thế giới thực được thu nhận và chuyển qua tín hiệu ảnh rời rạc thông qua máy ảnh kỹ thuật số hoặc các thiết bị thu hình ảnh khác.</w:t>
      </w:r>
    </w:p>
    <w:p w14:paraId="5EBA0840" w14:textId="56E061C0" w:rsidR="00D50902" w:rsidRPr="004C289D" w:rsidRDefault="00D50902" w:rsidP="005F3D56">
      <w:pPr>
        <w:ind w:left="-142"/>
        <w:jc w:val="both"/>
        <w:rPr>
          <w:rFonts w:ascii="Arial" w:hAnsi="Arial" w:cs="Arial"/>
          <w:sz w:val="26"/>
          <w:szCs w:val="26"/>
        </w:rPr>
      </w:pPr>
      <w:r w:rsidRPr="004C289D">
        <w:rPr>
          <w:rFonts w:ascii="Arial" w:hAnsi="Arial" w:cs="Arial"/>
          <w:sz w:val="26"/>
          <w:szCs w:val="26"/>
        </w:rPr>
        <w:t xml:space="preserve">- </w:t>
      </w:r>
      <w:r w:rsidRPr="005D35EE">
        <w:rPr>
          <w:rFonts w:ascii="Arial" w:hAnsi="Arial" w:cs="Arial"/>
          <w:b/>
          <w:bCs/>
          <w:sz w:val="26"/>
          <w:szCs w:val="26"/>
        </w:rPr>
        <w:t>Tiền xử lý (preprocessing):</w:t>
      </w:r>
      <w:r w:rsidRPr="004C289D">
        <w:rPr>
          <w:rFonts w:ascii="Arial" w:hAnsi="Arial" w:cs="Arial"/>
          <w:sz w:val="26"/>
          <w:szCs w:val="26"/>
        </w:rPr>
        <w:t xml:space="preserve"> là bước xử lý trên ảnh đầu vào nhằm khử nhiễu, làm nổi bật một số tính chất của ảnh nhằm nâng cao chất lượng các bước xử lý sau.</w:t>
      </w:r>
    </w:p>
    <w:p w14:paraId="3B4099AC" w14:textId="4223BA5B" w:rsidR="00D50902" w:rsidRPr="004C289D" w:rsidRDefault="00D50902" w:rsidP="005F3D56">
      <w:pPr>
        <w:ind w:left="-142"/>
        <w:jc w:val="both"/>
        <w:rPr>
          <w:rFonts w:ascii="Arial" w:hAnsi="Arial" w:cs="Arial"/>
          <w:sz w:val="26"/>
          <w:szCs w:val="26"/>
        </w:rPr>
      </w:pPr>
      <w:r w:rsidRPr="005D35EE">
        <w:rPr>
          <w:rFonts w:ascii="Arial" w:hAnsi="Arial" w:cs="Arial"/>
          <w:b/>
          <w:bCs/>
          <w:sz w:val="26"/>
          <w:szCs w:val="26"/>
        </w:rPr>
        <w:t>-Trích chọn đặc trưng (Feature Extracting):</w:t>
      </w:r>
      <w:r w:rsidRPr="004C289D">
        <w:rPr>
          <w:rFonts w:ascii="Arial" w:hAnsi="Arial" w:cs="Arial"/>
          <w:sz w:val="26"/>
          <w:szCs w:val="26"/>
        </w:rPr>
        <w:t xml:space="preserve"> </w:t>
      </w:r>
      <w:r w:rsidR="00AE0D2C" w:rsidRPr="00AE0D2C">
        <w:rPr>
          <w:rFonts w:ascii="Arial" w:hAnsi="Arial" w:cs="Arial"/>
          <w:sz w:val="26"/>
          <w:szCs w:val="26"/>
        </w:rPr>
        <w:t>là quá trình biến đổi dữ liệu ảnh đầu vào thành tập các đặc trưng có khả năng phân biệt cao, giúp phân loại mẫu dữ liệu ảnh hiệu quả hơn so với xử lý trực tiếp trên giá trị pixel. Quá trình này cũng giúp giảm kích thước thông tin ảnh, trong khi vẫn giữ lại các đặc trưng quan trọng có tính phân biệt cao.</w:t>
      </w:r>
    </w:p>
    <w:p w14:paraId="6B096BC4" w14:textId="4936041A" w:rsidR="00D50902" w:rsidRPr="004C289D" w:rsidRDefault="00AE0D2C" w:rsidP="005F3D56">
      <w:pPr>
        <w:ind w:left="-142"/>
        <w:jc w:val="both"/>
        <w:rPr>
          <w:rFonts w:ascii="Arial" w:hAnsi="Arial" w:cs="Arial"/>
          <w:sz w:val="26"/>
          <w:szCs w:val="26"/>
        </w:rPr>
      </w:pPr>
      <w:r w:rsidRPr="00AE0D2C">
        <w:rPr>
          <w:rFonts w:ascii="Arial" w:hAnsi="Arial" w:cs="Arial"/>
          <w:b/>
          <w:bCs/>
          <w:sz w:val="26"/>
          <w:szCs w:val="26"/>
        </w:rPr>
        <w:t xml:space="preserve">- </w:t>
      </w:r>
      <w:r w:rsidR="00D50902" w:rsidRPr="00AE0D2C">
        <w:rPr>
          <w:rFonts w:ascii="Arial" w:hAnsi="Arial" w:cs="Arial"/>
          <w:b/>
          <w:bCs/>
          <w:sz w:val="26"/>
          <w:szCs w:val="26"/>
        </w:rPr>
        <w:t>Phân loại, nhận dạng mẫu</w:t>
      </w:r>
      <w:r w:rsidRPr="00AE0D2C">
        <w:rPr>
          <w:rFonts w:ascii="Arial" w:hAnsi="Arial" w:cs="Arial"/>
          <w:b/>
          <w:bCs/>
          <w:sz w:val="26"/>
          <w:szCs w:val="26"/>
        </w:rPr>
        <w:t>:</w:t>
      </w:r>
      <w:r w:rsidR="00D50902" w:rsidRPr="004C289D">
        <w:rPr>
          <w:rFonts w:ascii="Arial" w:hAnsi="Arial" w:cs="Arial"/>
          <w:sz w:val="26"/>
          <w:szCs w:val="26"/>
        </w:rPr>
        <w:t xml:space="preserve"> là quá trình xử lý dữ liệu bằng các kỹ thuật, phương pháp phân tích đặc trưng để phân loại mẫu về các nhóm có một số tính chất chung. Các phương pháp phân loại, nhận dạng mẫu thường liên quan đến kỹ thuật học máy, bao gồm cả học có giám sát và học không có giám sát.</w:t>
      </w:r>
    </w:p>
    <w:p w14:paraId="2ACBB7E2" w14:textId="65106CEE" w:rsidR="00D50902" w:rsidRPr="004C289D" w:rsidRDefault="00AE0D2C" w:rsidP="005F3D56">
      <w:pPr>
        <w:ind w:left="-142"/>
        <w:jc w:val="both"/>
        <w:rPr>
          <w:rFonts w:ascii="Arial" w:hAnsi="Arial" w:cs="Arial"/>
          <w:sz w:val="26"/>
          <w:szCs w:val="26"/>
        </w:rPr>
      </w:pPr>
      <w:r w:rsidRPr="00AE0D2C">
        <w:rPr>
          <w:rFonts w:ascii="Arial" w:hAnsi="Arial" w:cs="Arial"/>
          <w:b/>
          <w:bCs/>
          <w:sz w:val="26"/>
          <w:szCs w:val="26"/>
        </w:rPr>
        <w:t xml:space="preserve">- </w:t>
      </w:r>
      <w:r w:rsidR="00D50902" w:rsidRPr="00AE0D2C">
        <w:rPr>
          <w:rFonts w:ascii="Arial" w:hAnsi="Arial" w:cs="Arial"/>
          <w:b/>
          <w:bCs/>
          <w:sz w:val="26"/>
          <w:szCs w:val="26"/>
        </w:rPr>
        <w:t>Biểu diễn tri thức</w:t>
      </w:r>
      <w:r w:rsidRPr="00AE0D2C">
        <w:rPr>
          <w:rFonts w:ascii="Arial" w:hAnsi="Arial" w:cs="Arial"/>
          <w:b/>
          <w:bCs/>
          <w:sz w:val="26"/>
          <w:szCs w:val="26"/>
        </w:rPr>
        <w:t>:</w:t>
      </w:r>
      <w:r>
        <w:rPr>
          <w:rFonts w:ascii="Arial" w:hAnsi="Arial" w:cs="Arial"/>
          <w:sz w:val="26"/>
          <w:szCs w:val="26"/>
        </w:rPr>
        <w:t xml:space="preserve"> </w:t>
      </w:r>
      <w:r w:rsidR="00D50902" w:rsidRPr="004C289D">
        <w:rPr>
          <w:rFonts w:ascii="Arial" w:hAnsi="Arial" w:cs="Arial"/>
          <w:sz w:val="26"/>
          <w:szCs w:val="26"/>
        </w:rPr>
        <w:t>là bước thể hiện mức cao của biểu diễn dữ liệu, các mẫu dữ liệu sau khi phân loại, nhận dạng được biểu diễn dưới dạng tri thức giúp hệ thống có khả năng “hiểu biết” ngữ nghĩa của nó theo từng kiểu ứng dụng khác nhau trong hệ thống trí tuệ nhân tạo và hệ thống thông minh.</w:t>
      </w:r>
    </w:p>
    <w:p w14:paraId="3B1C8327" w14:textId="35B402DF" w:rsidR="00D50902" w:rsidRPr="004C289D" w:rsidRDefault="00AE0D2C" w:rsidP="005F3D56">
      <w:pPr>
        <w:ind w:left="-142"/>
        <w:jc w:val="both"/>
        <w:rPr>
          <w:rFonts w:ascii="Arial" w:hAnsi="Arial" w:cs="Arial"/>
          <w:sz w:val="26"/>
          <w:szCs w:val="26"/>
        </w:rPr>
      </w:pPr>
      <w:r w:rsidRPr="00AE0D2C">
        <w:rPr>
          <w:rFonts w:ascii="Arial" w:hAnsi="Arial" w:cs="Arial"/>
          <w:b/>
          <w:bCs/>
          <w:sz w:val="26"/>
          <w:szCs w:val="26"/>
        </w:rPr>
        <w:t xml:space="preserve">- </w:t>
      </w:r>
      <w:r w:rsidR="00D50902" w:rsidRPr="00AE0D2C">
        <w:rPr>
          <w:rFonts w:ascii="Arial" w:hAnsi="Arial" w:cs="Arial"/>
          <w:b/>
          <w:bCs/>
          <w:sz w:val="26"/>
          <w:szCs w:val="26"/>
        </w:rPr>
        <w:t>Ra quyết định</w:t>
      </w:r>
      <w:r w:rsidRPr="00AE0D2C">
        <w:rPr>
          <w:rFonts w:ascii="Arial" w:hAnsi="Arial" w:cs="Arial"/>
          <w:b/>
          <w:bCs/>
          <w:sz w:val="26"/>
          <w:szCs w:val="26"/>
        </w:rPr>
        <w:t>:</w:t>
      </w:r>
      <w:r w:rsidR="00D50902" w:rsidRPr="004C289D">
        <w:rPr>
          <w:rFonts w:ascii="Arial" w:hAnsi="Arial" w:cs="Arial"/>
          <w:sz w:val="26"/>
          <w:szCs w:val="26"/>
        </w:rPr>
        <w:t xml:space="preserve"> là bước cuối cùng của một hệ thống trong lĩnh vực hệ thống thông minh. Các mẫu được biểu diễn dưới dạng tri thức và được suy luận ngữ nghĩa để đưa ra các quyết định thực hiện một nhiệm vụ nào đó. Ví dụ trong hệ thống robot di chuyển tự động, khi phát hiện chướng ngại vật, robot sẽ tự động ra quyết định tìm kiếm đường đi mới và di chuyển theo đường đi khả thi.</w:t>
      </w:r>
    </w:p>
    <w:p w14:paraId="2A518457" w14:textId="2B4A02BE" w:rsidR="00FA5B70" w:rsidRPr="004C289D" w:rsidRDefault="00FA5B70" w:rsidP="005F3D56">
      <w:pPr>
        <w:pStyle w:val="ListParagraph"/>
        <w:numPr>
          <w:ilvl w:val="2"/>
          <w:numId w:val="1"/>
        </w:numPr>
        <w:ind w:left="-142"/>
        <w:jc w:val="both"/>
        <w:rPr>
          <w:rFonts w:ascii="Arial" w:hAnsi="Arial" w:cs="Arial"/>
          <w:sz w:val="26"/>
          <w:szCs w:val="26"/>
        </w:rPr>
      </w:pPr>
      <w:r w:rsidRPr="004C289D">
        <w:rPr>
          <w:rFonts w:ascii="Arial" w:hAnsi="Arial" w:cs="Arial"/>
          <w:sz w:val="26"/>
          <w:szCs w:val="26"/>
        </w:rPr>
        <w:t>Trình bày các thiết bị thu nhận ảnh hiện nay?</w:t>
      </w:r>
    </w:p>
    <w:p w14:paraId="70D10D95" w14:textId="7BE1A36A" w:rsidR="00FA5B70" w:rsidRPr="005D35EE" w:rsidRDefault="00FA5B70" w:rsidP="005F3D56">
      <w:pPr>
        <w:pStyle w:val="ListParagraph"/>
        <w:numPr>
          <w:ilvl w:val="2"/>
          <w:numId w:val="1"/>
        </w:numPr>
        <w:ind w:left="-142"/>
        <w:jc w:val="both"/>
        <w:rPr>
          <w:rFonts w:ascii="Arial" w:hAnsi="Arial" w:cs="Arial"/>
          <w:b/>
          <w:bCs/>
          <w:sz w:val="26"/>
          <w:szCs w:val="26"/>
        </w:rPr>
      </w:pPr>
      <w:r w:rsidRPr="005D35EE">
        <w:rPr>
          <w:rFonts w:ascii="Arial" w:hAnsi="Arial" w:cs="Arial"/>
          <w:b/>
          <w:bCs/>
          <w:sz w:val="26"/>
          <w:szCs w:val="26"/>
        </w:rPr>
        <w:t>Trình bày các loại nhiễu thường gặp trên ảnh?</w:t>
      </w:r>
    </w:p>
    <w:p w14:paraId="18009DFB" w14:textId="5920F3C1" w:rsidR="00D36344" w:rsidRPr="004C289D" w:rsidRDefault="00D36344" w:rsidP="005F3D56">
      <w:pPr>
        <w:pStyle w:val="ListParagraph"/>
        <w:ind w:left="-142"/>
        <w:jc w:val="both"/>
        <w:rPr>
          <w:rFonts w:ascii="Arial" w:hAnsi="Arial" w:cs="Arial"/>
          <w:sz w:val="26"/>
          <w:szCs w:val="26"/>
        </w:rPr>
      </w:pPr>
      <w:r w:rsidRPr="005D35EE">
        <w:rPr>
          <w:rFonts w:ascii="Arial" w:hAnsi="Arial" w:cs="Arial"/>
          <w:b/>
          <w:bCs/>
          <w:sz w:val="26"/>
          <w:szCs w:val="26"/>
        </w:rPr>
        <w:t>Nhiễu hệ thống:</w:t>
      </w:r>
      <w:r w:rsidRPr="004C289D">
        <w:rPr>
          <w:rFonts w:ascii="Arial" w:hAnsi="Arial" w:cs="Arial"/>
          <w:sz w:val="26"/>
          <w:szCs w:val="26"/>
        </w:rPr>
        <w:t xml:space="preserve"> Đặc trưng của nhiễu hệ thống là tính tuần hoàn. có thể tách được loại nhiễu này bằng việc sử dụng phép biến đổi Fourier và loại bỏ các điểm đỉnh</w:t>
      </w:r>
    </w:p>
    <w:p w14:paraId="59A05946" w14:textId="5CB8A88A" w:rsidR="00D36344" w:rsidRPr="004C289D" w:rsidRDefault="00D36344" w:rsidP="005F3D56">
      <w:pPr>
        <w:pStyle w:val="ListParagraph"/>
        <w:ind w:left="-142"/>
        <w:jc w:val="both"/>
        <w:rPr>
          <w:rFonts w:ascii="Arial" w:hAnsi="Arial" w:cs="Arial"/>
          <w:sz w:val="26"/>
          <w:szCs w:val="26"/>
        </w:rPr>
      </w:pPr>
      <w:r w:rsidRPr="005D35EE">
        <w:rPr>
          <w:rFonts w:ascii="Arial" w:hAnsi="Arial" w:cs="Arial"/>
          <w:b/>
          <w:bCs/>
          <w:sz w:val="26"/>
          <w:szCs w:val="26"/>
        </w:rPr>
        <w:lastRenderedPageBreak/>
        <w:t>Nhiễu ngẫu nhiên:</w:t>
      </w:r>
      <w:r w:rsidRPr="004C289D">
        <w:rPr>
          <w:rFonts w:ascii="Arial" w:hAnsi="Arial" w:cs="Arial"/>
          <w:sz w:val="26"/>
          <w:szCs w:val="26"/>
        </w:rPr>
        <w:t xml:space="preserve"> </w:t>
      </w:r>
      <w:r w:rsidRPr="004C289D">
        <w:rPr>
          <w:rFonts w:ascii="Arial" w:hAnsi="Arial" w:cs="Arial"/>
          <w:sz w:val="26"/>
          <w:szCs w:val="26"/>
        </w:rPr>
        <w:t>là nhiễu không rõ nguyên nhân, khắc phục bằng các giải pháp lọc, phương pháp nội suy.</w:t>
      </w:r>
    </w:p>
    <w:p w14:paraId="11F6DAA7" w14:textId="323A0032" w:rsidR="00D36344" w:rsidRPr="005D35EE" w:rsidRDefault="00D36344" w:rsidP="005F3D56">
      <w:pPr>
        <w:pStyle w:val="ListParagraph"/>
        <w:ind w:left="-142"/>
        <w:jc w:val="both"/>
        <w:rPr>
          <w:rFonts w:ascii="Arial" w:hAnsi="Arial" w:cs="Arial"/>
          <w:b/>
          <w:bCs/>
          <w:sz w:val="26"/>
          <w:szCs w:val="26"/>
        </w:rPr>
      </w:pPr>
      <w:r w:rsidRPr="005D35EE">
        <w:rPr>
          <w:rFonts w:ascii="Arial" w:hAnsi="Arial" w:cs="Arial"/>
          <w:b/>
          <w:bCs/>
          <w:sz w:val="26"/>
          <w:szCs w:val="26"/>
        </w:rPr>
        <w:t xml:space="preserve">Nhiễu Gauss </w:t>
      </w:r>
    </w:p>
    <w:p w14:paraId="14A6F0C4" w14:textId="6637DBDE" w:rsidR="00D36344" w:rsidRPr="005D35EE" w:rsidRDefault="00D36344" w:rsidP="005F3D56">
      <w:pPr>
        <w:pStyle w:val="ListParagraph"/>
        <w:ind w:left="-142"/>
        <w:jc w:val="both"/>
        <w:rPr>
          <w:rFonts w:ascii="Arial" w:hAnsi="Arial" w:cs="Arial"/>
          <w:b/>
          <w:bCs/>
          <w:sz w:val="26"/>
          <w:szCs w:val="26"/>
        </w:rPr>
      </w:pPr>
      <w:r w:rsidRPr="005D35EE">
        <w:rPr>
          <w:rFonts w:ascii="Arial" w:hAnsi="Arial" w:cs="Arial"/>
          <w:b/>
          <w:bCs/>
          <w:sz w:val="26"/>
          <w:szCs w:val="26"/>
        </w:rPr>
        <w:t>Nhiễu muối tiêu (salt and pepper)</w:t>
      </w:r>
    </w:p>
    <w:p w14:paraId="41157F96" w14:textId="07FAB4E9" w:rsidR="00D36344" w:rsidRPr="005D35EE" w:rsidRDefault="00D36344" w:rsidP="005F3D56">
      <w:pPr>
        <w:pStyle w:val="ListParagraph"/>
        <w:ind w:left="-142"/>
        <w:jc w:val="both"/>
        <w:rPr>
          <w:rFonts w:ascii="Arial" w:hAnsi="Arial" w:cs="Arial"/>
          <w:b/>
          <w:bCs/>
          <w:sz w:val="26"/>
          <w:szCs w:val="26"/>
        </w:rPr>
      </w:pPr>
      <w:r w:rsidRPr="005D35EE">
        <w:rPr>
          <w:rFonts w:ascii="Arial" w:hAnsi="Arial" w:cs="Arial"/>
          <w:b/>
          <w:bCs/>
          <w:sz w:val="26"/>
          <w:szCs w:val="26"/>
        </w:rPr>
        <w:t xml:space="preserve">Nhiễu Shot hay nhiễu Poisson </w:t>
      </w:r>
    </w:p>
    <w:p w14:paraId="7A38131B" w14:textId="636F54CF" w:rsidR="00D36344" w:rsidRPr="005D35EE" w:rsidRDefault="00D36344" w:rsidP="005F3D56">
      <w:pPr>
        <w:pStyle w:val="ListParagraph"/>
        <w:ind w:left="-142"/>
        <w:jc w:val="both"/>
        <w:rPr>
          <w:rFonts w:ascii="Arial" w:hAnsi="Arial" w:cs="Arial"/>
          <w:b/>
          <w:bCs/>
          <w:sz w:val="26"/>
          <w:szCs w:val="26"/>
        </w:rPr>
      </w:pPr>
      <w:r w:rsidRPr="005D35EE">
        <w:rPr>
          <w:rFonts w:ascii="Arial" w:hAnsi="Arial" w:cs="Arial"/>
          <w:b/>
          <w:bCs/>
          <w:sz w:val="26"/>
          <w:szCs w:val="26"/>
        </w:rPr>
        <w:t>Nhiễu Speckle hay nhiễu đốm</w:t>
      </w:r>
    </w:p>
    <w:p w14:paraId="31F8B6C8" w14:textId="61019E20" w:rsidR="002613AD" w:rsidRPr="005D35EE" w:rsidRDefault="002613AD" w:rsidP="005F3D56">
      <w:pPr>
        <w:pStyle w:val="ListParagraph"/>
        <w:numPr>
          <w:ilvl w:val="2"/>
          <w:numId w:val="1"/>
        </w:numPr>
        <w:ind w:left="-142"/>
        <w:jc w:val="both"/>
        <w:rPr>
          <w:rFonts w:ascii="Arial" w:hAnsi="Arial" w:cs="Arial"/>
          <w:b/>
          <w:bCs/>
          <w:sz w:val="26"/>
          <w:szCs w:val="26"/>
        </w:rPr>
      </w:pPr>
      <w:r w:rsidRPr="005D35EE">
        <w:rPr>
          <w:rFonts w:ascii="Arial" w:hAnsi="Arial" w:cs="Arial"/>
          <w:b/>
          <w:bCs/>
          <w:sz w:val="26"/>
          <w:szCs w:val="26"/>
        </w:rPr>
        <w:t>Mô hình màu</w:t>
      </w:r>
    </w:p>
    <w:p w14:paraId="4DC83C34" w14:textId="1B93ADC2" w:rsidR="002613AD" w:rsidRPr="004C289D" w:rsidRDefault="002613AD" w:rsidP="005F3D56">
      <w:pPr>
        <w:ind w:left="-142"/>
        <w:jc w:val="both"/>
        <w:rPr>
          <w:rFonts w:ascii="Arial" w:hAnsi="Arial" w:cs="Arial"/>
          <w:sz w:val="26"/>
          <w:szCs w:val="26"/>
        </w:rPr>
      </w:pPr>
      <w:r w:rsidRPr="004C289D">
        <w:rPr>
          <w:rFonts w:ascii="Arial" w:hAnsi="Arial" w:cs="Arial"/>
          <w:sz w:val="26"/>
          <w:szCs w:val="26"/>
        </w:rPr>
        <w:t>Mô hình màu là mô hình toán học trìu tượng bao gồm 3 hoặc 4 giá trị (màu cơ sở) để tạo ra các màu khác nhau</w:t>
      </w:r>
    </w:p>
    <w:p w14:paraId="129C2E3B" w14:textId="77777777" w:rsidR="002613AD" w:rsidRPr="005D35EE" w:rsidRDefault="002613AD" w:rsidP="005F3D56">
      <w:pPr>
        <w:ind w:left="-142"/>
        <w:jc w:val="both"/>
        <w:rPr>
          <w:rFonts w:ascii="Arial" w:hAnsi="Arial" w:cs="Arial"/>
          <w:b/>
          <w:bCs/>
          <w:sz w:val="26"/>
          <w:szCs w:val="26"/>
        </w:rPr>
      </w:pPr>
      <w:r w:rsidRPr="005D35EE">
        <w:rPr>
          <w:rFonts w:ascii="Arial" w:hAnsi="Arial" w:cs="Arial"/>
          <w:b/>
          <w:bCs/>
          <w:sz w:val="26"/>
          <w:szCs w:val="26"/>
        </w:rPr>
        <w:t>+</w:t>
      </w:r>
      <w:r w:rsidRPr="005D35EE">
        <w:rPr>
          <w:rFonts w:ascii="Arial" w:hAnsi="Arial" w:cs="Arial"/>
          <w:b/>
          <w:bCs/>
          <w:sz w:val="26"/>
          <w:szCs w:val="26"/>
        </w:rPr>
        <w:t>Mô hình màu RGB</w:t>
      </w:r>
      <w:r w:rsidRPr="005D35EE">
        <w:rPr>
          <w:rFonts w:ascii="Arial" w:hAnsi="Arial" w:cs="Arial"/>
          <w:b/>
          <w:bCs/>
          <w:sz w:val="26"/>
          <w:szCs w:val="26"/>
        </w:rPr>
        <w:t xml:space="preserve">: </w:t>
      </w:r>
    </w:p>
    <w:p w14:paraId="64C991A3" w14:textId="77777777" w:rsidR="002613AD" w:rsidRPr="004C289D" w:rsidRDefault="002613AD" w:rsidP="005F3D56">
      <w:pPr>
        <w:ind w:left="-142"/>
        <w:jc w:val="both"/>
        <w:rPr>
          <w:rFonts w:ascii="Arial" w:hAnsi="Arial" w:cs="Arial"/>
          <w:sz w:val="26"/>
          <w:szCs w:val="26"/>
        </w:rPr>
      </w:pPr>
      <w:r w:rsidRPr="004C289D">
        <w:rPr>
          <w:rFonts w:ascii="Arial" w:hAnsi="Arial" w:cs="Arial"/>
          <w:sz w:val="26"/>
          <w:szCs w:val="26"/>
        </w:rPr>
        <w:t xml:space="preserve">• 3 màu cơ sở Red( đỏ), Green (xanh lá cây), Blue (xanh nước biển) </w:t>
      </w:r>
    </w:p>
    <w:p w14:paraId="210B5BA3" w14:textId="0CA659A4" w:rsidR="002613AD" w:rsidRPr="004C289D" w:rsidRDefault="002613AD" w:rsidP="005F3D56">
      <w:pPr>
        <w:ind w:left="-142"/>
        <w:jc w:val="both"/>
        <w:rPr>
          <w:rFonts w:ascii="Arial" w:hAnsi="Arial" w:cs="Arial"/>
          <w:sz w:val="26"/>
          <w:szCs w:val="26"/>
        </w:rPr>
      </w:pPr>
      <w:r w:rsidRPr="004C289D">
        <w:rPr>
          <w:rFonts w:ascii="Arial" w:hAnsi="Arial" w:cs="Arial"/>
          <w:sz w:val="26"/>
          <w:szCs w:val="26"/>
        </w:rPr>
        <w:t>• Thể hiện bởi hình lập phương có cạnh bằng 1 với các trục R, G, B</w:t>
      </w:r>
    </w:p>
    <w:p w14:paraId="664D1478" w14:textId="77777777" w:rsidR="002613AD" w:rsidRPr="004C289D" w:rsidRDefault="002613AD" w:rsidP="005F3D56">
      <w:pPr>
        <w:ind w:left="-142"/>
        <w:jc w:val="both"/>
        <w:rPr>
          <w:rFonts w:ascii="Arial" w:hAnsi="Arial" w:cs="Arial"/>
          <w:sz w:val="26"/>
          <w:szCs w:val="26"/>
        </w:rPr>
      </w:pPr>
      <w:r w:rsidRPr="004C289D">
        <w:rPr>
          <w:rFonts w:ascii="Arial" w:hAnsi="Arial" w:cs="Arial"/>
          <w:sz w:val="26"/>
          <w:szCs w:val="26"/>
        </w:rPr>
        <w:t>Mô hình màu cộng tính</w:t>
      </w:r>
    </w:p>
    <w:p w14:paraId="2FCA2267" w14:textId="77777777" w:rsidR="002613AD" w:rsidRPr="004C289D" w:rsidRDefault="002613AD" w:rsidP="005F3D56">
      <w:pPr>
        <w:ind w:left="-142"/>
        <w:jc w:val="both"/>
        <w:rPr>
          <w:rFonts w:ascii="Arial" w:hAnsi="Arial" w:cs="Arial"/>
          <w:sz w:val="26"/>
          <w:szCs w:val="26"/>
        </w:rPr>
      </w:pPr>
      <w:r w:rsidRPr="004C289D">
        <w:rPr>
          <w:rFonts w:ascii="Arial" w:hAnsi="Arial" w:cs="Arial"/>
          <w:sz w:val="26"/>
          <w:szCs w:val="26"/>
        </w:rPr>
        <w:t xml:space="preserve"> • Nhận xét • Mô hình này không thể biểu diễn mọi màu trong phổ nhìn thấy • Màn hình máy tính và TV sử dụng mô hình này </w:t>
      </w:r>
    </w:p>
    <w:p w14:paraId="248CEB11" w14:textId="36171D41" w:rsidR="002613AD" w:rsidRPr="004C289D" w:rsidRDefault="002613AD" w:rsidP="005F3D56">
      <w:pPr>
        <w:ind w:left="-142"/>
        <w:jc w:val="both"/>
        <w:rPr>
          <w:rFonts w:ascii="Arial" w:hAnsi="Arial" w:cs="Arial"/>
          <w:sz w:val="26"/>
          <w:szCs w:val="26"/>
        </w:rPr>
      </w:pPr>
      <w:r w:rsidRPr="004C289D">
        <w:rPr>
          <w:rFonts w:ascii="Arial" w:hAnsi="Arial" w:cs="Arial"/>
          <w:sz w:val="26"/>
          <w:szCs w:val="26"/>
        </w:rPr>
        <w:t>• Phụ thuộc vào thiết bị</w:t>
      </w:r>
    </w:p>
    <w:p w14:paraId="43306D1C" w14:textId="77777777" w:rsidR="002613AD" w:rsidRPr="004C289D" w:rsidRDefault="002613AD" w:rsidP="005F3D56">
      <w:pPr>
        <w:ind w:left="-142"/>
        <w:jc w:val="both"/>
        <w:rPr>
          <w:rFonts w:ascii="Arial" w:hAnsi="Arial" w:cs="Arial"/>
          <w:sz w:val="26"/>
          <w:szCs w:val="26"/>
        </w:rPr>
      </w:pPr>
    </w:p>
    <w:p w14:paraId="4C4038DD" w14:textId="5C7533E2" w:rsidR="002613AD" w:rsidRPr="005D35EE" w:rsidRDefault="002613AD" w:rsidP="005F3D56">
      <w:pPr>
        <w:ind w:left="-142"/>
        <w:jc w:val="both"/>
        <w:rPr>
          <w:rFonts w:ascii="Arial" w:hAnsi="Arial" w:cs="Arial"/>
          <w:b/>
          <w:bCs/>
          <w:sz w:val="26"/>
          <w:szCs w:val="26"/>
        </w:rPr>
      </w:pPr>
      <w:r w:rsidRPr="005D35EE">
        <w:rPr>
          <w:rFonts w:ascii="Arial" w:hAnsi="Arial" w:cs="Arial"/>
          <w:b/>
          <w:bCs/>
          <w:sz w:val="26"/>
          <w:szCs w:val="26"/>
        </w:rPr>
        <w:t>Mô hình màu CMY</w:t>
      </w:r>
      <w:r w:rsidRPr="005D35EE">
        <w:rPr>
          <w:rFonts w:ascii="Arial" w:hAnsi="Arial" w:cs="Arial"/>
          <w:b/>
          <w:bCs/>
          <w:sz w:val="26"/>
          <w:szCs w:val="26"/>
        </w:rPr>
        <w:t>:</w:t>
      </w:r>
    </w:p>
    <w:p w14:paraId="2CA2A7A0"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3 màu cơ sở C (Cyan), M(Magenta), Y(Yellow ) </w:t>
      </w:r>
    </w:p>
    <w:p w14:paraId="1821CCEA" w14:textId="63BEDFF5"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Đây là mô hình màu bù của mô hình màu RGB </w:t>
      </w:r>
    </w:p>
    <w:p w14:paraId="27664C9B"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Mô hình màu trừ tính</w:t>
      </w:r>
    </w:p>
    <w:p w14:paraId="776BE353"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 Ứng dụng trong in ấn </w:t>
      </w:r>
    </w:p>
    <w:p w14:paraId="15A6593C" w14:textId="1A95946D" w:rsidR="002613AD" w:rsidRPr="004C289D" w:rsidRDefault="002613AD" w:rsidP="005F3D56">
      <w:pPr>
        <w:ind w:left="-142"/>
        <w:jc w:val="both"/>
        <w:rPr>
          <w:rFonts w:ascii="Arial" w:hAnsi="Arial" w:cs="Arial"/>
          <w:sz w:val="26"/>
          <w:szCs w:val="26"/>
        </w:rPr>
      </w:pPr>
      <w:r w:rsidRPr="004C289D">
        <w:rPr>
          <w:rFonts w:ascii="Arial" w:hAnsi="Arial" w:cs="Arial"/>
          <w:sz w:val="26"/>
          <w:szCs w:val="26"/>
        </w:rPr>
        <w:t>• Chuyển đổi RGB-&gt;CMY</w:t>
      </w:r>
      <w:r w:rsidRPr="004C289D">
        <w:rPr>
          <w:rFonts w:ascii="Arial" w:hAnsi="Arial" w:cs="Arial"/>
          <w:sz w:val="26"/>
          <w:szCs w:val="26"/>
        </w:rPr>
        <w:t xml:space="preserve"> 1,1,1 – R,G,B</w:t>
      </w:r>
    </w:p>
    <w:p w14:paraId="7BFA48A9" w14:textId="77777777" w:rsidR="002613AD" w:rsidRPr="004C289D" w:rsidRDefault="002613AD" w:rsidP="005F3D56">
      <w:pPr>
        <w:ind w:left="-142"/>
        <w:jc w:val="both"/>
        <w:rPr>
          <w:rFonts w:ascii="Arial" w:hAnsi="Arial" w:cs="Arial"/>
          <w:sz w:val="26"/>
          <w:szCs w:val="26"/>
        </w:rPr>
      </w:pPr>
    </w:p>
    <w:p w14:paraId="7CF006A3" w14:textId="27083121" w:rsidR="002613AD" w:rsidRPr="005D35EE" w:rsidRDefault="002613AD" w:rsidP="005F3D56">
      <w:pPr>
        <w:ind w:left="-142"/>
        <w:jc w:val="both"/>
        <w:rPr>
          <w:rFonts w:ascii="Arial" w:hAnsi="Arial" w:cs="Arial"/>
          <w:b/>
          <w:bCs/>
          <w:sz w:val="26"/>
          <w:szCs w:val="26"/>
        </w:rPr>
      </w:pPr>
      <w:r w:rsidRPr="005D35EE">
        <w:rPr>
          <w:rFonts w:ascii="Arial" w:hAnsi="Arial" w:cs="Arial"/>
          <w:b/>
          <w:bCs/>
          <w:sz w:val="26"/>
          <w:szCs w:val="26"/>
        </w:rPr>
        <w:t>Mô hình màu CMYK</w:t>
      </w:r>
      <w:r w:rsidRPr="005D35EE">
        <w:rPr>
          <w:rFonts w:ascii="Arial" w:hAnsi="Arial" w:cs="Arial"/>
          <w:b/>
          <w:bCs/>
          <w:sz w:val="26"/>
          <w:szCs w:val="26"/>
        </w:rPr>
        <w:t>:</w:t>
      </w:r>
    </w:p>
    <w:p w14:paraId="7FBD7164"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Mô hình màu CMYK: bổ sung thêm màu đen (K-Key: Black)</w:t>
      </w:r>
    </w:p>
    <w:p w14:paraId="42E7F782"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 CMY→CMYK </w:t>
      </w:r>
    </w:p>
    <w:p w14:paraId="1199B23C" w14:textId="50575F18"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K= min(C,M, Y) </w:t>
      </w:r>
    </w:p>
    <w:p w14:paraId="5216AE4F"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C= C-K, M=M-K, Y=Y-K</w:t>
      </w:r>
    </w:p>
    <w:p w14:paraId="51FF959D" w14:textId="580EFD42" w:rsidR="002613AD" w:rsidRPr="004C289D" w:rsidRDefault="002613AD" w:rsidP="005F3D56">
      <w:pPr>
        <w:ind w:left="-142"/>
        <w:jc w:val="both"/>
        <w:rPr>
          <w:rFonts w:ascii="Arial" w:hAnsi="Arial" w:cs="Arial"/>
          <w:sz w:val="26"/>
          <w:szCs w:val="26"/>
        </w:rPr>
      </w:pPr>
      <w:r w:rsidRPr="004C289D">
        <w:rPr>
          <w:rFonts w:ascii="Arial" w:hAnsi="Arial" w:cs="Arial"/>
          <w:sz w:val="26"/>
          <w:szCs w:val="26"/>
        </w:rPr>
        <w:lastRenderedPageBreak/>
        <w:t xml:space="preserve"> • Ứng dụng trong in ấn</w:t>
      </w:r>
    </w:p>
    <w:p w14:paraId="5C81E84D" w14:textId="77777777" w:rsidR="002613AD" w:rsidRPr="004C289D" w:rsidRDefault="002613AD" w:rsidP="005F3D56">
      <w:pPr>
        <w:ind w:left="-142"/>
        <w:jc w:val="both"/>
        <w:rPr>
          <w:rFonts w:ascii="Arial" w:hAnsi="Arial" w:cs="Arial"/>
          <w:sz w:val="26"/>
          <w:szCs w:val="26"/>
        </w:rPr>
      </w:pPr>
    </w:p>
    <w:p w14:paraId="3482766A" w14:textId="1459B8FD" w:rsidR="002613AD" w:rsidRPr="005D35EE" w:rsidRDefault="002613AD" w:rsidP="005F3D56">
      <w:pPr>
        <w:ind w:left="-142"/>
        <w:jc w:val="both"/>
        <w:rPr>
          <w:rFonts w:ascii="Arial" w:hAnsi="Arial" w:cs="Arial"/>
          <w:b/>
          <w:bCs/>
          <w:sz w:val="26"/>
          <w:szCs w:val="26"/>
        </w:rPr>
      </w:pPr>
      <w:r w:rsidRPr="005D35EE">
        <w:rPr>
          <w:rFonts w:ascii="Arial" w:hAnsi="Arial" w:cs="Arial"/>
          <w:b/>
          <w:bCs/>
          <w:sz w:val="26"/>
          <w:szCs w:val="26"/>
        </w:rPr>
        <w:t>Mô hình màu HSV</w:t>
      </w:r>
      <w:r w:rsidRPr="005D35EE">
        <w:rPr>
          <w:rFonts w:ascii="Arial" w:hAnsi="Arial" w:cs="Arial"/>
          <w:b/>
          <w:bCs/>
          <w:sz w:val="26"/>
          <w:szCs w:val="26"/>
        </w:rPr>
        <w:t>:</w:t>
      </w:r>
    </w:p>
    <w:p w14:paraId="2136310A"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H(Hue)- sắc màu: là giá trị thể hiện sắc màu của hình ảnh </w:t>
      </w:r>
    </w:p>
    <w:p w14:paraId="3364B73A"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S (Saturation) là giá trị thể hiện mức độ bão hòa màu. Giá trị của nó để chỉ mức độ thuần khiết của màu</w:t>
      </w:r>
    </w:p>
    <w:p w14:paraId="6243321A" w14:textId="77777777" w:rsidR="005D35EE" w:rsidRDefault="002613AD" w:rsidP="005F3D56">
      <w:pPr>
        <w:ind w:left="-142"/>
        <w:jc w:val="both"/>
        <w:rPr>
          <w:rFonts w:ascii="Arial" w:hAnsi="Arial" w:cs="Arial"/>
          <w:sz w:val="26"/>
          <w:szCs w:val="26"/>
        </w:rPr>
      </w:pPr>
      <w:r w:rsidRPr="004C289D">
        <w:rPr>
          <w:rFonts w:ascii="Arial" w:hAnsi="Arial" w:cs="Arial"/>
          <w:sz w:val="26"/>
          <w:szCs w:val="26"/>
        </w:rPr>
        <w:t xml:space="preserve"> • V (value) là giá trị đo độ sáng của màu •</w:t>
      </w:r>
    </w:p>
    <w:p w14:paraId="02DBFD30" w14:textId="39D60323" w:rsidR="002613AD" w:rsidRPr="004C289D" w:rsidRDefault="002613AD" w:rsidP="005F3D56">
      <w:pPr>
        <w:ind w:left="-142"/>
        <w:jc w:val="both"/>
        <w:rPr>
          <w:rFonts w:ascii="Arial" w:hAnsi="Arial" w:cs="Arial"/>
          <w:sz w:val="26"/>
          <w:szCs w:val="26"/>
        </w:rPr>
      </w:pPr>
      <w:r w:rsidRPr="004C289D">
        <w:rPr>
          <w:rFonts w:ascii="Arial" w:hAnsi="Arial" w:cs="Arial"/>
          <w:sz w:val="26"/>
          <w:szCs w:val="26"/>
        </w:rPr>
        <w:t xml:space="preserve"> Mô hình màu được xác định là hình nón hoặc hình chóp sáu cạnh</w:t>
      </w:r>
    </w:p>
    <w:p w14:paraId="367B72F6" w14:textId="77777777" w:rsidR="002613AD" w:rsidRPr="004C289D" w:rsidRDefault="002613AD" w:rsidP="005F3D56">
      <w:pPr>
        <w:ind w:left="-142"/>
        <w:jc w:val="both"/>
        <w:rPr>
          <w:rFonts w:ascii="Arial" w:hAnsi="Arial" w:cs="Arial"/>
          <w:sz w:val="26"/>
          <w:szCs w:val="26"/>
        </w:rPr>
      </w:pPr>
    </w:p>
    <w:p w14:paraId="55452159" w14:textId="47954FFD" w:rsidR="002613AD" w:rsidRPr="004C289D" w:rsidRDefault="002613AD" w:rsidP="005F3D56">
      <w:pPr>
        <w:ind w:left="-142"/>
        <w:jc w:val="both"/>
        <w:rPr>
          <w:rFonts w:ascii="Arial" w:hAnsi="Arial" w:cs="Arial"/>
          <w:sz w:val="26"/>
          <w:szCs w:val="26"/>
        </w:rPr>
      </w:pPr>
      <w:r w:rsidRPr="004C289D">
        <w:rPr>
          <w:rFonts w:ascii="Arial" w:hAnsi="Arial" w:cs="Arial"/>
          <w:sz w:val="26"/>
          <w:szCs w:val="26"/>
        </w:rPr>
        <w:t>Mô hình màu HLS</w:t>
      </w:r>
      <w:r w:rsidRPr="004C289D">
        <w:rPr>
          <w:rFonts w:ascii="Arial" w:hAnsi="Arial" w:cs="Arial"/>
          <w:sz w:val="26"/>
          <w:szCs w:val="26"/>
        </w:rPr>
        <w:t xml:space="preserve">: </w:t>
      </w:r>
      <w:r w:rsidRPr="004C289D">
        <w:rPr>
          <w:rFonts w:ascii="Arial" w:hAnsi="Arial" w:cs="Arial"/>
          <w:sz w:val="26"/>
          <w:szCs w:val="26"/>
        </w:rPr>
        <w:t>Môhình màu HLS (Hue, Lightness, Saturation)</w:t>
      </w:r>
    </w:p>
    <w:p w14:paraId="258A203C" w14:textId="01922BF8" w:rsidR="002613AD" w:rsidRDefault="002613AD" w:rsidP="005F3D56">
      <w:pPr>
        <w:pStyle w:val="ListParagraph"/>
        <w:numPr>
          <w:ilvl w:val="2"/>
          <w:numId w:val="1"/>
        </w:numPr>
        <w:ind w:left="-142"/>
        <w:jc w:val="both"/>
        <w:rPr>
          <w:rFonts w:ascii="Arial" w:hAnsi="Arial" w:cs="Arial"/>
          <w:b/>
          <w:bCs/>
          <w:sz w:val="26"/>
          <w:szCs w:val="26"/>
        </w:rPr>
      </w:pPr>
      <w:r w:rsidRPr="005D35EE">
        <w:rPr>
          <w:rFonts w:ascii="Arial" w:hAnsi="Arial" w:cs="Arial"/>
          <w:b/>
          <w:bCs/>
          <w:sz w:val="26"/>
          <w:szCs w:val="26"/>
        </w:rPr>
        <w:t>Cấu trúc dữ liệu ảnh:</w:t>
      </w:r>
    </w:p>
    <w:p w14:paraId="3A06131C" w14:textId="77777777" w:rsidR="005D35EE" w:rsidRDefault="005D35EE" w:rsidP="005D35EE">
      <w:pPr>
        <w:pStyle w:val="ListParagraph"/>
        <w:ind w:left="0"/>
        <w:jc w:val="both"/>
        <w:rPr>
          <w:rFonts w:ascii="Arial" w:hAnsi="Arial" w:cs="Arial"/>
          <w:b/>
          <w:bCs/>
          <w:sz w:val="26"/>
          <w:szCs w:val="26"/>
        </w:rPr>
      </w:pPr>
      <w:r w:rsidRPr="005D35EE">
        <w:rPr>
          <w:rFonts w:ascii="Arial" w:hAnsi="Arial" w:cs="Arial"/>
          <w:b/>
          <w:bCs/>
          <w:sz w:val="26"/>
          <w:szCs w:val="26"/>
        </w:rPr>
        <w:t xml:space="preserve">Cấu trúc ảnh Raster: </w:t>
      </w:r>
    </w:p>
    <w:p w14:paraId="313F9B57" w14:textId="77777777" w:rsidR="005D35EE" w:rsidRPr="005D35EE" w:rsidRDefault="005D35EE" w:rsidP="005D35EE">
      <w:pPr>
        <w:pStyle w:val="ListParagraph"/>
        <w:ind w:left="0"/>
        <w:jc w:val="both"/>
        <w:rPr>
          <w:rFonts w:ascii="Arial" w:hAnsi="Arial" w:cs="Arial"/>
          <w:sz w:val="26"/>
          <w:szCs w:val="26"/>
        </w:rPr>
      </w:pPr>
      <w:r w:rsidRPr="005D35EE">
        <w:rPr>
          <w:rFonts w:ascii="Arial" w:hAnsi="Arial" w:cs="Arial"/>
          <w:sz w:val="26"/>
          <w:szCs w:val="26"/>
        </w:rPr>
        <w:t>• Ảnh được biểu diễn dưới dạng ma trận các điểm ảnh</w:t>
      </w:r>
    </w:p>
    <w:p w14:paraId="0CD41C6A" w14:textId="77777777" w:rsidR="005D35EE" w:rsidRPr="005D35EE" w:rsidRDefault="005D35EE" w:rsidP="005D35EE">
      <w:pPr>
        <w:pStyle w:val="ListParagraph"/>
        <w:ind w:left="0"/>
        <w:jc w:val="both"/>
        <w:rPr>
          <w:rFonts w:ascii="Arial" w:hAnsi="Arial" w:cs="Arial"/>
          <w:sz w:val="26"/>
          <w:szCs w:val="26"/>
        </w:rPr>
      </w:pPr>
      <w:r w:rsidRPr="005D35EE">
        <w:rPr>
          <w:rFonts w:ascii="Arial" w:hAnsi="Arial" w:cs="Arial"/>
          <w:sz w:val="26"/>
          <w:szCs w:val="26"/>
        </w:rPr>
        <w:t xml:space="preserve"> • Hầu hết các ảnh được lưu trữ theo các định dạng thông thường đều theo cấu trúc raster và các biến thể nén như GIF, JPEG và PNG</w:t>
      </w:r>
    </w:p>
    <w:p w14:paraId="41C633C5" w14:textId="77777777" w:rsidR="005D35EE" w:rsidRPr="005D35EE" w:rsidRDefault="005D35EE" w:rsidP="005D35EE">
      <w:pPr>
        <w:pStyle w:val="ListParagraph"/>
        <w:ind w:left="0"/>
        <w:jc w:val="both"/>
        <w:rPr>
          <w:rFonts w:ascii="Arial" w:hAnsi="Arial" w:cs="Arial"/>
          <w:sz w:val="26"/>
          <w:szCs w:val="26"/>
        </w:rPr>
      </w:pPr>
      <w:r w:rsidRPr="005D35EE">
        <w:rPr>
          <w:rFonts w:ascii="Arial" w:hAnsi="Arial" w:cs="Arial"/>
          <w:sz w:val="26"/>
          <w:szCs w:val="26"/>
        </w:rPr>
        <w:t xml:space="preserve"> • Thuận lợi cho hiển thị và in ấn</w:t>
      </w:r>
    </w:p>
    <w:p w14:paraId="7CFCC9A5" w14:textId="4052C116" w:rsidR="005D35EE" w:rsidRPr="005D35EE" w:rsidRDefault="005D35EE" w:rsidP="005D35EE">
      <w:pPr>
        <w:pStyle w:val="ListParagraph"/>
        <w:ind w:left="0"/>
        <w:jc w:val="both"/>
        <w:rPr>
          <w:rFonts w:ascii="Arial" w:hAnsi="Arial" w:cs="Arial"/>
          <w:sz w:val="26"/>
          <w:szCs w:val="26"/>
        </w:rPr>
      </w:pPr>
      <w:r w:rsidRPr="005D35EE">
        <w:rPr>
          <w:rFonts w:ascii="Arial" w:hAnsi="Arial" w:cs="Arial"/>
          <w:sz w:val="26"/>
          <w:szCs w:val="26"/>
        </w:rPr>
        <w:t xml:space="preserve"> • Khi phóng to thường có hiện tượng răng cưa</w:t>
      </w:r>
      <w:r w:rsidRPr="005D35EE">
        <w:rPr>
          <w:rFonts w:ascii="Arial" w:hAnsi="Arial" w:cs="Arial"/>
          <w:sz w:val="26"/>
          <w:szCs w:val="26"/>
        </w:rPr>
        <w:tab/>
      </w:r>
    </w:p>
    <w:p w14:paraId="0C1AD503" w14:textId="77777777" w:rsidR="005D35EE" w:rsidRPr="005D35EE" w:rsidRDefault="005D35EE" w:rsidP="005D35EE">
      <w:pPr>
        <w:pStyle w:val="ListParagraph"/>
        <w:ind w:left="1080"/>
        <w:jc w:val="both"/>
        <w:rPr>
          <w:rFonts w:ascii="Arial" w:hAnsi="Arial" w:cs="Arial"/>
          <w:b/>
          <w:bCs/>
          <w:sz w:val="26"/>
          <w:szCs w:val="26"/>
        </w:rPr>
      </w:pPr>
    </w:p>
    <w:p w14:paraId="1EBBB144" w14:textId="444C6A88" w:rsidR="002613AD" w:rsidRPr="004C289D" w:rsidRDefault="002613AD" w:rsidP="005F3D56">
      <w:pPr>
        <w:pStyle w:val="ListParagraph"/>
        <w:ind w:left="-142"/>
        <w:jc w:val="both"/>
        <w:rPr>
          <w:rFonts w:ascii="Arial" w:hAnsi="Arial" w:cs="Arial"/>
          <w:sz w:val="26"/>
          <w:szCs w:val="26"/>
        </w:rPr>
      </w:pPr>
      <w:r w:rsidRPr="005D35EE">
        <w:rPr>
          <w:rFonts w:ascii="Arial" w:hAnsi="Arial" w:cs="Arial"/>
          <w:b/>
          <w:bCs/>
          <w:sz w:val="26"/>
          <w:szCs w:val="26"/>
        </w:rPr>
        <w:t>+Vector:</w:t>
      </w:r>
      <w:r w:rsidRPr="004C289D">
        <w:rPr>
          <w:rFonts w:ascii="Arial" w:hAnsi="Arial" w:cs="Arial"/>
          <w:sz w:val="26"/>
          <w:szCs w:val="26"/>
        </w:rPr>
        <w:t xml:space="preserve"> </w:t>
      </w:r>
      <w:r w:rsidRPr="004C289D">
        <w:rPr>
          <w:rFonts w:ascii="Arial" w:hAnsi="Arial" w:cs="Arial"/>
          <w:sz w:val="26"/>
          <w:szCs w:val="26"/>
        </w:rPr>
        <w:t>Ảnh vector được tạo nên từ những yếu tố chính của hình học như điểm rời rạc, các đường thẳng, đường cong, đa giác và các vùng tương ứng với các đối tượng…</w:t>
      </w:r>
    </w:p>
    <w:p w14:paraId="01A198AE" w14:textId="3FBD1491"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t>• Ưu điểm: • khi phóng to hoặc thu nhỏ ảnh không bị vỡ, không bị hiện tượng răng cưa. Kích thước ảnh vector thường nhỏ, chứa đối tượng đơn giản • Ảnh vector được dùng nhiều trong thiết kế logo, icon avata, ảnh nghệ thuật vector</w:t>
      </w:r>
    </w:p>
    <w:p w14:paraId="64FD467F" w14:textId="2EE82CAD"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t>Hạn chế: hình ảnh thường không tự nhiên, không sắc nét với ảnh ngoại cảnh, phân phối màu phức tạp</w:t>
      </w:r>
    </w:p>
    <w:p w14:paraId="4A7AE75C" w14:textId="1E31F413" w:rsidR="00FA5B70" w:rsidRPr="005D35EE" w:rsidRDefault="00FA5B70" w:rsidP="005F3D56">
      <w:pPr>
        <w:pStyle w:val="ListParagraph"/>
        <w:numPr>
          <w:ilvl w:val="2"/>
          <w:numId w:val="1"/>
        </w:numPr>
        <w:ind w:left="-142"/>
        <w:jc w:val="both"/>
        <w:rPr>
          <w:rFonts w:ascii="Arial" w:hAnsi="Arial" w:cs="Arial"/>
          <w:b/>
          <w:bCs/>
          <w:sz w:val="26"/>
          <w:szCs w:val="26"/>
        </w:rPr>
      </w:pPr>
      <w:r w:rsidRPr="005D35EE">
        <w:rPr>
          <w:rFonts w:ascii="Arial" w:hAnsi="Arial" w:cs="Arial"/>
          <w:b/>
          <w:bCs/>
          <w:sz w:val="26"/>
          <w:szCs w:val="26"/>
        </w:rPr>
        <w:t>So sánh giữa các định dạng ảnh phổ biến</w:t>
      </w:r>
    </w:p>
    <w:p w14:paraId="0FA3F591" w14:textId="134A839A"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w:t>
      </w:r>
      <w:r w:rsidRPr="005D35EE">
        <w:rPr>
          <w:rFonts w:ascii="Arial" w:hAnsi="Arial" w:cs="Arial"/>
          <w:b/>
          <w:bCs/>
          <w:sz w:val="26"/>
          <w:szCs w:val="26"/>
        </w:rPr>
        <w:t>TIFF (Tagged image format file)</w:t>
      </w:r>
      <w:r w:rsidRPr="004C289D">
        <w:rPr>
          <w:rFonts w:ascii="Arial" w:hAnsi="Arial" w:cs="Arial"/>
          <w:sz w:val="26"/>
          <w:szCs w:val="26"/>
        </w:rPr>
        <w:t xml:space="preserve"> được giới thiệu năm 1986, là một định dạng file ảnh chất lượng cao • Sử dụng kỹ thuật nén không mất dữ liệu • Được sử dụng nhiều trong ngành công nghiệp in ấn và xuất bản</w:t>
      </w:r>
    </w:p>
    <w:p w14:paraId="31791AC4" w14:textId="77777777" w:rsidR="002613AD" w:rsidRPr="004C289D" w:rsidRDefault="002613AD" w:rsidP="005F3D56">
      <w:pPr>
        <w:pStyle w:val="ListParagraph"/>
        <w:ind w:left="-142"/>
        <w:jc w:val="both"/>
        <w:rPr>
          <w:rFonts w:ascii="Arial" w:hAnsi="Arial" w:cs="Arial"/>
          <w:sz w:val="26"/>
          <w:szCs w:val="26"/>
        </w:rPr>
      </w:pPr>
    </w:p>
    <w:p w14:paraId="4A782317" w14:textId="553371BB" w:rsidR="005D35E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w:t>
      </w:r>
      <w:r w:rsidRPr="005D35EE">
        <w:rPr>
          <w:rFonts w:ascii="Arial" w:hAnsi="Arial" w:cs="Arial"/>
          <w:b/>
          <w:bCs/>
          <w:sz w:val="26"/>
          <w:szCs w:val="26"/>
        </w:rPr>
        <w:t>GIF (Graphics interchange format)</w:t>
      </w:r>
      <w:r w:rsidRPr="004C289D">
        <w:rPr>
          <w:rFonts w:ascii="Arial" w:hAnsi="Arial" w:cs="Arial"/>
          <w:sz w:val="26"/>
          <w:szCs w:val="26"/>
        </w:rPr>
        <w:t xml:space="preserve"> được phát triển từ năm 1987</w:t>
      </w:r>
      <w:r w:rsidR="005D35EE">
        <w:rPr>
          <w:rFonts w:ascii="Arial" w:hAnsi="Arial" w:cs="Arial"/>
          <w:sz w:val="26"/>
          <w:szCs w:val="26"/>
        </w:rPr>
        <w:t>:</w:t>
      </w:r>
    </w:p>
    <w:p w14:paraId="20EB786D" w14:textId="77777777" w:rsidR="005D35E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Thường được biểu diễn và truyền hình ảnh trong môi trường Web </w:t>
      </w:r>
    </w:p>
    <w:p w14:paraId="7FE07FBD" w14:textId="77777777" w:rsidR="005D35EE" w:rsidRDefault="002613AD" w:rsidP="005F3D56">
      <w:pPr>
        <w:pStyle w:val="ListParagraph"/>
        <w:ind w:left="-142"/>
        <w:jc w:val="both"/>
        <w:rPr>
          <w:rFonts w:ascii="Arial" w:hAnsi="Arial" w:cs="Arial"/>
          <w:sz w:val="26"/>
          <w:szCs w:val="26"/>
        </w:rPr>
      </w:pPr>
      <w:r w:rsidRPr="004C289D">
        <w:rPr>
          <w:rFonts w:ascii="Arial" w:hAnsi="Arial" w:cs="Arial"/>
          <w:sz w:val="26"/>
          <w:szCs w:val="26"/>
        </w:rPr>
        <w:t>• Biểu diễn hình ảnh thành các frame để tạo ảnh chuyển động</w:t>
      </w:r>
    </w:p>
    <w:p w14:paraId="00D3B781" w14:textId="77777777" w:rsidR="005D35E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Thường có kích thước nhỏ, chất lượng hình ảnh vừa phải</w:t>
      </w:r>
    </w:p>
    <w:p w14:paraId="6048A306" w14:textId="6291721D"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lastRenderedPageBreak/>
        <w:t xml:space="preserve"> • Nén không mất mát thông tin</w:t>
      </w:r>
    </w:p>
    <w:p w14:paraId="6E3D52D3" w14:textId="77777777" w:rsidR="002613AD" w:rsidRPr="004C289D" w:rsidRDefault="002613AD" w:rsidP="005F3D56">
      <w:pPr>
        <w:pStyle w:val="ListParagraph"/>
        <w:ind w:left="-142"/>
        <w:jc w:val="both"/>
        <w:rPr>
          <w:rFonts w:ascii="Arial" w:hAnsi="Arial" w:cs="Arial"/>
          <w:sz w:val="26"/>
          <w:szCs w:val="26"/>
        </w:rPr>
      </w:pPr>
    </w:p>
    <w:p w14:paraId="0959957B" w14:textId="3AA8AE23" w:rsidR="000D698E" w:rsidRDefault="002613AD" w:rsidP="005F3D56">
      <w:pPr>
        <w:pStyle w:val="ListParagraph"/>
        <w:ind w:left="-142"/>
        <w:jc w:val="both"/>
        <w:rPr>
          <w:rFonts w:ascii="Arial" w:hAnsi="Arial" w:cs="Arial"/>
          <w:sz w:val="26"/>
          <w:szCs w:val="26"/>
        </w:rPr>
      </w:pPr>
      <w:r w:rsidRPr="005D35EE">
        <w:rPr>
          <w:rFonts w:ascii="Arial" w:hAnsi="Arial" w:cs="Arial"/>
          <w:b/>
          <w:bCs/>
          <w:sz w:val="26"/>
          <w:szCs w:val="26"/>
        </w:rPr>
        <w:t>JPG (Joint photographic group)</w:t>
      </w:r>
      <w:r w:rsidRPr="004C289D">
        <w:rPr>
          <w:rFonts w:ascii="Arial" w:hAnsi="Arial" w:cs="Arial"/>
          <w:sz w:val="26"/>
          <w:szCs w:val="26"/>
        </w:rPr>
        <w:t xml:space="preserve"> được đề xuất năm 1992</w:t>
      </w:r>
      <w:r w:rsidR="000D698E">
        <w:rPr>
          <w:rFonts w:ascii="Arial" w:hAnsi="Arial" w:cs="Arial"/>
          <w:sz w:val="26"/>
          <w:szCs w:val="26"/>
        </w:rPr>
        <w:t>:</w:t>
      </w:r>
    </w:p>
    <w:p w14:paraId="392174F0"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Nén mất mát thông tin</w:t>
      </w:r>
    </w:p>
    <w:p w14:paraId="1ADFB2CF" w14:textId="4CC83EE3"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Sử dụng tốt và hiệu quả đối với các loại ảnh tĩnh, ảnh có màu sắc phức tạp, ảnh đa mức xám, ảnh ngoại cảnh và ảnh chân dung</w:t>
      </w:r>
    </w:p>
    <w:p w14:paraId="2B83BEE9" w14:textId="77777777" w:rsidR="002613AD" w:rsidRPr="004C289D" w:rsidRDefault="002613AD" w:rsidP="005F3D56">
      <w:pPr>
        <w:pStyle w:val="ListParagraph"/>
        <w:ind w:left="-142"/>
        <w:jc w:val="both"/>
        <w:rPr>
          <w:rFonts w:ascii="Arial" w:hAnsi="Arial" w:cs="Arial"/>
          <w:sz w:val="26"/>
          <w:szCs w:val="26"/>
        </w:rPr>
      </w:pPr>
    </w:p>
    <w:p w14:paraId="555BB7D8" w14:textId="77777777" w:rsidR="000D698E" w:rsidRDefault="002613AD" w:rsidP="005F3D56">
      <w:pPr>
        <w:pStyle w:val="ListParagraph"/>
        <w:ind w:left="-142"/>
        <w:jc w:val="both"/>
        <w:rPr>
          <w:rFonts w:ascii="Arial" w:hAnsi="Arial" w:cs="Arial"/>
          <w:sz w:val="26"/>
          <w:szCs w:val="26"/>
        </w:rPr>
      </w:pPr>
      <w:r w:rsidRPr="005D35EE">
        <w:rPr>
          <w:rFonts w:ascii="Arial" w:hAnsi="Arial" w:cs="Arial"/>
          <w:b/>
          <w:bCs/>
          <w:sz w:val="26"/>
          <w:szCs w:val="26"/>
        </w:rPr>
        <w:t>BMP</w:t>
      </w:r>
      <w:r w:rsidRPr="004C289D">
        <w:rPr>
          <w:rFonts w:ascii="Arial" w:hAnsi="Arial" w:cs="Arial"/>
          <w:sz w:val="26"/>
          <w:szCs w:val="26"/>
        </w:rPr>
        <w:t xml:space="preserve"> </w:t>
      </w:r>
    </w:p>
    <w:p w14:paraId="0AA11E73"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Được phát triển năm 1994 </w:t>
      </w:r>
    </w:p>
    <w:p w14:paraId="14396EBC"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Được sử dụng lưu trữ ảnh dạng thô </w:t>
      </w:r>
    </w:p>
    <w:p w14:paraId="676FF04D"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Dữ liệu không nén </w:t>
      </w:r>
    </w:p>
    <w:p w14:paraId="7FDB410E"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Phù hợp cho việc in ấn, chỉnh sửa hình ảnh</w:t>
      </w:r>
    </w:p>
    <w:p w14:paraId="6D19D5E3"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Được đọc dễ dàng</w:t>
      </w:r>
    </w:p>
    <w:p w14:paraId="3EB5B1D8" w14:textId="195BAD73"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Dung lượng lưu trữ lớn</w:t>
      </w:r>
    </w:p>
    <w:p w14:paraId="573F2BA2" w14:textId="77777777" w:rsidR="002613AD" w:rsidRPr="004C289D" w:rsidRDefault="002613AD" w:rsidP="005F3D56">
      <w:pPr>
        <w:pStyle w:val="ListParagraph"/>
        <w:ind w:left="-142"/>
        <w:jc w:val="both"/>
        <w:rPr>
          <w:rFonts w:ascii="Arial" w:hAnsi="Arial" w:cs="Arial"/>
          <w:sz w:val="26"/>
          <w:szCs w:val="26"/>
        </w:rPr>
      </w:pPr>
    </w:p>
    <w:p w14:paraId="1B790D03" w14:textId="77777777" w:rsidR="000D698E" w:rsidRDefault="002613AD" w:rsidP="005F3D56">
      <w:pPr>
        <w:pStyle w:val="ListParagraph"/>
        <w:ind w:left="-142"/>
        <w:jc w:val="both"/>
        <w:rPr>
          <w:rFonts w:ascii="Arial" w:hAnsi="Arial" w:cs="Arial"/>
          <w:sz w:val="26"/>
          <w:szCs w:val="26"/>
        </w:rPr>
      </w:pPr>
      <w:r w:rsidRPr="000D698E">
        <w:rPr>
          <w:rFonts w:ascii="Arial" w:hAnsi="Arial" w:cs="Arial"/>
          <w:b/>
          <w:bCs/>
          <w:sz w:val="26"/>
          <w:szCs w:val="26"/>
        </w:rPr>
        <w:t>PNG (Portable Network Graphics)</w:t>
      </w:r>
      <w:r w:rsidRPr="004C289D">
        <w:rPr>
          <w:rFonts w:ascii="Arial" w:hAnsi="Arial" w:cs="Arial"/>
          <w:sz w:val="26"/>
          <w:szCs w:val="26"/>
        </w:rPr>
        <w:t xml:space="preserve"> được đề xuất năm 1996 </w:t>
      </w:r>
    </w:p>
    <w:p w14:paraId="08EC0FED"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Nén dữ liệu không bị mất thông tin </w:t>
      </w:r>
    </w:p>
    <w:p w14:paraId="1C9202B5" w14:textId="77777777" w:rsidR="000D698E" w:rsidRDefault="002613AD" w:rsidP="005F3D56">
      <w:pPr>
        <w:pStyle w:val="ListParagraph"/>
        <w:ind w:left="-142"/>
        <w:jc w:val="both"/>
        <w:rPr>
          <w:rFonts w:ascii="Arial" w:hAnsi="Arial" w:cs="Arial"/>
          <w:sz w:val="26"/>
          <w:szCs w:val="26"/>
        </w:rPr>
      </w:pPr>
      <w:r w:rsidRPr="004C289D">
        <w:rPr>
          <w:rFonts w:ascii="Arial" w:hAnsi="Arial" w:cs="Arial"/>
          <w:sz w:val="26"/>
          <w:szCs w:val="26"/>
        </w:rPr>
        <w:t>• Khi phóng to ảnh không bị răng cưa</w:t>
      </w:r>
    </w:p>
    <w:p w14:paraId="32E6D909" w14:textId="632BA627" w:rsidR="002613AD" w:rsidRPr="004C289D" w:rsidRDefault="002613AD" w:rsidP="005F3D56">
      <w:pPr>
        <w:pStyle w:val="ListParagraph"/>
        <w:ind w:left="-142"/>
        <w:jc w:val="both"/>
        <w:rPr>
          <w:rFonts w:ascii="Arial" w:hAnsi="Arial" w:cs="Arial"/>
          <w:sz w:val="26"/>
          <w:szCs w:val="26"/>
        </w:rPr>
      </w:pPr>
      <w:r w:rsidRPr="004C289D">
        <w:rPr>
          <w:rFonts w:ascii="Arial" w:hAnsi="Arial" w:cs="Arial"/>
          <w:sz w:val="26"/>
          <w:szCs w:val="26"/>
        </w:rPr>
        <w:t xml:space="preserve"> • Sử dụng tốt cho các hình ảnh web, thiết kế logo, những mảng màu phẳng, hình ảnh có nền trong suốt hoặc bán trong suốt</w:t>
      </w:r>
    </w:p>
    <w:p w14:paraId="0190B350" w14:textId="77777777" w:rsidR="0036338F" w:rsidRPr="004C289D" w:rsidRDefault="0036338F" w:rsidP="005F3D56">
      <w:pPr>
        <w:pStyle w:val="ListParagraph"/>
        <w:ind w:left="-142"/>
        <w:jc w:val="both"/>
        <w:rPr>
          <w:rFonts w:ascii="Arial" w:hAnsi="Arial" w:cs="Arial"/>
          <w:sz w:val="26"/>
          <w:szCs w:val="26"/>
        </w:rPr>
      </w:pPr>
    </w:p>
    <w:p w14:paraId="01C6E03A" w14:textId="5DA4FBF5" w:rsidR="0036338F" w:rsidRPr="000D698E" w:rsidRDefault="007C3D4D" w:rsidP="005F3D56">
      <w:pPr>
        <w:pStyle w:val="ListParagraph"/>
        <w:ind w:left="-142" w:firstLine="360"/>
        <w:rPr>
          <w:rFonts w:ascii="Arial" w:hAnsi="Arial" w:cs="Arial"/>
          <w:b/>
          <w:bCs/>
          <w:sz w:val="26"/>
          <w:szCs w:val="26"/>
        </w:rPr>
      </w:pPr>
      <w:r>
        <w:rPr>
          <w:rFonts w:ascii="Arial" w:hAnsi="Arial" w:cs="Arial"/>
          <w:b/>
          <w:bCs/>
          <w:sz w:val="26"/>
          <w:szCs w:val="26"/>
        </w:rPr>
        <w:t>III</w:t>
      </w:r>
      <w:r w:rsidR="0036338F" w:rsidRPr="000D698E">
        <w:rPr>
          <w:rFonts w:ascii="Arial" w:hAnsi="Arial" w:cs="Arial"/>
          <w:b/>
          <w:bCs/>
          <w:sz w:val="26"/>
          <w:szCs w:val="26"/>
        </w:rPr>
        <w:t xml:space="preserve">. </w:t>
      </w:r>
      <w:r w:rsidR="0036338F" w:rsidRPr="000D698E">
        <w:rPr>
          <w:rFonts w:ascii="Arial" w:hAnsi="Arial" w:cs="Arial"/>
          <w:b/>
          <w:bCs/>
          <w:sz w:val="26"/>
          <w:szCs w:val="26"/>
        </w:rPr>
        <w:t>Histogram</w:t>
      </w:r>
    </w:p>
    <w:p w14:paraId="0FD1AD62" w14:textId="6414EC35" w:rsidR="0036338F" w:rsidRPr="004C289D" w:rsidRDefault="0036338F" w:rsidP="005F3D56">
      <w:pPr>
        <w:pStyle w:val="ListParagraph"/>
        <w:ind w:left="-142" w:firstLine="360"/>
        <w:rPr>
          <w:rFonts w:ascii="Arial" w:hAnsi="Arial" w:cs="Arial"/>
          <w:sz w:val="26"/>
          <w:szCs w:val="26"/>
        </w:rPr>
      </w:pPr>
      <w:r w:rsidRPr="004C289D">
        <w:rPr>
          <w:rFonts w:ascii="Arial" w:hAnsi="Arial" w:cs="Arial"/>
          <w:sz w:val="26"/>
          <w:szCs w:val="26"/>
        </w:rPr>
        <w:t xml:space="preserve">Định nghĩa: (Histogram) Lược đồ mức xám là một biểu đồ cung cấp tần suất xuất hiện của mỗi mức xám trong ảnh </w:t>
      </w:r>
    </w:p>
    <w:p w14:paraId="53645687" w14:textId="77777777" w:rsidR="0036338F" w:rsidRPr="004C289D" w:rsidRDefault="0036338F" w:rsidP="005F3D56">
      <w:pPr>
        <w:pStyle w:val="ListParagraph"/>
        <w:ind w:left="-142" w:firstLine="360"/>
        <w:rPr>
          <w:rFonts w:ascii="Arial" w:hAnsi="Arial" w:cs="Arial"/>
          <w:sz w:val="26"/>
          <w:szCs w:val="26"/>
        </w:rPr>
      </w:pPr>
      <w:r w:rsidRPr="004C289D">
        <w:rPr>
          <w:rFonts w:ascii="Arial" w:hAnsi="Arial" w:cs="Arial"/>
          <w:sz w:val="26"/>
          <w:szCs w:val="26"/>
        </w:rPr>
        <w:t>Tần suất của cấp xám g là số điểm ảnh có mức xám g trong ảnh</w:t>
      </w:r>
    </w:p>
    <w:p w14:paraId="16EEF416" w14:textId="77777777" w:rsidR="0036338F" w:rsidRPr="004C289D" w:rsidRDefault="0036338F" w:rsidP="005F3D56">
      <w:pPr>
        <w:pStyle w:val="ListParagraph"/>
        <w:ind w:left="-142" w:firstLine="360"/>
        <w:rPr>
          <w:rFonts w:ascii="Arial" w:hAnsi="Arial" w:cs="Arial"/>
          <w:sz w:val="26"/>
          <w:szCs w:val="26"/>
        </w:rPr>
      </w:pPr>
      <w:r w:rsidRPr="004C289D">
        <w:rPr>
          <w:rFonts w:ascii="Arial" w:hAnsi="Arial" w:cs="Arial"/>
          <w:sz w:val="26"/>
          <w:szCs w:val="26"/>
        </w:rPr>
        <w:t xml:space="preserve"> h(g): số điểm ảnh có giá trị bằng g</w:t>
      </w:r>
    </w:p>
    <w:p w14:paraId="55FCB820" w14:textId="4B58562E" w:rsidR="0036338F" w:rsidRPr="004C289D" w:rsidRDefault="0036338F" w:rsidP="005F3D56">
      <w:pPr>
        <w:pStyle w:val="ListParagraph"/>
        <w:ind w:left="-142" w:firstLine="360"/>
        <w:rPr>
          <w:rFonts w:ascii="Arial" w:hAnsi="Arial" w:cs="Arial"/>
          <w:sz w:val="26"/>
          <w:szCs w:val="26"/>
        </w:rPr>
      </w:pPr>
      <w:r w:rsidRPr="004C289D">
        <w:rPr>
          <w:rFonts w:ascii="Arial" w:hAnsi="Arial" w:cs="Arial"/>
          <w:sz w:val="26"/>
          <w:szCs w:val="26"/>
        </w:rPr>
        <w:t xml:space="preserve"> h(g)= # {P| I(P)= g}</w:t>
      </w:r>
    </w:p>
    <w:p w14:paraId="24691E5F" w14:textId="77777777" w:rsidR="00706737" w:rsidRPr="004C289D" w:rsidRDefault="00706737" w:rsidP="005F3D56">
      <w:pPr>
        <w:pStyle w:val="ListParagraph"/>
        <w:ind w:left="-142" w:firstLine="360"/>
        <w:rPr>
          <w:rFonts w:ascii="Arial" w:hAnsi="Arial" w:cs="Arial"/>
          <w:sz w:val="26"/>
          <w:szCs w:val="26"/>
        </w:rPr>
      </w:pPr>
    </w:p>
    <w:p w14:paraId="0C20632A" w14:textId="0B23F7D7" w:rsidR="00706737" w:rsidRPr="004C289D" w:rsidRDefault="00706737" w:rsidP="005F3D56">
      <w:pPr>
        <w:pStyle w:val="ListParagraph"/>
        <w:ind w:left="-142" w:firstLine="360"/>
        <w:rPr>
          <w:rFonts w:ascii="Arial" w:hAnsi="Arial" w:cs="Arial"/>
          <w:sz w:val="26"/>
          <w:szCs w:val="26"/>
        </w:rPr>
      </w:pPr>
      <w:r w:rsidRPr="004C289D">
        <w:rPr>
          <w:rFonts w:ascii="Arial" w:hAnsi="Arial" w:cs="Arial"/>
          <w:sz w:val="26"/>
          <w:szCs w:val="26"/>
        </w:rPr>
        <w:t xml:space="preserve">Các kĩ thuật: </w:t>
      </w:r>
    </w:p>
    <w:p w14:paraId="3ADA54B5" w14:textId="246A9F54"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Tăng giảm mức sáng</w:t>
      </w:r>
    </w:p>
    <w:p w14:paraId="27AAD768" w14:textId="11064694"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Tăng giảm độ tương phản</w:t>
      </w:r>
    </w:p>
    <w:p w14:paraId="5F32BEA4" w14:textId="27718551"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Kéo giãn độ tương phản</w:t>
      </w:r>
    </w:p>
    <w:p w14:paraId="25D2B483" w14:textId="2127FAA7"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Bó cụm</w:t>
      </w:r>
    </w:p>
    <w:p w14:paraId="2432AF49" w14:textId="3A6B18F5"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Tách ngưỡng tự động</w:t>
      </w:r>
    </w:p>
    <w:p w14:paraId="3B43D5E4" w14:textId="7D5C511E"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Cân bằng histogram</w:t>
      </w:r>
    </w:p>
    <w:p w14:paraId="2258AE45" w14:textId="17C0C818" w:rsidR="00706737" w:rsidRPr="004C289D" w:rsidRDefault="00706737" w:rsidP="005F3D56">
      <w:pPr>
        <w:pStyle w:val="ListParagraph"/>
        <w:numPr>
          <w:ilvl w:val="0"/>
          <w:numId w:val="4"/>
        </w:numPr>
        <w:ind w:left="-142"/>
        <w:rPr>
          <w:rFonts w:ascii="Arial" w:hAnsi="Arial" w:cs="Arial"/>
          <w:sz w:val="26"/>
          <w:szCs w:val="26"/>
        </w:rPr>
      </w:pPr>
      <w:r w:rsidRPr="004C289D">
        <w:rPr>
          <w:rFonts w:ascii="Arial" w:hAnsi="Arial" w:cs="Arial"/>
          <w:sz w:val="26"/>
          <w:szCs w:val="26"/>
        </w:rPr>
        <w:t>Ảnh âm bản</w:t>
      </w:r>
    </w:p>
    <w:p w14:paraId="3036A2CE" w14:textId="304BE73C" w:rsidR="00706737" w:rsidRPr="000D698E" w:rsidRDefault="007C3D4D" w:rsidP="005F3D56">
      <w:pPr>
        <w:ind w:left="-142"/>
        <w:rPr>
          <w:rFonts w:ascii="Arial" w:hAnsi="Arial" w:cs="Arial"/>
          <w:b/>
          <w:bCs/>
          <w:sz w:val="26"/>
          <w:szCs w:val="26"/>
        </w:rPr>
      </w:pPr>
      <w:r>
        <w:rPr>
          <w:rFonts w:ascii="Arial" w:hAnsi="Arial" w:cs="Arial"/>
          <w:b/>
          <w:bCs/>
          <w:sz w:val="26"/>
          <w:szCs w:val="26"/>
        </w:rPr>
        <w:t>IV</w:t>
      </w:r>
      <w:r w:rsidR="00706737" w:rsidRPr="000D698E">
        <w:rPr>
          <w:rFonts w:ascii="Arial" w:hAnsi="Arial" w:cs="Arial"/>
          <w:b/>
          <w:bCs/>
          <w:sz w:val="26"/>
          <w:szCs w:val="26"/>
        </w:rPr>
        <w:t>. Phân đoạn ảnh</w:t>
      </w:r>
    </w:p>
    <w:p w14:paraId="5C827EED" w14:textId="60731EF6" w:rsidR="00706737" w:rsidRPr="004C289D" w:rsidRDefault="00706737" w:rsidP="005F3D56">
      <w:pPr>
        <w:ind w:left="-142"/>
        <w:rPr>
          <w:rFonts w:ascii="Arial" w:hAnsi="Arial" w:cs="Arial"/>
          <w:sz w:val="26"/>
          <w:szCs w:val="26"/>
        </w:rPr>
      </w:pPr>
      <w:r w:rsidRPr="004C289D">
        <w:rPr>
          <w:rFonts w:ascii="Arial" w:hAnsi="Arial" w:cs="Arial"/>
          <w:sz w:val="26"/>
          <w:szCs w:val="26"/>
        </w:rPr>
        <w:lastRenderedPageBreak/>
        <w:t>Phân đoạn (Segmentation)</w:t>
      </w:r>
      <w:r w:rsidR="000D698E">
        <w:rPr>
          <w:rFonts w:ascii="Arial" w:hAnsi="Arial" w:cs="Arial"/>
          <w:sz w:val="26"/>
          <w:szCs w:val="26"/>
        </w:rPr>
        <w:t xml:space="preserve">: </w:t>
      </w:r>
      <w:r w:rsidRPr="004C289D">
        <w:rPr>
          <w:rFonts w:ascii="Arial" w:hAnsi="Arial" w:cs="Arial"/>
          <w:sz w:val="26"/>
          <w:szCs w:val="26"/>
        </w:rPr>
        <w:t xml:space="preserve">là quá trình nhóm điểm ảnh thành các vùng </w:t>
      </w:r>
      <w:r w:rsidR="000D698E">
        <w:rPr>
          <w:rFonts w:ascii="Arial" w:hAnsi="Arial" w:cs="Arial"/>
          <w:sz w:val="26"/>
          <w:szCs w:val="26"/>
        </w:rPr>
        <w:t>để</w:t>
      </w:r>
      <w:r w:rsidRPr="004C289D">
        <w:rPr>
          <w:rFonts w:ascii="Arial" w:hAnsi="Arial" w:cs="Arial"/>
          <w:sz w:val="26"/>
          <w:szCs w:val="26"/>
        </w:rPr>
        <w:t xml:space="preserve"> các điểm ảnh trong cùng một vùng có chung đặc điểm, tính chất nào đó, ví dụ như sự tương tự về màu sắc, cường độ hoặc kết cấu.</w:t>
      </w:r>
    </w:p>
    <w:p w14:paraId="2570436B" w14:textId="77777777" w:rsidR="00706737" w:rsidRPr="004C289D" w:rsidRDefault="00706737" w:rsidP="005F3D56">
      <w:pPr>
        <w:ind w:left="-142"/>
        <w:rPr>
          <w:rFonts w:ascii="Arial" w:hAnsi="Arial" w:cs="Arial"/>
          <w:sz w:val="26"/>
          <w:szCs w:val="26"/>
        </w:rPr>
      </w:pPr>
      <w:r w:rsidRPr="004C289D">
        <w:rPr>
          <w:rFonts w:ascii="Arial" w:hAnsi="Arial" w:cs="Arial"/>
          <w:sz w:val="26"/>
          <w:szCs w:val="26"/>
        </w:rPr>
        <w:t>Phân đoạn ảnh có ý nghĩa quan trọng trong việc phát hiện các đặc tính và cấu trúc đối tượng trong ảnh vì mỗi vùng thường miêu tả cấu trúc tương ứng với đối tượng trong vùng đó</w:t>
      </w:r>
    </w:p>
    <w:p w14:paraId="2CAE80D7" w14:textId="05E948EC" w:rsidR="00706737" w:rsidRPr="004C289D" w:rsidRDefault="00706737" w:rsidP="001A69FE">
      <w:pPr>
        <w:ind w:left="-142"/>
        <w:rPr>
          <w:rFonts w:ascii="Arial" w:hAnsi="Arial" w:cs="Arial"/>
          <w:sz w:val="26"/>
          <w:szCs w:val="26"/>
        </w:rPr>
      </w:pPr>
      <w:r w:rsidRPr="004C289D">
        <w:rPr>
          <w:rFonts w:ascii="Arial" w:hAnsi="Arial" w:cs="Arial"/>
          <w:sz w:val="26"/>
          <w:szCs w:val="26"/>
        </w:rPr>
        <w:t xml:space="preserve"> Phân đoạn tốt sẽ giúp cho quá trình xử lý ở các bước tiếp theo đạt hiệu quả cao hơn, nâng cao độ chính xác và cũng như tiết kiệm chi phí tính toán</w:t>
      </w:r>
    </w:p>
    <w:p w14:paraId="79776DA9" w14:textId="77777777" w:rsidR="000D698E" w:rsidRDefault="00706737" w:rsidP="005F3D56">
      <w:pPr>
        <w:ind w:left="-142"/>
        <w:rPr>
          <w:rFonts w:ascii="Arial" w:hAnsi="Arial" w:cs="Arial"/>
          <w:sz w:val="26"/>
          <w:szCs w:val="26"/>
        </w:rPr>
      </w:pPr>
      <w:r w:rsidRPr="004C289D">
        <w:rPr>
          <w:rFonts w:ascii="Arial" w:hAnsi="Arial" w:cs="Arial"/>
          <w:sz w:val="26"/>
          <w:szCs w:val="26"/>
        </w:rPr>
        <w:t>Các kỹ thuật phân đoạn:</w:t>
      </w:r>
    </w:p>
    <w:p w14:paraId="04C50529" w14:textId="77777777" w:rsidR="000D698E" w:rsidRDefault="00706737" w:rsidP="005F3D56">
      <w:pPr>
        <w:ind w:left="-142"/>
        <w:rPr>
          <w:rFonts w:ascii="Arial" w:hAnsi="Arial" w:cs="Arial"/>
          <w:sz w:val="26"/>
          <w:szCs w:val="26"/>
        </w:rPr>
      </w:pPr>
      <w:r w:rsidRPr="004C289D">
        <w:rPr>
          <w:rFonts w:ascii="Arial" w:hAnsi="Arial" w:cs="Arial"/>
          <w:sz w:val="26"/>
          <w:szCs w:val="26"/>
        </w:rPr>
        <w:t xml:space="preserve"> • Phân đoạn dựa theo miền đồng nhất</w:t>
      </w:r>
    </w:p>
    <w:p w14:paraId="2D53DCF1" w14:textId="77777777" w:rsidR="000D698E" w:rsidRDefault="00706737" w:rsidP="005F3D56">
      <w:pPr>
        <w:ind w:left="-142"/>
        <w:rPr>
          <w:rFonts w:ascii="Arial" w:hAnsi="Arial" w:cs="Arial"/>
          <w:sz w:val="26"/>
          <w:szCs w:val="26"/>
        </w:rPr>
      </w:pPr>
      <w:r w:rsidRPr="004C289D">
        <w:rPr>
          <w:rFonts w:ascii="Arial" w:hAnsi="Arial" w:cs="Arial"/>
          <w:sz w:val="26"/>
          <w:szCs w:val="26"/>
        </w:rPr>
        <w:t xml:space="preserve"> • Phân đoạn dựa vào biên</w:t>
      </w:r>
    </w:p>
    <w:p w14:paraId="6204A554" w14:textId="77777777" w:rsidR="000D698E" w:rsidRDefault="00706737" w:rsidP="005F3D56">
      <w:pPr>
        <w:ind w:left="-142"/>
        <w:rPr>
          <w:rFonts w:ascii="Arial" w:hAnsi="Arial" w:cs="Arial"/>
          <w:sz w:val="26"/>
          <w:szCs w:val="26"/>
        </w:rPr>
      </w:pPr>
      <w:r w:rsidRPr="004C289D">
        <w:rPr>
          <w:rFonts w:ascii="Arial" w:hAnsi="Arial" w:cs="Arial"/>
          <w:sz w:val="26"/>
          <w:szCs w:val="26"/>
        </w:rPr>
        <w:t xml:space="preserve"> • Phân đoạn dựa vào ngưỡng biên độ </w:t>
      </w:r>
    </w:p>
    <w:p w14:paraId="117C866A" w14:textId="054FD0A9" w:rsidR="00706737" w:rsidRPr="004C289D" w:rsidRDefault="00706737" w:rsidP="005F3D56">
      <w:pPr>
        <w:ind w:left="-142"/>
        <w:rPr>
          <w:rFonts w:ascii="Arial" w:hAnsi="Arial" w:cs="Arial"/>
          <w:sz w:val="26"/>
          <w:szCs w:val="26"/>
        </w:rPr>
      </w:pPr>
      <w:r w:rsidRPr="004C289D">
        <w:rPr>
          <w:rFonts w:ascii="Arial" w:hAnsi="Arial" w:cs="Arial"/>
          <w:sz w:val="26"/>
          <w:szCs w:val="26"/>
        </w:rPr>
        <w:t>• Phân đoạn theo kết cấu (texture)</w:t>
      </w:r>
    </w:p>
    <w:p w14:paraId="4B064C6B" w14:textId="79EEA940" w:rsidR="00706737" w:rsidRPr="007C3D4D" w:rsidRDefault="007C3D4D" w:rsidP="005F3D56">
      <w:pPr>
        <w:ind w:left="-142"/>
        <w:rPr>
          <w:rFonts w:ascii="Arial" w:hAnsi="Arial" w:cs="Arial"/>
          <w:b/>
          <w:bCs/>
          <w:sz w:val="26"/>
          <w:szCs w:val="26"/>
        </w:rPr>
      </w:pPr>
      <w:r w:rsidRPr="007C3D4D">
        <w:rPr>
          <w:rFonts w:ascii="Arial" w:hAnsi="Arial" w:cs="Arial"/>
          <w:b/>
          <w:bCs/>
          <w:sz w:val="26"/>
          <w:szCs w:val="26"/>
        </w:rPr>
        <w:t>V</w:t>
      </w:r>
      <w:r w:rsidR="00706737" w:rsidRPr="007C3D4D">
        <w:rPr>
          <w:rFonts w:ascii="Arial" w:hAnsi="Arial" w:cs="Arial"/>
          <w:b/>
          <w:bCs/>
          <w:sz w:val="26"/>
          <w:szCs w:val="26"/>
        </w:rPr>
        <w:t>. Phan doan kmean</w:t>
      </w:r>
    </w:p>
    <w:p w14:paraId="57A4A723" w14:textId="3F09E2EB" w:rsidR="00706737" w:rsidRPr="004C289D" w:rsidRDefault="00706737" w:rsidP="005F3D56">
      <w:pPr>
        <w:ind w:left="-142"/>
        <w:rPr>
          <w:rFonts w:ascii="Arial" w:hAnsi="Arial" w:cs="Arial"/>
          <w:sz w:val="26"/>
          <w:szCs w:val="26"/>
        </w:rPr>
      </w:pPr>
      <w:r w:rsidRPr="004C289D">
        <w:rPr>
          <w:rFonts w:ascii="Arial" w:hAnsi="Arial" w:cs="Arial"/>
          <w:sz w:val="26"/>
          <w:szCs w:val="26"/>
        </w:rPr>
        <w:t>Tư tưởng chính của thuật toán K-Means là tìm cách phân nhóm các đối tượng (objects) đã cho vào K cụm (K là số các cụm được xác đinh trước, K nguyên dương) sao cho tổng bình phương khoảng cách giữa các đối tượng đến tâm nhóm (centroid ) là nhỏ nhất</w:t>
      </w:r>
    </w:p>
    <w:p w14:paraId="2AA0977F" w14:textId="51F09803" w:rsidR="00706737" w:rsidRPr="004C289D" w:rsidRDefault="00706737" w:rsidP="005F3D56">
      <w:pPr>
        <w:ind w:left="-142"/>
        <w:rPr>
          <w:rFonts w:ascii="Arial" w:hAnsi="Arial" w:cs="Arial"/>
          <w:sz w:val="26"/>
          <w:szCs w:val="26"/>
        </w:rPr>
      </w:pPr>
      <w:r w:rsidRPr="004C289D">
        <w:rPr>
          <w:rFonts w:ascii="Arial" w:hAnsi="Arial" w:cs="Arial"/>
          <w:sz w:val="26"/>
          <w:szCs w:val="26"/>
        </w:rPr>
        <w:drawing>
          <wp:inline distT="0" distB="0" distL="0" distR="0" wp14:anchorId="16047CD7" wp14:editId="4361F58D">
            <wp:extent cx="4915586" cy="1286054"/>
            <wp:effectExtent l="0" t="0" r="0" b="9525"/>
            <wp:docPr id="208644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4035" name="Picture 1"/>
                    <pic:cNvPicPr/>
                  </pic:nvPicPr>
                  <pic:blipFill>
                    <a:blip r:embed="rId8"/>
                    <a:stretch>
                      <a:fillRect/>
                    </a:stretch>
                  </pic:blipFill>
                  <pic:spPr>
                    <a:xfrm>
                      <a:off x="0" y="0"/>
                      <a:ext cx="4915586" cy="1286054"/>
                    </a:xfrm>
                    <a:prstGeom prst="rect">
                      <a:avLst/>
                    </a:prstGeom>
                  </pic:spPr>
                </pic:pic>
              </a:graphicData>
            </a:graphic>
          </wp:inline>
        </w:drawing>
      </w:r>
    </w:p>
    <w:p w14:paraId="7C1385DB" w14:textId="4C98A936" w:rsidR="00706737" w:rsidRPr="004C289D" w:rsidRDefault="00706737" w:rsidP="005F3D56">
      <w:pPr>
        <w:ind w:left="-142"/>
        <w:rPr>
          <w:rFonts w:ascii="Arial" w:hAnsi="Arial" w:cs="Arial"/>
          <w:sz w:val="26"/>
          <w:szCs w:val="26"/>
        </w:rPr>
      </w:pPr>
      <w:r w:rsidRPr="004C289D">
        <w:rPr>
          <w:rFonts w:ascii="Arial" w:hAnsi="Arial" w:cs="Arial"/>
          <w:sz w:val="26"/>
          <w:szCs w:val="26"/>
        </w:rPr>
        <w:t>E đạt giá trị tối thiểu mi là trọng tâm của cụm Ci, D là khoảng cách giữa hai đối tượng.</w:t>
      </w:r>
    </w:p>
    <w:p w14:paraId="5621A85D" w14:textId="3341E21A" w:rsidR="00EF2C40" w:rsidRPr="004C289D" w:rsidRDefault="00EF2C40" w:rsidP="005F3D56">
      <w:pPr>
        <w:ind w:left="-142"/>
        <w:rPr>
          <w:rFonts w:ascii="Arial" w:hAnsi="Arial" w:cs="Arial"/>
          <w:sz w:val="26"/>
          <w:szCs w:val="26"/>
        </w:rPr>
      </w:pPr>
      <w:r w:rsidRPr="004C289D">
        <w:rPr>
          <w:rFonts w:ascii="Arial" w:hAnsi="Arial" w:cs="Arial"/>
          <w:sz w:val="26"/>
          <w:szCs w:val="26"/>
        </w:rPr>
        <w:t>Độ đo khoảng cách D giữa các đối tượng dữ liệu thường được sử dụng là khoảng cách Euclide, vì nó là mô hình khoảng cách dễ lấy đạo hàm và xác định các cực trị tối thiểu</w:t>
      </w:r>
    </w:p>
    <w:p w14:paraId="466FA8B6"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Thuật toán k-means bao gồm các bước cơ bản sau: • INPUT: Một tập dữ liệu gồm n đối tượng và số các cụm k cần phân chia </w:t>
      </w:r>
    </w:p>
    <w:p w14:paraId="5AD26A17" w14:textId="44A8324C" w:rsidR="00EF2C40" w:rsidRPr="004C289D" w:rsidRDefault="00EF2C40" w:rsidP="005F3D56">
      <w:pPr>
        <w:ind w:left="-142"/>
        <w:rPr>
          <w:rFonts w:ascii="Arial" w:hAnsi="Arial" w:cs="Arial"/>
          <w:sz w:val="26"/>
          <w:szCs w:val="26"/>
        </w:rPr>
      </w:pPr>
      <w:r w:rsidRPr="004C289D">
        <w:rPr>
          <w:rFonts w:ascii="Arial" w:hAnsi="Arial" w:cs="Arial"/>
          <w:sz w:val="26"/>
          <w:szCs w:val="26"/>
        </w:rPr>
        <w:lastRenderedPageBreak/>
        <w:t>• OUTPUT: Tập trọng tâm (m) đại diện cho các cụm Ci (i=1,..,k) sao cho hàm tiêu chuẩn E đạt giá trị tối thiể</w:t>
      </w:r>
      <w:r w:rsidRPr="004C289D">
        <w:rPr>
          <w:rFonts w:ascii="Arial" w:hAnsi="Arial" w:cs="Arial"/>
          <w:sz w:val="26"/>
          <w:szCs w:val="26"/>
        </w:rPr>
        <w:t>u</w:t>
      </w:r>
    </w:p>
    <w:p w14:paraId="01AC3934"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Bước 1: Khởi tạo </w:t>
      </w:r>
    </w:p>
    <w:p w14:paraId="76A31072"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 Chọn k đối tượng mj (j=1,…,k) là trọng tâm ban đầu của k cụm từ tập dữ liệu (lựa chọn trọng tâm ban đầu có thể được thực hiện ngẫu nhiên hoặc theo kinh nghiệm) </w:t>
      </w:r>
    </w:p>
    <w:p w14:paraId="6241B003"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Bước 2: Tính khoảng cách </w:t>
      </w:r>
    </w:p>
    <w:p w14:paraId="5FCFC59A"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 Với mỗi đối tượng Xi (1 ≤ i ≤ n) tính khoảng cách từ Xi tới mỗi trọng tâm mj với j=1,..,k </w:t>
      </w:r>
    </w:p>
    <w:p w14:paraId="6E1BE225" w14:textId="0D0A50F0" w:rsidR="00EF2C40" w:rsidRPr="004C289D" w:rsidRDefault="00EF2C40" w:rsidP="005F3D56">
      <w:pPr>
        <w:ind w:left="-142"/>
        <w:rPr>
          <w:rFonts w:ascii="Arial" w:hAnsi="Arial" w:cs="Arial"/>
          <w:sz w:val="26"/>
          <w:szCs w:val="26"/>
        </w:rPr>
      </w:pPr>
      <w:r w:rsidRPr="004C289D">
        <w:rPr>
          <w:rFonts w:ascii="Arial" w:hAnsi="Arial" w:cs="Arial"/>
          <w:sz w:val="26"/>
          <w:szCs w:val="26"/>
        </w:rPr>
        <w:t>• Gán lại cụm cho đối tượng sao cho khoảng cách từ nó đến cụm có trọng tâm gần nhất</w:t>
      </w:r>
    </w:p>
    <w:p w14:paraId="5C970B6A"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Bước 3: Cập nhật lại trọng tâm </w:t>
      </w:r>
    </w:p>
    <w:p w14:paraId="23BBB069"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Mỗi cụm Cj với j=1,…,k, cập nhật trọng tâm cụm mj bằng cách tính giá trị trung bình của tất cả đối tượng dữ liệu trong cụm</w:t>
      </w:r>
    </w:p>
    <w:p w14:paraId="1F2E66AF" w14:textId="77777777" w:rsidR="00EF2C40" w:rsidRPr="004C289D" w:rsidRDefault="00EF2C40" w:rsidP="005F3D56">
      <w:pPr>
        <w:ind w:left="-142"/>
        <w:rPr>
          <w:rFonts w:ascii="Arial" w:hAnsi="Arial" w:cs="Arial"/>
          <w:sz w:val="26"/>
          <w:szCs w:val="26"/>
        </w:rPr>
      </w:pPr>
      <w:r w:rsidRPr="004C289D">
        <w:rPr>
          <w:rFonts w:ascii="Arial" w:hAnsi="Arial" w:cs="Arial"/>
          <w:sz w:val="26"/>
          <w:szCs w:val="26"/>
        </w:rPr>
        <w:t xml:space="preserve"> Bước 4: Điều kiện dừng </w:t>
      </w:r>
    </w:p>
    <w:p w14:paraId="3ABE1D5D" w14:textId="4C7727F6" w:rsidR="00EF2C40" w:rsidRPr="004C289D" w:rsidRDefault="00EF2C40" w:rsidP="005F3D56">
      <w:pPr>
        <w:ind w:left="-142"/>
        <w:rPr>
          <w:rFonts w:ascii="Arial" w:hAnsi="Arial" w:cs="Arial"/>
          <w:sz w:val="26"/>
          <w:szCs w:val="26"/>
        </w:rPr>
      </w:pPr>
      <w:r w:rsidRPr="004C289D">
        <w:rPr>
          <w:rFonts w:ascii="Arial" w:hAnsi="Arial" w:cs="Arial"/>
          <w:sz w:val="26"/>
          <w:szCs w:val="26"/>
        </w:rPr>
        <w:t>• Lặp các bước 2 và 3 cho đến khi các trọng tâm của cụm không thay đổi</w:t>
      </w:r>
    </w:p>
    <w:p w14:paraId="78FFCD67" w14:textId="77777777" w:rsidR="00275638" w:rsidRDefault="00EF2C40" w:rsidP="005F3D56">
      <w:pPr>
        <w:ind w:left="-142"/>
        <w:rPr>
          <w:rFonts w:ascii="Arial" w:hAnsi="Arial" w:cs="Arial"/>
          <w:sz w:val="26"/>
          <w:szCs w:val="26"/>
        </w:rPr>
      </w:pPr>
      <w:r w:rsidRPr="004C289D">
        <w:rPr>
          <w:rFonts w:ascii="Arial" w:hAnsi="Arial" w:cs="Arial"/>
          <w:sz w:val="26"/>
          <w:szCs w:val="26"/>
        </w:rPr>
        <w:t xml:space="preserve">• Ưu điểm: </w:t>
      </w:r>
    </w:p>
    <w:p w14:paraId="7BB3A70A" w14:textId="77777777" w:rsidR="00275638" w:rsidRDefault="00EF2C40" w:rsidP="00275638">
      <w:pPr>
        <w:ind w:left="-142" w:firstLine="862"/>
        <w:rPr>
          <w:rFonts w:ascii="Arial" w:hAnsi="Arial" w:cs="Arial"/>
          <w:sz w:val="26"/>
          <w:szCs w:val="26"/>
        </w:rPr>
      </w:pPr>
      <w:r w:rsidRPr="004C289D">
        <w:rPr>
          <w:rFonts w:ascii="Arial" w:hAnsi="Arial" w:cs="Arial"/>
          <w:sz w:val="26"/>
          <w:szCs w:val="26"/>
        </w:rPr>
        <w:t xml:space="preserve">• Đơn giản </w:t>
      </w:r>
    </w:p>
    <w:p w14:paraId="71998B39" w14:textId="0877EC5F" w:rsidR="00EF2C40" w:rsidRPr="004C289D" w:rsidRDefault="00EF2C40" w:rsidP="00275638">
      <w:pPr>
        <w:ind w:left="-142" w:firstLine="862"/>
        <w:rPr>
          <w:rFonts w:ascii="Arial" w:hAnsi="Arial" w:cs="Arial"/>
          <w:sz w:val="26"/>
          <w:szCs w:val="26"/>
        </w:rPr>
      </w:pPr>
      <w:r w:rsidRPr="004C289D">
        <w:rPr>
          <w:rFonts w:ascii="Arial" w:hAnsi="Arial" w:cs="Arial"/>
          <w:sz w:val="26"/>
          <w:szCs w:val="26"/>
        </w:rPr>
        <w:t xml:space="preserve">• Có thể áp dụng đối với tập dữ liệu lớn </w:t>
      </w:r>
    </w:p>
    <w:p w14:paraId="707C12BB" w14:textId="77777777" w:rsidR="00275638" w:rsidRDefault="00EF2C40" w:rsidP="005F3D56">
      <w:pPr>
        <w:ind w:left="-142"/>
        <w:rPr>
          <w:rFonts w:ascii="Arial" w:hAnsi="Arial" w:cs="Arial"/>
          <w:sz w:val="26"/>
          <w:szCs w:val="26"/>
        </w:rPr>
      </w:pPr>
      <w:r w:rsidRPr="004C289D">
        <w:rPr>
          <w:rFonts w:ascii="Arial" w:hAnsi="Arial" w:cs="Arial"/>
          <w:sz w:val="26"/>
          <w:szCs w:val="26"/>
        </w:rPr>
        <w:t xml:space="preserve">• Nhược điểm: </w:t>
      </w:r>
    </w:p>
    <w:p w14:paraId="68DEFD0B" w14:textId="77777777" w:rsidR="00275638" w:rsidRDefault="00EF2C40" w:rsidP="00275638">
      <w:pPr>
        <w:ind w:left="-142" w:firstLine="862"/>
        <w:rPr>
          <w:rFonts w:ascii="Arial" w:hAnsi="Arial" w:cs="Arial"/>
          <w:sz w:val="26"/>
          <w:szCs w:val="26"/>
        </w:rPr>
      </w:pPr>
      <w:r w:rsidRPr="004C289D">
        <w:rPr>
          <w:rFonts w:ascii="Arial" w:hAnsi="Arial" w:cs="Arial"/>
          <w:sz w:val="26"/>
          <w:szCs w:val="26"/>
        </w:rPr>
        <w:t>• Chỉ áp dụng với dữ liệu có thuộc tính số và khám phá ra các cụm có dạng hình cầu</w:t>
      </w:r>
    </w:p>
    <w:p w14:paraId="37E90739" w14:textId="53C0AD8A" w:rsidR="0036338F" w:rsidRPr="004C289D" w:rsidRDefault="00EF2C40" w:rsidP="00275638">
      <w:pPr>
        <w:ind w:left="-142" w:firstLine="862"/>
        <w:rPr>
          <w:rFonts w:ascii="Arial" w:hAnsi="Arial" w:cs="Arial"/>
          <w:sz w:val="26"/>
          <w:szCs w:val="26"/>
        </w:rPr>
      </w:pPr>
      <w:r w:rsidRPr="004C289D">
        <w:rPr>
          <w:rFonts w:ascii="Arial" w:hAnsi="Arial" w:cs="Arial"/>
          <w:sz w:val="26"/>
          <w:szCs w:val="26"/>
        </w:rPr>
        <w:t xml:space="preserve"> • Nhạy cảm với nhiễu và các phần tử ngoại lai trong dữ liệu</w:t>
      </w:r>
    </w:p>
    <w:p w14:paraId="2F312FC9" w14:textId="77777777" w:rsidR="000C40AF" w:rsidRPr="004C289D" w:rsidRDefault="00EF2C40" w:rsidP="00275638">
      <w:pPr>
        <w:ind w:left="-142" w:firstLine="862"/>
        <w:rPr>
          <w:rFonts w:ascii="Arial" w:hAnsi="Arial" w:cs="Arial"/>
          <w:sz w:val="26"/>
          <w:szCs w:val="26"/>
        </w:rPr>
      </w:pPr>
      <w:r w:rsidRPr="004C289D">
        <w:rPr>
          <w:rFonts w:ascii="Arial" w:hAnsi="Arial" w:cs="Arial"/>
          <w:sz w:val="26"/>
          <w:szCs w:val="26"/>
        </w:rPr>
        <w:t>• Chất lượng phân cụm dữ liệu phụ thuộc nhiều vào các tham số đầu vào như số cụm k và các trọng tâm được khởi tạo ban đầu</w:t>
      </w:r>
    </w:p>
    <w:p w14:paraId="509CF29C" w14:textId="722D3297" w:rsidR="00EF2C40" w:rsidRPr="004C289D" w:rsidRDefault="00EF2C40" w:rsidP="00275638">
      <w:pPr>
        <w:ind w:left="-142" w:firstLine="862"/>
        <w:rPr>
          <w:rFonts w:ascii="Arial" w:hAnsi="Arial" w:cs="Arial"/>
          <w:sz w:val="26"/>
          <w:szCs w:val="26"/>
        </w:rPr>
      </w:pPr>
      <w:r w:rsidRPr="004C289D">
        <w:rPr>
          <w:rFonts w:ascii="Arial" w:hAnsi="Arial" w:cs="Arial"/>
          <w:sz w:val="26"/>
          <w:szCs w:val="26"/>
        </w:rPr>
        <w:t xml:space="preserve"> • Trong trường hợp các trọng tâm khởi tạo ban đầu quá lệch so với trọng tâm thực của cụm thì kết quả phân cụm của k means đạt được rất thấp</w:t>
      </w:r>
    </w:p>
    <w:p w14:paraId="0090D83D" w14:textId="5BBD06A3" w:rsidR="00A649A2" w:rsidRPr="007C3D4D" w:rsidRDefault="007C3D4D" w:rsidP="005F3D56">
      <w:pPr>
        <w:ind w:left="-142"/>
        <w:rPr>
          <w:rFonts w:ascii="Arial" w:hAnsi="Arial" w:cs="Arial"/>
          <w:b/>
          <w:bCs/>
          <w:sz w:val="26"/>
          <w:szCs w:val="26"/>
        </w:rPr>
      </w:pPr>
      <w:r w:rsidRPr="007C3D4D">
        <w:rPr>
          <w:rFonts w:ascii="Arial" w:hAnsi="Arial" w:cs="Arial"/>
          <w:b/>
          <w:bCs/>
          <w:sz w:val="26"/>
          <w:szCs w:val="26"/>
        </w:rPr>
        <w:t>VI</w:t>
      </w:r>
      <w:r w:rsidR="00A649A2" w:rsidRPr="007C3D4D">
        <w:rPr>
          <w:rFonts w:ascii="Arial" w:hAnsi="Arial" w:cs="Arial"/>
          <w:b/>
          <w:bCs/>
          <w:sz w:val="26"/>
          <w:szCs w:val="26"/>
        </w:rPr>
        <w:t>. Phát hiện biên</w:t>
      </w:r>
    </w:p>
    <w:p w14:paraId="6276A7FD" w14:textId="575E6084" w:rsidR="00A649A2" w:rsidRPr="004C289D" w:rsidRDefault="00A649A2" w:rsidP="005F3D56">
      <w:pPr>
        <w:ind w:left="-142"/>
        <w:rPr>
          <w:rFonts w:ascii="Arial" w:hAnsi="Arial" w:cs="Arial"/>
          <w:sz w:val="26"/>
          <w:szCs w:val="26"/>
        </w:rPr>
      </w:pPr>
      <w:r w:rsidRPr="004C289D">
        <w:rPr>
          <w:rFonts w:ascii="Arial" w:hAnsi="Arial" w:cs="Arial"/>
          <w:sz w:val="26"/>
          <w:szCs w:val="26"/>
        </w:rPr>
        <w:t>Một điểm ảnh được coi là biên nếu ở đó có sự thay đổi đột ngột về mức xám • Phát hiện biên: trích xuất đặc trưng mức thấp</w:t>
      </w:r>
    </w:p>
    <w:p w14:paraId="56E236AC" w14:textId="08F6EA05" w:rsidR="00A649A2" w:rsidRPr="004C289D" w:rsidRDefault="00A649A2" w:rsidP="005F3D56">
      <w:pPr>
        <w:ind w:left="-142"/>
        <w:rPr>
          <w:rFonts w:ascii="Arial" w:hAnsi="Arial" w:cs="Arial"/>
          <w:sz w:val="26"/>
          <w:szCs w:val="26"/>
        </w:rPr>
      </w:pPr>
      <w:r w:rsidRPr="004C289D">
        <w:rPr>
          <w:rFonts w:ascii="Arial" w:hAnsi="Arial" w:cs="Arial"/>
          <w:sz w:val="26"/>
          <w:szCs w:val="26"/>
        </w:rPr>
        <w:lastRenderedPageBreak/>
        <w:t>• Để phát hiện vị trí cạnh, một phép biến đổi vi phân bậc nhất được thực hiện để làm nổi bật sự thay đổi ngược nhau qua giá trị đạo hàm bậc nhất, bậc hai để tìm cực trị • Liên quan đến các bài toán phân loại và nhận dạng các đối tượng có trong ảnh • Các phương pháp phát hiện đường biên cơ bản liên quan đến các kỹ thuật lọc ảnh, sử dụng các bộ lọc ảnh</w:t>
      </w:r>
    </w:p>
    <w:p w14:paraId="6608916D" w14:textId="1D4A3F75" w:rsidR="00F77CC4" w:rsidRPr="007C3D4D" w:rsidRDefault="007C3D4D" w:rsidP="005F3D56">
      <w:pPr>
        <w:ind w:left="-142"/>
        <w:rPr>
          <w:rFonts w:ascii="Arial" w:hAnsi="Arial" w:cs="Arial"/>
          <w:b/>
          <w:bCs/>
          <w:sz w:val="26"/>
          <w:szCs w:val="26"/>
        </w:rPr>
      </w:pPr>
      <w:r w:rsidRPr="007C3D4D">
        <w:rPr>
          <w:rFonts w:ascii="Arial" w:hAnsi="Arial" w:cs="Arial"/>
          <w:b/>
          <w:bCs/>
          <w:sz w:val="26"/>
          <w:szCs w:val="26"/>
        </w:rPr>
        <w:t>VII</w:t>
      </w:r>
      <w:r w:rsidR="00F77CC4" w:rsidRPr="007C3D4D">
        <w:rPr>
          <w:rFonts w:ascii="Arial" w:hAnsi="Arial" w:cs="Arial"/>
          <w:b/>
          <w:bCs/>
          <w:sz w:val="26"/>
          <w:szCs w:val="26"/>
        </w:rPr>
        <w:t>. PP phát hiện biên</w:t>
      </w:r>
    </w:p>
    <w:p w14:paraId="06E0ECE4" w14:textId="467797B7" w:rsidR="00F77CC4" w:rsidRDefault="00F77CC4" w:rsidP="005F3D56">
      <w:pPr>
        <w:ind w:left="-142"/>
        <w:rPr>
          <w:rFonts w:ascii="Arial" w:hAnsi="Arial" w:cs="Arial"/>
          <w:sz w:val="26"/>
          <w:szCs w:val="26"/>
        </w:rPr>
      </w:pPr>
      <w:r w:rsidRPr="004C289D">
        <w:rPr>
          <w:rFonts w:ascii="Arial" w:hAnsi="Arial" w:cs="Arial"/>
          <w:sz w:val="26"/>
          <w:szCs w:val="26"/>
        </w:rPr>
        <w:t>Gradient</w:t>
      </w:r>
      <w:r w:rsidRPr="004C289D">
        <w:rPr>
          <w:rFonts w:ascii="Arial" w:hAnsi="Arial" w:cs="Arial"/>
          <w:sz w:val="26"/>
          <w:szCs w:val="26"/>
        </w:rPr>
        <w:t>, Laplace</w:t>
      </w:r>
    </w:p>
    <w:p w14:paraId="31F177D5" w14:textId="77777777" w:rsidR="00370A64" w:rsidRPr="00EC56FE" w:rsidRDefault="00370A64" w:rsidP="00370A64">
      <w:pPr>
        <w:numPr>
          <w:ilvl w:val="0"/>
          <w:numId w:val="6"/>
        </w:numPr>
        <w:spacing w:before="100" w:beforeAutospacing="1" w:after="100" w:afterAutospacing="1" w:line="240" w:lineRule="auto"/>
        <w:jc w:val="both"/>
        <w:rPr>
          <w:rFonts w:ascii="Times New Roman" w:hAnsi="Times New Roman" w:cs="Times New Roman"/>
          <w:sz w:val="27"/>
          <w:szCs w:val="27"/>
        </w:rPr>
      </w:pPr>
      <w:r w:rsidRPr="00EC56FE">
        <w:rPr>
          <w:rFonts w:ascii="Times New Roman" w:hAnsi="Times New Roman" w:cs="Times New Roman"/>
          <w:sz w:val="27"/>
          <w:szCs w:val="27"/>
        </w:rPr>
        <w:t>Phương pháp Gradient: Sử dụng "đạo hàm bậc nhất được thực hiện để làm nổi bật sự thay đổi ngược nhau qua giá trị đạo hàm bậc nhất". Các kỹ thuật phổ biến bao gồm Prewitt và Sobel.</w:t>
      </w:r>
    </w:p>
    <w:p w14:paraId="178F01CB" w14:textId="77777777" w:rsidR="00370A64" w:rsidRPr="00EC56FE" w:rsidRDefault="00370A64" w:rsidP="00370A64">
      <w:pPr>
        <w:numPr>
          <w:ilvl w:val="0"/>
          <w:numId w:val="6"/>
        </w:numPr>
        <w:spacing w:before="100" w:beforeAutospacing="1" w:after="100" w:afterAutospacing="1" w:line="240" w:lineRule="auto"/>
        <w:jc w:val="both"/>
        <w:rPr>
          <w:rFonts w:ascii="Times New Roman" w:hAnsi="Times New Roman" w:cs="Times New Roman"/>
          <w:sz w:val="27"/>
          <w:szCs w:val="27"/>
        </w:rPr>
      </w:pPr>
      <w:r w:rsidRPr="00EC56FE">
        <w:rPr>
          <w:rFonts w:ascii="Times New Roman" w:hAnsi="Times New Roman" w:cs="Times New Roman"/>
          <w:sz w:val="27"/>
          <w:szCs w:val="27"/>
        </w:rPr>
        <w:t>Phương pháp Laplace: "Khi mức xám thay đổi chậm, miền chuyển tiếp trải rộng, phương pháp cho hiệu quả hơn đó là phương pháp sử dụng đạo hàm bậc hai mà ta gọi là phương pháp Laplace". Tuy nhiên, phương pháp này "Rất nhạy cảm với nhiễu".</w:t>
      </w:r>
    </w:p>
    <w:p w14:paraId="6444934C" w14:textId="77777777" w:rsidR="00370A64" w:rsidRPr="00EC56FE" w:rsidRDefault="00370A64" w:rsidP="00370A64">
      <w:pPr>
        <w:numPr>
          <w:ilvl w:val="0"/>
          <w:numId w:val="6"/>
        </w:numPr>
        <w:spacing w:before="100" w:beforeAutospacing="1" w:after="100" w:afterAutospacing="1" w:line="240" w:lineRule="auto"/>
        <w:jc w:val="both"/>
        <w:rPr>
          <w:rFonts w:ascii="Times New Roman" w:hAnsi="Times New Roman" w:cs="Times New Roman"/>
          <w:sz w:val="27"/>
          <w:szCs w:val="27"/>
        </w:rPr>
      </w:pPr>
      <w:r w:rsidRPr="00EC56FE">
        <w:rPr>
          <w:rFonts w:ascii="Times New Roman" w:hAnsi="Times New Roman" w:cs="Times New Roman"/>
          <w:sz w:val="27"/>
          <w:szCs w:val="27"/>
        </w:rPr>
        <w:t>Phương pháp Canny: Được mô tả là "một thuật toán tương đối tốt, có khả năng đưa ra đường biên mảnh, và phát hiện chính xác điểm biên với điểm nhiễu". Phương pháp này bao gồm nhiều bước, từ làm trơn ảnh đến liên kết các điểm biên.</w:t>
      </w:r>
    </w:p>
    <w:p w14:paraId="56B9D371" w14:textId="77777777" w:rsidR="00370A64" w:rsidRPr="004C289D" w:rsidRDefault="00370A64" w:rsidP="005F3D56">
      <w:pPr>
        <w:ind w:left="-142"/>
        <w:rPr>
          <w:rFonts w:ascii="Arial" w:hAnsi="Arial" w:cs="Arial"/>
          <w:sz w:val="26"/>
          <w:szCs w:val="26"/>
        </w:rPr>
      </w:pPr>
    </w:p>
    <w:p w14:paraId="77223D26" w14:textId="6A5EA3CA" w:rsidR="00F77CC4" w:rsidRPr="007C3D4D" w:rsidRDefault="00F77CC4" w:rsidP="007C3D4D">
      <w:pPr>
        <w:pStyle w:val="ListParagraph"/>
        <w:numPr>
          <w:ilvl w:val="0"/>
          <w:numId w:val="5"/>
        </w:numPr>
        <w:rPr>
          <w:rFonts w:ascii="Arial" w:hAnsi="Arial" w:cs="Arial"/>
          <w:b/>
          <w:bCs/>
          <w:sz w:val="26"/>
          <w:szCs w:val="26"/>
        </w:rPr>
      </w:pPr>
      <w:r w:rsidRPr="007C3D4D">
        <w:rPr>
          <w:rFonts w:ascii="Arial" w:hAnsi="Arial" w:cs="Arial"/>
          <w:b/>
          <w:bCs/>
          <w:sz w:val="26"/>
          <w:szCs w:val="26"/>
        </w:rPr>
        <w:t>Các phép biến đổi hình thái</w:t>
      </w:r>
    </w:p>
    <w:p w14:paraId="489F5BE1" w14:textId="4333BD73" w:rsidR="00F77CC4" w:rsidRPr="004C289D" w:rsidRDefault="00F77CC4" w:rsidP="005F3D56">
      <w:pPr>
        <w:ind w:left="-142"/>
        <w:rPr>
          <w:rFonts w:ascii="Arial" w:hAnsi="Arial" w:cs="Arial"/>
          <w:b/>
          <w:bCs/>
          <w:sz w:val="26"/>
          <w:szCs w:val="26"/>
        </w:rPr>
      </w:pPr>
      <w:r w:rsidRPr="004C289D">
        <w:rPr>
          <w:rFonts w:ascii="Arial" w:hAnsi="Arial" w:cs="Arial"/>
          <w:b/>
          <w:bCs/>
          <w:sz w:val="26"/>
          <w:szCs w:val="26"/>
        </w:rPr>
        <w:t>Phép dil</w:t>
      </w:r>
      <w:r w:rsidR="00B74290" w:rsidRPr="004C289D">
        <w:rPr>
          <w:rFonts w:ascii="Arial" w:hAnsi="Arial" w:cs="Arial"/>
          <w:b/>
          <w:bCs/>
          <w:sz w:val="26"/>
          <w:szCs w:val="26"/>
        </w:rPr>
        <w:t>ation:</w:t>
      </w:r>
    </w:p>
    <w:p w14:paraId="647463D0" w14:textId="1B12ADDF" w:rsidR="00B74290" w:rsidRPr="004C289D" w:rsidRDefault="00B74290" w:rsidP="0019767B">
      <w:pPr>
        <w:ind w:left="-142"/>
        <w:rPr>
          <w:rFonts w:ascii="Arial" w:hAnsi="Arial" w:cs="Arial"/>
          <w:sz w:val="26"/>
          <w:szCs w:val="26"/>
        </w:rPr>
      </w:pPr>
      <w:r w:rsidRPr="004C289D">
        <w:rPr>
          <w:rFonts w:ascii="Arial" w:hAnsi="Arial" w:cs="Arial"/>
          <w:sz w:val="26"/>
          <w:szCs w:val="26"/>
        </w:rPr>
        <w:drawing>
          <wp:inline distT="0" distB="0" distL="0" distR="0" wp14:anchorId="08412A80" wp14:editId="34DD841F">
            <wp:extent cx="5943600" cy="2449830"/>
            <wp:effectExtent l="0" t="0" r="0" b="7620"/>
            <wp:docPr id="5274991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99100" name="Picture 1" descr="A white background with black text&#10;&#10;Description automatically generated"/>
                    <pic:cNvPicPr/>
                  </pic:nvPicPr>
                  <pic:blipFill>
                    <a:blip r:embed="rId9"/>
                    <a:stretch>
                      <a:fillRect/>
                    </a:stretch>
                  </pic:blipFill>
                  <pic:spPr>
                    <a:xfrm>
                      <a:off x="0" y="0"/>
                      <a:ext cx="5943600" cy="2449830"/>
                    </a:xfrm>
                    <a:prstGeom prst="rect">
                      <a:avLst/>
                    </a:prstGeom>
                  </pic:spPr>
                </pic:pic>
              </a:graphicData>
            </a:graphic>
          </wp:inline>
        </w:drawing>
      </w:r>
    </w:p>
    <w:p w14:paraId="063A2B6C" w14:textId="77777777" w:rsidR="0019767B" w:rsidRDefault="00B74290" w:rsidP="005F3D56">
      <w:pPr>
        <w:ind w:left="-142"/>
        <w:rPr>
          <w:rFonts w:ascii="Arial" w:hAnsi="Arial" w:cs="Arial"/>
          <w:sz w:val="26"/>
          <w:szCs w:val="26"/>
        </w:rPr>
      </w:pPr>
      <w:r w:rsidRPr="004C289D">
        <w:rPr>
          <w:rFonts w:ascii="Arial" w:hAnsi="Arial" w:cs="Arial"/>
          <w:sz w:val="26"/>
          <w:szCs w:val="26"/>
        </w:rPr>
        <w:t xml:space="preserve">Với phép toán D(Dilation) cho ảnh IMxN, mẫu Tmxn, thì D(I)M+m-1,N+n-1 </w:t>
      </w:r>
    </w:p>
    <w:p w14:paraId="7ED83091" w14:textId="5124A77C" w:rsidR="00B74290" w:rsidRPr="004C289D" w:rsidRDefault="00B74290" w:rsidP="005F3D56">
      <w:pPr>
        <w:ind w:left="-142"/>
        <w:rPr>
          <w:rFonts w:ascii="Arial" w:hAnsi="Arial" w:cs="Arial"/>
          <w:sz w:val="26"/>
          <w:szCs w:val="26"/>
        </w:rPr>
      </w:pPr>
      <w:r w:rsidRPr="004C289D">
        <w:rPr>
          <w:rFonts w:ascii="Arial" w:hAnsi="Arial" w:cs="Arial"/>
          <w:sz w:val="26"/>
          <w:szCs w:val="26"/>
        </w:rPr>
        <w:lastRenderedPageBreak/>
        <w:t>• Ứng dụng: • Làm cho đối tượng trong ảnh tăng lên về kích thước • Các lỗ nhỏ trong ảnh được lấp đầy • Nối liền đường biên ảnh đối với những đoạn rời nhỏ</w:t>
      </w:r>
    </w:p>
    <w:p w14:paraId="6522FF42" w14:textId="39390526" w:rsidR="00B74290" w:rsidRPr="00D23C3B" w:rsidRDefault="00B74290" w:rsidP="005F3D56">
      <w:pPr>
        <w:ind w:left="-142"/>
        <w:rPr>
          <w:rFonts w:ascii="Arial" w:hAnsi="Arial" w:cs="Arial"/>
          <w:b/>
          <w:bCs/>
          <w:sz w:val="26"/>
          <w:szCs w:val="26"/>
        </w:rPr>
      </w:pPr>
      <w:r w:rsidRPr="00D23C3B">
        <w:rPr>
          <w:rFonts w:ascii="Arial" w:hAnsi="Arial" w:cs="Arial"/>
          <w:b/>
          <w:bCs/>
          <w:sz w:val="26"/>
          <w:szCs w:val="26"/>
        </w:rPr>
        <w:t>Phép co ảnh – EROSION:</w:t>
      </w:r>
    </w:p>
    <w:p w14:paraId="318DEDF1"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E(A)={p/ v(p)</w:t>
      </w:r>
      <w:r w:rsidRPr="004C289D">
        <w:rPr>
          <w:rFonts w:ascii="Arial" w:hAnsi="Arial" w:cs="Arial"/>
          <w:sz w:val="26"/>
          <w:szCs w:val="26"/>
        </w:rPr>
        <w:sym w:font="Symbol" w:char="F0CC"/>
      </w:r>
      <w:r w:rsidRPr="004C289D">
        <w:rPr>
          <w:rFonts w:ascii="Arial" w:hAnsi="Arial" w:cs="Arial"/>
          <w:sz w:val="26"/>
          <w:szCs w:val="26"/>
        </w:rPr>
        <w:t xml:space="preserve"> A} </w:t>
      </w:r>
    </w:p>
    <w:p w14:paraId="422BB2B1"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Mục đích: Xoá nhiễu</w:t>
      </w:r>
    </w:p>
    <w:p w14:paraId="70539622" w14:textId="2CEE0467" w:rsidR="00B74290" w:rsidRPr="004C289D" w:rsidRDefault="00B74290" w:rsidP="005F3D56">
      <w:pPr>
        <w:ind w:left="-142"/>
        <w:rPr>
          <w:rFonts w:ascii="Arial" w:hAnsi="Arial" w:cs="Arial"/>
          <w:sz w:val="26"/>
          <w:szCs w:val="26"/>
        </w:rPr>
      </w:pPr>
      <w:r w:rsidRPr="004C289D">
        <w:rPr>
          <w:rFonts w:ascii="Arial" w:hAnsi="Arial" w:cs="Arial"/>
          <w:sz w:val="26"/>
          <w:szCs w:val="26"/>
        </w:rPr>
        <w:t xml:space="preserve"> • Toán tử Erosion trên ảnh nhị phân I với phần tử cấu trúc T là tập hợp các điểm x sao cho Tx là tập con của I E(I)=I</w:t>
      </w:r>
      <w:r w:rsidRPr="004C289D">
        <w:rPr>
          <w:rFonts w:ascii="Arial" w:hAnsi="Arial" w:cs="Arial"/>
          <w:sz w:val="26"/>
          <w:szCs w:val="26"/>
        </w:rPr>
        <w:sym w:font="Symbol" w:char="F079"/>
      </w:r>
      <w:r w:rsidRPr="004C289D">
        <w:rPr>
          <w:rFonts w:ascii="Arial" w:hAnsi="Arial" w:cs="Arial"/>
          <w:sz w:val="26"/>
          <w:szCs w:val="26"/>
        </w:rPr>
        <w:t xml:space="preserve">T={x| Tx </w:t>
      </w:r>
      <w:r w:rsidRPr="004C289D">
        <w:rPr>
          <w:rFonts w:ascii="Arial" w:hAnsi="Arial" w:cs="Arial"/>
          <w:sz w:val="26"/>
          <w:szCs w:val="26"/>
        </w:rPr>
        <w:sym w:font="Symbol" w:char="F0CD"/>
      </w:r>
      <w:r w:rsidRPr="004C289D">
        <w:rPr>
          <w:rFonts w:ascii="Arial" w:hAnsi="Arial" w:cs="Arial"/>
          <w:sz w:val="26"/>
          <w:szCs w:val="26"/>
        </w:rPr>
        <w:t>I }</w:t>
      </w:r>
    </w:p>
    <w:p w14:paraId="43AF9F30"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xml:space="preserve">• Cho ảnh IMxN, Tmxn, E(I)M-m+1, N-n+1 </w:t>
      </w:r>
    </w:p>
    <w:p w14:paraId="588A9400"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Ứng dụng:</w:t>
      </w:r>
    </w:p>
    <w:p w14:paraId="17930D9B"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xml:space="preserve"> • Giảm kích thước của đối tượng </w:t>
      </w:r>
    </w:p>
    <w:p w14:paraId="166DD0EA"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xml:space="preserve">• Tách rời các đối tượng gần nhau </w:t>
      </w:r>
    </w:p>
    <w:p w14:paraId="71206D4D" w14:textId="77777777" w:rsidR="00B74290" w:rsidRPr="004C289D" w:rsidRDefault="00B74290" w:rsidP="005F3D56">
      <w:pPr>
        <w:ind w:left="-142"/>
        <w:rPr>
          <w:rFonts w:ascii="Arial" w:hAnsi="Arial" w:cs="Arial"/>
          <w:sz w:val="26"/>
          <w:szCs w:val="26"/>
        </w:rPr>
      </w:pPr>
      <w:r w:rsidRPr="004C289D">
        <w:rPr>
          <w:rFonts w:ascii="Arial" w:hAnsi="Arial" w:cs="Arial"/>
          <w:sz w:val="26"/>
          <w:szCs w:val="26"/>
        </w:rPr>
        <w:t>• Làm mảnh</w:t>
      </w:r>
    </w:p>
    <w:p w14:paraId="5B29BC38" w14:textId="41D1F043" w:rsidR="00B73D86" w:rsidRPr="004C289D" w:rsidRDefault="00B74290" w:rsidP="005F3D56">
      <w:pPr>
        <w:ind w:left="-142"/>
        <w:rPr>
          <w:rFonts w:ascii="Arial" w:hAnsi="Arial" w:cs="Arial"/>
          <w:sz w:val="26"/>
          <w:szCs w:val="26"/>
        </w:rPr>
      </w:pPr>
      <w:r w:rsidRPr="004C289D">
        <w:rPr>
          <w:rFonts w:ascii="Arial" w:hAnsi="Arial" w:cs="Arial"/>
          <w:sz w:val="26"/>
          <w:szCs w:val="26"/>
        </w:rPr>
        <w:t xml:space="preserve"> • Tìm xương của đối tượng</w:t>
      </w:r>
    </w:p>
    <w:p w14:paraId="14087CF9" w14:textId="77777777" w:rsidR="00B73D86" w:rsidRPr="004C289D" w:rsidRDefault="00B73D86" w:rsidP="005F3D56">
      <w:pPr>
        <w:ind w:left="-142"/>
        <w:rPr>
          <w:rFonts w:ascii="Arial" w:hAnsi="Arial" w:cs="Arial"/>
          <w:sz w:val="26"/>
          <w:szCs w:val="26"/>
        </w:rPr>
      </w:pPr>
    </w:p>
    <w:p w14:paraId="6BCC4C71" w14:textId="6692B437" w:rsidR="00B73D86" w:rsidRPr="004C289D" w:rsidRDefault="00B73D86" w:rsidP="005F3D56">
      <w:pPr>
        <w:ind w:left="-142"/>
        <w:rPr>
          <w:rFonts w:ascii="Arial" w:hAnsi="Arial" w:cs="Arial"/>
          <w:sz w:val="26"/>
          <w:szCs w:val="26"/>
        </w:rPr>
      </w:pPr>
      <w:r w:rsidRPr="004C289D">
        <w:rPr>
          <w:rFonts w:ascii="Arial" w:hAnsi="Arial" w:cs="Arial"/>
          <w:sz w:val="26"/>
          <w:szCs w:val="26"/>
        </w:rPr>
        <w:drawing>
          <wp:inline distT="0" distB="0" distL="0" distR="0" wp14:anchorId="25188FE7" wp14:editId="75BED958">
            <wp:extent cx="5943600" cy="1313180"/>
            <wp:effectExtent l="0" t="0" r="0" b="1270"/>
            <wp:docPr id="1328943695"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43695" name="Picture 1" descr="A math equation with black text&#10;&#10;Description automatically generated with medium confidence"/>
                    <pic:cNvPicPr/>
                  </pic:nvPicPr>
                  <pic:blipFill>
                    <a:blip r:embed="rId10"/>
                    <a:stretch>
                      <a:fillRect/>
                    </a:stretch>
                  </pic:blipFill>
                  <pic:spPr>
                    <a:xfrm>
                      <a:off x="0" y="0"/>
                      <a:ext cx="5943600" cy="1313180"/>
                    </a:xfrm>
                    <a:prstGeom prst="rect">
                      <a:avLst/>
                    </a:prstGeom>
                  </pic:spPr>
                </pic:pic>
              </a:graphicData>
            </a:graphic>
          </wp:inline>
        </w:drawing>
      </w:r>
    </w:p>
    <w:p w14:paraId="12912B1A" w14:textId="1520A560" w:rsidR="00B73D86" w:rsidRPr="004C289D" w:rsidRDefault="00B73D86" w:rsidP="005F3D56">
      <w:pPr>
        <w:ind w:left="-142"/>
        <w:rPr>
          <w:rFonts w:ascii="Arial" w:hAnsi="Arial" w:cs="Arial"/>
          <w:sz w:val="26"/>
          <w:szCs w:val="26"/>
        </w:rPr>
      </w:pPr>
      <w:r w:rsidRPr="004C289D">
        <w:rPr>
          <w:rFonts w:ascii="Arial" w:hAnsi="Arial" w:cs="Arial"/>
          <w:sz w:val="26"/>
          <w:szCs w:val="26"/>
        </w:rPr>
        <w:drawing>
          <wp:inline distT="0" distB="0" distL="0" distR="0" wp14:anchorId="2075093A" wp14:editId="464263FC">
            <wp:extent cx="5943600" cy="1374775"/>
            <wp:effectExtent l="0" t="0" r="0" b="0"/>
            <wp:docPr id="141224292"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4292" name="Picture 1" descr="A mathematical equation with black text&#10;&#10;Description automatically generated"/>
                    <pic:cNvPicPr/>
                  </pic:nvPicPr>
                  <pic:blipFill>
                    <a:blip r:embed="rId11"/>
                    <a:stretch>
                      <a:fillRect/>
                    </a:stretch>
                  </pic:blipFill>
                  <pic:spPr>
                    <a:xfrm>
                      <a:off x="0" y="0"/>
                      <a:ext cx="5943600" cy="1374775"/>
                    </a:xfrm>
                    <a:prstGeom prst="rect">
                      <a:avLst/>
                    </a:prstGeom>
                  </pic:spPr>
                </pic:pic>
              </a:graphicData>
            </a:graphic>
          </wp:inline>
        </w:drawing>
      </w:r>
    </w:p>
    <w:p w14:paraId="6743D14D" w14:textId="77777777" w:rsidR="00B73D86" w:rsidRPr="004C289D" w:rsidRDefault="00B73D86" w:rsidP="005F3D56">
      <w:pPr>
        <w:ind w:left="-142"/>
        <w:rPr>
          <w:rFonts w:ascii="Arial" w:hAnsi="Arial" w:cs="Arial"/>
          <w:sz w:val="26"/>
          <w:szCs w:val="26"/>
        </w:rPr>
      </w:pPr>
      <w:r w:rsidRPr="004C289D">
        <w:rPr>
          <w:rFonts w:ascii="Arial" w:hAnsi="Arial" w:cs="Arial"/>
          <w:sz w:val="26"/>
          <w:szCs w:val="26"/>
        </w:rPr>
        <w:t>• Ứng dụng: loại bỏ các phần lồi lõm và làm cho đường bao đối tượng ảnh trở nên mượt mà</w:t>
      </w:r>
    </w:p>
    <w:p w14:paraId="0C5670DF" w14:textId="0DE3626E" w:rsidR="00B73D86" w:rsidRPr="004C289D" w:rsidRDefault="00B73D86" w:rsidP="005F3D56">
      <w:pPr>
        <w:ind w:left="-142"/>
        <w:rPr>
          <w:rFonts w:ascii="Arial" w:hAnsi="Arial" w:cs="Arial"/>
          <w:sz w:val="26"/>
          <w:szCs w:val="26"/>
        </w:rPr>
      </w:pPr>
      <w:r w:rsidRPr="004C289D">
        <w:rPr>
          <w:rFonts w:ascii="Arial" w:hAnsi="Arial" w:cs="Arial"/>
          <w:sz w:val="26"/>
          <w:szCs w:val="26"/>
        </w:rPr>
        <w:t xml:space="preserve"> • Phép toán đóng được áp dụng trong việc làm trơn đường bao đối tượng, lấp đầy các khoảng trống trên biên và loại bỏ những hố nhỏ</w:t>
      </w:r>
    </w:p>
    <w:p w14:paraId="70874F82" w14:textId="0D5D7990" w:rsidR="00FA5B70" w:rsidRPr="004C289D" w:rsidRDefault="00FA5B70" w:rsidP="005F3D56">
      <w:pPr>
        <w:jc w:val="both"/>
        <w:rPr>
          <w:rFonts w:ascii="Arial" w:hAnsi="Arial" w:cs="Arial"/>
          <w:sz w:val="26"/>
          <w:szCs w:val="26"/>
        </w:rPr>
      </w:pPr>
    </w:p>
    <w:sectPr w:rsidR="00FA5B70" w:rsidRPr="004C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2890"/>
    <w:multiLevelType w:val="hybridMultilevel"/>
    <w:tmpl w:val="6B22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74F34"/>
    <w:multiLevelType w:val="hybridMultilevel"/>
    <w:tmpl w:val="DC8C625C"/>
    <w:lvl w:ilvl="0" w:tplc="93EA0450">
      <w:start w:val="8"/>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A97CD2"/>
    <w:multiLevelType w:val="hybridMultilevel"/>
    <w:tmpl w:val="C292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F3DC8"/>
    <w:multiLevelType w:val="hybridMultilevel"/>
    <w:tmpl w:val="EEB88CA6"/>
    <w:lvl w:ilvl="0" w:tplc="85BE3B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306CE61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157B4"/>
    <w:multiLevelType w:val="hybridMultilevel"/>
    <w:tmpl w:val="03A426AA"/>
    <w:lvl w:ilvl="0" w:tplc="2A1E45BE">
      <w:start w:val="2"/>
      <w:numFmt w:val="bullet"/>
      <w:lvlText w:val="-"/>
      <w:lvlJc w:val="left"/>
      <w:pPr>
        <w:ind w:left="1440" w:hanging="360"/>
      </w:pPr>
      <w:rPr>
        <w:rFonts w:ascii="Aptos" w:eastAsiaTheme="minorHAnsi" w:hAnsi="Aptos" w:cstheme="minorBid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CD5B87"/>
    <w:multiLevelType w:val="hybridMultilevel"/>
    <w:tmpl w:val="B4E09098"/>
    <w:lvl w:ilvl="0" w:tplc="3C68DF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8428428">
    <w:abstractNumId w:val="3"/>
  </w:num>
  <w:num w:numId="2" w16cid:durableId="1942447214">
    <w:abstractNumId w:val="5"/>
  </w:num>
  <w:num w:numId="3" w16cid:durableId="566114723">
    <w:abstractNumId w:val="2"/>
  </w:num>
  <w:num w:numId="4" w16cid:durableId="180625289">
    <w:abstractNumId w:val="4"/>
  </w:num>
  <w:num w:numId="5" w16cid:durableId="1830828110">
    <w:abstractNumId w:val="1"/>
  </w:num>
  <w:num w:numId="6" w16cid:durableId="163984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70"/>
    <w:rsid w:val="000514F5"/>
    <w:rsid w:val="000C40AF"/>
    <w:rsid w:val="000D698E"/>
    <w:rsid w:val="0013210B"/>
    <w:rsid w:val="0019767B"/>
    <w:rsid w:val="001A69FE"/>
    <w:rsid w:val="002613AD"/>
    <w:rsid w:val="00275638"/>
    <w:rsid w:val="0036338F"/>
    <w:rsid w:val="00364CFF"/>
    <w:rsid w:val="00370A64"/>
    <w:rsid w:val="003A283E"/>
    <w:rsid w:val="004075CC"/>
    <w:rsid w:val="004C289D"/>
    <w:rsid w:val="004F1504"/>
    <w:rsid w:val="005326B7"/>
    <w:rsid w:val="005D35EE"/>
    <w:rsid w:val="005F3D56"/>
    <w:rsid w:val="00600CCE"/>
    <w:rsid w:val="00706737"/>
    <w:rsid w:val="007C3D4D"/>
    <w:rsid w:val="00826E00"/>
    <w:rsid w:val="0089307F"/>
    <w:rsid w:val="00A058A9"/>
    <w:rsid w:val="00A649A2"/>
    <w:rsid w:val="00AE0D2C"/>
    <w:rsid w:val="00B73D86"/>
    <w:rsid w:val="00B74290"/>
    <w:rsid w:val="00D23C3B"/>
    <w:rsid w:val="00D36344"/>
    <w:rsid w:val="00D50902"/>
    <w:rsid w:val="00DB120C"/>
    <w:rsid w:val="00EF2C40"/>
    <w:rsid w:val="00F62575"/>
    <w:rsid w:val="00F77CC4"/>
    <w:rsid w:val="00FA5B70"/>
    <w:rsid w:val="00FC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AA10"/>
  <w15:chartTrackingRefBased/>
  <w15:docId w15:val="{306BF80E-02E4-48DD-98F7-51AF4C2F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B70"/>
    <w:pPr>
      <w:spacing w:line="259" w:lineRule="auto"/>
    </w:pPr>
    <w:rPr>
      <w:kern w:val="0"/>
      <w:sz w:val="22"/>
      <w:szCs w:val="22"/>
      <w14:ligatures w14:val="none"/>
    </w:rPr>
  </w:style>
  <w:style w:type="paragraph" w:styleId="Heading1">
    <w:name w:val="heading 1"/>
    <w:basedOn w:val="Normal"/>
    <w:next w:val="Normal"/>
    <w:link w:val="Heading1Char"/>
    <w:uiPriority w:val="9"/>
    <w:qFormat/>
    <w:rsid w:val="00FA5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B70"/>
    <w:rPr>
      <w:rFonts w:eastAsiaTheme="majorEastAsia" w:cstheme="majorBidi"/>
      <w:color w:val="272727" w:themeColor="text1" w:themeTint="D8"/>
    </w:rPr>
  </w:style>
  <w:style w:type="paragraph" w:styleId="Title">
    <w:name w:val="Title"/>
    <w:basedOn w:val="Normal"/>
    <w:next w:val="Normal"/>
    <w:link w:val="TitleChar"/>
    <w:uiPriority w:val="10"/>
    <w:qFormat/>
    <w:rsid w:val="00FA5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B70"/>
    <w:pPr>
      <w:spacing w:before="160"/>
      <w:jc w:val="center"/>
    </w:pPr>
    <w:rPr>
      <w:i/>
      <w:iCs/>
      <w:color w:val="404040" w:themeColor="text1" w:themeTint="BF"/>
    </w:rPr>
  </w:style>
  <w:style w:type="character" w:customStyle="1" w:styleId="QuoteChar">
    <w:name w:val="Quote Char"/>
    <w:basedOn w:val="DefaultParagraphFont"/>
    <w:link w:val="Quote"/>
    <w:uiPriority w:val="29"/>
    <w:rsid w:val="00FA5B70"/>
    <w:rPr>
      <w:i/>
      <w:iCs/>
      <w:color w:val="404040" w:themeColor="text1" w:themeTint="BF"/>
    </w:rPr>
  </w:style>
  <w:style w:type="paragraph" w:styleId="ListParagraph">
    <w:name w:val="List Paragraph"/>
    <w:basedOn w:val="Normal"/>
    <w:uiPriority w:val="34"/>
    <w:qFormat/>
    <w:rsid w:val="00FA5B70"/>
    <w:pPr>
      <w:ind w:left="720"/>
      <w:contextualSpacing/>
    </w:pPr>
  </w:style>
  <w:style w:type="character" w:styleId="IntenseEmphasis">
    <w:name w:val="Intense Emphasis"/>
    <w:basedOn w:val="DefaultParagraphFont"/>
    <w:uiPriority w:val="21"/>
    <w:qFormat/>
    <w:rsid w:val="00FA5B70"/>
    <w:rPr>
      <w:i/>
      <w:iCs/>
      <w:color w:val="0F4761" w:themeColor="accent1" w:themeShade="BF"/>
    </w:rPr>
  </w:style>
  <w:style w:type="paragraph" w:styleId="IntenseQuote">
    <w:name w:val="Intense Quote"/>
    <w:basedOn w:val="Normal"/>
    <w:next w:val="Normal"/>
    <w:link w:val="IntenseQuoteChar"/>
    <w:uiPriority w:val="30"/>
    <w:qFormat/>
    <w:rsid w:val="00FA5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B70"/>
    <w:rPr>
      <w:i/>
      <w:iCs/>
      <w:color w:val="0F4761" w:themeColor="accent1" w:themeShade="BF"/>
    </w:rPr>
  </w:style>
  <w:style w:type="character" w:styleId="IntenseReference">
    <w:name w:val="Intense Reference"/>
    <w:basedOn w:val="DefaultParagraphFont"/>
    <w:uiPriority w:val="32"/>
    <w:qFormat/>
    <w:rsid w:val="00FA5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27</cp:revision>
  <dcterms:created xsi:type="dcterms:W3CDTF">2024-08-10T08:05:00Z</dcterms:created>
  <dcterms:modified xsi:type="dcterms:W3CDTF">2024-08-10T15:21:00Z</dcterms:modified>
</cp:coreProperties>
</file>