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1BE30" w14:textId="77777777" w:rsidR="00867F7C" w:rsidRPr="00E6239E" w:rsidRDefault="005833A7" w:rsidP="005833A7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E6239E">
        <w:rPr>
          <w:rFonts w:ascii="標楷體" w:eastAsia="標楷體" w:hAnsi="標楷體" w:hint="eastAsia"/>
          <w:b/>
          <w:sz w:val="48"/>
          <w:szCs w:val="48"/>
        </w:rPr>
        <w:t xml:space="preserve">資工三甲 </w:t>
      </w:r>
      <w:r w:rsidRPr="00E6239E">
        <w:rPr>
          <w:rFonts w:ascii="標楷體" w:eastAsia="標楷體" w:hAnsi="標楷體" w:cs="Times New Roman"/>
          <w:b/>
          <w:sz w:val="48"/>
          <w:szCs w:val="48"/>
        </w:rPr>
        <w:t>B08170139</w:t>
      </w:r>
      <w:r w:rsidRPr="00E6239E">
        <w:rPr>
          <w:rFonts w:ascii="標楷體" w:eastAsia="標楷體" w:hAnsi="標楷體" w:hint="eastAsia"/>
          <w:b/>
          <w:sz w:val="48"/>
          <w:szCs w:val="48"/>
        </w:rPr>
        <w:t xml:space="preserve"> 陳如龍</w:t>
      </w:r>
    </w:p>
    <w:p w14:paraId="179A1001" w14:textId="77777777" w:rsidR="005833A7" w:rsidRPr="00E6239E" w:rsidRDefault="005833A7" w:rsidP="005833A7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E6239E">
        <w:rPr>
          <w:rFonts w:ascii="標楷體" w:eastAsia="標楷體" w:hAnsi="標楷體" w:hint="eastAsia"/>
          <w:b/>
          <w:sz w:val="48"/>
          <w:szCs w:val="48"/>
        </w:rPr>
        <w:t>期末報告</w:t>
      </w:r>
      <w:r w:rsidRPr="00E6239E">
        <w:rPr>
          <w:rFonts w:ascii="標楷體" w:eastAsia="標楷體" w:hAnsi="標楷體" w:cs="Times New Roman"/>
          <w:b/>
          <w:sz w:val="48"/>
          <w:szCs w:val="48"/>
        </w:rPr>
        <w:t>-</w:t>
      </w:r>
      <w:r w:rsidRPr="00E6239E">
        <w:rPr>
          <w:rFonts w:ascii="標楷體" w:eastAsia="標楷體" w:hAnsi="標楷體" w:hint="eastAsia"/>
          <w:b/>
          <w:sz w:val="48"/>
          <w:szCs w:val="48"/>
        </w:rPr>
        <w:t>音樂播放器</w:t>
      </w:r>
    </w:p>
    <w:p w14:paraId="0C64C4AB" w14:textId="77777777" w:rsidR="005833A7" w:rsidRDefault="005833A7" w:rsidP="005833A7">
      <w:pPr>
        <w:jc w:val="center"/>
        <w:rPr>
          <w:rFonts w:ascii="標楷體" w:eastAsia="標楷體" w:hAnsi="標楷體"/>
          <w:b/>
          <w:sz w:val="44"/>
          <w:szCs w:val="44"/>
        </w:rPr>
      </w:pPr>
    </w:p>
    <w:p w14:paraId="10D9807B" w14:textId="77777777" w:rsidR="002855D5" w:rsidRDefault="002855D5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>
        <w:rPr>
          <w:rFonts w:ascii="Times New Roman" w:hAnsi="Times New Roman" w:cs="Times New Roman"/>
          <w:b w:val="0"/>
          <w:sz w:val="44"/>
          <w:szCs w:val="44"/>
        </w:rPr>
        <w:t>A</w:t>
      </w:r>
      <w:r>
        <w:rPr>
          <w:rFonts w:ascii="Times New Roman" w:hAnsi="Times New Roman" w:cs="Times New Roman" w:hint="eastAsia"/>
          <w:b w:val="0"/>
          <w:sz w:val="44"/>
          <w:szCs w:val="44"/>
        </w:rPr>
        <w:t>ctivity_</w:t>
      </w:r>
      <w:r>
        <w:rPr>
          <w:rFonts w:ascii="Times New Roman" w:hAnsi="Times New Roman" w:cs="Times New Roman"/>
          <w:b w:val="0"/>
          <w:sz w:val="44"/>
          <w:szCs w:val="44"/>
        </w:rPr>
        <w:t>main.xml</w:t>
      </w:r>
    </w:p>
    <w:p w14:paraId="0322B68B" w14:textId="77777777" w:rsidR="002855D5" w:rsidRDefault="00541386" w:rsidP="0054138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36"/>
        </w:rPr>
      </w:pPr>
      <w:r w:rsidRPr="00541386">
        <w:rPr>
          <w:rFonts w:ascii="Times New Roman" w:eastAsia="標楷體" w:hAnsi="Times New Roman" w:cs="Times New Roman"/>
          <w:sz w:val="36"/>
          <w:szCs w:val="36"/>
        </w:rPr>
        <w:t>ImageView</w:t>
      </w:r>
      <w:r>
        <w:rPr>
          <w:rFonts w:ascii="標楷體" w:eastAsia="標楷體" w:hAnsi="標楷體" w:hint="eastAsia"/>
          <w:sz w:val="36"/>
          <w:szCs w:val="36"/>
        </w:rPr>
        <w:t>：顯示歌曲圖片</w:t>
      </w:r>
    </w:p>
    <w:p w14:paraId="65C1AD63" w14:textId="77777777" w:rsidR="00541386" w:rsidRDefault="00541386" w:rsidP="0054138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36"/>
        </w:rPr>
      </w:pPr>
      <w:r w:rsidRPr="008B21F9">
        <w:rPr>
          <w:rFonts w:ascii="Times New Roman" w:eastAsia="標楷體" w:hAnsi="Times New Roman" w:cs="Times New Roman" w:hint="eastAsia"/>
          <w:sz w:val="36"/>
          <w:szCs w:val="36"/>
        </w:rPr>
        <w:t>SeekBar</w:t>
      </w:r>
      <w:r>
        <w:rPr>
          <w:rFonts w:ascii="標楷體" w:eastAsia="標楷體" w:hAnsi="標楷體" w:hint="eastAsia"/>
          <w:sz w:val="36"/>
          <w:szCs w:val="36"/>
        </w:rPr>
        <w:t>：顯示歌曲播放進度</w:t>
      </w:r>
    </w:p>
    <w:p w14:paraId="5225A654" w14:textId="77777777" w:rsidR="00541386" w:rsidRDefault="00541386" w:rsidP="0054138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36"/>
        </w:rPr>
      </w:pPr>
      <w:r w:rsidRPr="008B21F9">
        <w:rPr>
          <w:rFonts w:ascii="Times New Roman" w:eastAsia="標楷體" w:hAnsi="Times New Roman" w:cs="Times New Roman"/>
          <w:sz w:val="36"/>
          <w:szCs w:val="36"/>
        </w:rPr>
        <w:t>TextView</w:t>
      </w:r>
      <w:r>
        <w:rPr>
          <w:rFonts w:ascii="標楷體" w:eastAsia="標楷體" w:hAnsi="標楷體" w:hint="eastAsia"/>
          <w:sz w:val="36"/>
          <w:szCs w:val="36"/>
        </w:rPr>
        <w:t>：顯示歌曲目前</w:t>
      </w:r>
      <w:r w:rsidR="007964AF">
        <w:rPr>
          <w:rFonts w:ascii="標楷體" w:eastAsia="標楷體" w:hAnsi="標楷體" w:hint="eastAsia"/>
          <w:sz w:val="36"/>
          <w:szCs w:val="36"/>
        </w:rPr>
        <w:t>播放到幾分幾秒，以及歌曲的長度</w:t>
      </w:r>
    </w:p>
    <w:p w14:paraId="096ABC8F" w14:textId="77777777" w:rsidR="007964AF" w:rsidRPr="00541386" w:rsidRDefault="007964AF" w:rsidP="00541386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  <w:sz w:val="36"/>
          <w:szCs w:val="36"/>
        </w:rPr>
      </w:pPr>
      <w:r w:rsidRPr="008B21F9">
        <w:rPr>
          <w:rFonts w:ascii="Times New Roman" w:eastAsia="標楷體" w:hAnsi="Times New Roman" w:cs="Times New Roman"/>
          <w:sz w:val="36"/>
          <w:szCs w:val="36"/>
        </w:rPr>
        <w:t>Button</w:t>
      </w:r>
      <w:r>
        <w:rPr>
          <w:rFonts w:ascii="標楷體" w:eastAsia="標楷體" w:hAnsi="標楷體" w:hint="eastAsia"/>
          <w:sz w:val="36"/>
          <w:szCs w:val="36"/>
        </w:rPr>
        <w:t>：播放暫停功能，退出程式</w:t>
      </w:r>
      <w:r w:rsidR="00AF2A75">
        <w:rPr>
          <w:rFonts w:ascii="標楷體" w:eastAsia="標楷體" w:hAnsi="標楷體" w:hint="eastAsia"/>
          <w:sz w:val="36"/>
          <w:szCs w:val="36"/>
        </w:rPr>
        <w:t>功能</w:t>
      </w:r>
    </w:p>
    <w:p w14:paraId="5ED07DD5" w14:textId="77777777" w:rsidR="002855D5" w:rsidRDefault="002855D5" w:rsidP="002855D5">
      <w:r>
        <w:rPr>
          <w:rFonts w:hint="eastAsia"/>
          <w:noProof/>
        </w:rPr>
        <w:drawing>
          <wp:inline distT="0" distB="0" distL="0" distR="0" wp14:anchorId="57F37E8A" wp14:editId="334A5192">
            <wp:extent cx="6193766" cy="4186347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ml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377" cy="41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43F2" w14:textId="77777777" w:rsidR="008B21F9" w:rsidRDefault="002855D5" w:rsidP="002855D5">
      <w:r>
        <w:rPr>
          <w:rFonts w:hint="eastAsia"/>
          <w:noProof/>
        </w:rPr>
        <w:lastRenderedPageBreak/>
        <w:drawing>
          <wp:inline distT="0" distB="0" distL="0" distR="0" wp14:anchorId="452814EC" wp14:editId="2DB77522">
            <wp:extent cx="6167887" cy="4054498"/>
            <wp:effectExtent l="0" t="0" r="4445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ml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900" cy="40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155332" wp14:editId="372587B2">
            <wp:extent cx="6228272" cy="2421273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ml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721" cy="243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8683" w14:textId="77777777" w:rsidR="002855D5" w:rsidRPr="002855D5" w:rsidRDefault="008B21F9" w:rsidP="008B21F9">
      <w:pPr>
        <w:widowControl/>
      </w:pPr>
      <w:r>
        <w:br w:type="page"/>
      </w:r>
    </w:p>
    <w:p w14:paraId="24DC2323" w14:textId="77777777" w:rsidR="007A7821" w:rsidRDefault="00884904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884904">
        <w:rPr>
          <w:rFonts w:ascii="Times New Roman" w:hAnsi="Times New Roman" w:cs="Times New Roman"/>
          <w:b w:val="0"/>
          <w:sz w:val="44"/>
          <w:szCs w:val="44"/>
        </w:rPr>
        <w:lastRenderedPageBreak/>
        <w:t>MediaService.java</w:t>
      </w:r>
    </w:p>
    <w:p w14:paraId="2C3CBD7F" w14:textId="77777777" w:rsidR="00884904" w:rsidRPr="00607C0A" w:rsidRDefault="00607C0A" w:rsidP="00884904">
      <w:pPr>
        <w:rPr>
          <w:rFonts w:ascii="標楷體" w:eastAsia="標楷體" w:hAnsi="標楷體"/>
          <w:sz w:val="36"/>
          <w:szCs w:val="36"/>
        </w:rPr>
      </w:pPr>
      <w:r w:rsidRPr="00607C0A">
        <w:rPr>
          <w:rFonts w:ascii="標楷體" w:eastAsia="標楷體" w:hAnsi="標楷體" w:hint="eastAsia"/>
          <w:sz w:val="36"/>
          <w:szCs w:val="36"/>
        </w:rPr>
        <w:t>這一段程式</w:t>
      </w:r>
      <w:r>
        <w:rPr>
          <w:rFonts w:ascii="標楷體" w:eastAsia="標楷體" w:hAnsi="標楷體" w:hint="eastAsia"/>
          <w:sz w:val="36"/>
          <w:szCs w:val="36"/>
        </w:rPr>
        <w:t>是把</w:t>
      </w:r>
      <w:r w:rsidR="00A31A17">
        <w:rPr>
          <w:rFonts w:ascii="標楷體" w:eastAsia="標楷體" w:hAnsi="標楷體" w:hint="eastAsia"/>
          <w:sz w:val="36"/>
          <w:szCs w:val="36"/>
        </w:rPr>
        <w:t>指定路徑的單首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歌曲載入到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Binder</w:t>
      </w:r>
      <w:r w:rsidR="000F2340">
        <w:rPr>
          <w:rFonts w:ascii="Times New Roman" w:eastAsia="標楷體" w:hAnsi="Times New Roman" w:cs="Times New Roman" w:hint="eastAsia"/>
          <w:sz w:val="36"/>
          <w:szCs w:val="36"/>
        </w:rPr>
        <w:t>，並</w:t>
      </w:r>
      <w:r w:rsidR="00723DD6">
        <w:rPr>
          <w:rFonts w:ascii="Times New Roman" w:eastAsia="標楷體" w:hAnsi="Times New Roman" w:cs="Times New Roman" w:hint="eastAsia"/>
          <w:sz w:val="36"/>
          <w:szCs w:val="36"/>
        </w:rPr>
        <w:t>設定音樂播放器的初始化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，載入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Service</w:t>
      </w:r>
      <w:r w:rsidR="002C795A">
        <w:rPr>
          <w:rFonts w:ascii="Times New Roman" w:eastAsia="標楷體" w:hAnsi="Times New Roman" w:cs="Times New Roman" w:hint="eastAsia"/>
          <w:sz w:val="36"/>
          <w:szCs w:val="36"/>
        </w:rPr>
        <w:t>套件以及設定背景播放時會跳出通知。</w:t>
      </w:r>
    </w:p>
    <w:p w14:paraId="313E8B6D" w14:textId="77777777" w:rsidR="008B21F9" w:rsidRDefault="00884904" w:rsidP="00884904">
      <w:r>
        <w:rPr>
          <w:rFonts w:hint="eastAsia"/>
          <w:noProof/>
        </w:rPr>
        <w:drawing>
          <wp:inline distT="0" distB="0" distL="0" distR="0" wp14:anchorId="35D38C1C" wp14:editId="0FB2DCDA">
            <wp:extent cx="6172637" cy="4209691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Servic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954" cy="421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BCF4008" wp14:editId="38D84C85">
            <wp:extent cx="6142008" cy="43103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diaServic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366" cy="43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FC6D72" wp14:editId="5AFF942A">
            <wp:extent cx="6225415" cy="457200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iaServic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62" cy="4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A9B7" w14:textId="77777777" w:rsidR="00884904" w:rsidRPr="00884904" w:rsidRDefault="008B21F9" w:rsidP="008B21F9">
      <w:pPr>
        <w:widowControl/>
      </w:pPr>
      <w:r>
        <w:br w:type="page"/>
      </w:r>
    </w:p>
    <w:p w14:paraId="54B6B882" w14:textId="77777777" w:rsidR="005833A7" w:rsidRPr="001A5EED" w:rsidRDefault="005833A7" w:rsidP="005833A7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1A5EED">
        <w:rPr>
          <w:rFonts w:ascii="Times New Roman" w:hAnsi="Times New Roman" w:cs="Times New Roman"/>
          <w:b w:val="0"/>
          <w:sz w:val="44"/>
          <w:szCs w:val="44"/>
        </w:rPr>
        <w:lastRenderedPageBreak/>
        <w:t>MusicBinder.java</w:t>
      </w:r>
    </w:p>
    <w:p w14:paraId="00D123B4" w14:textId="77777777" w:rsidR="005833A7" w:rsidRPr="00EA6D59" w:rsidRDefault="005833A7" w:rsidP="005833A7">
      <w:pPr>
        <w:rPr>
          <w:rFonts w:ascii="標楷體" w:eastAsia="標楷體" w:hAnsi="標楷體"/>
          <w:sz w:val="36"/>
          <w:szCs w:val="36"/>
        </w:rPr>
      </w:pPr>
      <w:r w:rsidRPr="00EA6D59">
        <w:rPr>
          <w:rFonts w:ascii="標楷體" w:eastAsia="標楷體" w:hAnsi="標楷體" w:hint="eastAsia"/>
          <w:sz w:val="36"/>
          <w:szCs w:val="36"/>
        </w:rPr>
        <w:t>這一段程式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主要</w:t>
      </w:r>
      <w:r w:rsidR="001A5EED">
        <w:rPr>
          <w:rFonts w:ascii="標楷體" w:eastAsia="標楷體" w:hAnsi="標楷體" w:hint="eastAsia"/>
          <w:sz w:val="36"/>
          <w:szCs w:val="36"/>
        </w:rPr>
        <w:t>透過</w:t>
      </w:r>
      <w:r w:rsidR="001A5EED" w:rsidRPr="001A5EED">
        <w:rPr>
          <w:rFonts w:ascii="Times New Roman" w:eastAsia="標楷體" w:hAnsi="Times New Roman" w:cs="Times New Roman"/>
          <w:sz w:val="36"/>
          <w:szCs w:val="36"/>
        </w:rPr>
        <w:t>Binder</w:t>
      </w:r>
      <w:r w:rsidR="001A5EED">
        <w:rPr>
          <w:rFonts w:ascii="標楷體" w:eastAsia="標楷體" w:hAnsi="標楷體" w:hint="eastAsia"/>
          <w:sz w:val="36"/>
          <w:szCs w:val="36"/>
        </w:rPr>
        <w:t>去提供</w:t>
      </w:r>
      <w:r w:rsidR="00EA6D59" w:rsidRPr="00EA6D59">
        <w:rPr>
          <w:rFonts w:ascii="標楷體" w:eastAsia="標楷體" w:hAnsi="標楷體" w:hint="eastAsia"/>
          <w:sz w:val="36"/>
          <w:szCs w:val="36"/>
        </w:rPr>
        <w:t>對於音樂播放器的功能以及取得音樂的資訊，例如</w:t>
      </w:r>
      <w:r w:rsidR="00EA6D59">
        <w:rPr>
          <w:rFonts w:ascii="標楷體" w:eastAsia="標楷體" w:hAnsi="標楷體" w:hint="eastAsia"/>
          <w:sz w:val="36"/>
          <w:szCs w:val="36"/>
        </w:rPr>
        <w:t>音樂的</w:t>
      </w:r>
      <w:r w:rsidR="002802B1">
        <w:rPr>
          <w:rFonts w:ascii="標楷體" w:eastAsia="標楷體" w:hAnsi="標楷體" w:hint="eastAsia"/>
          <w:sz w:val="36"/>
          <w:szCs w:val="36"/>
        </w:rPr>
        <w:t>暫停播放功能，播放指定位置，關閉播放器等等</w:t>
      </w:r>
      <w:r w:rsidR="001A5EED">
        <w:rPr>
          <w:rFonts w:ascii="標楷體" w:eastAsia="標楷體" w:hAnsi="標楷體" w:hint="eastAsia"/>
          <w:sz w:val="36"/>
          <w:szCs w:val="36"/>
        </w:rPr>
        <w:t>。</w:t>
      </w:r>
      <w:r w:rsidR="001A5EED" w:rsidRPr="00EA6D59">
        <w:rPr>
          <w:rFonts w:ascii="標楷體" w:eastAsia="標楷體" w:hAnsi="標楷體" w:hint="eastAsia"/>
          <w:sz w:val="36"/>
          <w:szCs w:val="36"/>
        </w:rPr>
        <w:t xml:space="preserve"> </w:t>
      </w:r>
    </w:p>
    <w:p w14:paraId="72536703" w14:textId="77777777" w:rsidR="008B21F9" w:rsidRDefault="005833A7" w:rsidP="005833A7">
      <w:r>
        <w:rPr>
          <w:rFonts w:hint="eastAsia"/>
          <w:noProof/>
        </w:rPr>
        <w:drawing>
          <wp:inline distT="0" distB="0" distL="0" distR="0" wp14:anchorId="19E402BA" wp14:editId="5B494986">
            <wp:extent cx="6096895" cy="420969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sicBinder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23" cy="42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967D1D" wp14:editId="194A7670">
            <wp:extent cx="6150634" cy="438907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sicBinder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08" cy="440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C7E5" w14:textId="77777777" w:rsidR="005833A7" w:rsidRDefault="008B21F9" w:rsidP="008B21F9">
      <w:pPr>
        <w:widowControl/>
      </w:pPr>
      <w:r>
        <w:br w:type="page"/>
      </w:r>
    </w:p>
    <w:p w14:paraId="1A384721" w14:textId="77777777" w:rsidR="00593B58" w:rsidRDefault="00593B58" w:rsidP="00593B58">
      <w:pPr>
        <w:pStyle w:val="1"/>
        <w:rPr>
          <w:rFonts w:ascii="Times New Roman" w:hAnsi="Times New Roman" w:cs="Times New Roman"/>
          <w:b w:val="0"/>
          <w:sz w:val="44"/>
          <w:szCs w:val="44"/>
        </w:rPr>
      </w:pPr>
      <w:r w:rsidRPr="00124A2B">
        <w:rPr>
          <w:rFonts w:ascii="Times New Roman" w:hAnsi="Times New Roman" w:cs="Times New Roman"/>
          <w:b w:val="0"/>
          <w:sz w:val="44"/>
          <w:szCs w:val="44"/>
        </w:rPr>
        <w:lastRenderedPageBreak/>
        <w:t>MainActivity.java</w:t>
      </w:r>
    </w:p>
    <w:p w14:paraId="7C0D7388" w14:textId="77777777" w:rsidR="00593B58" w:rsidRPr="0081426C" w:rsidRDefault="00593B58" w:rsidP="00593B58">
      <w:pPr>
        <w:rPr>
          <w:rFonts w:ascii="標楷體" w:eastAsia="標楷體" w:hAnsi="標楷體"/>
          <w:sz w:val="36"/>
          <w:szCs w:val="36"/>
        </w:rPr>
      </w:pPr>
      <w:r w:rsidRPr="0081426C">
        <w:rPr>
          <w:rFonts w:ascii="標楷體" w:eastAsia="標楷體" w:hAnsi="標楷體" w:hint="eastAsia"/>
          <w:sz w:val="36"/>
          <w:szCs w:val="36"/>
        </w:rPr>
        <w:t>在主程式</w:t>
      </w:r>
      <w:r>
        <w:rPr>
          <w:rFonts w:ascii="標楷體" w:eastAsia="標楷體" w:hAnsi="標楷體" w:hint="eastAsia"/>
          <w:sz w:val="36"/>
          <w:szCs w:val="36"/>
        </w:rPr>
        <w:t>中，會使用到</w:t>
      </w:r>
      <w:r w:rsidRPr="00593B58">
        <w:rPr>
          <w:rFonts w:ascii="Times New Roman" w:eastAsia="標楷體" w:hAnsi="Times New Roman" w:cs="Times New Roman"/>
          <w:sz w:val="36"/>
          <w:szCs w:val="36"/>
        </w:rPr>
        <w:t>MediaService.java</w:t>
      </w:r>
      <w:r>
        <w:rPr>
          <w:rFonts w:ascii="標楷體" w:eastAsia="標楷體" w:hAnsi="標楷體" w:hint="eastAsia"/>
          <w:sz w:val="36"/>
          <w:szCs w:val="36"/>
        </w:rPr>
        <w:t>和</w:t>
      </w:r>
      <w:r w:rsidRPr="00593B58">
        <w:rPr>
          <w:rFonts w:ascii="Times New Roman" w:eastAsia="標楷體" w:hAnsi="Times New Roman" w:cs="Times New Roman"/>
          <w:sz w:val="36"/>
          <w:szCs w:val="36"/>
        </w:rPr>
        <w:t>MusicBinder.java</w:t>
      </w:r>
      <w:r>
        <w:rPr>
          <w:rFonts w:ascii="Times New Roman" w:eastAsia="標楷體" w:hAnsi="Times New Roman" w:cs="Times New Roman" w:hint="eastAsia"/>
          <w:sz w:val="36"/>
          <w:szCs w:val="36"/>
        </w:rPr>
        <w:t>的方法，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進行</w:t>
      </w:r>
      <w:r>
        <w:rPr>
          <w:rFonts w:ascii="Times New Roman" w:eastAsia="標楷體" w:hAnsi="Times New Roman" w:cs="Times New Roman" w:hint="eastAsia"/>
          <w:sz w:val="36"/>
          <w:szCs w:val="36"/>
        </w:rPr>
        <w:t>音樂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播放，暫停等等的動作，並且賦予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Layout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中各種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button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的功能；並且會</w:t>
      </w:r>
      <w:r w:rsidR="00A31A17" w:rsidRPr="00A31A17">
        <w:rPr>
          <w:rFonts w:ascii="Times New Roman" w:eastAsia="標楷體" w:hAnsi="Times New Roman" w:cs="Times New Roman" w:hint="eastAsia"/>
          <w:sz w:val="36"/>
          <w:szCs w:val="36"/>
        </w:rPr>
        <w:t>使用</w:t>
      </w:r>
      <w:r w:rsidR="00A31A17" w:rsidRPr="00A31A17">
        <w:rPr>
          <w:rFonts w:ascii="Times New Roman" w:eastAsia="標楷體" w:hAnsi="Times New Roman" w:cs="Times New Roman" w:hint="eastAsia"/>
          <w:sz w:val="36"/>
          <w:szCs w:val="36"/>
        </w:rPr>
        <w:t>Handler</w:t>
      </w:r>
      <w:r w:rsidR="00A31A17" w:rsidRPr="00A31A17">
        <w:rPr>
          <w:rFonts w:ascii="Times New Roman" w:eastAsia="標楷體" w:hAnsi="Times New Roman" w:cs="Times New Roman" w:hint="eastAsia"/>
          <w:sz w:val="36"/>
          <w:szCs w:val="36"/>
        </w:rPr>
        <w:t>配合</w:t>
      </w:r>
      <w:r w:rsidR="00A31A17" w:rsidRPr="00A31A17">
        <w:rPr>
          <w:rFonts w:ascii="Times New Roman" w:eastAsia="標楷體" w:hAnsi="Times New Roman" w:cs="Times New Roman" w:hint="eastAsia"/>
          <w:sz w:val="36"/>
          <w:szCs w:val="36"/>
        </w:rPr>
        <w:t>runnable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，讓進度條能夠隨着播放歌曲同時移動</w:t>
      </w:r>
      <w:r w:rsidR="002855D5">
        <w:rPr>
          <w:rFonts w:ascii="Times New Roman" w:eastAsia="標楷體" w:hAnsi="Times New Roman" w:cs="Times New Roman" w:hint="eastAsia"/>
          <w:sz w:val="36"/>
          <w:szCs w:val="36"/>
        </w:rPr>
        <w:t>；透過進度轉換時間的方式，讓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點擊進度條</w:t>
      </w:r>
      <w:r w:rsidR="002855D5">
        <w:rPr>
          <w:rFonts w:ascii="Times New Roman" w:eastAsia="標楷體" w:hAnsi="Times New Roman" w:cs="Times New Roman" w:hint="eastAsia"/>
          <w:sz w:val="36"/>
          <w:szCs w:val="36"/>
        </w:rPr>
        <w:t>能夠</w:t>
      </w:r>
      <w:r w:rsidR="00A31A17">
        <w:rPr>
          <w:rFonts w:ascii="Times New Roman" w:eastAsia="標楷體" w:hAnsi="Times New Roman" w:cs="Times New Roman" w:hint="eastAsia"/>
          <w:sz w:val="36"/>
          <w:szCs w:val="36"/>
        </w:rPr>
        <w:t>跳轉到歌曲對應的部分。</w:t>
      </w:r>
    </w:p>
    <w:p w14:paraId="2B16319A" w14:textId="77777777" w:rsidR="00593B58" w:rsidRPr="00124A2B" w:rsidRDefault="00593B58" w:rsidP="00593B58">
      <w:r>
        <w:rPr>
          <w:rFonts w:hint="eastAsia"/>
          <w:noProof/>
        </w:rPr>
        <w:drawing>
          <wp:inline distT="0" distB="0" distL="0" distR="0" wp14:anchorId="58AE634E" wp14:editId="35247F27">
            <wp:extent cx="6147981" cy="4218317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Activity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188" cy="42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42ED083" wp14:editId="23020729">
            <wp:extent cx="6167887" cy="4330738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Activity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369" cy="434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D97402" wp14:editId="74442878">
            <wp:extent cx="6150671" cy="4304581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Activity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124" cy="43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5D18930" wp14:editId="0288F18C">
            <wp:extent cx="6098876" cy="431459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inActivity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54" cy="43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A74C1E" wp14:editId="5F2006F2">
            <wp:extent cx="6081599" cy="225149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Activity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197" cy="22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AAE7" w14:textId="77777777" w:rsidR="008B21F9" w:rsidRDefault="008B21F9">
      <w:pPr>
        <w:widowControl/>
      </w:pPr>
      <w:r>
        <w:br w:type="page"/>
      </w:r>
    </w:p>
    <w:p w14:paraId="0F9E1E1D" w14:textId="77777777" w:rsidR="008B21F9" w:rsidRDefault="008B21F9" w:rsidP="008B21F9">
      <w:pPr>
        <w:pStyle w:val="1"/>
        <w:rPr>
          <w:rFonts w:ascii="標楷體" w:eastAsia="標楷體" w:hAnsi="標楷體"/>
          <w:sz w:val="44"/>
          <w:szCs w:val="44"/>
        </w:rPr>
      </w:pPr>
      <w:r w:rsidRPr="008B21F9">
        <w:rPr>
          <w:rFonts w:ascii="標楷體" w:eastAsia="標楷體" w:hAnsi="標楷體" w:hint="eastAsia"/>
          <w:sz w:val="44"/>
          <w:szCs w:val="44"/>
        </w:rPr>
        <w:lastRenderedPageBreak/>
        <w:t>執行畫面</w:t>
      </w:r>
    </w:p>
    <w:p w14:paraId="3FF5E8DF" w14:textId="5C4958E3" w:rsidR="00EE11DB" w:rsidRPr="00EE11DB" w:rsidRDefault="00617163" w:rsidP="00617163">
      <w:r w:rsidRPr="00617163">
        <w:rPr>
          <w:noProof/>
        </w:rPr>
        <w:drawing>
          <wp:inline distT="0" distB="0" distL="0" distR="0" wp14:anchorId="12E95517" wp14:editId="3E653692">
            <wp:extent cx="3605640" cy="756285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483" cy="756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1DB" w:rsidRPr="00EE11D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45FFC"/>
    <w:multiLevelType w:val="hybridMultilevel"/>
    <w:tmpl w:val="0D1670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A8933DF"/>
    <w:multiLevelType w:val="hybridMultilevel"/>
    <w:tmpl w:val="5C66388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317"/>
    <w:rsid w:val="000F05C8"/>
    <w:rsid w:val="000F2340"/>
    <w:rsid w:val="00124A2B"/>
    <w:rsid w:val="001A5EED"/>
    <w:rsid w:val="002802B1"/>
    <w:rsid w:val="002855D5"/>
    <w:rsid w:val="002C795A"/>
    <w:rsid w:val="00541386"/>
    <w:rsid w:val="005833A7"/>
    <w:rsid w:val="00593B58"/>
    <w:rsid w:val="00607C0A"/>
    <w:rsid w:val="00617163"/>
    <w:rsid w:val="006C75C0"/>
    <w:rsid w:val="00723DD6"/>
    <w:rsid w:val="007964AF"/>
    <w:rsid w:val="007A7821"/>
    <w:rsid w:val="0081426C"/>
    <w:rsid w:val="00867F7C"/>
    <w:rsid w:val="00884904"/>
    <w:rsid w:val="008B21F9"/>
    <w:rsid w:val="00A31A17"/>
    <w:rsid w:val="00A71BDC"/>
    <w:rsid w:val="00AF2A75"/>
    <w:rsid w:val="00B07317"/>
    <w:rsid w:val="00E6239E"/>
    <w:rsid w:val="00EA6D59"/>
    <w:rsid w:val="00EE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3C4EB"/>
  <w15:chartTrackingRefBased/>
  <w15:docId w15:val="{47417FAB-58A8-4532-AA78-4CC7FC4FB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33A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33A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54138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10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428</dc:creator>
  <cp:keywords/>
  <dc:description/>
  <cp:lastModifiedBy>yu lung chan</cp:lastModifiedBy>
  <cp:revision>7</cp:revision>
  <dcterms:created xsi:type="dcterms:W3CDTF">2022-06-14T14:43:00Z</dcterms:created>
  <dcterms:modified xsi:type="dcterms:W3CDTF">2022-06-14T21:55:00Z</dcterms:modified>
</cp:coreProperties>
</file>