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DDFE" w14:textId="287894DB" w:rsidR="00F73483" w:rsidRPr="008F45EC" w:rsidRDefault="00AE4923">
      <w:pPr>
        <w:rPr>
          <w:b/>
          <w:bCs/>
          <w:sz w:val="28"/>
          <w:szCs w:val="28"/>
        </w:rPr>
      </w:pPr>
      <w:r w:rsidRPr="008F45EC">
        <w:rPr>
          <w:b/>
          <w:bCs/>
          <w:sz w:val="28"/>
          <w:szCs w:val="28"/>
        </w:rPr>
        <w:t>Pregunta 1</w:t>
      </w:r>
    </w:p>
    <w:p w14:paraId="34F36030" w14:textId="295C3A79" w:rsidR="00AE4923" w:rsidRPr="008F45EC" w:rsidRDefault="00AE4923">
      <w:pPr>
        <w:rPr>
          <w:b/>
          <w:bCs/>
        </w:rPr>
      </w:pPr>
      <w:r w:rsidRPr="008F45EC">
        <w:rPr>
          <w:b/>
          <w:bCs/>
        </w:rPr>
        <w:t>Explicad los siguientes tipos de posicionamiento: estático, relativo, absoluto y fijo.</w:t>
      </w:r>
    </w:p>
    <w:p w14:paraId="523BFD29" w14:textId="041B805C" w:rsidR="008F45EC" w:rsidRDefault="008F45EC" w:rsidP="008F45EC">
      <w:pPr>
        <w:pStyle w:val="Prrafodelista"/>
        <w:numPr>
          <w:ilvl w:val="0"/>
          <w:numId w:val="1"/>
        </w:numPr>
      </w:pPr>
      <w:r>
        <w:t xml:space="preserve">Estático: Representa el posicionamiento por defecto de los objetos, por lo que con esta opción los elementos </w:t>
      </w:r>
      <w:r w:rsidR="00AF0FA4">
        <w:t>se muestran tal y como se pintan en el flujo sin sufrir modificaciones.</w:t>
      </w:r>
    </w:p>
    <w:p w14:paraId="2B8355F4" w14:textId="4A11603E" w:rsidR="008F45EC" w:rsidRDefault="008F45EC" w:rsidP="008F45EC">
      <w:pPr>
        <w:pStyle w:val="Prrafodelista"/>
        <w:numPr>
          <w:ilvl w:val="0"/>
          <w:numId w:val="1"/>
        </w:numPr>
      </w:pPr>
      <w:r>
        <w:t>Relativo</w:t>
      </w:r>
      <w:r w:rsidR="00AF0FA4">
        <w:t xml:space="preserve">: Permite modificar la posición </w:t>
      </w:r>
      <w:r w:rsidR="00664D47">
        <w:t>y moverlo con respecto a su posición en el flujo normal permitiendo la superposición sobre otros elementos.</w:t>
      </w:r>
    </w:p>
    <w:p w14:paraId="760A2513" w14:textId="4FB4FAAB" w:rsidR="008F45EC" w:rsidRDefault="008F45EC" w:rsidP="008F45EC">
      <w:pPr>
        <w:pStyle w:val="Prrafodelista"/>
        <w:numPr>
          <w:ilvl w:val="0"/>
          <w:numId w:val="1"/>
        </w:numPr>
      </w:pPr>
      <w:r>
        <w:t>Absoluto</w:t>
      </w:r>
      <w:r w:rsidR="00664D47">
        <w:t xml:space="preserve">: Coloca el elemento </w:t>
      </w:r>
      <w:r w:rsidR="005F08BE">
        <w:t>en</w:t>
      </w:r>
      <w:r w:rsidR="00664D47">
        <w:t xml:space="preserve"> una capa propia que permite </w:t>
      </w:r>
      <w:r w:rsidR="005F08BE">
        <w:t>colocarlo a partir del elemento HTML.</w:t>
      </w:r>
    </w:p>
    <w:p w14:paraId="19177567" w14:textId="14A7DE1D" w:rsidR="008F45EC" w:rsidRPr="008F45EC" w:rsidRDefault="008F45EC" w:rsidP="008F45EC">
      <w:pPr>
        <w:pStyle w:val="Prrafodelista"/>
        <w:numPr>
          <w:ilvl w:val="0"/>
          <w:numId w:val="1"/>
        </w:numPr>
      </w:pPr>
      <w:r>
        <w:t>Fijo</w:t>
      </w:r>
      <w:r w:rsidR="005F08BE">
        <w:t>: Se emplea de manera idéntica al posicionamiento absoluto, pero recoloca el elemento según la ventana gráfica y no según el elemento HTML.</w:t>
      </w:r>
    </w:p>
    <w:p w14:paraId="7A8D5D66" w14:textId="0700B28A" w:rsidR="00AE4923" w:rsidRDefault="00AE4923">
      <w:pPr>
        <w:rPr>
          <w:b/>
          <w:bCs/>
        </w:rPr>
      </w:pPr>
      <w:r w:rsidRPr="008F45EC">
        <w:rPr>
          <w:b/>
          <w:bCs/>
        </w:rPr>
        <w:t xml:space="preserve">Explicad para qué sirven las siguientes propiedades del módulo CSS </w:t>
      </w:r>
      <w:proofErr w:type="spellStart"/>
      <w:r w:rsidRPr="008F45EC">
        <w:rPr>
          <w:b/>
          <w:bCs/>
        </w:rPr>
        <w:t>Grid</w:t>
      </w:r>
      <w:proofErr w:type="spellEnd"/>
      <w:r w:rsidRPr="008F45EC">
        <w:rPr>
          <w:b/>
          <w:bCs/>
        </w:rPr>
        <w:t xml:space="preserve">: </w:t>
      </w:r>
      <w:proofErr w:type="spellStart"/>
      <w:r w:rsidRPr="008F45EC">
        <w:rPr>
          <w:b/>
          <w:bCs/>
        </w:rPr>
        <w:t>grid-template-columns</w:t>
      </w:r>
      <w:proofErr w:type="spellEnd"/>
      <w:r w:rsidRPr="008F45EC">
        <w:rPr>
          <w:b/>
          <w:bCs/>
        </w:rPr>
        <w:t xml:space="preserve">, </w:t>
      </w:r>
      <w:proofErr w:type="spellStart"/>
      <w:r w:rsidRPr="008F45EC">
        <w:rPr>
          <w:b/>
          <w:bCs/>
        </w:rPr>
        <w:t>grid-template-rows</w:t>
      </w:r>
      <w:proofErr w:type="spellEnd"/>
      <w:r w:rsidRPr="008F45EC">
        <w:rPr>
          <w:b/>
          <w:bCs/>
        </w:rPr>
        <w:t xml:space="preserve">, </w:t>
      </w:r>
      <w:proofErr w:type="spellStart"/>
      <w:r w:rsidRPr="008F45EC">
        <w:rPr>
          <w:b/>
          <w:bCs/>
        </w:rPr>
        <w:t>grid</w:t>
      </w:r>
      <w:proofErr w:type="spellEnd"/>
      <w:r w:rsidRPr="008F45EC">
        <w:rPr>
          <w:b/>
          <w:bCs/>
        </w:rPr>
        <w:t>-gap y place-</w:t>
      </w:r>
      <w:proofErr w:type="spellStart"/>
      <w:r w:rsidRPr="008F45EC">
        <w:rPr>
          <w:b/>
          <w:bCs/>
        </w:rPr>
        <w:t>content</w:t>
      </w:r>
      <w:proofErr w:type="spellEnd"/>
      <w:r w:rsidRPr="008F45EC">
        <w:rPr>
          <w:b/>
          <w:bCs/>
        </w:rPr>
        <w:t>.</w:t>
      </w:r>
    </w:p>
    <w:p w14:paraId="40CE0DDB" w14:textId="38773936" w:rsidR="005F08BE" w:rsidRDefault="005F08BE" w:rsidP="005F08BE">
      <w:pPr>
        <w:pStyle w:val="Prrafodelista"/>
        <w:numPr>
          <w:ilvl w:val="0"/>
          <w:numId w:val="2"/>
        </w:numPr>
      </w:pPr>
      <w:proofErr w:type="spellStart"/>
      <w:r>
        <w:t>Grid-template-columns</w:t>
      </w:r>
      <w:proofErr w:type="spellEnd"/>
      <w:r>
        <w:t xml:space="preserve">: Especifica </w:t>
      </w:r>
      <w:r w:rsidR="0008348B">
        <w:t>el tamaño y la cantidad de columnas de la cuadrícula de la página.</w:t>
      </w:r>
    </w:p>
    <w:p w14:paraId="50DA9DB1" w14:textId="3A8A6A39" w:rsidR="001A0151" w:rsidRDefault="001A0151" w:rsidP="005F08BE">
      <w:pPr>
        <w:pStyle w:val="Prrafodelista"/>
        <w:numPr>
          <w:ilvl w:val="0"/>
          <w:numId w:val="2"/>
        </w:numPr>
      </w:pPr>
      <w:proofErr w:type="spellStart"/>
      <w:r>
        <w:t>Grid-template-rows</w:t>
      </w:r>
      <w:proofErr w:type="spellEnd"/>
      <w:r>
        <w:t>: Especifica el tamaño y la cantidad de filas de la cuadrícula.</w:t>
      </w:r>
    </w:p>
    <w:p w14:paraId="6B19CF51" w14:textId="72D9CB79" w:rsidR="001A0151" w:rsidRDefault="001A0151" w:rsidP="005F08BE">
      <w:pPr>
        <w:pStyle w:val="Prrafodelista"/>
        <w:numPr>
          <w:ilvl w:val="0"/>
          <w:numId w:val="2"/>
        </w:numPr>
      </w:pPr>
      <w:proofErr w:type="spellStart"/>
      <w:r>
        <w:t>Grid</w:t>
      </w:r>
      <w:proofErr w:type="spellEnd"/>
      <w:r>
        <w:t>-gap: Especifica el espacio libre entre las diferentes celdas de la cuadrícula.</w:t>
      </w:r>
    </w:p>
    <w:p w14:paraId="285FD7F2" w14:textId="1BFDBB5A" w:rsidR="001A0151" w:rsidRPr="005F08BE" w:rsidRDefault="001A0151" w:rsidP="005F08BE">
      <w:pPr>
        <w:pStyle w:val="Prrafodelista"/>
        <w:numPr>
          <w:ilvl w:val="0"/>
          <w:numId w:val="2"/>
        </w:numPr>
      </w:pPr>
      <w:r>
        <w:t>Place-</w:t>
      </w:r>
      <w:proofErr w:type="spellStart"/>
      <w:r>
        <w:t>content</w:t>
      </w:r>
      <w:proofErr w:type="spellEnd"/>
      <w:r>
        <w:t xml:space="preserve">: Atajo para las propiedades </w:t>
      </w:r>
      <w:proofErr w:type="spellStart"/>
      <w:r>
        <w:t>align-content</w:t>
      </w:r>
      <w:proofErr w:type="spellEnd"/>
      <w:r>
        <w:t xml:space="preserve"> y </w:t>
      </w:r>
      <w:proofErr w:type="spellStart"/>
      <w:r>
        <w:t>justify-content</w:t>
      </w:r>
      <w:proofErr w:type="spellEnd"/>
    </w:p>
    <w:p w14:paraId="0A58B450" w14:textId="04DA022C" w:rsidR="00AE4923" w:rsidRPr="008F45EC" w:rsidRDefault="00AE4923">
      <w:pPr>
        <w:rPr>
          <w:b/>
          <w:bCs/>
        </w:rPr>
      </w:pPr>
      <w:r w:rsidRPr="008F45EC">
        <w:rPr>
          <w:b/>
          <w:bCs/>
        </w:rPr>
        <w:t xml:space="preserve">Explicad para qué sirven las siguientes propiedades del módulo CSS </w:t>
      </w:r>
      <w:proofErr w:type="spellStart"/>
      <w:r w:rsidRPr="008F45EC">
        <w:rPr>
          <w:b/>
          <w:bCs/>
        </w:rPr>
        <w:t>Flexbox</w:t>
      </w:r>
      <w:proofErr w:type="spellEnd"/>
      <w:r w:rsidRPr="008F45EC">
        <w:rPr>
          <w:b/>
          <w:bCs/>
        </w:rPr>
        <w:t xml:space="preserve">: </w:t>
      </w:r>
      <w:proofErr w:type="spellStart"/>
      <w:r w:rsidRPr="008F45EC">
        <w:rPr>
          <w:b/>
          <w:bCs/>
        </w:rPr>
        <w:t>flex-direction</w:t>
      </w:r>
      <w:proofErr w:type="spellEnd"/>
      <w:r w:rsidRPr="008F45EC">
        <w:rPr>
          <w:b/>
          <w:bCs/>
        </w:rPr>
        <w:t xml:space="preserve">, </w:t>
      </w:r>
      <w:proofErr w:type="spellStart"/>
      <w:r w:rsidRPr="008F45EC">
        <w:rPr>
          <w:b/>
          <w:bCs/>
        </w:rPr>
        <w:t>flex-wrap</w:t>
      </w:r>
      <w:proofErr w:type="spellEnd"/>
      <w:r w:rsidRPr="008F45EC">
        <w:rPr>
          <w:b/>
          <w:bCs/>
        </w:rPr>
        <w:t xml:space="preserve">, </w:t>
      </w:r>
      <w:proofErr w:type="spellStart"/>
      <w:r w:rsidRPr="008F45EC">
        <w:rPr>
          <w:b/>
          <w:bCs/>
        </w:rPr>
        <w:t>order</w:t>
      </w:r>
      <w:proofErr w:type="spellEnd"/>
      <w:r w:rsidRPr="008F45EC">
        <w:rPr>
          <w:b/>
          <w:bCs/>
        </w:rPr>
        <w:t xml:space="preserve"> y </w:t>
      </w:r>
      <w:proofErr w:type="spellStart"/>
      <w:r w:rsidRPr="008F45EC">
        <w:rPr>
          <w:b/>
          <w:bCs/>
        </w:rPr>
        <w:t>align-self</w:t>
      </w:r>
      <w:proofErr w:type="spellEnd"/>
      <w:r w:rsidRPr="008F45EC">
        <w:rPr>
          <w:b/>
          <w:bCs/>
        </w:rPr>
        <w:t>.</w:t>
      </w:r>
    </w:p>
    <w:p w14:paraId="3A91F281" w14:textId="5D3AE00A" w:rsidR="00AE4923" w:rsidRPr="00C27F11" w:rsidRDefault="00C27F11" w:rsidP="00C27F11">
      <w:pPr>
        <w:pStyle w:val="Prrafodelista"/>
        <w:numPr>
          <w:ilvl w:val="0"/>
          <w:numId w:val="3"/>
        </w:numPr>
        <w:rPr>
          <w:b/>
          <w:bCs/>
        </w:rPr>
      </w:pPr>
      <w:r>
        <w:t>Flex-</w:t>
      </w:r>
      <w:proofErr w:type="spellStart"/>
      <w:r>
        <w:t>direction</w:t>
      </w:r>
      <w:proofErr w:type="spellEnd"/>
      <w:r>
        <w:t>: Especifica la dirección</w:t>
      </w:r>
      <w:r w:rsidR="004C1941">
        <w:t>(fila o columna)</w:t>
      </w:r>
      <w:r>
        <w:t xml:space="preserve"> en </w:t>
      </w:r>
      <w:r w:rsidR="004C1941">
        <w:t>las que se muestran los elementos hijo del elemento al que se le asigna la propiedad.</w:t>
      </w:r>
    </w:p>
    <w:p w14:paraId="30DF5D21" w14:textId="4A104C42" w:rsidR="00C27F11" w:rsidRPr="00C27F11" w:rsidRDefault="00C27F11" w:rsidP="00C27F11">
      <w:pPr>
        <w:pStyle w:val="Prrafodelista"/>
        <w:numPr>
          <w:ilvl w:val="0"/>
          <w:numId w:val="3"/>
        </w:numPr>
        <w:rPr>
          <w:b/>
          <w:bCs/>
        </w:rPr>
      </w:pPr>
      <w:r>
        <w:t>Flex-</w:t>
      </w:r>
      <w:proofErr w:type="spellStart"/>
      <w:r>
        <w:t>wrap</w:t>
      </w:r>
      <w:proofErr w:type="spellEnd"/>
      <w:r>
        <w:t>:</w:t>
      </w:r>
      <w:r w:rsidR="00EA26D4">
        <w:t xml:space="preserve"> Especifica si los elementos hijos pueden establecerse en varias líneas o solo pueden estar en una.</w:t>
      </w:r>
    </w:p>
    <w:p w14:paraId="6A27C547" w14:textId="22BC76A9" w:rsidR="00C27F11" w:rsidRPr="00C27F11" w:rsidRDefault="00C27F11" w:rsidP="00C27F11">
      <w:pPr>
        <w:pStyle w:val="Prrafodelista"/>
        <w:numPr>
          <w:ilvl w:val="0"/>
          <w:numId w:val="3"/>
        </w:numPr>
        <w:rPr>
          <w:b/>
          <w:bCs/>
        </w:rPr>
      </w:pPr>
      <w:proofErr w:type="spellStart"/>
      <w:r>
        <w:t>Order</w:t>
      </w:r>
      <w:proofErr w:type="spellEnd"/>
      <w:r>
        <w:t>:</w:t>
      </w:r>
      <w:r w:rsidR="0068360B">
        <w:t xml:space="preserve"> Permite establecer un orden o una prioridad a los elementos </w:t>
      </w:r>
      <w:r w:rsidR="00670645">
        <w:t>para modificar su posición sin necesidad de modificar el código fuente</w:t>
      </w:r>
    </w:p>
    <w:p w14:paraId="5C8FC7EF" w14:textId="13B15571" w:rsidR="00C27F11" w:rsidRPr="00C27F11" w:rsidRDefault="00C27F11" w:rsidP="00C27F11">
      <w:pPr>
        <w:pStyle w:val="Prrafodelista"/>
        <w:numPr>
          <w:ilvl w:val="0"/>
          <w:numId w:val="3"/>
        </w:numPr>
        <w:rPr>
          <w:b/>
          <w:bCs/>
        </w:rPr>
      </w:pPr>
      <w:proofErr w:type="spellStart"/>
      <w:r>
        <w:t>Align-self</w:t>
      </w:r>
      <w:proofErr w:type="spellEnd"/>
      <w:r>
        <w:t>:</w:t>
      </w:r>
      <w:r w:rsidR="00670645">
        <w:t xml:space="preserve"> Reemplaza la alineación de los elementos especificada mediante el atributo </w:t>
      </w:r>
      <w:proofErr w:type="spellStart"/>
      <w:r w:rsidR="00670645">
        <w:t>align-items</w:t>
      </w:r>
      <w:proofErr w:type="spellEnd"/>
      <w:r w:rsidR="00670645">
        <w:t>.</w:t>
      </w:r>
    </w:p>
    <w:p w14:paraId="05F64E30" w14:textId="49CDE786" w:rsidR="00AE4923" w:rsidRPr="008F45EC" w:rsidRDefault="00AE4923">
      <w:pPr>
        <w:rPr>
          <w:b/>
          <w:bCs/>
          <w:sz w:val="28"/>
          <w:szCs w:val="28"/>
        </w:rPr>
      </w:pPr>
      <w:r w:rsidRPr="008F45EC">
        <w:rPr>
          <w:b/>
          <w:bCs/>
          <w:sz w:val="28"/>
          <w:szCs w:val="28"/>
        </w:rPr>
        <w:t>Pregunta 2</w:t>
      </w:r>
    </w:p>
    <w:p w14:paraId="399F37C9" w14:textId="3927CBE4" w:rsidR="00AE4923" w:rsidRDefault="00AE4923">
      <w:pPr>
        <w:rPr>
          <w:b/>
          <w:bCs/>
        </w:rPr>
      </w:pPr>
      <w:r w:rsidRPr="008F45EC">
        <w:rPr>
          <w:b/>
          <w:bCs/>
        </w:rPr>
        <w:t>Explicad en breves palabras qué es el diseño responsivo (</w:t>
      </w:r>
      <w:proofErr w:type="spellStart"/>
      <w:r w:rsidRPr="008F45EC">
        <w:rPr>
          <w:b/>
          <w:bCs/>
        </w:rPr>
        <w:t>responsive</w:t>
      </w:r>
      <w:proofErr w:type="spellEnd"/>
      <w:r w:rsidRPr="008F45EC">
        <w:rPr>
          <w:b/>
          <w:bCs/>
        </w:rPr>
        <w:t xml:space="preserve"> </w:t>
      </w:r>
      <w:proofErr w:type="spellStart"/>
      <w:r w:rsidRPr="008F45EC">
        <w:rPr>
          <w:b/>
          <w:bCs/>
        </w:rPr>
        <w:t>desing</w:t>
      </w:r>
      <w:proofErr w:type="spellEnd"/>
      <w:r w:rsidRPr="008F45EC">
        <w:rPr>
          <w:b/>
          <w:bCs/>
        </w:rPr>
        <w:t>).</w:t>
      </w:r>
    </w:p>
    <w:p w14:paraId="46C5C71D" w14:textId="11892D34" w:rsidR="00734CFD" w:rsidRPr="00734CFD" w:rsidRDefault="00734CFD">
      <w:r>
        <w:t>El diseño responsivo es un conjunto de buenas prácticas utilizado para crear un diseño que responda correctamente independientemente del dispositivo en el que se muestre la web, recolocando los elementos según las necesidades.</w:t>
      </w:r>
    </w:p>
    <w:p w14:paraId="1B42CB6F" w14:textId="5697D890" w:rsidR="00AE4923" w:rsidRDefault="00AE4923">
      <w:pPr>
        <w:rPr>
          <w:b/>
          <w:bCs/>
        </w:rPr>
      </w:pPr>
      <w:r w:rsidRPr="008F45EC">
        <w:rPr>
          <w:b/>
          <w:bCs/>
        </w:rPr>
        <w:t>Enumerad al menos cuatro características y/o técnicas que ayudan a realizar un diseño responsivo</w:t>
      </w:r>
      <w:r w:rsidR="008F45EC" w:rsidRPr="008F45EC">
        <w:rPr>
          <w:b/>
          <w:bCs/>
        </w:rPr>
        <w:t>.</w:t>
      </w:r>
    </w:p>
    <w:p w14:paraId="1A5C00C1" w14:textId="78213A69" w:rsidR="00734CFD" w:rsidRDefault="00734CFD" w:rsidP="00734CFD">
      <w:pPr>
        <w:pStyle w:val="Prrafodelista"/>
        <w:numPr>
          <w:ilvl w:val="0"/>
          <w:numId w:val="4"/>
        </w:numPr>
      </w:pPr>
      <w:r>
        <w:t>Cuadrículas flexibles</w:t>
      </w:r>
    </w:p>
    <w:p w14:paraId="2DCAB95E" w14:textId="086F7F0D" w:rsidR="00734CFD" w:rsidRDefault="00734CFD" w:rsidP="00734CFD">
      <w:pPr>
        <w:pStyle w:val="Prrafodelista"/>
        <w:numPr>
          <w:ilvl w:val="0"/>
          <w:numId w:val="4"/>
        </w:numPr>
      </w:pPr>
      <w:r>
        <w:t>Imágenes responsivas</w:t>
      </w:r>
    </w:p>
    <w:p w14:paraId="3869D556" w14:textId="5EB6340F" w:rsidR="00734CFD" w:rsidRDefault="00734CFD" w:rsidP="00734CFD">
      <w:pPr>
        <w:pStyle w:val="Prrafodelista"/>
        <w:numPr>
          <w:ilvl w:val="0"/>
          <w:numId w:val="4"/>
        </w:numPr>
      </w:pPr>
      <w:r>
        <w:t>Tipografía responsiva</w:t>
      </w:r>
    </w:p>
    <w:p w14:paraId="0EF81711" w14:textId="3621E33E" w:rsidR="00734CFD" w:rsidRDefault="00734CFD" w:rsidP="00734CFD">
      <w:pPr>
        <w:pStyle w:val="Prrafodelista"/>
        <w:numPr>
          <w:ilvl w:val="0"/>
          <w:numId w:val="4"/>
        </w:numPr>
      </w:pPr>
      <w:r>
        <w:t xml:space="preserve">La </w:t>
      </w:r>
      <w:proofErr w:type="spellStart"/>
      <w:r>
        <w:t>metaetiqueta</w:t>
      </w:r>
      <w:proofErr w:type="spellEnd"/>
      <w:r>
        <w:t xml:space="preserve"> </w:t>
      </w:r>
      <w:proofErr w:type="spellStart"/>
      <w:r>
        <w:t>viewport</w:t>
      </w:r>
      <w:proofErr w:type="spellEnd"/>
    </w:p>
    <w:p w14:paraId="4D1786E8" w14:textId="77777777" w:rsidR="00842153" w:rsidRPr="00734CFD" w:rsidRDefault="00842153" w:rsidP="00842153"/>
    <w:p w14:paraId="1E546D1A" w14:textId="24F45140" w:rsidR="008F45EC" w:rsidRDefault="008F45EC">
      <w:pPr>
        <w:rPr>
          <w:b/>
          <w:bCs/>
        </w:rPr>
      </w:pPr>
      <w:r w:rsidRPr="008F45EC">
        <w:rPr>
          <w:b/>
          <w:bCs/>
        </w:rPr>
        <w:lastRenderedPageBreak/>
        <w:t>Explicad brevemente qué se entiende por “</w:t>
      </w:r>
      <w:proofErr w:type="spellStart"/>
      <w:r w:rsidRPr="008F45EC">
        <w:rPr>
          <w:b/>
          <w:bCs/>
        </w:rPr>
        <w:t>mobile</w:t>
      </w:r>
      <w:proofErr w:type="spellEnd"/>
      <w:r w:rsidRPr="008F45EC">
        <w:rPr>
          <w:b/>
          <w:bCs/>
        </w:rPr>
        <w:t xml:space="preserve"> </w:t>
      </w:r>
      <w:proofErr w:type="spellStart"/>
      <w:r w:rsidRPr="008F45EC">
        <w:rPr>
          <w:b/>
          <w:bCs/>
        </w:rPr>
        <w:t>first</w:t>
      </w:r>
      <w:proofErr w:type="spellEnd"/>
      <w:r w:rsidRPr="008F45EC">
        <w:rPr>
          <w:b/>
          <w:bCs/>
        </w:rPr>
        <w:t>”.</w:t>
      </w:r>
    </w:p>
    <w:p w14:paraId="786ACCE5" w14:textId="61E1E746" w:rsidR="00021E2A" w:rsidRDefault="00842153">
      <w:r w:rsidRPr="00842153">
        <w:t>Mobil</w:t>
      </w:r>
      <w:r>
        <w:t xml:space="preserve">e </w:t>
      </w:r>
      <w:proofErr w:type="spellStart"/>
      <w:r>
        <w:t>first</w:t>
      </w:r>
      <w:proofErr w:type="spellEnd"/>
      <w:r>
        <w:t xml:space="preserve"> es una estrategia de diseño </w:t>
      </w:r>
      <w:r w:rsidR="00D63D65">
        <w:t>basada en diseñar primero la web para pantallas pequeñas e irlas adaptando de menor a mayor.</w:t>
      </w:r>
    </w:p>
    <w:p w14:paraId="0D146135" w14:textId="65B5739B" w:rsidR="00021E2A" w:rsidRDefault="00021E2A">
      <w:r>
        <w:br w:type="page"/>
      </w:r>
    </w:p>
    <w:p w14:paraId="74D4EFCB" w14:textId="65F7D209" w:rsidR="00021E2A" w:rsidRDefault="00021E2A" w:rsidP="00021E2A">
      <w:pPr>
        <w:pStyle w:val="Ttulo"/>
      </w:pPr>
      <w:r>
        <w:lastRenderedPageBreak/>
        <w:t>Parte 2: Informe explicativo de</w:t>
      </w:r>
      <w:r w:rsidR="00731738">
        <w:t>l sitio web.</w:t>
      </w:r>
    </w:p>
    <w:p w14:paraId="17D18400" w14:textId="40FE6366" w:rsidR="00021E2A" w:rsidRDefault="00021E2A"/>
    <w:p w14:paraId="7A3809DB" w14:textId="48DDAF62" w:rsidR="0054502D" w:rsidRDefault="00731738">
      <w:r>
        <w:t xml:space="preserve">La web creada para esta práctica debería desplegarse con los archivos </w:t>
      </w:r>
      <w:proofErr w:type="spellStart"/>
      <w:r>
        <w:t>html</w:t>
      </w:r>
      <w:proofErr w:type="spellEnd"/>
      <w:r>
        <w:t xml:space="preserve"> en una carpeta. Esta carpeta debe contener otras dos carpetas, una carpeta </w:t>
      </w:r>
      <w:proofErr w:type="spellStart"/>
      <w:r>
        <w:rPr>
          <w:b/>
          <w:bCs/>
        </w:rPr>
        <w:t>img</w:t>
      </w:r>
      <w:proofErr w:type="spellEnd"/>
      <w:r>
        <w:t xml:space="preserve"> que contenga todas las imágenes necesarias y una carpeta </w:t>
      </w:r>
      <w:proofErr w:type="spellStart"/>
      <w:r>
        <w:rPr>
          <w:b/>
          <w:bCs/>
        </w:rPr>
        <w:t>css</w:t>
      </w:r>
      <w:proofErr w:type="spellEnd"/>
      <w:r>
        <w:t xml:space="preserve"> que contiene el archivo estilos.css</w:t>
      </w:r>
    </w:p>
    <w:p w14:paraId="7B9E0FED" w14:textId="2744410B" w:rsidR="005A2989" w:rsidRDefault="005A2989">
      <w:r>
        <w:t xml:space="preserve">Los archivos han sido subidos </w:t>
      </w:r>
      <w:r w:rsidR="00975EFB">
        <w:t xml:space="preserve">al sistema </w:t>
      </w:r>
      <w:proofErr w:type="spellStart"/>
      <w:r w:rsidR="00975EFB">
        <w:t>WebFTP</w:t>
      </w:r>
      <w:proofErr w:type="spellEnd"/>
      <w:r w:rsidR="00975EFB">
        <w:t xml:space="preserve"> del campus de la UOC y se puede acceder a la misma desde la web:</w:t>
      </w:r>
    </w:p>
    <w:p w14:paraId="00800948" w14:textId="6A022C50" w:rsidR="00975EFB" w:rsidRPr="00731738" w:rsidRDefault="00975EFB">
      <w:r w:rsidRPr="00975EFB">
        <w:t>https://www.campus.uoc.edu/20202_M4.252_html/aula1/lrocamonde%40uoc.edu/index.html</w:t>
      </w:r>
    </w:p>
    <w:p w14:paraId="0771ACD2" w14:textId="77777777" w:rsidR="00021E2A" w:rsidRPr="00D25F42" w:rsidRDefault="00021E2A" w:rsidP="00021E2A">
      <w:pPr>
        <w:rPr>
          <w:sz w:val="36"/>
          <w:szCs w:val="36"/>
        </w:rPr>
      </w:pPr>
      <w:r>
        <w:rPr>
          <w:sz w:val="36"/>
          <w:szCs w:val="36"/>
        </w:rPr>
        <w:t>HTML</w:t>
      </w:r>
    </w:p>
    <w:p w14:paraId="2EFFAA2A" w14:textId="77777777" w:rsidR="00021E2A" w:rsidRDefault="00021E2A" w:rsidP="00021E2A">
      <w:r>
        <w:t xml:space="preserve">Para estructurar las partes comunes de las páginas he usado, en primer lugar, la etiqueta </w:t>
      </w:r>
      <w:r>
        <w:rPr>
          <w:b/>
          <w:bCs/>
        </w:rPr>
        <w:t>&lt;head</w:t>
      </w:r>
      <w:r>
        <w:rPr>
          <w:b/>
          <w:bCs/>
          <w:sz w:val="20"/>
          <w:szCs w:val="20"/>
        </w:rPr>
        <w:t xml:space="preserve">&gt; </w:t>
      </w:r>
      <w:r>
        <w:t xml:space="preserve">para definir la metainformación y el título de las páginas y la etiqueta </w:t>
      </w:r>
      <w:r>
        <w:rPr>
          <w:b/>
          <w:bCs/>
        </w:rPr>
        <w:t>&lt;</w:t>
      </w:r>
      <w:proofErr w:type="spellStart"/>
      <w:r>
        <w:rPr>
          <w:b/>
          <w:bCs/>
        </w:rPr>
        <w:t>body</w:t>
      </w:r>
      <w:proofErr w:type="spellEnd"/>
      <w:r>
        <w:rPr>
          <w:b/>
          <w:bCs/>
        </w:rPr>
        <w:t xml:space="preserve">&gt; </w:t>
      </w:r>
      <w:r>
        <w:t>como contenedor del cuerpo de los elementos.</w:t>
      </w:r>
    </w:p>
    <w:p w14:paraId="212FD7BD" w14:textId="77777777" w:rsidR="00021E2A" w:rsidRDefault="00021E2A" w:rsidP="00021E2A">
      <w:r>
        <w:t xml:space="preserve">Dentro del </w:t>
      </w:r>
      <w:r w:rsidRPr="002832C7">
        <w:rPr>
          <w:b/>
          <w:bCs/>
        </w:rPr>
        <w:t>&lt;</w:t>
      </w:r>
      <w:proofErr w:type="spellStart"/>
      <w:r w:rsidRPr="002832C7">
        <w:rPr>
          <w:b/>
          <w:bCs/>
        </w:rPr>
        <w:t>body</w:t>
      </w:r>
      <w:proofErr w:type="spellEnd"/>
      <w:r w:rsidRPr="002832C7">
        <w:rPr>
          <w:b/>
          <w:bCs/>
        </w:rPr>
        <w:t>&gt;</w:t>
      </w:r>
      <w:r>
        <w:t xml:space="preserve"> he utilizado las etiquetas </w:t>
      </w:r>
      <w:r w:rsidRPr="002832C7">
        <w:rPr>
          <w:b/>
          <w:bCs/>
        </w:rPr>
        <w:t>&lt;</w:t>
      </w:r>
      <w:proofErr w:type="spellStart"/>
      <w:r w:rsidRPr="002832C7">
        <w:rPr>
          <w:b/>
          <w:bCs/>
        </w:rPr>
        <w:t>header</w:t>
      </w:r>
      <w:proofErr w:type="spellEnd"/>
      <w:r w:rsidRPr="002832C7">
        <w:rPr>
          <w:b/>
          <w:bCs/>
        </w:rPr>
        <w:t>&gt;,</w:t>
      </w:r>
      <w:r>
        <w:t xml:space="preserve"> </w:t>
      </w:r>
      <w:r w:rsidRPr="002832C7">
        <w:rPr>
          <w:b/>
          <w:bCs/>
        </w:rPr>
        <w:t>&lt;</w:t>
      </w:r>
      <w:proofErr w:type="spellStart"/>
      <w:r w:rsidRPr="002832C7">
        <w:rPr>
          <w:b/>
          <w:bCs/>
        </w:rPr>
        <w:t>main</w:t>
      </w:r>
      <w:proofErr w:type="spellEnd"/>
      <w:r w:rsidRPr="002832C7">
        <w:rPr>
          <w:b/>
          <w:bCs/>
        </w:rPr>
        <w:t xml:space="preserve">&gt; </w:t>
      </w:r>
      <w:r>
        <w:t xml:space="preserve">y </w:t>
      </w:r>
      <w:r w:rsidRPr="002832C7">
        <w:rPr>
          <w:b/>
          <w:bCs/>
        </w:rPr>
        <w:t>&lt;</w:t>
      </w:r>
      <w:proofErr w:type="spellStart"/>
      <w:r w:rsidRPr="002832C7">
        <w:rPr>
          <w:b/>
          <w:bCs/>
        </w:rPr>
        <w:t>footer</w:t>
      </w:r>
      <w:proofErr w:type="spellEnd"/>
      <w:r w:rsidRPr="002832C7">
        <w:rPr>
          <w:b/>
          <w:bCs/>
        </w:rPr>
        <w:t>&gt;</w:t>
      </w:r>
      <w:r>
        <w:rPr>
          <w:b/>
          <w:bCs/>
        </w:rPr>
        <w:t xml:space="preserve"> </w:t>
      </w:r>
      <w:r>
        <w:t>para estructurar las distintas secciones, las cuales desglosaré, diferenciando página por página, a continuación.</w:t>
      </w:r>
    </w:p>
    <w:p w14:paraId="43743644" w14:textId="2025A166" w:rsidR="00021E2A" w:rsidRDefault="00021E2A" w:rsidP="00021E2A">
      <w:pPr>
        <w:rPr>
          <w:b/>
          <w:bCs/>
        </w:rPr>
      </w:pPr>
      <w:r>
        <w:rPr>
          <w:b/>
          <w:bCs/>
        </w:rPr>
        <w:t>HEADER: Index.html, mars-2020.html, ciencia-ficcion.html, marte-en-el-cine.html</w:t>
      </w:r>
    </w:p>
    <w:p w14:paraId="773E9276" w14:textId="77777777" w:rsidR="00021E2A" w:rsidRDefault="00021E2A" w:rsidP="00021E2A">
      <w:r>
        <w:t xml:space="preserve">El </w:t>
      </w:r>
      <w:proofErr w:type="spellStart"/>
      <w:r>
        <w:t>header</w:t>
      </w:r>
      <w:proofErr w:type="spellEnd"/>
      <w:r>
        <w:t xml:space="preserve"> del </w:t>
      </w:r>
      <w:proofErr w:type="spellStart"/>
      <w:r>
        <w:t>index</w:t>
      </w:r>
      <w:proofErr w:type="spellEnd"/>
      <w:r>
        <w:t xml:space="preserve"> contiene dentro la barra de navegación, la etiqueta </w:t>
      </w:r>
      <w:r w:rsidRPr="00FA3CE9">
        <w:rPr>
          <w:b/>
          <w:bCs/>
        </w:rPr>
        <w:t>&lt;</w:t>
      </w:r>
      <w:proofErr w:type="spellStart"/>
      <w:r w:rsidRPr="00FA3CE9">
        <w:rPr>
          <w:b/>
          <w:bCs/>
        </w:rPr>
        <w:t>nav</w:t>
      </w:r>
      <w:proofErr w:type="spellEnd"/>
      <w:r w:rsidRPr="00FA3CE9">
        <w:rPr>
          <w:b/>
          <w:bCs/>
        </w:rPr>
        <w:t>&gt;</w:t>
      </w:r>
      <w:r>
        <w:rPr>
          <w:b/>
          <w:bCs/>
        </w:rPr>
        <w:t>.</w:t>
      </w:r>
      <w:r>
        <w:t xml:space="preserve"> He decidido introducir la barra de navegación dentro del </w:t>
      </w:r>
      <w:proofErr w:type="spellStart"/>
      <w:r>
        <w:t>header</w:t>
      </w:r>
      <w:proofErr w:type="spellEnd"/>
      <w:r>
        <w:t xml:space="preserve"> ya que es el elemento que se encuentra en la parte superior. Como no existe un título o un encabezado que preceda al navegador me ha parecido más apropiado no diferenciar entre </w:t>
      </w:r>
      <w:proofErr w:type="spellStart"/>
      <w:r>
        <w:t>header</w:t>
      </w:r>
      <w:proofErr w:type="spellEnd"/>
      <w:r>
        <w:t xml:space="preserve"> y </w:t>
      </w:r>
      <w:proofErr w:type="spellStart"/>
      <w:r>
        <w:t>nav</w:t>
      </w:r>
      <w:proofErr w:type="spellEnd"/>
      <w:r>
        <w:t xml:space="preserve"> ya que considero que el </w:t>
      </w:r>
      <w:proofErr w:type="spellStart"/>
      <w:r>
        <w:t>header</w:t>
      </w:r>
      <w:proofErr w:type="spellEnd"/>
      <w:r>
        <w:t xml:space="preserve"> es la propia navegación. </w:t>
      </w:r>
    </w:p>
    <w:p w14:paraId="3685AF54" w14:textId="5EAD9567" w:rsidR="00021E2A" w:rsidRDefault="00021E2A" w:rsidP="00021E2A">
      <w:r>
        <w:t xml:space="preserve">Además, dentro de la etiqueta </w:t>
      </w:r>
      <w:r>
        <w:rPr>
          <w:b/>
          <w:bCs/>
        </w:rPr>
        <w:t>&lt;</w:t>
      </w:r>
      <w:proofErr w:type="spellStart"/>
      <w:r>
        <w:rPr>
          <w:b/>
          <w:bCs/>
        </w:rPr>
        <w:t>nav</w:t>
      </w:r>
      <w:proofErr w:type="spellEnd"/>
      <w:r>
        <w:rPr>
          <w:b/>
          <w:bCs/>
        </w:rPr>
        <w:t xml:space="preserve">&gt; </w:t>
      </w:r>
      <w:r>
        <w:t xml:space="preserve">está la lista no ordenada, </w:t>
      </w:r>
      <w:r w:rsidRPr="00FA3CE9">
        <w:rPr>
          <w:b/>
          <w:bCs/>
        </w:rPr>
        <w:t>&lt;</w:t>
      </w:r>
      <w:proofErr w:type="spellStart"/>
      <w:r w:rsidRPr="00FA3CE9">
        <w:rPr>
          <w:b/>
          <w:bCs/>
        </w:rPr>
        <w:t>ul</w:t>
      </w:r>
      <w:proofErr w:type="spellEnd"/>
      <w:r w:rsidRPr="00FA3CE9">
        <w:rPr>
          <w:b/>
          <w:bCs/>
        </w:rPr>
        <w:t>&gt;</w:t>
      </w:r>
      <w:r>
        <w:t xml:space="preserve">, que contiene los enlaces </w:t>
      </w:r>
      <w:r w:rsidRPr="00FA3CE9">
        <w:rPr>
          <w:b/>
          <w:bCs/>
        </w:rPr>
        <w:t>&lt;a&gt;</w:t>
      </w:r>
      <w:r>
        <w:t xml:space="preserve"> a las distintas páginas de la web dentro de cada uno de los elementos de la lista </w:t>
      </w:r>
      <w:r w:rsidRPr="00FA3CE9">
        <w:rPr>
          <w:b/>
          <w:bCs/>
        </w:rPr>
        <w:t>&lt;</w:t>
      </w:r>
      <w:proofErr w:type="spellStart"/>
      <w:r w:rsidRPr="00FA3CE9">
        <w:rPr>
          <w:b/>
          <w:bCs/>
        </w:rPr>
        <w:t>li</w:t>
      </w:r>
      <w:proofErr w:type="spellEnd"/>
      <w:r w:rsidRPr="00FA3CE9">
        <w:rPr>
          <w:b/>
          <w:bCs/>
        </w:rPr>
        <w:t>&gt;</w:t>
      </w:r>
      <w:r>
        <w:t>.</w:t>
      </w:r>
    </w:p>
    <w:p w14:paraId="444977F8" w14:textId="199628A9" w:rsidR="00021E2A" w:rsidRPr="00021E2A" w:rsidRDefault="00021E2A" w:rsidP="00021E2A">
      <w:r>
        <w:t xml:space="preserve">Como último detalle, en todas las páginas, excepto en el index.html, he introducido la clase </w:t>
      </w:r>
      <w:r>
        <w:rPr>
          <w:b/>
          <w:bCs/>
        </w:rPr>
        <w:t>.</w:t>
      </w:r>
      <w:proofErr w:type="spellStart"/>
      <w:r>
        <w:rPr>
          <w:b/>
          <w:bCs/>
        </w:rPr>
        <w:t>paginaActual</w:t>
      </w:r>
      <w:proofErr w:type="spellEnd"/>
      <w:r>
        <w:t xml:space="preserve"> para identificar la página en la que se encuentra el usuario y poder aplicarle un CSS distinto</w:t>
      </w:r>
      <w:r w:rsidR="004A0E3E">
        <w:t xml:space="preserve">, además de eliminar el enlace a </w:t>
      </w:r>
      <w:proofErr w:type="spellStart"/>
      <w:r w:rsidR="004A0E3E">
        <w:t>si</w:t>
      </w:r>
      <w:proofErr w:type="spellEnd"/>
      <w:r w:rsidR="004A0E3E">
        <w:t xml:space="preserve"> misma</w:t>
      </w:r>
      <w:r>
        <w:t>.</w:t>
      </w:r>
    </w:p>
    <w:p w14:paraId="50D27AE6" w14:textId="77777777" w:rsidR="004A0E3E" w:rsidRDefault="004A0E3E" w:rsidP="004A0E3E"/>
    <w:p w14:paraId="35C1B7B3" w14:textId="77777777" w:rsidR="004A0E3E" w:rsidRDefault="004A0E3E" w:rsidP="004A0E3E">
      <w:pPr>
        <w:rPr>
          <w:b/>
          <w:bCs/>
        </w:rPr>
      </w:pPr>
      <w:r>
        <w:rPr>
          <w:b/>
          <w:bCs/>
        </w:rPr>
        <w:t>MAIN: Index.html</w:t>
      </w:r>
    </w:p>
    <w:p w14:paraId="2F9DB917" w14:textId="6AAF7234" w:rsidR="004A0E3E" w:rsidRDefault="004A0E3E">
      <w:r>
        <w:t xml:space="preserve">El contenido del </w:t>
      </w:r>
      <w:proofErr w:type="spellStart"/>
      <w:r>
        <w:t>main</w:t>
      </w:r>
      <w:proofErr w:type="spellEnd"/>
      <w:r>
        <w:t xml:space="preserve"> de la página </w:t>
      </w:r>
      <w:proofErr w:type="spellStart"/>
      <w:r>
        <w:t>index</w:t>
      </w:r>
      <w:proofErr w:type="spellEnd"/>
      <w:r>
        <w:t xml:space="preserve"> está compuesto por una serie de </w:t>
      </w:r>
      <w:proofErr w:type="spellStart"/>
      <w:r>
        <w:t>divs</w:t>
      </w:r>
      <w:proofErr w:type="spellEnd"/>
      <w:r>
        <w:t>.</w:t>
      </w:r>
    </w:p>
    <w:p w14:paraId="67BD37CA" w14:textId="3691486B" w:rsidR="004A0E3E" w:rsidRDefault="004A0E3E">
      <w:r>
        <w:t xml:space="preserve">Al principio hay un </w:t>
      </w:r>
      <w:proofErr w:type="spellStart"/>
      <w:r>
        <w:t>div</w:t>
      </w:r>
      <w:proofErr w:type="spellEnd"/>
      <w:r>
        <w:t xml:space="preserve"> que contiene el título de la página y un subtítulo. Además, a este </w:t>
      </w:r>
      <w:proofErr w:type="spellStart"/>
      <w:r>
        <w:t>div</w:t>
      </w:r>
      <w:proofErr w:type="spellEnd"/>
      <w:r>
        <w:t xml:space="preserve"> se le añade una clase para poder insertarle una imagen de fondo posteriormente mediante el CSS.</w:t>
      </w:r>
    </w:p>
    <w:p w14:paraId="6E470167" w14:textId="234BD132" w:rsidR="004A0E3E" w:rsidRDefault="004A0E3E">
      <w:r>
        <w:t xml:space="preserve">Tras este </w:t>
      </w:r>
      <w:proofErr w:type="spellStart"/>
      <w:r>
        <w:t>div</w:t>
      </w:r>
      <w:proofErr w:type="spellEnd"/>
      <w:r>
        <w:t xml:space="preserve"> hay otro </w:t>
      </w:r>
      <w:proofErr w:type="spellStart"/>
      <w:r>
        <w:t>div</w:t>
      </w:r>
      <w:proofErr w:type="spellEnd"/>
      <w:r>
        <w:t xml:space="preserve"> al mismo nivel que el anterior. Este </w:t>
      </w:r>
      <w:proofErr w:type="spellStart"/>
      <w:r>
        <w:t>div</w:t>
      </w:r>
      <w:proofErr w:type="spellEnd"/>
      <w:r>
        <w:t xml:space="preserve"> contiene un conjunto de </w:t>
      </w:r>
      <w:proofErr w:type="spellStart"/>
      <w:r>
        <w:t>divs</w:t>
      </w:r>
      <w:proofErr w:type="spellEnd"/>
      <w:r>
        <w:t xml:space="preserve"> que representan los diferentes apartados de la página. Cada uno de estos </w:t>
      </w:r>
      <w:proofErr w:type="spellStart"/>
      <w:r>
        <w:t>divs</w:t>
      </w:r>
      <w:proofErr w:type="spellEnd"/>
      <w:r>
        <w:t xml:space="preserve"> contiene </w:t>
      </w:r>
      <w:r w:rsidR="00193F8A">
        <w:t xml:space="preserve">una etiqueta figure la cual se utiliza para insertar una imagen y tras la figure se añade un párrafo </w:t>
      </w:r>
      <w:r w:rsidR="00193F8A">
        <w:lastRenderedPageBreak/>
        <w:t>que actúa como título de la sección, con un enlace vacío, y otro párrafo que describe dicha sección.</w:t>
      </w:r>
    </w:p>
    <w:p w14:paraId="2EA52084" w14:textId="0FDD2805" w:rsidR="00193F8A" w:rsidRDefault="00193F8A"/>
    <w:p w14:paraId="02F6C9E0" w14:textId="65ACE1B6" w:rsidR="00193F8A" w:rsidRDefault="00193F8A" w:rsidP="00193F8A">
      <w:pPr>
        <w:rPr>
          <w:b/>
          <w:bCs/>
        </w:rPr>
      </w:pPr>
      <w:r>
        <w:rPr>
          <w:b/>
          <w:bCs/>
        </w:rPr>
        <w:t>MAIN: mars-2020.html</w:t>
      </w:r>
    </w:p>
    <w:p w14:paraId="325506E8" w14:textId="3731C6A6" w:rsidR="00193F8A" w:rsidRDefault="003E1F5D">
      <w:r>
        <w:t xml:space="preserve">La sección principal del artículo de la página mars-2020 </w:t>
      </w:r>
      <w:r w:rsidR="001268CF">
        <w:t>contiene una serie de párrafos además de dos títulos que describen la misión mars-2020. Además de estos textos la página contiene una lista ordenada que contiene cuatro elementos.</w:t>
      </w:r>
    </w:p>
    <w:p w14:paraId="0B9E8EAC" w14:textId="7EF3E103" w:rsidR="001268CF" w:rsidRDefault="001268CF">
      <w:r>
        <w:t xml:space="preserve">Tras la lista ordenada también se puede ver otro párrafo y una figure que contiene un </w:t>
      </w:r>
      <w:proofErr w:type="spellStart"/>
      <w:r>
        <w:t>iframe</w:t>
      </w:r>
      <w:proofErr w:type="spellEnd"/>
      <w:r>
        <w:t xml:space="preserve">, insertado dentro de un </w:t>
      </w:r>
      <w:proofErr w:type="spellStart"/>
      <w:r>
        <w:t>div</w:t>
      </w:r>
      <w:proofErr w:type="spellEnd"/>
      <w:r>
        <w:t xml:space="preserve"> para poder modificar su presentación mediante el </w:t>
      </w:r>
      <w:proofErr w:type="spellStart"/>
      <w:r>
        <w:t>css</w:t>
      </w:r>
      <w:proofErr w:type="spellEnd"/>
      <w:r>
        <w:t xml:space="preserve">, y un </w:t>
      </w:r>
      <w:proofErr w:type="spellStart"/>
      <w:r>
        <w:t>figcaption</w:t>
      </w:r>
      <w:proofErr w:type="spellEnd"/>
      <w:r>
        <w:t xml:space="preserve"> con el subtítulo del vídeo.</w:t>
      </w:r>
    </w:p>
    <w:p w14:paraId="03132121" w14:textId="59EAEA63" w:rsidR="00193F8A" w:rsidRDefault="00193F8A" w:rsidP="00193F8A">
      <w:pPr>
        <w:rPr>
          <w:b/>
          <w:bCs/>
        </w:rPr>
      </w:pPr>
      <w:r>
        <w:rPr>
          <w:b/>
          <w:bCs/>
        </w:rPr>
        <w:t>MAIN: ciencia-ficcion.html</w:t>
      </w:r>
    </w:p>
    <w:p w14:paraId="582E4B7F" w14:textId="2D9BD3F1" w:rsidR="00193F8A" w:rsidRDefault="001268CF">
      <w:r>
        <w:t>La página ciencia-</w:t>
      </w:r>
      <w:proofErr w:type="spellStart"/>
      <w:r>
        <w:t>ficcion</w:t>
      </w:r>
      <w:proofErr w:type="spellEnd"/>
      <w:r>
        <w:t xml:space="preserve"> está compuesta por una serie de </w:t>
      </w:r>
      <w:proofErr w:type="spellStart"/>
      <w:r>
        <w:t>divs</w:t>
      </w:r>
      <w:proofErr w:type="spellEnd"/>
      <w:r>
        <w:t xml:space="preserve"> anidados. El de nivel más alto se usa como contenedor para el resto de </w:t>
      </w:r>
      <w:proofErr w:type="spellStart"/>
      <w:r>
        <w:t>divs</w:t>
      </w:r>
      <w:proofErr w:type="spellEnd"/>
      <w:r>
        <w:t xml:space="preserve"> y en el siguiente nivel </w:t>
      </w:r>
      <w:r w:rsidR="0053017E">
        <w:t xml:space="preserve">hay una serie de </w:t>
      </w:r>
      <w:proofErr w:type="spellStart"/>
      <w:r w:rsidR="0053017E">
        <w:t>divs</w:t>
      </w:r>
      <w:proofErr w:type="spellEnd"/>
      <w:r w:rsidR="0053017E">
        <w:t xml:space="preserve"> que representan los diferentes elementos de la página. </w:t>
      </w:r>
    </w:p>
    <w:p w14:paraId="1EAAB01B" w14:textId="77777777" w:rsidR="0053017E" w:rsidRDefault="0053017E">
      <w:r>
        <w:t xml:space="preserve">Cada </w:t>
      </w:r>
      <w:proofErr w:type="spellStart"/>
      <w:r>
        <w:t>div</w:t>
      </w:r>
      <w:proofErr w:type="spellEnd"/>
      <w:r>
        <w:t xml:space="preserve"> está compuesto de tres elementos:</w:t>
      </w:r>
    </w:p>
    <w:p w14:paraId="6E3D3459" w14:textId="2413EBBC" w:rsidR="0053017E" w:rsidRDefault="0053017E" w:rsidP="0053017E">
      <w:pPr>
        <w:pStyle w:val="Prrafodelista"/>
        <w:numPr>
          <w:ilvl w:val="0"/>
          <w:numId w:val="5"/>
        </w:numPr>
      </w:pPr>
      <w:r>
        <w:t xml:space="preserve">Un </w:t>
      </w:r>
      <w:proofErr w:type="spellStart"/>
      <w:r>
        <w:t>div</w:t>
      </w:r>
      <w:proofErr w:type="spellEnd"/>
      <w:r>
        <w:t>, el cual contiene el título del elemento</w:t>
      </w:r>
    </w:p>
    <w:p w14:paraId="077D473F" w14:textId="77777777" w:rsidR="0053017E" w:rsidRDefault="0053017E" w:rsidP="0053017E">
      <w:pPr>
        <w:pStyle w:val="Prrafodelista"/>
        <w:numPr>
          <w:ilvl w:val="0"/>
          <w:numId w:val="5"/>
        </w:numPr>
      </w:pPr>
      <w:r>
        <w:t xml:space="preserve">Un segundo </w:t>
      </w:r>
      <w:proofErr w:type="spellStart"/>
      <w:r>
        <w:t>div</w:t>
      </w:r>
      <w:proofErr w:type="spellEnd"/>
      <w:r>
        <w:t xml:space="preserve"> que contiene una cita en bloque del autor representado en el elemento, además del nombre del autor.</w:t>
      </w:r>
    </w:p>
    <w:p w14:paraId="4E1E81B1" w14:textId="1C004E9E" w:rsidR="0053017E" w:rsidRDefault="0053017E" w:rsidP="0053017E">
      <w:pPr>
        <w:pStyle w:val="Prrafodelista"/>
        <w:numPr>
          <w:ilvl w:val="0"/>
          <w:numId w:val="5"/>
        </w:numPr>
      </w:pPr>
      <w:r>
        <w:t>Una figure que contiene la imagen del autor</w:t>
      </w:r>
    </w:p>
    <w:p w14:paraId="0D3728CF" w14:textId="77777777" w:rsidR="0053017E" w:rsidRDefault="0053017E"/>
    <w:p w14:paraId="43F6E7E4" w14:textId="763A695A" w:rsidR="00193F8A" w:rsidRDefault="00193F8A" w:rsidP="00193F8A">
      <w:pPr>
        <w:rPr>
          <w:b/>
          <w:bCs/>
        </w:rPr>
      </w:pPr>
      <w:r>
        <w:rPr>
          <w:b/>
          <w:bCs/>
        </w:rPr>
        <w:t>MAIN: marte-en-el-cine.html</w:t>
      </w:r>
    </w:p>
    <w:p w14:paraId="3844D6F3" w14:textId="468D46B6" w:rsidR="00193F8A" w:rsidRDefault="00B979EA">
      <w:r>
        <w:t xml:space="preserve">La página marte-en-el-cine también está compuesta por una serie de </w:t>
      </w:r>
      <w:proofErr w:type="spellStart"/>
      <w:r>
        <w:t>divs</w:t>
      </w:r>
      <w:proofErr w:type="spellEnd"/>
      <w:r>
        <w:t xml:space="preserve"> anidados.</w:t>
      </w:r>
    </w:p>
    <w:p w14:paraId="34DE93BA" w14:textId="51D329EF" w:rsidR="00B979EA" w:rsidRDefault="00B979EA">
      <w:r>
        <w:t xml:space="preserve">El primer elemento es el título de la página y a continuación se añade el </w:t>
      </w:r>
      <w:proofErr w:type="spellStart"/>
      <w:r>
        <w:t>div</w:t>
      </w:r>
      <w:proofErr w:type="spellEnd"/>
      <w:r>
        <w:t xml:space="preserve"> de mayor nivel que se utiliza como contenedor para los diferentes </w:t>
      </w:r>
      <w:proofErr w:type="spellStart"/>
      <w:r>
        <w:t>divs</w:t>
      </w:r>
      <w:proofErr w:type="spellEnd"/>
      <w:r>
        <w:t xml:space="preserve"> que representan los elementos de la página.</w:t>
      </w:r>
    </w:p>
    <w:p w14:paraId="2CFC9BF4" w14:textId="5C085EEC" w:rsidR="00B979EA" w:rsidRDefault="00B979EA">
      <w:r>
        <w:t xml:space="preserve">Cada uno de estos </w:t>
      </w:r>
      <w:proofErr w:type="spellStart"/>
      <w:r>
        <w:t>divs</w:t>
      </w:r>
      <w:proofErr w:type="spellEnd"/>
      <w:r>
        <w:t xml:space="preserve"> contiene una figure la cual a su vez contiene dos </w:t>
      </w:r>
      <w:proofErr w:type="spellStart"/>
      <w:r>
        <w:t>divs</w:t>
      </w:r>
      <w:proofErr w:type="spellEnd"/>
      <w:r>
        <w:t xml:space="preserve">. Estos </w:t>
      </w:r>
      <w:proofErr w:type="spellStart"/>
      <w:r>
        <w:t>divs</w:t>
      </w:r>
      <w:proofErr w:type="spellEnd"/>
      <w:r>
        <w:t xml:space="preserve"> representan:</w:t>
      </w:r>
    </w:p>
    <w:p w14:paraId="482E58C7" w14:textId="2F59A5AF" w:rsidR="00B979EA" w:rsidRDefault="00B979EA" w:rsidP="00B979EA">
      <w:pPr>
        <w:pStyle w:val="Prrafodelista"/>
        <w:numPr>
          <w:ilvl w:val="0"/>
          <w:numId w:val="7"/>
        </w:numPr>
      </w:pPr>
      <w:r>
        <w:t xml:space="preserve">El primer </w:t>
      </w:r>
      <w:proofErr w:type="spellStart"/>
      <w:r>
        <w:t>div</w:t>
      </w:r>
      <w:proofErr w:type="spellEnd"/>
      <w:r>
        <w:t xml:space="preserve"> contiene un </w:t>
      </w:r>
      <w:proofErr w:type="spellStart"/>
      <w:r>
        <w:t>iframe</w:t>
      </w:r>
      <w:proofErr w:type="spellEnd"/>
      <w:r>
        <w:t xml:space="preserve"> que muestra un vídeo y está guardado con una clase para ajustar el vídeo con CSS.</w:t>
      </w:r>
    </w:p>
    <w:p w14:paraId="3BD57B60" w14:textId="0A869E7B" w:rsidR="00B979EA" w:rsidRDefault="00B979EA" w:rsidP="00B979EA">
      <w:pPr>
        <w:pStyle w:val="Prrafodelista"/>
        <w:numPr>
          <w:ilvl w:val="0"/>
          <w:numId w:val="7"/>
        </w:numPr>
      </w:pPr>
      <w:r>
        <w:t xml:space="preserve">El segundo </w:t>
      </w:r>
      <w:proofErr w:type="spellStart"/>
      <w:r>
        <w:t>div</w:t>
      </w:r>
      <w:proofErr w:type="spellEnd"/>
      <w:r>
        <w:t xml:space="preserve"> contiene el </w:t>
      </w:r>
      <w:proofErr w:type="spellStart"/>
      <w:r>
        <w:t>figcaption</w:t>
      </w:r>
      <w:proofErr w:type="spellEnd"/>
      <w:r>
        <w:t xml:space="preserve"> con una clase específica para poder modificarlo mediante CSS</w:t>
      </w:r>
    </w:p>
    <w:p w14:paraId="3B884FE2" w14:textId="1779AB69" w:rsidR="00B979EA" w:rsidRDefault="00B979EA"/>
    <w:p w14:paraId="31B197B0" w14:textId="528FB6D5" w:rsidR="0054502D" w:rsidRDefault="0054502D">
      <w:pPr>
        <w:rPr>
          <w:b/>
          <w:bCs/>
        </w:rPr>
      </w:pPr>
      <w:r>
        <w:rPr>
          <w:b/>
          <w:bCs/>
        </w:rPr>
        <w:t>ASIDE: mars-2020.html</w:t>
      </w:r>
    </w:p>
    <w:p w14:paraId="6E65F62C" w14:textId="309FBBE3" w:rsidR="0054502D" w:rsidRDefault="0054502D">
      <w:r>
        <w:t xml:space="preserve">En este proyecto la página 2020 también contiene un apartado </w:t>
      </w:r>
      <w:proofErr w:type="spellStart"/>
      <w:r>
        <w:t>aside</w:t>
      </w:r>
      <w:proofErr w:type="spellEnd"/>
      <w:r>
        <w:t xml:space="preserve"> que muestra los distintos proyectos enviados a marte.</w:t>
      </w:r>
    </w:p>
    <w:p w14:paraId="7AF7CFFF" w14:textId="1D45B0EF" w:rsidR="0054502D" w:rsidRDefault="0054502D">
      <w:r>
        <w:t xml:space="preserve">Este apartado </w:t>
      </w:r>
      <w:proofErr w:type="spellStart"/>
      <w:r>
        <w:t>aside</w:t>
      </w:r>
      <w:proofErr w:type="spellEnd"/>
      <w:r>
        <w:t xml:space="preserve"> está compuesto por una lista ordenada </w:t>
      </w:r>
      <w:proofErr w:type="spellStart"/>
      <w:r>
        <w:t>ul</w:t>
      </w:r>
      <w:proofErr w:type="spellEnd"/>
      <w:r>
        <w:t xml:space="preserve"> la cual está compuesta por nueve elementos </w:t>
      </w:r>
      <w:proofErr w:type="spellStart"/>
      <w:r>
        <w:t>li</w:t>
      </w:r>
      <w:proofErr w:type="spellEnd"/>
      <w:r>
        <w:t xml:space="preserve">. Los ocho primeros son los títulos del resto de proyectos mostrados en el </w:t>
      </w:r>
      <w:proofErr w:type="spellStart"/>
      <w:r>
        <w:t>index</w:t>
      </w:r>
      <w:proofErr w:type="spellEnd"/>
      <w:r>
        <w:t xml:space="preserve"> y cada elemento contiene un enlace vacío. El último elemento no es un enlace.</w:t>
      </w:r>
    </w:p>
    <w:p w14:paraId="15A17E7E" w14:textId="6F7E6E0E" w:rsidR="0054502D" w:rsidRDefault="0054502D"/>
    <w:p w14:paraId="2C84869E" w14:textId="0B0B512B" w:rsidR="0054502D" w:rsidRDefault="0054502D" w:rsidP="0054502D">
      <w:pPr>
        <w:rPr>
          <w:b/>
          <w:bCs/>
        </w:rPr>
      </w:pPr>
      <w:r>
        <w:rPr>
          <w:b/>
          <w:bCs/>
        </w:rPr>
        <w:t>FOOTER: Index.html, mars-2020.html, ciencia-ficcion.html, marte-en-el-cine.html</w:t>
      </w:r>
    </w:p>
    <w:p w14:paraId="6050F776" w14:textId="45260DD0" w:rsidR="0054502D" w:rsidRDefault="0054502D">
      <w:r>
        <w:t xml:space="preserve">El </w:t>
      </w:r>
      <w:proofErr w:type="spellStart"/>
      <w:r>
        <w:t>footer</w:t>
      </w:r>
      <w:proofErr w:type="spellEnd"/>
      <w:r>
        <w:t xml:space="preserve"> es igual en todas las páginas y contiene varios elementos.</w:t>
      </w:r>
    </w:p>
    <w:p w14:paraId="5FECCBD0" w14:textId="236C036B" w:rsidR="0054502D" w:rsidRDefault="0054502D">
      <w:r>
        <w:t xml:space="preserve">El primer elemento es un </w:t>
      </w:r>
      <w:proofErr w:type="spellStart"/>
      <w:r>
        <w:t>div</w:t>
      </w:r>
      <w:proofErr w:type="spellEnd"/>
      <w:r>
        <w:t xml:space="preserve"> vacío que se emplea para insertar una imagen de fondo mediante CSS.</w:t>
      </w:r>
      <w:r w:rsidR="006A4D65">
        <w:t xml:space="preserve"> A continuación, se añade un párrafo con un correo y un formulario que permite a los usuarios suscribirse a la </w:t>
      </w:r>
      <w:proofErr w:type="spellStart"/>
      <w:r w:rsidR="006A4D65">
        <w:t>newsletter</w:t>
      </w:r>
      <w:proofErr w:type="spellEnd"/>
      <w:r w:rsidR="006A4D65">
        <w:t xml:space="preserve"> de la página.</w:t>
      </w:r>
    </w:p>
    <w:p w14:paraId="01CBE423" w14:textId="2ED61121" w:rsidR="006A4D65" w:rsidRDefault="006A4D65">
      <w:r>
        <w:t xml:space="preserve">Este formulario contiene un </w:t>
      </w:r>
      <w:proofErr w:type="spellStart"/>
      <w:r>
        <w:t>legend</w:t>
      </w:r>
      <w:proofErr w:type="spellEnd"/>
      <w:r>
        <w:t xml:space="preserve"> para describir el formulario, con una etiqueta </w:t>
      </w:r>
      <w:proofErr w:type="spellStart"/>
      <w:r>
        <w:t>span</w:t>
      </w:r>
      <w:proofErr w:type="spellEnd"/>
      <w:r>
        <w:t xml:space="preserve"> que permite aplicar negrita con el CSS, un input que permite indicar el correo del usuario. Tras este input se añade un </w:t>
      </w:r>
      <w:proofErr w:type="spellStart"/>
      <w:r>
        <w:t>div</w:t>
      </w:r>
      <w:proofErr w:type="spellEnd"/>
      <w:r>
        <w:t xml:space="preserve"> que contiene otro input y un </w:t>
      </w:r>
      <w:proofErr w:type="spellStart"/>
      <w:r>
        <w:t>label</w:t>
      </w:r>
      <w:proofErr w:type="spellEnd"/>
      <w:r>
        <w:t xml:space="preserve">. Este </w:t>
      </w:r>
      <w:proofErr w:type="spellStart"/>
      <w:r>
        <w:t>div</w:t>
      </w:r>
      <w:proofErr w:type="spellEnd"/>
      <w:r>
        <w:t xml:space="preserve"> muestra un input </w:t>
      </w:r>
      <w:r w:rsidR="009719E3">
        <w:t xml:space="preserve">dedicado a aceptar la política de privacidad. Finalmente, tras este </w:t>
      </w:r>
      <w:proofErr w:type="spellStart"/>
      <w:r w:rsidR="009719E3">
        <w:t>div</w:t>
      </w:r>
      <w:proofErr w:type="spellEnd"/>
      <w:r w:rsidR="009719E3">
        <w:t xml:space="preserve">, aparece otro input, el </w:t>
      </w:r>
      <w:proofErr w:type="spellStart"/>
      <w:r w:rsidR="009719E3">
        <w:t>submit</w:t>
      </w:r>
      <w:proofErr w:type="spellEnd"/>
      <w:r w:rsidR="009719E3">
        <w:t xml:space="preserve"> del formulario.</w:t>
      </w:r>
    </w:p>
    <w:p w14:paraId="655BE9FE" w14:textId="1552CF90" w:rsidR="009719E3" w:rsidRDefault="009719E3">
      <w:r>
        <w:t>Después del formulario se añade una lista ordenada la cual contiene tres elementos con enlaces vacíos.</w:t>
      </w:r>
    </w:p>
    <w:p w14:paraId="24F18248" w14:textId="5E2AF7E6" w:rsidR="009719E3" w:rsidRDefault="009719E3">
      <w:r>
        <w:t xml:space="preserve">Finalmente se añade un </w:t>
      </w:r>
      <w:proofErr w:type="spellStart"/>
      <w:r>
        <w:t>div</w:t>
      </w:r>
      <w:proofErr w:type="spellEnd"/>
      <w:r>
        <w:t xml:space="preserve"> el cual contiene tres párrafos que muestran los créditos de la página.</w:t>
      </w:r>
    </w:p>
    <w:p w14:paraId="317524AC" w14:textId="760CA675" w:rsidR="00E74663" w:rsidRDefault="00E74663"/>
    <w:p w14:paraId="5E5ADDBF" w14:textId="6D550F25" w:rsidR="00E74663" w:rsidRDefault="00E74663">
      <w:pPr>
        <w:rPr>
          <w:sz w:val="36"/>
          <w:szCs w:val="36"/>
        </w:rPr>
      </w:pPr>
      <w:r>
        <w:rPr>
          <w:sz w:val="36"/>
          <w:szCs w:val="36"/>
        </w:rPr>
        <w:t>CSS</w:t>
      </w:r>
    </w:p>
    <w:p w14:paraId="7332E158" w14:textId="01F358E4" w:rsidR="00E74663" w:rsidRDefault="00901F27">
      <w:r>
        <w:t>El CSS de estas webs se diferencia en dos partes. La primera parte está orientada hacia un diseño en pantallas pequeñas, la segunda utiliza el CSS creado para las pantallas pequeñas y le aplica las modificaciones necesarias para que se adapte a pantallas grandes.</w:t>
      </w:r>
    </w:p>
    <w:p w14:paraId="6FA5D8B3" w14:textId="154237DE" w:rsidR="00901F27" w:rsidRDefault="00901F27">
      <w:r>
        <w:t>En cuanto al CSS de la primera parte</w:t>
      </w:r>
      <w:r w:rsidR="00BD488B">
        <w:t>, especificaciones para pantallas pequeñas,</w:t>
      </w:r>
      <w:r>
        <w:t xml:space="preserve"> cabe destacar:</w:t>
      </w:r>
    </w:p>
    <w:p w14:paraId="7E4D9D8F" w14:textId="2C1E400E" w:rsidR="00901F27" w:rsidRDefault="00901F27" w:rsidP="00901F27">
      <w:pPr>
        <w:pStyle w:val="Prrafodelista"/>
        <w:numPr>
          <w:ilvl w:val="0"/>
          <w:numId w:val="8"/>
        </w:numPr>
      </w:pPr>
      <w:r>
        <w:t xml:space="preserve">Uso de </w:t>
      </w:r>
      <w:r w:rsidRPr="00901F27">
        <w:rPr>
          <w:b/>
          <w:bCs/>
        </w:rPr>
        <w:t>@import</w:t>
      </w:r>
      <w:r>
        <w:t xml:space="preserve"> </w:t>
      </w:r>
      <w:r w:rsidRPr="00901F27">
        <w:rPr>
          <w:b/>
          <w:bCs/>
        </w:rPr>
        <w:t>url('https://fonts.googleapis.com/css2?family=Alegreya&amp;family=Open+Sans:wght@300;400&amp;display=swap');</w:t>
      </w:r>
      <w:r>
        <w:rPr>
          <w:b/>
          <w:bCs/>
        </w:rPr>
        <w:t xml:space="preserve"> </w:t>
      </w:r>
      <w:r>
        <w:t xml:space="preserve">las fuentes </w:t>
      </w:r>
      <w:proofErr w:type="spellStart"/>
      <w:r>
        <w:t>Alegreya</w:t>
      </w:r>
      <w:proofErr w:type="spellEnd"/>
      <w:r>
        <w:t xml:space="preserve"> y Open Sans</w:t>
      </w:r>
    </w:p>
    <w:p w14:paraId="2CDDE721" w14:textId="00291114" w:rsidR="00901F27" w:rsidRDefault="00901F27" w:rsidP="00901F27">
      <w:pPr>
        <w:pStyle w:val="Prrafodelista"/>
        <w:numPr>
          <w:ilvl w:val="0"/>
          <w:numId w:val="8"/>
        </w:numPr>
      </w:pPr>
      <w:r>
        <w:t xml:space="preserve">Uso de </w:t>
      </w:r>
      <w:r w:rsidRPr="00F11222">
        <w:rPr>
          <w:b/>
          <w:bCs/>
        </w:rPr>
        <w:t>box-</w:t>
      </w:r>
      <w:proofErr w:type="spellStart"/>
      <w:r w:rsidRPr="00F11222">
        <w:rPr>
          <w:b/>
          <w:bCs/>
        </w:rPr>
        <w:t>sizing</w:t>
      </w:r>
      <w:proofErr w:type="spellEnd"/>
      <w:r w:rsidRPr="00F11222">
        <w:rPr>
          <w:b/>
          <w:bCs/>
        </w:rPr>
        <w:t xml:space="preserve">: </w:t>
      </w:r>
      <w:proofErr w:type="spellStart"/>
      <w:r w:rsidRPr="00F11222">
        <w:rPr>
          <w:b/>
          <w:bCs/>
        </w:rPr>
        <w:t>border</w:t>
      </w:r>
      <w:proofErr w:type="spellEnd"/>
      <w:r w:rsidRPr="00F11222">
        <w:rPr>
          <w:b/>
          <w:bCs/>
        </w:rPr>
        <w:t xml:space="preserve">-box; </w:t>
      </w:r>
      <w:r>
        <w:t>para emplear el modelo de cajas alternativo</w:t>
      </w:r>
    </w:p>
    <w:p w14:paraId="61DB52D0" w14:textId="6C63CA59" w:rsidR="00901F27" w:rsidRPr="00F11222" w:rsidRDefault="00901F27" w:rsidP="00901F27">
      <w:pPr>
        <w:pStyle w:val="Prrafodelista"/>
        <w:numPr>
          <w:ilvl w:val="0"/>
          <w:numId w:val="8"/>
        </w:numPr>
        <w:rPr>
          <w:b/>
          <w:bCs/>
        </w:rPr>
      </w:pPr>
      <w:r>
        <w:t xml:space="preserve">Tamaño de fuente en 10px, </w:t>
      </w:r>
      <w:proofErr w:type="spellStart"/>
      <w:r w:rsidRPr="00F11222">
        <w:rPr>
          <w:b/>
          <w:bCs/>
        </w:rPr>
        <w:t>font-size</w:t>
      </w:r>
      <w:proofErr w:type="spellEnd"/>
      <w:r w:rsidRPr="00F11222">
        <w:rPr>
          <w:b/>
          <w:bCs/>
        </w:rPr>
        <w:t>: 10px;</w:t>
      </w:r>
      <w:r>
        <w:t>, en el HTML para una mayor facilidad al usar unidades rem para los distintos tamaños de elementos.</w:t>
      </w:r>
    </w:p>
    <w:p w14:paraId="1F8C279D" w14:textId="11780867" w:rsidR="00901F27" w:rsidRPr="00607674" w:rsidRDefault="00607674" w:rsidP="00607674">
      <w:pPr>
        <w:pStyle w:val="Prrafodelista"/>
        <w:numPr>
          <w:ilvl w:val="0"/>
          <w:numId w:val="8"/>
        </w:numPr>
        <w:rPr>
          <w:b/>
          <w:bCs/>
        </w:rPr>
      </w:pPr>
      <w:proofErr w:type="spellStart"/>
      <w:r w:rsidRPr="00607674">
        <w:rPr>
          <w:b/>
          <w:bCs/>
        </w:rPr>
        <w:t>text-align</w:t>
      </w:r>
      <w:proofErr w:type="spellEnd"/>
      <w:r w:rsidRPr="00607674">
        <w:rPr>
          <w:b/>
          <w:bCs/>
        </w:rPr>
        <w:t>: center;</w:t>
      </w:r>
      <w:r>
        <w:rPr>
          <w:b/>
          <w:bCs/>
        </w:rPr>
        <w:t xml:space="preserve">, </w:t>
      </w:r>
      <w:proofErr w:type="spellStart"/>
      <w:r w:rsidRPr="00607674">
        <w:rPr>
          <w:b/>
          <w:bCs/>
        </w:rPr>
        <w:t>margin-left</w:t>
      </w:r>
      <w:proofErr w:type="spellEnd"/>
      <w:r w:rsidRPr="00607674">
        <w:rPr>
          <w:b/>
          <w:bCs/>
        </w:rPr>
        <w:t>: auto;</w:t>
      </w:r>
      <w:r>
        <w:rPr>
          <w:b/>
          <w:bCs/>
        </w:rPr>
        <w:t xml:space="preserve">, </w:t>
      </w:r>
      <w:r w:rsidRPr="00607674">
        <w:rPr>
          <w:b/>
          <w:bCs/>
        </w:rPr>
        <w:t xml:space="preserve"> </w:t>
      </w:r>
      <w:proofErr w:type="spellStart"/>
      <w:r w:rsidRPr="00607674">
        <w:rPr>
          <w:b/>
          <w:bCs/>
        </w:rPr>
        <w:t>margin-right</w:t>
      </w:r>
      <w:proofErr w:type="spellEnd"/>
      <w:r w:rsidRPr="00607674">
        <w:rPr>
          <w:b/>
          <w:bCs/>
        </w:rPr>
        <w:t>: auto;</w:t>
      </w:r>
      <w:r>
        <w:rPr>
          <w:b/>
          <w:bCs/>
        </w:rPr>
        <w:t xml:space="preserve"> </w:t>
      </w:r>
      <w:r>
        <w:t xml:space="preserve">en el </w:t>
      </w:r>
      <w:proofErr w:type="spellStart"/>
      <w:r>
        <w:t>body</w:t>
      </w:r>
      <w:proofErr w:type="spellEnd"/>
      <w:r>
        <w:t xml:space="preserve"> para centrar el contenido.</w:t>
      </w:r>
    </w:p>
    <w:p w14:paraId="44E723FF" w14:textId="293005B4" w:rsidR="00607674" w:rsidRPr="00607674" w:rsidRDefault="00607674" w:rsidP="00607674">
      <w:pPr>
        <w:pStyle w:val="Prrafodelista"/>
        <w:numPr>
          <w:ilvl w:val="0"/>
          <w:numId w:val="8"/>
        </w:numPr>
        <w:rPr>
          <w:b/>
          <w:bCs/>
        </w:rPr>
      </w:pPr>
      <w:r>
        <w:t xml:space="preserve">Se le añade un </w:t>
      </w:r>
      <w:proofErr w:type="spellStart"/>
      <w:r>
        <w:t>padding</w:t>
      </w:r>
      <w:proofErr w:type="spellEnd"/>
      <w:r>
        <w:t xml:space="preserve"> de 10vw a los elementos del </w:t>
      </w:r>
      <w:proofErr w:type="spellStart"/>
      <w:r>
        <w:t>header</w:t>
      </w:r>
      <w:proofErr w:type="spellEnd"/>
      <w:r>
        <w:t>, la imagen y el menú de navegación.</w:t>
      </w:r>
    </w:p>
    <w:p w14:paraId="32579A1E" w14:textId="093B7AC3" w:rsidR="00607674" w:rsidRPr="00607674" w:rsidRDefault="00607674" w:rsidP="00607674">
      <w:pPr>
        <w:pStyle w:val="Prrafodelista"/>
        <w:numPr>
          <w:ilvl w:val="0"/>
          <w:numId w:val="8"/>
        </w:numPr>
        <w:rPr>
          <w:b/>
          <w:bCs/>
        </w:rPr>
      </w:pPr>
      <w:r>
        <w:t xml:space="preserve">Se especifica </w:t>
      </w:r>
      <w:proofErr w:type="spellStart"/>
      <w:r w:rsidRPr="00607674">
        <w:rPr>
          <w:b/>
          <w:bCs/>
        </w:rPr>
        <w:t>list-style-type</w:t>
      </w:r>
      <w:proofErr w:type="spellEnd"/>
      <w:r w:rsidRPr="00607674">
        <w:rPr>
          <w:b/>
          <w:bCs/>
        </w:rPr>
        <w:t xml:space="preserve">: </w:t>
      </w:r>
      <w:proofErr w:type="spellStart"/>
      <w:r w:rsidRPr="00607674">
        <w:rPr>
          <w:b/>
          <w:bCs/>
        </w:rPr>
        <w:t>none</w:t>
      </w:r>
      <w:proofErr w:type="spellEnd"/>
      <w:r w:rsidRPr="00607674">
        <w:rPr>
          <w:b/>
          <w:bCs/>
        </w:rPr>
        <w:t>;</w:t>
      </w:r>
      <w:r>
        <w:rPr>
          <w:b/>
          <w:bCs/>
        </w:rPr>
        <w:t xml:space="preserve"> </w:t>
      </w:r>
      <w:r>
        <w:t>para ocultar los puntos de la lista del menú de navegación.</w:t>
      </w:r>
    </w:p>
    <w:p w14:paraId="49E143B6" w14:textId="2C8D815A" w:rsidR="00607674" w:rsidRPr="00607674" w:rsidRDefault="00607674" w:rsidP="00607674">
      <w:pPr>
        <w:pStyle w:val="Prrafodelista"/>
        <w:numPr>
          <w:ilvl w:val="0"/>
          <w:numId w:val="8"/>
        </w:numPr>
        <w:rPr>
          <w:b/>
          <w:bCs/>
        </w:rPr>
      </w:pPr>
      <w:r>
        <w:t xml:space="preserve">Se especifica la clase </w:t>
      </w:r>
      <w:r w:rsidRPr="00607674">
        <w:rPr>
          <w:b/>
          <w:bCs/>
        </w:rPr>
        <w:t>.</w:t>
      </w:r>
      <w:proofErr w:type="spellStart"/>
      <w:r w:rsidRPr="00607674">
        <w:rPr>
          <w:b/>
          <w:bCs/>
        </w:rPr>
        <w:t>paginaActual</w:t>
      </w:r>
      <w:proofErr w:type="spellEnd"/>
      <w:r>
        <w:rPr>
          <w:b/>
          <w:bCs/>
        </w:rPr>
        <w:t xml:space="preserve"> </w:t>
      </w:r>
      <w:r>
        <w:t>para aplicar un subrayado al elemento de la lista correspondiente.</w:t>
      </w:r>
    </w:p>
    <w:p w14:paraId="4BA827FF" w14:textId="18EBFFFD" w:rsidR="00607674" w:rsidRPr="00607674" w:rsidRDefault="00607674" w:rsidP="00607674">
      <w:pPr>
        <w:pStyle w:val="Prrafodelista"/>
        <w:numPr>
          <w:ilvl w:val="0"/>
          <w:numId w:val="8"/>
        </w:numPr>
        <w:rPr>
          <w:b/>
          <w:bCs/>
        </w:rPr>
      </w:pPr>
      <w:r>
        <w:t xml:space="preserve">Se especifica el color </w:t>
      </w:r>
      <w:proofErr w:type="spellStart"/>
      <w:r w:rsidRPr="00607674">
        <w:rPr>
          <w:b/>
          <w:bCs/>
        </w:rPr>
        <w:t>rgb</w:t>
      </w:r>
      <w:proofErr w:type="spellEnd"/>
      <w:r w:rsidRPr="00607674">
        <w:rPr>
          <w:b/>
          <w:bCs/>
        </w:rPr>
        <w:t>(189, 55, 0);</w:t>
      </w:r>
      <w:r>
        <w:rPr>
          <w:b/>
          <w:bCs/>
        </w:rPr>
        <w:t xml:space="preserve"> </w:t>
      </w:r>
      <w:r>
        <w:t xml:space="preserve">para el estado </w:t>
      </w:r>
      <w:proofErr w:type="spellStart"/>
      <w:r>
        <w:t>hover</w:t>
      </w:r>
      <w:proofErr w:type="spellEnd"/>
      <w:r>
        <w:t xml:space="preserve"> de los enlaces del menú de navegación.</w:t>
      </w:r>
    </w:p>
    <w:p w14:paraId="30C83B11" w14:textId="2D4E0C4F" w:rsidR="00607674" w:rsidRPr="00607674" w:rsidRDefault="00607674" w:rsidP="00607674">
      <w:pPr>
        <w:pStyle w:val="Prrafodelista"/>
        <w:numPr>
          <w:ilvl w:val="0"/>
          <w:numId w:val="8"/>
        </w:numPr>
        <w:rPr>
          <w:b/>
          <w:bCs/>
        </w:rPr>
      </w:pPr>
      <w:r>
        <w:t xml:space="preserve">Se utiliza la clase </w:t>
      </w:r>
      <w:r>
        <w:rPr>
          <w:b/>
          <w:bCs/>
        </w:rPr>
        <w:t>.</w:t>
      </w:r>
      <w:proofErr w:type="spellStart"/>
      <w:r>
        <w:rPr>
          <w:b/>
          <w:bCs/>
        </w:rPr>
        <w:t>utopia</w:t>
      </w:r>
      <w:proofErr w:type="spellEnd"/>
      <w:r>
        <w:t xml:space="preserve"> para especificar el color blanco del título de la página del </w:t>
      </w:r>
      <w:proofErr w:type="spellStart"/>
      <w:r>
        <w:t>index</w:t>
      </w:r>
      <w:proofErr w:type="spellEnd"/>
      <w:r>
        <w:t xml:space="preserve"> y que ocupe el 100% de la página.</w:t>
      </w:r>
    </w:p>
    <w:p w14:paraId="263AF876" w14:textId="12C918DD" w:rsidR="00607674" w:rsidRPr="00FA6E72" w:rsidRDefault="00FA6E72" w:rsidP="00607674">
      <w:pPr>
        <w:pStyle w:val="Prrafodelista"/>
        <w:numPr>
          <w:ilvl w:val="0"/>
          <w:numId w:val="8"/>
        </w:numPr>
        <w:rPr>
          <w:b/>
          <w:bCs/>
        </w:rPr>
      </w:pPr>
      <w:r>
        <w:t xml:space="preserve">Se utiliza la clase </w:t>
      </w:r>
      <w:r>
        <w:rPr>
          <w:b/>
          <w:bCs/>
        </w:rPr>
        <w:t>.</w:t>
      </w:r>
      <w:proofErr w:type="spellStart"/>
      <w:r>
        <w:rPr>
          <w:b/>
          <w:bCs/>
        </w:rPr>
        <w:t>utopiaImagen</w:t>
      </w:r>
      <w:proofErr w:type="spellEnd"/>
      <w:r>
        <w:rPr>
          <w:b/>
          <w:bCs/>
        </w:rPr>
        <w:t xml:space="preserve"> </w:t>
      </w:r>
      <w:r>
        <w:t>para especificar la imagen de fondo. También se especifica que la imagen no se debe repetir y que debe posicionarse a la derecha.</w:t>
      </w:r>
    </w:p>
    <w:p w14:paraId="47CB8F45" w14:textId="55358398" w:rsidR="00FA6E72" w:rsidRPr="00FA6E72" w:rsidRDefault="00FA6E72" w:rsidP="00607674">
      <w:pPr>
        <w:pStyle w:val="Prrafodelista"/>
        <w:numPr>
          <w:ilvl w:val="0"/>
          <w:numId w:val="8"/>
        </w:numPr>
        <w:rPr>
          <w:b/>
          <w:bCs/>
        </w:rPr>
      </w:pPr>
      <w:r>
        <w:lastRenderedPageBreak/>
        <w:t xml:space="preserve">Se usa el selector </w:t>
      </w:r>
      <w:r w:rsidRPr="00FA6E72">
        <w:rPr>
          <w:b/>
          <w:bCs/>
        </w:rPr>
        <w:t>.</w:t>
      </w:r>
      <w:proofErr w:type="spellStart"/>
      <w:r w:rsidRPr="00FA6E72">
        <w:rPr>
          <w:b/>
          <w:bCs/>
        </w:rPr>
        <w:t>mision</w:t>
      </w:r>
      <w:proofErr w:type="spellEnd"/>
      <w:r w:rsidRPr="00FA6E72">
        <w:rPr>
          <w:b/>
          <w:bCs/>
        </w:rPr>
        <w:t xml:space="preserve"> p:first-of-type</w:t>
      </w:r>
      <w:r>
        <w:rPr>
          <w:b/>
          <w:bCs/>
        </w:rPr>
        <w:t xml:space="preserve"> </w:t>
      </w:r>
      <w:r>
        <w:t xml:space="preserve">para que el primer párrafo de cada elemento de la página </w:t>
      </w:r>
      <w:proofErr w:type="spellStart"/>
      <w:r>
        <w:t>index</w:t>
      </w:r>
      <w:proofErr w:type="spellEnd"/>
      <w:r>
        <w:t xml:space="preserve"> sea de un </w:t>
      </w:r>
      <w:proofErr w:type="spellStart"/>
      <w:r>
        <w:t>tamayo</w:t>
      </w:r>
      <w:proofErr w:type="spellEnd"/>
      <w:r>
        <w:t xml:space="preserve"> mayor</w:t>
      </w:r>
    </w:p>
    <w:p w14:paraId="01063C42" w14:textId="257E3CC1" w:rsidR="00FA6E72" w:rsidRPr="001F0881" w:rsidRDefault="00FA6E72" w:rsidP="00607674">
      <w:pPr>
        <w:pStyle w:val="Prrafodelista"/>
        <w:numPr>
          <w:ilvl w:val="0"/>
          <w:numId w:val="8"/>
        </w:numPr>
        <w:rPr>
          <w:b/>
          <w:bCs/>
        </w:rPr>
      </w:pPr>
      <w:r>
        <w:t xml:space="preserve">Se utiliza la clase </w:t>
      </w:r>
      <w:r>
        <w:rPr>
          <w:b/>
          <w:bCs/>
        </w:rPr>
        <w:t>.</w:t>
      </w:r>
      <w:proofErr w:type="spellStart"/>
      <w:r w:rsidRPr="00FA6E72">
        <w:rPr>
          <w:b/>
          <w:bCs/>
        </w:rPr>
        <w:t>imagenFooter</w:t>
      </w:r>
      <w:proofErr w:type="spellEnd"/>
      <w:r>
        <w:rPr>
          <w:b/>
          <w:bCs/>
        </w:rPr>
        <w:t xml:space="preserve"> </w:t>
      </w:r>
      <w:r>
        <w:t xml:space="preserve">para especificar </w:t>
      </w:r>
      <w:r w:rsidR="001F0881">
        <w:t>la imagen de fondo y las mismas características que se han especificado para la imagen del titulo</w:t>
      </w:r>
    </w:p>
    <w:p w14:paraId="76ED8F8D" w14:textId="0B420D8E" w:rsidR="001F0881" w:rsidRPr="001F0881" w:rsidRDefault="001F0881" w:rsidP="00607674">
      <w:pPr>
        <w:pStyle w:val="Prrafodelista"/>
        <w:numPr>
          <w:ilvl w:val="0"/>
          <w:numId w:val="8"/>
        </w:numPr>
        <w:rPr>
          <w:b/>
          <w:bCs/>
        </w:rPr>
      </w:pPr>
      <w:r>
        <w:t xml:space="preserve">Se </w:t>
      </w:r>
      <w:proofErr w:type="spellStart"/>
      <w:r>
        <w:t>especifica</w:t>
      </w:r>
      <w:proofErr w:type="spellEnd"/>
      <w:r>
        <w:t xml:space="preserve"> para el </w:t>
      </w:r>
      <w:proofErr w:type="spellStart"/>
      <w:r>
        <w:t>footer</w:t>
      </w:r>
      <w:proofErr w:type="spellEnd"/>
      <w:r>
        <w:t xml:space="preserve"> el color de fondo y el color del texto y además se especifica que la fuente es Open Sans</w:t>
      </w:r>
    </w:p>
    <w:p w14:paraId="000EAEF9" w14:textId="0AA593E0" w:rsidR="001F0881" w:rsidRPr="000D6018" w:rsidRDefault="000D6018" w:rsidP="00607674">
      <w:pPr>
        <w:pStyle w:val="Prrafodelista"/>
        <w:numPr>
          <w:ilvl w:val="0"/>
          <w:numId w:val="8"/>
        </w:numPr>
        <w:rPr>
          <w:b/>
          <w:bCs/>
        </w:rPr>
      </w:pPr>
      <w:r>
        <w:t xml:space="preserve">Mediante el id </w:t>
      </w:r>
      <w:r>
        <w:rPr>
          <w:b/>
          <w:bCs/>
        </w:rPr>
        <w:t>#correo</w:t>
      </w:r>
      <w:r>
        <w:t xml:space="preserve"> se especifica que el input email del pie de página no debe tener bordes nada más que en el borde inferior.</w:t>
      </w:r>
    </w:p>
    <w:p w14:paraId="0D26B48C" w14:textId="7CA178FF" w:rsidR="000D6018" w:rsidRPr="000D6018" w:rsidRDefault="000D6018" w:rsidP="00607674">
      <w:pPr>
        <w:pStyle w:val="Prrafodelista"/>
        <w:numPr>
          <w:ilvl w:val="0"/>
          <w:numId w:val="8"/>
        </w:numPr>
        <w:rPr>
          <w:b/>
          <w:bCs/>
        </w:rPr>
      </w:pPr>
      <w:r>
        <w:t xml:space="preserve">Se especifica que la lista ordenada del </w:t>
      </w:r>
      <w:proofErr w:type="spellStart"/>
      <w:r>
        <w:t>footer</w:t>
      </w:r>
      <w:proofErr w:type="spellEnd"/>
      <w:r>
        <w:t xml:space="preserve"> debe ter un </w:t>
      </w:r>
      <w:proofErr w:type="spellStart"/>
      <w:r>
        <w:t>display</w:t>
      </w:r>
      <w:proofErr w:type="spellEnd"/>
      <w:r>
        <w:t xml:space="preserve"> en línea y que los enlaces no deben tener decoración y que el color del estado :</w:t>
      </w:r>
      <w:proofErr w:type="spellStart"/>
      <w:r>
        <w:t>hover</w:t>
      </w:r>
      <w:proofErr w:type="spellEnd"/>
      <w:r>
        <w:t xml:space="preserve"> debe ser </w:t>
      </w:r>
      <w:proofErr w:type="spellStart"/>
      <w:r w:rsidRPr="000D6018">
        <w:rPr>
          <w:b/>
          <w:bCs/>
        </w:rPr>
        <w:t>rgb</w:t>
      </w:r>
      <w:proofErr w:type="spellEnd"/>
      <w:r w:rsidRPr="000D6018">
        <w:rPr>
          <w:b/>
          <w:bCs/>
        </w:rPr>
        <w:t>(189, 55, 0).</w:t>
      </w:r>
    </w:p>
    <w:p w14:paraId="6834B028" w14:textId="55E9B94A" w:rsidR="000D6018" w:rsidRPr="00EF3BD3" w:rsidRDefault="000D6018" w:rsidP="00607674">
      <w:pPr>
        <w:pStyle w:val="Prrafodelista"/>
        <w:numPr>
          <w:ilvl w:val="0"/>
          <w:numId w:val="8"/>
        </w:numPr>
        <w:rPr>
          <w:b/>
          <w:bCs/>
        </w:rPr>
      </w:pPr>
      <w:r>
        <w:t xml:space="preserve">Se especifica </w:t>
      </w:r>
      <w:r>
        <w:rPr>
          <w:b/>
          <w:bCs/>
        </w:rPr>
        <w:t xml:space="preserve">border:0; </w:t>
      </w:r>
      <w:r>
        <w:t xml:space="preserve">para el selector </w:t>
      </w:r>
      <w:proofErr w:type="spellStart"/>
      <w:r>
        <w:t>fieldset</w:t>
      </w:r>
      <w:proofErr w:type="spellEnd"/>
      <w:r>
        <w:t xml:space="preserve"> para eliminar los bordes </w:t>
      </w:r>
      <w:r w:rsidR="004769F0">
        <w:t>por defecto.</w:t>
      </w:r>
    </w:p>
    <w:p w14:paraId="02762B7F" w14:textId="020F5F82" w:rsidR="00EF3BD3" w:rsidRPr="00EF3BD3" w:rsidRDefault="00EF3BD3" w:rsidP="00607674">
      <w:pPr>
        <w:pStyle w:val="Prrafodelista"/>
        <w:numPr>
          <w:ilvl w:val="0"/>
          <w:numId w:val="8"/>
        </w:numPr>
        <w:rPr>
          <w:b/>
          <w:bCs/>
        </w:rPr>
      </w:pPr>
      <w:r>
        <w:t xml:space="preserve">Se especifican las clases </w:t>
      </w:r>
      <w:r>
        <w:rPr>
          <w:b/>
          <w:bCs/>
        </w:rPr>
        <w:t xml:space="preserve">.cursiva </w:t>
      </w:r>
      <w:r>
        <w:t xml:space="preserve">y </w:t>
      </w:r>
      <w:r>
        <w:rPr>
          <w:b/>
          <w:bCs/>
        </w:rPr>
        <w:t xml:space="preserve">.negrita </w:t>
      </w:r>
      <w:r>
        <w:t xml:space="preserve">para que los textos contenidos por un </w:t>
      </w:r>
      <w:proofErr w:type="spellStart"/>
      <w:r>
        <w:t>span</w:t>
      </w:r>
      <w:proofErr w:type="spellEnd"/>
      <w:r>
        <w:t xml:space="preserve"> con esa clase se muestren en cursiva y en negrita respectivamente.</w:t>
      </w:r>
    </w:p>
    <w:p w14:paraId="22CFAE55" w14:textId="71DE6407" w:rsidR="00EF3BD3" w:rsidRPr="0074210E" w:rsidRDefault="0074210E" w:rsidP="00607674">
      <w:pPr>
        <w:pStyle w:val="Prrafodelista"/>
        <w:numPr>
          <w:ilvl w:val="0"/>
          <w:numId w:val="8"/>
        </w:numPr>
        <w:rPr>
          <w:b/>
          <w:bCs/>
        </w:rPr>
      </w:pPr>
      <w:r>
        <w:t xml:space="preserve">Las clases </w:t>
      </w:r>
      <w:r w:rsidRPr="0074210E">
        <w:rPr>
          <w:b/>
          <w:bCs/>
        </w:rPr>
        <w:t>.video-fluid, .video-fluid-</w:t>
      </w:r>
      <w:proofErr w:type="spellStart"/>
      <w:r w:rsidRPr="0074210E">
        <w:rPr>
          <w:b/>
          <w:bCs/>
        </w:rPr>
        <w:t>item</w:t>
      </w:r>
      <w:proofErr w:type="spellEnd"/>
      <w:r w:rsidRPr="0074210E">
        <w:rPr>
          <w:b/>
          <w:bCs/>
        </w:rPr>
        <w:t>, .video-fluid::</w:t>
      </w:r>
      <w:proofErr w:type="spellStart"/>
      <w:r w:rsidRPr="0074210E">
        <w:rPr>
          <w:b/>
          <w:bCs/>
        </w:rPr>
        <w:t>before</w:t>
      </w:r>
      <w:proofErr w:type="spellEnd"/>
      <w:r>
        <w:rPr>
          <w:b/>
          <w:bCs/>
        </w:rPr>
        <w:t xml:space="preserve"> </w:t>
      </w:r>
      <w:r>
        <w:t>especifican el tamaño y el posicionamiento de los vídeos.</w:t>
      </w:r>
    </w:p>
    <w:p w14:paraId="7BB062EA" w14:textId="374ED9D4" w:rsidR="0074210E" w:rsidRPr="00BF5572" w:rsidRDefault="0074210E" w:rsidP="00607674">
      <w:pPr>
        <w:pStyle w:val="Prrafodelista"/>
        <w:numPr>
          <w:ilvl w:val="0"/>
          <w:numId w:val="8"/>
        </w:numPr>
        <w:rPr>
          <w:b/>
          <w:bCs/>
        </w:rPr>
      </w:pPr>
      <w:r>
        <w:t xml:space="preserve">Se especifica el color de fondo </w:t>
      </w:r>
      <w:proofErr w:type="spellStart"/>
      <w:r w:rsidRPr="0074210E">
        <w:rPr>
          <w:b/>
          <w:bCs/>
        </w:rPr>
        <w:t>background-color:rgba</w:t>
      </w:r>
      <w:proofErr w:type="spellEnd"/>
      <w:r w:rsidRPr="0074210E">
        <w:rPr>
          <w:b/>
          <w:bCs/>
        </w:rPr>
        <w:t>(0, 0, 0, 0.1);</w:t>
      </w:r>
      <w:r>
        <w:rPr>
          <w:b/>
          <w:bCs/>
        </w:rPr>
        <w:t xml:space="preserve"> </w:t>
      </w:r>
      <w:r>
        <w:t>para los elementos de la página ciencia-ficción.html</w:t>
      </w:r>
    </w:p>
    <w:p w14:paraId="67076D7C" w14:textId="31D139DE" w:rsidR="00BF5572" w:rsidRPr="00BF5572" w:rsidRDefault="00BF5572" w:rsidP="00607674">
      <w:pPr>
        <w:pStyle w:val="Prrafodelista"/>
        <w:numPr>
          <w:ilvl w:val="0"/>
          <w:numId w:val="8"/>
        </w:numPr>
        <w:rPr>
          <w:b/>
          <w:bCs/>
        </w:rPr>
      </w:pPr>
      <w:r>
        <w:t xml:space="preserve">El selector </w:t>
      </w:r>
      <w:r w:rsidRPr="00BF5572">
        <w:rPr>
          <w:b/>
          <w:bCs/>
        </w:rPr>
        <w:t>cite::</w:t>
      </w:r>
      <w:proofErr w:type="spellStart"/>
      <w:r w:rsidRPr="00BF5572">
        <w:rPr>
          <w:b/>
          <w:bCs/>
        </w:rPr>
        <w:t>before</w:t>
      </w:r>
      <w:proofErr w:type="spellEnd"/>
      <w:r>
        <w:rPr>
          <w:b/>
          <w:bCs/>
        </w:rPr>
        <w:t xml:space="preserve"> </w:t>
      </w:r>
      <w:r>
        <w:t>se utiliza para crear un elemento vacío antes del elemento cite que se subraya en rojo, mostrando visualmente una línea roja antes del nombre del autor.</w:t>
      </w:r>
    </w:p>
    <w:p w14:paraId="42A5B55E" w14:textId="03D5BF7C" w:rsidR="00BF5572" w:rsidRPr="00BF5572" w:rsidRDefault="00BF5572" w:rsidP="00607674">
      <w:pPr>
        <w:pStyle w:val="Prrafodelista"/>
        <w:numPr>
          <w:ilvl w:val="0"/>
          <w:numId w:val="8"/>
        </w:numPr>
        <w:rPr>
          <w:b/>
          <w:bCs/>
        </w:rPr>
      </w:pPr>
      <w:r>
        <w:t xml:space="preserve">Mediante el selector </w:t>
      </w:r>
      <w:r w:rsidRPr="00BF5572">
        <w:rPr>
          <w:b/>
          <w:bCs/>
        </w:rPr>
        <w:t>.</w:t>
      </w:r>
      <w:proofErr w:type="spellStart"/>
      <w:r w:rsidRPr="00BF5572">
        <w:rPr>
          <w:b/>
          <w:bCs/>
        </w:rPr>
        <w:t>videoMarteCine</w:t>
      </w:r>
      <w:proofErr w:type="spellEnd"/>
      <w:r w:rsidRPr="00BF5572">
        <w:rPr>
          <w:b/>
          <w:bCs/>
        </w:rPr>
        <w:t xml:space="preserve"> </w:t>
      </w:r>
      <w:proofErr w:type="spellStart"/>
      <w:r w:rsidRPr="00BF5572">
        <w:rPr>
          <w:b/>
          <w:bCs/>
        </w:rPr>
        <w:t>figcaption</w:t>
      </w:r>
      <w:proofErr w:type="spellEnd"/>
      <w:r>
        <w:rPr>
          <w:b/>
          <w:bCs/>
        </w:rPr>
        <w:t xml:space="preserve"> </w:t>
      </w:r>
      <w:r>
        <w:t xml:space="preserve">se especifica que el texto se debe utilizar con el </w:t>
      </w:r>
      <w:proofErr w:type="spellStart"/>
      <w:r>
        <w:t>display</w:t>
      </w:r>
      <w:proofErr w:type="spellEnd"/>
      <w:r>
        <w:t xml:space="preserve"> table-</w:t>
      </w:r>
      <w:proofErr w:type="spellStart"/>
      <w:r>
        <w:t>cell</w:t>
      </w:r>
      <w:proofErr w:type="spellEnd"/>
      <w:r>
        <w:t xml:space="preserve"> para poder centrarlo.</w:t>
      </w:r>
    </w:p>
    <w:p w14:paraId="3A1FAC46" w14:textId="4B0739D2" w:rsidR="00BF5572" w:rsidRDefault="00BF5572" w:rsidP="00BF5572">
      <w:pPr>
        <w:rPr>
          <w:b/>
          <w:bCs/>
        </w:rPr>
      </w:pPr>
    </w:p>
    <w:p w14:paraId="6F4205C7" w14:textId="06D8E673" w:rsidR="00BF5572" w:rsidRDefault="00BF5572" w:rsidP="00BF5572">
      <w:r>
        <w:t>Segunda parte: especificaciones para pantallas grandes</w:t>
      </w:r>
      <w:r w:rsidR="00BD488B">
        <w:t>:</w:t>
      </w:r>
    </w:p>
    <w:p w14:paraId="19BC0FC7" w14:textId="13735338" w:rsidR="00BD488B" w:rsidRDefault="00BD488B" w:rsidP="00BD488B">
      <w:pPr>
        <w:pStyle w:val="Prrafodelista"/>
        <w:numPr>
          <w:ilvl w:val="0"/>
          <w:numId w:val="10"/>
        </w:numPr>
      </w:pPr>
      <w:r>
        <w:t xml:space="preserve">Se utiliza un </w:t>
      </w:r>
      <w:proofErr w:type="spellStart"/>
      <w:r w:rsidRPr="00BD488B">
        <w:rPr>
          <w:b/>
          <w:bCs/>
        </w:rPr>
        <w:t>display</w:t>
      </w:r>
      <w:proofErr w:type="spellEnd"/>
      <w:r w:rsidRPr="00BD488B">
        <w:rPr>
          <w:b/>
          <w:bCs/>
        </w:rPr>
        <w:t xml:space="preserve">: </w:t>
      </w:r>
      <w:proofErr w:type="spellStart"/>
      <w:r w:rsidRPr="00BD488B">
        <w:rPr>
          <w:b/>
          <w:bCs/>
        </w:rPr>
        <w:t>inline</w:t>
      </w:r>
      <w:proofErr w:type="spellEnd"/>
      <w:r>
        <w:t xml:space="preserve"> para el navegador.</w:t>
      </w:r>
    </w:p>
    <w:p w14:paraId="4A4C4723" w14:textId="75893F78" w:rsidR="00BD488B" w:rsidRDefault="00BD488B" w:rsidP="00BD488B">
      <w:pPr>
        <w:pStyle w:val="Prrafodelista"/>
        <w:numPr>
          <w:ilvl w:val="0"/>
          <w:numId w:val="10"/>
        </w:numPr>
      </w:pPr>
      <w:r>
        <w:t xml:space="preserve">En la página </w:t>
      </w:r>
      <w:proofErr w:type="spellStart"/>
      <w:r>
        <w:t>index</w:t>
      </w:r>
      <w:proofErr w:type="spellEnd"/>
      <w:r>
        <w:t xml:space="preserve"> se utiliza un </w:t>
      </w:r>
      <w:proofErr w:type="spellStart"/>
      <w:r w:rsidRPr="00BD488B">
        <w:rPr>
          <w:b/>
          <w:bCs/>
        </w:rPr>
        <w:t>display</w:t>
      </w:r>
      <w:proofErr w:type="spellEnd"/>
      <w:r w:rsidRPr="00BD488B">
        <w:rPr>
          <w:b/>
          <w:bCs/>
        </w:rPr>
        <w:t xml:space="preserve">: </w:t>
      </w:r>
      <w:proofErr w:type="spellStart"/>
      <w:r w:rsidRPr="00BD488B">
        <w:rPr>
          <w:b/>
          <w:bCs/>
        </w:rPr>
        <w:t>grid</w:t>
      </w:r>
      <w:proofErr w:type="spellEnd"/>
      <w:r>
        <w:t xml:space="preserve"> con tres columnas, a las cuales se les especifica un tamaño de 1fr a cada una para que se muestren tres columnas del mismo tamaño repartiendo todo el espacio disponible.</w:t>
      </w:r>
    </w:p>
    <w:p w14:paraId="2D54DB33" w14:textId="136F6CD1" w:rsidR="00BD488B" w:rsidRDefault="00BD488B" w:rsidP="00BD488B">
      <w:pPr>
        <w:pStyle w:val="Prrafodelista"/>
        <w:numPr>
          <w:ilvl w:val="0"/>
          <w:numId w:val="10"/>
        </w:numPr>
      </w:pPr>
      <w:r>
        <w:t xml:space="preserve">Se emplea el selector </w:t>
      </w:r>
      <w:r w:rsidRPr="00BD488B">
        <w:rPr>
          <w:b/>
          <w:bCs/>
        </w:rPr>
        <w:t>.</w:t>
      </w:r>
      <w:proofErr w:type="spellStart"/>
      <w:r w:rsidRPr="00BD488B">
        <w:rPr>
          <w:b/>
          <w:bCs/>
        </w:rPr>
        <w:t>mision:nth-child</w:t>
      </w:r>
      <w:proofErr w:type="spellEnd"/>
      <w:r w:rsidRPr="00BD488B">
        <w:rPr>
          <w:b/>
          <w:bCs/>
        </w:rPr>
        <w:t>(2n+1)</w:t>
      </w:r>
      <w:r>
        <w:rPr>
          <w:b/>
          <w:bCs/>
        </w:rPr>
        <w:t xml:space="preserve"> </w:t>
      </w:r>
      <w:r>
        <w:t>para aplicar un color de fondo gris a los elementos impares.</w:t>
      </w:r>
    </w:p>
    <w:p w14:paraId="34AE3AF5" w14:textId="64168854" w:rsidR="00BD488B" w:rsidRDefault="00BD488B" w:rsidP="00BD488B">
      <w:pPr>
        <w:pStyle w:val="Prrafodelista"/>
        <w:numPr>
          <w:ilvl w:val="0"/>
          <w:numId w:val="10"/>
        </w:numPr>
      </w:pPr>
      <w:r>
        <w:t xml:space="preserve">Se usa un </w:t>
      </w:r>
      <w:proofErr w:type="spellStart"/>
      <w:r w:rsidRPr="00BD488B">
        <w:rPr>
          <w:b/>
          <w:bCs/>
        </w:rPr>
        <w:t>display</w:t>
      </w:r>
      <w:proofErr w:type="spellEnd"/>
      <w:r w:rsidRPr="00BD488B">
        <w:rPr>
          <w:b/>
          <w:bCs/>
        </w:rPr>
        <w:t xml:space="preserve">: </w:t>
      </w:r>
      <w:proofErr w:type="spellStart"/>
      <w:r w:rsidRPr="00BD488B">
        <w:rPr>
          <w:b/>
          <w:bCs/>
        </w:rPr>
        <w:t>inline</w:t>
      </w:r>
      <w:proofErr w:type="spellEnd"/>
      <w:r>
        <w:t xml:space="preserve"> en los créditos del </w:t>
      </w:r>
      <w:proofErr w:type="spellStart"/>
      <w:r>
        <w:t>footer</w:t>
      </w:r>
      <w:proofErr w:type="spellEnd"/>
      <w:r>
        <w:t xml:space="preserve"> para que los textos se muestren alineados y posteriormente se le aplica un </w:t>
      </w:r>
      <w:proofErr w:type="spellStart"/>
      <w:r>
        <w:rPr>
          <w:b/>
          <w:bCs/>
        </w:rPr>
        <w:t>display</w:t>
      </w:r>
      <w:proofErr w:type="spellEnd"/>
      <w:r>
        <w:rPr>
          <w:b/>
          <w:bCs/>
        </w:rPr>
        <w:t>: block</w:t>
      </w:r>
      <w:r>
        <w:t xml:space="preserve"> al primer elemento de los créditos. De este modo el primer elemento se separa del resto de párrafos.</w:t>
      </w:r>
    </w:p>
    <w:p w14:paraId="4F78DBBA" w14:textId="378DADEF" w:rsidR="00BD488B" w:rsidRDefault="00BD488B" w:rsidP="00BD488B">
      <w:pPr>
        <w:pStyle w:val="Prrafodelista"/>
        <w:numPr>
          <w:ilvl w:val="0"/>
          <w:numId w:val="10"/>
        </w:numPr>
      </w:pPr>
      <w:r>
        <w:t xml:space="preserve">A la página mars-2020 se le aplica un </w:t>
      </w:r>
      <w:proofErr w:type="spellStart"/>
      <w:r w:rsidRPr="00BD488B">
        <w:rPr>
          <w:b/>
          <w:bCs/>
        </w:rPr>
        <w:t>display:grid</w:t>
      </w:r>
      <w:proofErr w:type="spellEnd"/>
      <w:r>
        <w:rPr>
          <w:b/>
          <w:bCs/>
        </w:rPr>
        <w:t xml:space="preserve"> </w:t>
      </w:r>
      <w:r>
        <w:t xml:space="preserve">especificando dos columnas mediante la instrucción </w:t>
      </w:r>
      <w:proofErr w:type="spellStart"/>
      <w:r w:rsidRPr="00BD488B">
        <w:rPr>
          <w:b/>
          <w:bCs/>
        </w:rPr>
        <w:t>grid-template-columns</w:t>
      </w:r>
      <w:proofErr w:type="spellEnd"/>
      <w:r w:rsidRPr="00BD488B">
        <w:rPr>
          <w:b/>
          <w:bCs/>
        </w:rPr>
        <w:t>: 1fr 3fr;</w:t>
      </w:r>
      <w:r>
        <w:t>. Esto se emplea para otorgarle 1 parte del espacio visible a la barra lateral(</w:t>
      </w:r>
      <w:proofErr w:type="spellStart"/>
      <w:r>
        <w:t>aside</w:t>
      </w:r>
      <w:proofErr w:type="spellEnd"/>
      <w:r>
        <w:t>) y 3 partes al contenido del artículo.</w:t>
      </w:r>
    </w:p>
    <w:p w14:paraId="51567F8B" w14:textId="778F9310" w:rsidR="00BD488B" w:rsidRDefault="00BD488B" w:rsidP="00BD488B">
      <w:pPr>
        <w:pStyle w:val="Prrafodelista"/>
        <w:numPr>
          <w:ilvl w:val="0"/>
          <w:numId w:val="10"/>
        </w:numPr>
      </w:pPr>
      <w:r>
        <w:t xml:space="preserve">En los siguientes elementos se utiliza </w:t>
      </w:r>
      <w:proofErr w:type="spellStart"/>
      <w:r w:rsidRPr="00BD488B">
        <w:rPr>
          <w:b/>
          <w:bCs/>
        </w:rPr>
        <w:t>grid-column</w:t>
      </w:r>
      <w:proofErr w:type="spellEnd"/>
      <w:r>
        <w:t xml:space="preserve"> y </w:t>
      </w:r>
      <w:proofErr w:type="spellStart"/>
      <w:r w:rsidRPr="00BD488B">
        <w:rPr>
          <w:b/>
          <w:bCs/>
        </w:rPr>
        <w:t>grid-row</w:t>
      </w:r>
      <w:proofErr w:type="spellEnd"/>
      <w:r>
        <w:rPr>
          <w:b/>
          <w:bCs/>
        </w:rPr>
        <w:t xml:space="preserve"> </w:t>
      </w:r>
      <w:r>
        <w:t xml:space="preserve">para especificar, sección a sección, las posiciones de los distintos elementos de la página posicionando el </w:t>
      </w:r>
      <w:proofErr w:type="spellStart"/>
      <w:r>
        <w:t>aside</w:t>
      </w:r>
      <w:proofErr w:type="spellEnd"/>
      <w:r>
        <w:t xml:space="preserve"> a la izquierda del </w:t>
      </w:r>
      <w:proofErr w:type="spellStart"/>
      <w:r>
        <w:t>main</w:t>
      </w:r>
      <w:proofErr w:type="spellEnd"/>
      <w:r>
        <w:t xml:space="preserve"> y colocando al </w:t>
      </w:r>
      <w:proofErr w:type="spellStart"/>
      <w:r>
        <w:t>header</w:t>
      </w:r>
      <w:proofErr w:type="spellEnd"/>
      <w:r>
        <w:t xml:space="preserve"> y al </w:t>
      </w:r>
      <w:proofErr w:type="spellStart"/>
      <w:r>
        <w:t>footer</w:t>
      </w:r>
      <w:proofErr w:type="spellEnd"/>
      <w:r>
        <w:t xml:space="preserve"> ocupando la totalidad del </w:t>
      </w:r>
      <w:proofErr w:type="spellStart"/>
      <w:r>
        <w:t>width</w:t>
      </w:r>
      <w:proofErr w:type="spellEnd"/>
      <w:r>
        <w:t>.</w:t>
      </w:r>
    </w:p>
    <w:p w14:paraId="32D7B1E4" w14:textId="0A95D9DB" w:rsidR="00BD488B" w:rsidRDefault="00BD488B" w:rsidP="00BD488B">
      <w:pPr>
        <w:pStyle w:val="Prrafodelista"/>
        <w:numPr>
          <w:ilvl w:val="0"/>
          <w:numId w:val="10"/>
        </w:numPr>
      </w:pPr>
      <w:r>
        <w:t xml:space="preserve">Mediante la clase </w:t>
      </w:r>
      <w:r w:rsidRPr="00BD488B">
        <w:rPr>
          <w:b/>
          <w:bCs/>
        </w:rPr>
        <w:t>.</w:t>
      </w:r>
      <w:proofErr w:type="spellStart"/>
      <w:r w:rsidRPr="00BD488B">
        <w:rPr>
          <w:b/>
          <w:bCs/>
        </w:rPr>
        <w:t>elementoCF</w:t>
      </w:r>
      <w:proofErr w:type="spellEnd"/>
      <w:r>
        <w:rPr>
          <w:b/>
          <w:bCs/>
        </w:rPr>
        <w:t xml:space="preserve"> </w:t>
      </w:r>
      <w:r>
        <w:t xml:space="preserve">se utiliza un </w:t>
      </w:r>
      <w:proofErr w:type="spellStart"/>
      <w:r>
        <w:rPr>
          <w:b/>
          <w:bCs/>
        </w:rPr>
        <w:t>display:flex</w:t>
      </w:r>
      <w:proofErr w:type="spellEnd"/>
      <w:r>
        <w:t xml:space="preserve"> para que los elementos se sitúen de manera flexible.</w:t>
      </w:r>
    </w:p>
    <w:p w14:paraId="31D3564A" w14:textId="37BEA75A" w:rsidR="00BD488B" w:rsidRDefault="00272950" w:rsidP="00BD488B">
      <w:pPr>
        <w:pStyle w:val="Prrafodelista"/>
        <w:numPr>
          <w:ilvl w:val="0"/>
          <w:numId w:val="10"/>
        </w:numPr>
      </w:pPr>
      <w:r>
        <w:t>A las citas de la página se les especifica un tamaño mínimo de alto y ancho para evitar que se sobreponga el texto.</w:t>
      </w:r>
    </w:p>
    <w:p w14:paraId="2826F061" w14:textId="4E45E25E" w:rsidR="00272950" w:rsidRPr="00BF5572" w:rsidRDefault="00272950" w:rsidP="00BD488B">
      <w:pPr>
        <w:pStyle w:val="Prrafodelista"/>
        <w:numPr>
          <w:ilvl w:val="0"/>
          <w:numId w:val="10"/>
        </w:numPr>
      </w:pPr>
      <w:r>
        <w:lastRenderedPageBreak/>
        <w:t xml:space="preserve">Para </w:t>
      </w:r>
      <w:proofErr w:type="spellStart"/>
      <w:r>
        <w:t>al</w:t>
      </w:r>
      <w:proofErr w:type="spellEnd"/>
      <w:r>
        <w:t xml:space="preserve"> última página se emplea de nuevo un </w:t>
      </w:r>
      <w:proofErr w:type="spellStart"/>
      <w:r>
        <w:rPr>
          <w:b/>
          <w:bCs/>
        </w:rPr>
        <w:t>display:grid</w:t>
      </w:r>
      <w:proofErr w:type="spellEnd"/>
      <w:r>
        <w:t xml:space="preserve"> para crear dos columnas con tamaño especificado 1fr para cada una, es decir, cada columna debe ocupar la mitad del espacio disponible.</w:t>
      </w:r>
    </w:p>
    <w:sectPr w:rsidR="00272950" w:rsidRPr="00BF55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2C8B"/>
    <w:multiLevelType w:val="hybridMultilevel"/>
    <w:tmpl w:val="F984C7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325896"/>
    <w:multiLevelType w:val="hybridMultilevel"/>
    <w:tmpl w:val="89C82932"/>
    <w:lvl w:ilvl="0" w:tplc="0C0A0001">
      <w:start w:val="1"/>
      <w:numFmt w:val="bullet"/>
      <w:lvlText w:val=""/>
      <w:lvlJc w:val="left"/>
      <w:pPr>
        <w:ind w:left="768" w:hanging="360"/>
      </w:pPr>
      <w:rPr>
        <w:rFonts w:ascii="Symbol" w:hAnsi="Symbol" w:hint="default"/>
      </w:rPr>
    </w:lvl>
    <w:lvl w:ilvl="1" w:tplc="0C0A0003" w:tentative="1">
      <w:start w:val="1"/>
      <w:numFmt w:val="bullet"/>
      <w:lvlText w:val="o"/>
      <w:lvlJc w:val="left"/>
      <w:pPr>
        <w:ind w:left="1488" w:hanging="360"/>
      </w:pPr>
      <w:rPr>
        <w:rFonts w:ascii="Courier New" w:hAnsi="Courier New" w:cs="Courier New" w:hint="default"/>
      </w:rPr>
    </w:lvl>
    <w:lvl w:ilvl="2" w:tplc="0C0A0005" w:tentative="1">
      <w:start w:val="1"/>
      <w:numFmt w:val="bullet"/>
      <w:lvlText w:val=""/>
      <w:lvlJc w:val="left"/>
      <w:pPr>
        <w:ind w:left="2208" w:hanging="360"/>
      </w:pPr>
      <w:rPr>
        <w:rFonts w:ascii="Wingdings" w:hAnsi="Wingdings" w:hint="default"/>
      </w:rPr>
    </w:lvl>
    <w:lvl w:ilvl="3" w:tplc="0C0A0001" w:tentative="1">
      <w:start w:val="1"/>
      <w:numFmt w:val="bullet"/>
      <w:lvlText w:val=""/>
      <w:lvlJc w:val="left"/>
      <w:pPr>
        <w:ind w:left="2928" w:hanging="360"/>
      </w:pPr>
      <w:rPr>
        <w:rFonts w:ascii="Symbol" w:hAnsi="Symbol" w:hint="default"/>
      </w:rPr>
    </w:lvl>
    <w:lvl w:ilvl="4" w:tplc="0C0A0003" w:tentative="1">
      <w:start w:val="1"/>
      <w:numFmt w:val="bullet"/>
      <w:lvlText w:val="o"/>
      <w:lvlJc w:val="left"/>
      <w:pPr>
        <w:ind w:left="3648" w:hanging="360"/>
      </w:pPr>
      <w:rPr>
        <w:rFonts w:ascii="Courier New" w:hAnsi="Courier New" w:cs="Courier New" w:hint="default"/>
      </w:rPr>
    </w:lvl>
    <w:lvl w:ilvl="5" w:tplc="0C0A0005" w:tentative="1">
      <w:start w:val="1"/>
      <w:numFmt w:val="bullet"/>
      <w:lvlText w:val=""/>
      <w:lvlJc w:val="left"/>
      <w:pPr>
        <w:ind w:left="4368" w:hanging="360"/>
      </w:pPr>
      <w:rPr>
        <w:rFonts w:ascii="Wingdings" w:hAnsi="Wingdings" w:hint="default"/>
      </w:rPr>
    </w:lvl>
    <w:lvl w:ilvl="6" w:tplc="0C0A0001" w:tentative="1">
      <w:start w:val="1"/>
      <w:numFmt w:val="bullet"/>
      <w:lvlText w:val=""/>
      <w:lvlJc w:val="left"/>
      <w:pPr>
        <w:ind w:left="5088" w:hanging="360"/>
      </w:pPr>
      <w:rPr>
        <w:rFonts w:ascii="Symbol" w:hAnsi="Symbol" w:hint="default"/>
      </w:rPr>
    </w:lvl>
    <w:lvl w:ilvl="7" w:tplc="0C0A0003" w:tentative="1">
      <w:start w:val="1"/>
      <w:numFmt w:val="bullet"/>
      <w:lvlText w:val="o"/>
      <w:lvlJc w:val="left"/>
      <w:pPr>
        <w:ind w:left="5808" w:hanging="360"/>
      </w:pPr>
      <w:rPr>
        <w:rFonts w:ascii="Courier New" w:hAnsi="Courier New" w:cs="Courier New" w:hint="default"/>
      </w:rPr>
    </w:lvl>
    <w:lvl w:ilvl="8" w:tplc="0C0A0005" w:tentative="1">
      <w:start w:val="1"/>
      <w:numFmt w:val="bullet"/>
      <w:lvlText w:val=""/>
      <w:lvlJc w:val="left"/>
      <w:pPr>
        <w:ind w:left="6528" w:hanging="360"/>
      </w:pPr>
      <w:rPr>
        <w:rFonts w:ascii="Wingdings" w:hAnsi="Wingdings" w:hint="default"/>
      </w:rPr>
    </w:lvl>
  </w:abstractNum>
  <w:abstractNum w:abstractNumId="2" w15:restartNumberingAfterBreak="0">
    <w:nsid w:val="35105B63"/>
    <w:multiLevelType w:val="hybridMultilevel"/>
    <w:tmpl w:val="5288A2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BF577D1"/>
    <w:multiLevelType w:val="hybridMultilevel"/>
    <w:tmpl w:val="AF942F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A0C00B9"/>
    <w:multiLevelType w:val="hybridMultilevel"/>
    <w:tmpl w:val="BFA80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53C2A7E"/>
    <w:multiLevelType w:val="hybridMultilevel"/>
    <w:tmpl w:val="B64AB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67726B"/>
    <w:multiLevelType w:val="hybridMultilevel"/>
    <w:tmpl w:val="8A50AE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6D87195E"/>
    <w:multiLevelType w:val="hybridMultilevel"/>
    <w:tmpl w:val="A91AFC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6C3710"/>
    <w:multiLevelType w:val="hybridMultilevel"/>
    <w:tmpl w:val="1ACC65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B7C22B1"/>
    <w:multiLevelType w:val="hybridMultilevel"/>
    <w:tmpl w:val="583682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5"/>
  </w:num>
  <w:num w:numId="5">
    <w:abstractNumId w:val="1"/>
  </w:num>
  <w:num w:numId="6">
    <w:abstractNumId w:val="2"/>
  </w:num>
  <w:num w:numId="7">
    <w:abstractNumId w:val="6"/>
  </w:num>
  <w:num w:numId="8">
    <w:abstractNumId w:val="0"/>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640"/>
    <w:rsid w:val="00021E2A"/>
    <w:rsid w:val="0008348B"/>
    <w:rsid w:val="000D6018"/>
    <w:rsid w:val="001268CF"/>
    <w:rsid w:val="00193F8A"/>
    <w:rsid w:val="001A0151"/>
    <w:rsid w:val="001F0881"/>
    <w:rsid w:val="00272950"/>
    <w:rsid w:val="003E1F5D"/>
    <w:rsid w:val="004769F0"/>
    <w:rsid w:val="004A0E3E"/>
    <w:rsid w:val="004C1941"/>
    <w:rsid w:val="0053017E"/>
    <w:rsid w:val="0054502D"/>
    <w:rsid w:val="005A2989"/>
    <w:rsid w:val="005F08BE"/>
    <w:rsid w:val="00607674"/>
    <w:rsid w:val="00664D47"/>
    <w:rsid w:val="00670645"/>
    <w:rsid w:val="0068360B"/>
    <w:rsid w:val="006A4D65"/>
    <w:rsid w:val="00731738"/>
    <w:rsid w:val="00734CFD"/>
    <w:rsid w:val="0074210E"/>
    <w:rsid w:val="00842153"/>
    <w:rsid w:val="008F45EC"/>
    <w:rsid w:val="00901F27"/>
    <w:rsid w:val="009719E3"/>
    <w:rsid w:val="00975EFB"/>
    <w:rsid w:val="00AE4923"/>
    <w:rsid w:val="00AF0FA4"/>
    <w:rsid w:val="00B979EA"/>
    <w:rsid w:val="00BD488B"/>
    <w:rsid w:val="00BF5572"/>
    <w:rsid w:val="00C27F11"/>
    <w:rsid w:val="00D63D65"/>
    <w:rsid w:val="00E74663"/>
    <w:rsid w:val="00EA26D4"/>
    <w:rsid w:val="00EF3BD3"/>
    <w:rsid w:val="00F73483"/>
    <w:rsid w:val="00FA6E72"/>
    <w:rsid w:val="00FF26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7C34A"/>
  <w15:chartTrackingRefBased/>
  <w15:docId w15:val="{B3330C90-C251-4BAE-9DF8-861ED10C6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F45EC"/>
    <w:pPr>
      <w:ind w:left="720"/>
      <w:contextualSpacing/>
    </w:pPr>
  </w:style>
  <w:style w:type="paragraph" w:styleId="Ttulo">
    <w:name w:val="Title"/>
    <w:basedOn w:val="Normal"/>
    <w:next w:val="Normal"/>
    <w:link w:val="TtuloCar"/>
    <w:uiPriority w:val="10"/>
    <w:qFormat/>
    <w:rsid w:val="00021E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1E2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00001">
      <w:bodyDiv w:val="1"/>
      <w:marLeft w:val="0"/>
      <w:marRight w:val="0"/>
      <w:marTop w:val="0"/>
      <w:marBottom w:val="0"/>
      <w:divBdr>
        <w:top w:val="none" w:sz="0" w:space="0" w:color="auto"/>
        <w:left w:val="none" w:sz="0" w:space="0" w:color="auto"/>
        <w:bottom w:val="none" w:sz="0" w:space="0" w:color="auto"/>
        <w:right w:val="none" w:sz="0" w:space="0" w:color="auto"/>
      </w:divBdr>
      <w:divsChild>
        <w:div w:id="917515094">
          <w:marLeft w:val="0"/>
          <w:marRight w:val="0"/>
          <w:marTop w:val="0"/>
          <w:marBottom w:val="0"/>
          <w:divBdr>
            <w:top w:val="none" w:sz="0" w:space="0" w:color="auto"/>
            <w:left w:val="none" w:sz="0" w:space="0" w:color="auto"/>
            <w:bottom w:val="none" w:sz="0" w:space="0" w:color="auto"/>
            <w:right w:val="none" w:sz="0" w:space="0" w:color="auto"/>
          </w:divBdr>
          <w:divsChild>
            <w:div w:id="5792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86730">
      <w:bodyDiv w:val="1"/>
      <w:marLeft w:val="0"/>
      <w:marRight w:val="0"/>
      <w:marTop w:val="0"/>
      <w:marBottom w:val="0"/>
      <w:divBdr>
        <w:top w:val="none" w:sz="0" w:space="0" w:color="auto"/>
        <w:left w:val="none" w:sz="0" w:space="0" w:color="auto"/>
        <w:bottom w:val="none" w:sz="0" w:space="0" w:color="auto"/>
        <w:right w:val="none" w:sz="0" w:space="0" w:color="auto"/>
      </w:divBdr>
      <w:divsChild>
        <w:div w:id="2139298565">
          <w:marLeft w:val="0"/>
          <w:marRight w:val="0"/>
          <w:marTop w:val="0"/>
          <w:marBottom w:val="0"/>
          <w:divBdr>
            <w:top w:val="none" w:sz="0" w:space="0" w:color="auto"/>
            <w:left w:val="none" w:sz="0" w:space="0" w:color="auto"/>
            <w:bottom w:val="none" w:sz="0" w:space="0" w:color="auto"/>
            <w:right w:val="none" w:sz="0" w:space="0" w:color="auto"/>
          </w:divBdr>
          <w:divsChild>
            <w:div w:id="10546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723837">
      <w:bodyDiv w:val="1"/>
      <w:marLeft w:val="0"/>
      <w:marRight w:val="0"/>
      <w:marTop w:val="0"/>
      <w:marBottom w:val="0"/>
      <w:divBdr>
        <w:top w:val="none" w:sz="0" w:space="0" w:color="auto"/>
        <w:left w:val="none" w:sz="0" w:space="0" w:color="auto"/>
        <w:bottom w:val="none" w:sz="0" w:space="0" w:color="auto"/>
        <w:right w:val="none" w:sz="0" w:space="0" w:color="auto"/>
      </w:divBdr>
      <w:divsChild>
        <w:div w:id="1511600">
          <w:marLeft w:val="0"/>
          <w:marRight w:val="0"/>
          <w:marTop w:val="0"/>
          <w:marBottom w:val="0"/>
          <w:divBdr>
            <w:top w:val="none" w:sz="0" w:space="0" w:color="auto"/>
            <w:left w:val="none" w:sz="0" w:space="0" w:color="auto"/>
            <w:bottom w:val="none" w:sz="0" w:space="0" w:color="auto"/>
            <w:right w:val="none" w:sz="0" w:space="0" w:color="auto"/>
          </w:divBdr>
          <w:divsChild>
            <w:div w:id="26766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920">
      <w:bodyDiv w:val="1"/>
      <w:marLeft w:val="0"/>
      <w:marRight w:val="0"/>
      <w:marTop w:val="0"/>
      <w:marBottom w:val="0"/>
      <w:divBdr>
        <w:top w:val="none" w:sz="0" w:space="0" w:color="auto"/>
        <w:left w:val="none" w:sz="0" w:space="0" w:color="auto"/>
        <w:bottom w:val="none" w:sz="0" w:space="0" w:color="auto"/>
        <w:right w:val="none" w:sz="0" w:space="0" w:color="auto"/>
      </w:divBdr>
      <w:divsChild>
        <w:div w:id="1553347562">
          <w:marLeft w:val="0"/>
          <w:marRight w:val="0"/>
          <w:marTop w:val="0"/>
          <w:marBottom w:val="0"/>
          <w:divBdr>
            <w:top w:val="none" w:sz="0" w:space="0" w:color="auto"/>
            <w:left w:val="none" w:sz="0" w:space="0" w:color="auto"/>
            <w:bottom w:val="none" w:sz="0" w:space="0" w:color="auto"/>
            <w:right w:val="none" w:sz="0" w:space="0" w:color="auto"/>
          </w:divBdr>
          <w:divsChild>
            <w:div w:id="202023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8021">
      <w:bodyDiv w:val="1"/>
      <w:marLeft w:val="0"/>
      <w:marRight w:val="0"/>
      <w:marTop w:val="0"/>
      <w:marBottom w:val="0"/>
      <w:divBdr>
        <w:top w:val="none" w:sz="0" w:space="0" w:color="auto"/>
        <w:left w:val="none" w:sz="0" w:space="0" w:color="auto"/>
        <w:bottom w:val="none" w:sz="0" w:space="0" w:color="auto"/>
        <w:right w:val="none" w:sz="0" w:space="0" w:color="auto"/>
      </w:divBdr>
      <w:divsChild>
        <w:div w:id="1255552676">
          <w:marLeft w:val="0"/>
          <w:marRight w:val="0"/>
          <w:marTop w:val="0"/>
          <w:marBottom w:val="0"/>
          <w:divBdr>
            <w:top w:val="none" w:sz="0" w:space="0" w:color="auto"/>
            <w:left w:val="none" w:sz="0" w:space="0" w:color="auto"/>
            <w:bottom w:val="none" w:sz="0" w:space="0" w:color="auto"/>
            <w:right w:val="none" w:sz="0" w:space="0" w:color="auto"/>
          </w:divBdr>
          <w:divsChild>
            <w:div w:id="13389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344179">
      <w:bodyDiv w:val="1"/>
      <w:marLeft w:val="0"/>
      <w:marRight w:val="0"/>
      <w:marTop w:val="0"/>
      <w:marBottom w:val="0"/>
      <w:divBdr>
        <w:top w:val="none" w:sz="0" w:space="0" w:color="auto"/>
        <w:left w:val="none" w:sz="0" w:space="0" w:color="auto"/>
        <w:bottom w:val="none" w:sz="0" w:space="0" w:color="auto"/>
        <w:right w:val="none" w:sz="0" w:space="0" w:color="auto"/>
      </w:divBdr>
      <w:divsChild>
        <w:div w:id="2141337539">
          <w:marLeft w:val="0"/>
          <w:marRight w:val="0"/>
          <w:marTop w:val="0"/>
          <w:marBottom w:val="0"/>
          <w:divBdr>
            <w:top w:val="none" w:sz="0" w:space="0" w:color="auto"/>
            <w:left w:val="none" w:sz="0" w:space="0" w:color="auto"/>
            <w:bottom w:val="none" w:sz="0" w:space="0" w:color="auto"/>
            <w:right w:val="none" w:sz="0" w:space="0" w:color="auto"/>
          </w:divBdr>
          <w:divsChild>
            <w:div w:id="13176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4252">
      <w:bodyDiv w:val="1"/>
      <w:marLeft w:val="0"/>
      <w:marRight w:val="0"/>
      <w:marTop w:val="0"/>
      <w:marBottom w:val="0"/>
      <w:divBdr>
        <w:top w:val="none" w:sz="0" w:space="0" w:color="auto"/>
        <w:left w:val="none" w:sz="0" w:space="0" w:color="auto"/>
        <w:bottom w:val="none" w:sz="0" w:space="0" w:color="auto"/>
        <w:right w:val="none" w:sz="0" w:space="0" w:color="auto"/>
      </w:divBdr>
      <w:divsChild>
        <w:div w:id="200479398">
          <w:marLeft w:val="0"/>
          <w:marRight w:val="0"/>
          <w:marTop w:val="0"/>
          <w:marBottom w:val="0"/>
          <w:divBdr>
            <w:top w:val="none" w:sz="0" w:space="0" w:color="auto"/>
            <w:left w:val="none" w:sz="0" w:space="0" w:color="auto"/>
            <w:bottom w:val="none" w:sz="0" w:space="0" w:color="auto"/>
            <w:right w:val="none" w:sz="0" w:space="0" w:color="auto"/>
          </w:divBdr>
          <w:divsChild>
            <w:div w:id="100801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178363">
      <w:bodyDiv w:val="1"/>
      <w:marLeft w:val="0"/>
      <w:marRight w:val="0"/>
      <w:marTop w:val="0"/>
      <w:marBottom w:val="0"/>
      <w:divBdr>
        <w:top w:val="none" w:sz="0" w:space="0" w:color="auto"/>
        <w:left w:val="none" w:sz="0" w:space="0" w:color="auto"/>
        <w:bottom w:val="none" w:sz="0" w:space="0" w:color="auto"/>
        <w:right w:val="none" w:sz="0" w:space="0" w:color="auto"/>
      </w:divBdr>
      <w:divsChild>
        <w:div w:id="869027872">
          <w:marLeft w:val="0"/>
          <w:marRight w:val="0"/>
          <w:marTop w:val="0"/>
          <w:marBottom w:val="0"/>
          <w:divBdr>
            <w:top w:val="none" w:sz="0" w:space="0" w:color="auto"/>
            <w:left w:val="none" w:sz="0" w:space="0" w:color="auto"/>
            <w:bottom w:val="none" w:sz="0" w:space="0" w:color="auto"/>
            <w:right w:val="none" w:sz="0" w:space="0" w:color="auto"/>
          </w:divBdr>
          <w:divsChild>
            <w:div w:id="9582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7</Pages>
  <Words>1937</Words>
  <Characters>10654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rocamonde</dc:creator>
  <cp:keywords/>
  <dc:description/>
  <cp:lastModifiedBy>luis rocamonde</cp:lastModifiedBy>
  <cp:revision>22</cp:revision>
  <dcterms:created xsi:type="dcterms:W3CDTF">2021-05-24T15:01:00Z</dcterms:created>
  <dcterms:modified xsi:type="dcterms:W3CDTF">2021-06-13T18:25:00Z</dcterms:modified>
</cp:coreProperties>
</file>