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4C57D" w14:textId="6C01CDDE" w:rsidR="001831B1" w:rsidRPr="001831B1" w:rsidRDefault="00F4680D" w:rsidP="001831B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Exercício 1: </w:t>
      </w:r>
      <w:r w:rsidR="001831B1" w:rsidRPr="001831B1">
        <w:rPr>
          <w:b/>
          <w:bCs/>
          <w:sz w:val="32"/>
          <w:szCs w:val="32"/>
        </w:rPr>
        <w:t>Relatório de Melhoria de Teste de Acessibilidade</w:t>
      </w:r>
    </w:p>
    <w:p w14:paraId="43091DB5" w14:textId="77777777" w:rsidR="001831B1" w:rsidRDefault="001831B1" w:rsidP="001831B1"/>
    <w:p w14:paraId="4FC585AA" w14:textId="77777777" w:rsidR="001831B1" w:rsidRDefault="001831B1" w:rsidP="001831B1">
      <w:r>
        <w:t>Data: 13/07/2023</w:t>
      </w:r>
    </w:p>
    <w:p w14:paraId="67A5AD96" w14:textId="42FBA7E4" w:rsidR="001831B1" w:rsidRDefault="001831B1" w:rsidP="001831B1">
      <w:r>
        <w:t xml:space="preserve">Responsável pelo teste: </w:t>
      </w:r>
      <w:r>
        <w:t>Lucas Rocon</w:t>
      </w:r>
    </w:p>
    <w:p w14:paraId="5A0143BC" w14:textId="77777777" w:rsidR="001831B1" w:rsidRDefault="001831B1" w:rsidP="001831B1">
      <w:r>
        <w:t>Sistema/teste avaliado: EBAC-SHOP</w:t>
      </w:r>
    </w:p>
    <w:p w14:paraId="7D9060E1" w14:textId="77777777" w:rsidR="001831B1" w:rsidRDefault="001831B1" w:rsidP="001831B1"/>
    <w:p w14:paraId="26E192EC" w14:textId="77777777" w:rsidR="001831B1" w:rsidRPr="001831B1" w:rsidRDefault="001831B1" w:rsidP="001831B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1831B1">
        <w:rPr>
          <w:b/>
          <w:bCs/>
          <w:sz w:val="24"/>
          <w:szCs w:val="24"/>
        </w:rPr>
        <w:t>Introdução</w:t>
      </w:r>
    </w:p>
    <w:p w14:paraId="1F830F6D" w14:textId="4B64A2EE" w:rsidR="001831B1" w:rsidRDefault="001831B1" w:rsidP="001831B1">
      <w:r>
        <w:t>Este relatório apresenta as melhorias identificadas no teste de acessibilidade realizado na página "EBAC-SHOP" em 13/07/2023. O objetivo do teste foi verificar a conformidade do site com as diretrizes de acessibilidade e destacar os problemas encontrados.</w:t>
      </w:r>
    </w:p>
    <w:p w14:paraId="0A6667BA" w14:textId="77777777" w:rsidR="001831B1" w:rsidRDefault="001831B1" w:rsidP="001831B1"/>
    <w:p w14:paraId="01F37DBA" w14:textId="77777777" w:rsidR="001831B1" w:rsidRPr="001831B1" w:rsidRDefault="001831B1" w:rsidP="001831B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1831B1">
        <w:rPr>
          <w:b/>
          <w:bCs/>
          <w:sz w:val="24"/>
          <w:szCs w:val="24"/>
        </w:rPr>
        <w:t>Metodologia</w:t>
      </w:r>
    </w:p>
    <w:p w14:paraId="752AF3BA" w14:textId="77777777" w:rsidR="001831B1" w:rsidRDefault="001831B1" w:rsidP="001831B1">
      <w:r>
        <w:t xml:space="preserve">O teste de acessibilidade foi realizado utilizando a extensão </w:t>
      </w:r>
      <w:proofErr w:type="spellStart"/>
      <w:r>
        <w:t>Lighthouse</w:t>
      </w:r>
      <w:proofErr w:type="spellEnd"/>
      <w:r>
        <w:t xml:space="preserve"> para o Google Chrome. Foram avaliadas as métricas de desempenho, assim como as diretrizes de acessibilidade, boas práticas de desenvolvimento, SEO e amigabilidade mobile.</w:t>
      </w:r>
    </w:p>
    <w:p w14:paraId="0BD51864" w14:textId="77777777" w:rsidR="001831B1" w:rsidRDefault="001831B1" w:rsidP="001831B1"/>
    <w:p w14:paraId="182D39A1" w14:textId="15A5FF8C" w:rsidR="001831B1" w:rsidRPr="001831B1" w:rsidRDefault="001831B1" w:rsidP="001831B1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1831B1">
        <w:rPr>
          <w:b/>
          <w:bCs/>
          <w:sz w:val="24"/>
          <w:szCs w:val="24"/>
        </w:rPr>
        <w:t>Resultados do teste</w:t>
      </w:r>
    </w:p>
    <w:p w14:paraId="0F8BCCCE" w14:textId="4F1AABED" w:rsidR="00037DA9" w:rsidRDefault="001831B1" w:rsidP="00037DA9">
      <w:pPr>
        <w:pStyle w:val="PargrafodaLista"/>
        <w:numPr>
          <w:ilvl w:val="1"/>
          <w:numId w:val="1"/>
        </w:numPr>
        <w:rPr>
          <w:b/>
          <w:bCs/>
        </w:rPr>
      </w:pPr>
      <w:r w:rsidRPr="001831B1">
        <w:rPr>
          <w:b/>
          <w:bCs/>
        </w:rPr>
        <w:t>Métricas de Desempenho</w:t>
      </w:r>
    </w:p>
    <w:p w14:paraId="0BCB28D6" w14:textId="51B475EE" w:rsidR="00037DA9" w:rsidRPr="00037DA9" w:rsidRDefault="00037DA9" w:rsidP="00037DA9">
      <w:pPr>
        <w:rPr>
          <w:b/>
          <w:bCs/>
        </w:rPr>
      </w:pPr>
      <w:r>
        <w:rPr>
          <w:noProof/>
        </w:rPr>
        <w:drawing>
          <wp:inline distT="0" distB="0" distL="0" distR="0" wp14:anchorId="131CFCB0" wp14:editId="75EA207F">
            <wp:extent cx="5400040" cy="2413000"/>
            <wp:effectExtent l="0" t="0" r="0" b="6350"/>
            <wp:docPr id="1853703287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03287" name="Imagem 1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5A8E" w14:textId="55029390" w:rsidR="001831B1" w:rsidRDefault="001831B1" w:rsidP="001831B1">
      <w:proofErr w:type="spellStart"/>
      <w:r w:rsidRPr="001831B1">
        <w:rPr>
          <w:b/>
          <w:bCs/>
        </w:rPr>
        <w:t>First</w:t>
      </w:r>
      <w:proofErr w:type="spellEnd"/>
      <w:r w:rsidRPr="001831B1">
        <w:rPr>
          <w:b/>
          <w:bCs/>
        </w:rPr>
        <w:t xml:space="preserve"> </w:t>
      </w:r>
      <w:proofErr w:type="spellStart"/>
      <w:r w:rsidRPr="001831B1">
        <w:rPr>
          <w:b/>
          <w:bCs/>
        </w:rPr>
        <w:t>Contentful</w:t>
      </w:r>
      <w:proofErr w:type="spellEnd"/>
      <w:r w:rsidRPr="001831B1">
        <w:rPr>
          <w:b/>
          <w:bCs/>
        </w:rPr>
        <w:t xml:space="preserve"> </w:t>
      </w:r>
      <w:proofErr w:type="spellStart"/>
      <w:r w:rsidRPr="001831B1">
        <w:rPr>
          <w:b/>
          <w:bCs/>
        </w:rPr>
        <w:t>Paint</w:t>
      </w:r>
      <w:proofErr w:type="spellEnd"/>
      <w:r w:rsidRPr="001831B1">
        <w:rPr>
          <w:b/>
          <w:bCs/>
        </w:rPr>
        <w:t>:</w:t>
      </w:r>
      <w:r>
        <w:t xml:space="preserve"> 12.6 s</w:t>
      </w:r>
      <w:r>
        <w:t xml:space="preserve"> </w:t>
      </w:r>
    </w:p>
    <w:p w14:paraId="65E525CB" w14:textId="55E71F76" w:rsidR="001831B1" w:rsidRDefault="001831B1" w:rsidP="001831B1">
      <w:r>
        <w:t>I</w:t>
      </w:r>
      <w:r w:rsidRPr="001831B1">
        <w:t>ndica o tempo decorrido desde o início do carregamento da página até o momento em que o primeiro elemento visual é exibido ao usuário. Neste caso, o tempo foi de 12,6 segundos.</w:t>
      </w:r>
    </w:p>
    <w:p w14:paraId="7314D033" w14:textId="77777777" w:rsidR="001831B1" w:rsidRDefault="001831B1" w:rsidP="001831B1">
      <w:proofErr w:type="spellStart"/>
      <w:r w:rsidRPr="001831B1">
        <w:rPr>
          <w:b/>
          <w:bCs/>
        </w:rPr>
        <w:t>Largest</w:t>
      </w:r>
      <w:proofErr w:type="spellEnd"/>
      <w:r w:rsidRPr="001831B1">
        <w:rPr>
          <w:b/>
          <w:bCs/>
        </w:rPr>
        <w:t xml:space="preserve"> </w:t>
      </w:r>
      <w:proofErr w:type="spellStart"/>
      <w:r w:rsidRPr="001831B1">
        <w:rPr>
          <w:b/>
          <w:bCs/>
        </w:rPr>
        <w:t>Contentful</w:t>
      </w:r>
      <w:proofErr w:type="spellEnd"/>
      <w:r w:rsidRPr="001831B1">
        <w:rPr>
          <w:b/>
          <w:bCs/>
        </w:rPr>
        <w:t xml:space="preserve"> </w:t>
      </w:r>
      <w:proofErr w:type="spellStart"/>
      <w:r w:rsidRPr="001831B1">
        <w:rPr>
          <w:b/>
          <w:bCs/>
        </w:rPr>
        <w:t>Paint</w:t>
      </w:r>
      <w:proofErr w:type="spellEnd"/>
      <w:r w:rsidRPr="001831B1">
        <w:rPr>
          <w:b/>
          <w:bCs/>
        </w:rPr>
        <w:t>:</w:t>
      </w:r>
      <w:r>
        <w:t xml:space="preserve"> 24.6 s</w:t>
      </w:r>
    </w:p>
    <w:p w14:paraId="585431B1" w14:textId="51AE3BEF" w:rsidR="001831B1" w:rsidRDefault="001831B1" w:rsidP="001831B1">
      <w:r>
        <w:t>R</w:t>
      </w:r>
      <w:r>
        <w:t>epresenta o tempo necessário para carregar o maior elemento visível na página. O valor registrado foi de 24,6 segundos.</w:t>
      </w:r>
    </w:p>
    <w:p w14:paraId="008433D6" w14:textId="77777777" w:rsidR="001831B1" w:rsidRDefault="001831B1" w:rsidP="001831B1">
      <w:r w:rsidRPr="001831B1">
        <w:rPr>
          <w:b/>
          <w:bCs/>
        </w:rPr>
        <w:lastRenderedPageBreak/>
        <w:t xml:space="preserve">Total </w:t>
      </w:r>
      <w:proofErr w:type="spellStart"/>
      <w:r w:rsidRPr="001831B1">
        <w:rPr>
          <w:b/>
          <w:bCs/>
        </w:rPr>
        <w:t>Blocking</w:t>
      </w:r>
      <w:proofErr w:type="spellEnd"/>
      <w:r w:rsidRPr="001831B1">
        <w:rPr>
          <w:b/>
          <w:bCs/>
        </w:rPr>
        <w:t xml:space="preserve"> Time:</w:t>
      </w:r>
      <w:r>
        <w:t xml:space="preserve"> 70 </w:t>
      </w:r>
      <w:proofErr w:type="spellStart"/>
      <w:r>
        <w:t>ms</w:t>
      </w:r>
      <w:proofErr w:type="spellEnd"/>
    </w:p>
    <w:p w14:paraId="7555B742" w14:textId="31B90FD3" w:rsidR="001831B1" w:rsidRDefault="001831B1" w:rsidP="001831B1">
      <w:r>
        <w:t>R</w:t>
      </w:r>
      <w:r w:rsidRPr="001831B1">
        <w:t xml:space="preserve">efere-se ao tempo cumulativo em que a página está bloqueada e o usuário não pode interagir com ela devido ao processamento de tarefas </w:t>
      </w:r>
      <w:proofErr w:type="spellStart"/>
      <w:r w:rsidRPr="001831B1">
        <w:t>JavaScript</w:t>
      </w:r>
      <w:proofErr w:type="spellEnd"/>
      <w:r w:rsidRPr="001831B1">
        <w:t>. Neste caso, o tempo foi de 70 milissegundos.</w:t>
      </w:r>
    </w:p>
    <w:p w14:paraId="6AC53D3B" w14:textId="2457BD36" w:rsidR="001831B1" w:rsidRDefault="001831B1" w:rsidP="001831B1">
      <w:proofErr w:type="spellStart"/>
      <w:r w:rsidRPr="001831B1">
        <w:rPr>
          <w:b/>
          <w:bCs/>
        </w:rPr>
        <w:t>Cumulative</w:t>
      </w:r>
      <w:proofErr w:type="spellEnd"/>
      <w:r w:rsidRPr="001831B1">
        <w:rPr>
          <w:b/>
          <w:bCs/>
        </w:rPr>
        <w:t xml:space="preserve"> Layout Shift:</w:t>
      </w:r>
      <w:r>
        <w:t xml:space="preserve"> 0.002</w:t>
      </w:r>
      <w:r>
        <w:t>s</w:t>
      </w:r>
    </w:p>
    <w:p w14:paraId="46C73A5C" w14:textId="0172C976" w:rsidR="001831B1" w:rsidRDefault="001831B1" w:rsidP="001831B1">
      <w:r>
        <w:t>I</w:t>
      </w:r>
      <w:r w:rsidRPr="001831B1">
        <w:t>ndica a quantidade de mudanças inesperadas na posição dos elementos durante o carregamento da página. O valor registrado foi de 0,002.</w:t>
      </w:r>
    </w:p>
    <w:p w14:paraId="2BCAEBE2" w14:textId="77777777" w:rsidR="001831B1" w:rsidRDefault="001831B1" w:rsidP="001831B1">
      <w:proofErr w:type="spellStart"/>
      <w:r w:rsidRPr="001831B1">
        <w:rPr>
          <w:b/>
          <w:bCs/>
        </w:rPr>
        <w:t>Speed</w:t>
      </w:r>
      <w:proofErr w:type="spellEnd"/>
      <w:r w:rsidRPr="001831B1">
        <w:rPr>
          <w:b/>
          <w:bCs/>
        </w:rPr>
        <w:t xml:space="preserve"> Index:</w:t>
      </w:r>
      <w:r>
        <w:t xml:space="preserve"> 25.0 s</w:t>
      </w:r>
    </w:p>
    <w:p w14:paraId="3F3353D4" w14:textId="1F953677" w:rsidR="00F4680D" w:rsidRDefault="001831B1" w:rsidP="001831B1">
      <w:r w:rsidRPr="001831B1">
        <w:t>mede a velocidade percebida da renderização da página pelo usuário. Neste caso, o índice registrado foi de 25,0 segundos.</w:t>
      </w:r>
    </w:p>
    <w:p w14:paraId="586803AA" w14:textId="77777777" w:rsidR="001831B1" w:rsidRDefault="001831B1" w:rsidP="001831B1"/>
    <w:p w14:paraId="22C80E40" w14:textId="77777777" w:rsidR="001831B1" w:rsidRDefault="001831B1" w:rsidP="001831B1">
      <w:r>
        <w:t>Observação: As métricas de desempenho indicam que a página "EBAC-SHOP" pode ser otimizada para melhorar a experiência do usuário. Recomenda-se realizar melhorias para reduzir o tempo de carregamento e melhorar o desempenho geral do site.</w:t>
      </w:r>
    </w:p>
    <w:p w14:paraId="6FD77C39" w14:textId="77777777" w:rsidR="001831B1" w:rsidRDefault="001831B1" w:rsidP="001831B1"/>
    <w:p w14:paraId="38C581C8" w14:textId="22FF36C5" w:rsidR="001831B1" w:rsidRPr="00F4680D" w:rsidRDefault="001831B1" w:rsidP="00F4680D">
      <w:pPr>
        <w:pStyle w:val="PargrafodaLista"/>
        <w:numPr>
          <w:ilvl w:val="1"/>
          <w:numId w:val="1"/>
        </w:numPr>
        <w:rPr>
          <w:b/>
          <w:bCs/>
          <w:sz w:val="24"/>
          <w:szCs w:val="24"/>
        </w:rPr>
      </w:pPr>
      <w:r w:rsidRPr="00F4680D">
        <w:rPr>
          <w:b/>
          <w:bCs/>
          <w:sz w:val="24"/>
          <w:szCs w:val="24"/>
        </w:rPr>
        <w:t>Acessibilidade</w:t>
      </w:r>
    </w:p>
    <w:p w14:paraId="0C109EDD" w14:textId="1C011629" w:rsidR="001831B1" w:rsidRDefault="00037DA9" w:rsidP="001831B1">
      <w:r>
        <w:rPr>
          <w:noProof/>
        </w:rPr>
        <w:drawing>
          <wp:inline distT="0" distB="0" distL="0" distR="0" wp14:anchorId="70BBDAA3" wp14:editId="136194F5">
            <wp:extent cx="5400040" cy="2560955"/>
            <wp:effectExtent l="0" t="0" r="0" b="0"/>
            <wp:docPr id="200908657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8657" name="Imagem 1" descr="Interface gráfica do usuário, Site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4984" w14:textId="77777777" w:rsidR="001831B1" w:rsidRDefault="001831B1" w:rsidP="001831B1">
      <w:r w:rsidRPr="00F4680D">
        <w:rPr>
          <w:b/>
          <w:bCs/>
        </w:rPr>
        <w:t>ARIA:</w:t>
      </w:r>
      <w:r>
        <w:t xml:space="preserve"> Elementos com o atributo ARIA [role] que requerem que os filhos contenham um [role] específico estão faltando alguns ou todos esses filhos obrigatórios.</w:t>
      </w:r>
    </w:p>
    <w:p w14:paraId="6A3046DC" w14:textId="77777777" w:rsidR="001831B1" w:rsidRDefault="001831B1" w:rsidP="001831B1">
      <w:r w:rsidRPr="00F4680D">
        <w:rPr>
          <w:b/>
          <w:bCs/>
        </w:rPr>
        <w:t>Nomes e Rótulos:</w:t>
      </w:r>
      <w:r>
        <w:t xml:space="preserve"> Botões não possuem um nome acessível. Links não possuem um nome discernível.</w:t>
      </w:r>
    </w:p>
    <w:p w14:paraId="48A09AB1" w14:textId="78A61FEB" w:rsidR="007E58ED" w:rsidRDefault="007E58ED" w:rsidP="001831B1">
      <w:r w:rsidRPr="007E58ED">
        <w:drawing>
          <wp:inline distT="0" distB="0" distL="0" distR="0" wp14:anchorId="6D47C50E" wp14:editId="755F99BA">
            <wp:extent cx="438211" cy="562053"/>
            <wp:effectExtent l="0" t="0" r="0" b="9525"/>
            <wp:docPr id="18831033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03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58ED">
        <w:drawing>
          <wp:inline distT="0" distB="0" distL="0" distR="0" wp14:anchorId="18236166" wp14:editId="205C569B">
            <wp:extent cx="390580" cy="409632"/>
            <wp:effectExtent l="0" t="0" r="9525" b="0"/>
            <wp:docPr id="18643994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994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5424" w14:textId="77777777" w:rsidR="001831B1" w:rsidRDefault="001831B1" w:rsidP="001831B1">
      <w:r w:rsidRPr="00F4680D">
        <w:rPr>
          <w:b/>
          <w:bCs/>
        </w:rPr>
        <w:t>Contraste:</w:t>
      </w:r>
      <w:r>
        <w:t xml:space="preserve"> As cores de fundo e texto não possuem uma proporção de contraste suficiente. Isso afeta a legibilidade do conteúdo.</w:t>
      </w:r>
    </w:p>
    <w:p w14:paraId="0877CA57" w14:textId="77777777" w:rsidR="001831B1" w:rsidRDefault="001831B1" w:rsidP="001831B1">
      <w:r w:rsidRPr="00F4680D">
        <w:rPr>
          <w:b/>
          <w:bCs/>
        </w:rPr>
        <w:lastRenderedPageBreak/>
        <w:t>Tabelas e Listas:</w:t>
      </w:r>
      <w:r>
        <w:t xml:space="preserve"> Itens de lista (&lt;li&gt;) não estão contidos dentro de elementos pai &lt;</w:t>
      </w:r>
      <w:proofErr w:type="spellStart"/>
      <w:r>
        <w:t>ul</w:t>
      </w:r>
      <w:proofErr w:type="spellEnd"/>
      <w:r>
        <w:t>&gt;, &lt;</w:t>
      </w:r>
      <w:proofErr w:type="spellStart"/>
      <w:r>
        <w:t>ol</w:t>
      </w:r>
      <w:proofErr w:type="spellEnd"/>
      <w:r>
        <w:t>&gt; ou &lt;menu&gt;.</w:t>
      </w:r>
    </w:p>
    <w:p w14:paraId="10540990" w14:textId="77251C3E" w:rsidR="001831B1" w:rsidRPr="00F4680D" w:rsidRDefault="001831B1" w:rsidP="001831B1">
      <w:pPr>
        <w:rPr>
          <w:b/>
          <w:bCs/>
          <w:sz w:val="24"/>
          <w:szCs w:val="24"/>
        </w:rPr>
      </w:pPr>
      <w:r w:rsidRPr="00F4680D">
        <w:rPr>
          <w:b/>
          <w:bCs/>
          <w:sz w:val="24"/>
          <w:szCs w:val="24"/>
        </w:rPr>
        <w:t>Recomendações de Melhoria:</w:t>
      </w:r>
    </w:p>
    <w:p w14:paraId="02FFA645" w14:textId="77777777" w:rsidR="001831B1" w:rsidRDefault="001831B1" w:rsidP="001831B1">
      <w:r>
        <w:t>Adicionar os elementos requeridos pelo atributo ARIA [role].</w:t>
      </w:r>
    </w:p>
    <w:p w14:paraId="249A4716" w14:textId="01F03299" w:rsidR="001831B1" w:rsidRDefault="001831B1" w:rsidP="001831B1">
      <w:r>
        <w:t>Fornecer nomes acessíveis para os botões e links.</w:t>
      </w:r>
      <w:r w:rsidR="007E58ED" w:rsidRPr="007E58ED">
        <w:rPr>
          <w:noProof/>
        </w:rPr>
        <w:t xml:space="preserve"> </w:t>
      </w:r>
    </w:p>
    <w:p w14:paraId="6A6A847B" w14:textId="1C8C12E8" w:rsidR="007E58ED" w:rsidRDefault="007E58ED" w:rsidP="001831B1">
      <w:r w:rsidRPr="007E58ED">
        <w:drawing>
          <wp:inline distT="0" distB="0" distL="0" distR="0" wp14:anchorId="44BE196F" wp14:editId="4BE29848">
            <wp:extent cx="714475" cy="466790"/>
            <wp:effectExtent l="0" t="0" r="9525" b="9525"/>
            <wp:docPr id="11140350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350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DC4D" w14:textId="77777777" w:rsidR="001831B1" w:rsidRDefault="001831B1" w:rsidP="001831B1">
      <w:r>
        <w:t>Ajustar as cores de fundo e texto para garantir um contraste adequado.</w:t>
      </w:r>
    </w:p>
    <w:p w14:paraId="21A4416D" w14:textId="356EBC67" w:rsidR="007E58ED" w:rsidRDefault="007E58ED" w:rsidP="001831B1">
      <w:r w:rsidRPr="007E58ED">
        <w:drawing>
          <wp:inline distT="0" distB="0" distL="0" distR="0" wp14:anchorId="405A3990" wp14:editId="21FEB865">
            <wp:extent cx="5400040" cy="897255"/>
            <wp:effectExtent l="0" t="0" r="0" b="0"/>
            <wp:docPr id="57610652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06523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0E69" w14:textId="77777777" w:rsidR="00F4680D" w:rsidRDefault="00F4680D" w:rsidP="001831B1"/>
    <w:p w14:paraId="23EC075F" w14:textId="39FC4443" w:rsidR="001831B1" w:rsidRPr="00F4680D" w:rsidRDefault="001831B1" w:rsidP="00F4680D">
      <w:pPr>
        <w:pStyle w:val="PargrafodaLista"/>
        <w:numPr>
          <w:ilvl w:val="1"/>
          <w:numId w:val="1"/>
        </w:numPr>
        <w:rPr>
          <w:b/>
          <w:bCs/>
        </w:rPr>
      </w:pPr>
      <w:r w:rsidRPr="00F4680D">
        <w:rPr>
          <w:b/>
          <w:bCs/>
        </w:rPr>
        <w:t>Boas Práticas</w:t>
      </w:r>
    </w:p>
    <w:p w14:paraId="30E37CC9" w14:textId="72A8428B" w:rsidR="001831B1" w:rsidRDefault="00037DA9" w:rsidP="001831B1">
      <w:r>
        <w:rPr>
          <w:noProof/>
        </w:rPr>
        <w:drawing>
          <wp:inline distT="0" distB="0" distL="0" distR="0" wp14:anchorId="3C0DB36D" wp14:editId="7BEEA3EF">
            <wp:extent cx="5400040" cy="1930400"/>
            <wp:effectExtent l="0" t="0" r="0" b="0"/>
            <wp:docPr id="84175570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55702" name="Imagem 1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DBE1" w14:textId="1C08027A" w:rsidR="00037DA9" w:rsidRDefault="00037DA9" w:rsidP="001831B1">
      <w:r w:rsidRPr="00037DA9">
        <w:drawing>
          <wp:inline distT="0" distB="0" distL="0" distR="0" wp14:anchorId="7A53B904" wp14:editId="779E44DF">
            <wp:extent cx="5400040" cy="2402205"/>
            <wp:effectExtent l="0" t="0" r="0" b="0"/>
            <wp:docPr id="1587847766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47766" name="Imagem 1" descr="Interface gráfica do usuário,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0A7B" w14:textId="77777777" w:rsidR="001831B1" w:rsidRDefault="001831B1" w:rsidP="001831B1">
      <w:r w:rsidRPr="00F4680D">
        <w:rPr>
          <w:b/>
          <w:bCs/>
        </w:rPr>
        <w:lastRenderedPageBreak/>
        <w:t>Confiança e Segurança:</w:t>
      </w:r>
      <w:r>
        <w:t xml:space="preserve"> O site não utiliza HTTPS, sendo identificadas 108 solicitações inseguras. Recomenda-se implementar o HTTPS e garantir que as solicitações sejam seguras. Verificar a eficácia do CSP </w:t>
      </w:r>
      <w:proofErr w:type="gramStart"/>
      <w:r>
        <w:t>contra ataques</w:t>
      </w:r>
      <w:proofErr w:type="gramEnd"/>
      <w:r>
        <w:t xml:space="preserve"> XSS.</w:t>
      </w:r>
    </w:p>
    <w:p w14:paraId="7BBD2741" w14:textId="0ACA4D91" w:rsidR="00037DA9" w:rsidRDefault="001831B1" w:rsidP="001831B1">
      <w:r w:rsidRPr="00F4680D">
        <w:rPr>
          <w:b/>
          <w:bCs/>
        </w:rPr>
        <w:t>SEO:</w:t>
      </w:r>
      <w:r>
        <w:t xml:space="preserve"> O documento não possui uma meta descrição. Recomenda-se adicionar uma meta descrição relevante para melhorar a indexação nos mecanismos de busca.</w:t>
      </w:r>
    </w:p>
    <w:p w14:paraId="0C62CF69" w14:textId="77777777" w:rsidR="001831B1" w:rsidRDefault="001831B1" w:rsidP="001831B1">
      <w:r w:rsidRPr="00F4680D">
        <w:rPr>
          <w:b/>
          <w:bCs/>
        </w:rPr>
        <w:t>Rastreamento e Indexação:</w:t>
      </w:r>
      <w:r>
        <w:t xml:space="preserve"> A página está bloqueada para indexação. Recomenda-se revisar as configurações de rastreamento para permitir a indexação adequada.</w:t>
      </w:r>
    </w:p>
    <w:p w14:paraId="45BBB31B" w14:textId="77777777" w:rsidR="001831B1" w:rsidRDefault="001831B1" w:rsidP="001831B1">
      <w:r w:rsidRPr="00F4680D">
        <w:rPr>
          <w:b/>
          <w:bCs/>
        </w:rPr>
        <w:t xml:space="preserve">Mobile </w:t>
      </w:r>
      <w:proofErr w:type="spellStart"/>
      <w:r w:rsidRPr="00F4680D">
        <w:rPr>
          <w:b/>
          <w:bCs/>
        </w:rPr>
        <w:t>Friendly</w:t>
      </w:r>
      <w:proofErr w:type="spellEnd"/>
      <w:r w:rsidRPr="00F4680D">
        <w:rPr>
          <w:b/>
          <w:bCs/>
        </w:rPr>
        <w:t>:</w:t>
      </w:r>
      <w:r>
        <w:t xml:space="preserve"> Os alvos de toque não possuem tamanho apropriado. Recomenda-se ajustar o tamanho dos alvos de toque para garantir uma experiência adequada em dispositivos móveis.</w:t>
      </w:r>
    </w:p>
    <w:p w14:paraId="09758620" w14:textId="77777777" w:rsidR="00037DA9" w:rsidRDefault="00037DA9" w:rsidP="001831B1"/>
    <w:p w14:paraId="293A94D4" w14:textId="77777777" w:rsidR="00F4680D" w:rsidRDefault="00F4680D" w:rsidP="00F4680D">
      <w:pPr>
        <w:jc w:val="center"/>
        <w:rPr>
          <w:b/>
          <w:bCs/>
          <w:sz w:val="32"/>
          <w:szCs w:val="32"/>
        </w:rPr>
      </w:pPr>
    </w:p>
    <w:p w14:paraId="4CD2E2FB" w14:textId="609E0534" w:rsidR="001831B1" w:rsidRDefault="001831B1" w:rsidP="00F4680D">
      <w:pPr>
        <w:jc w:val="center"/>
        <w:rPr>
          <w:b/>
          <w:bCs/>
          <w:sz w:val="32"/>
          <w:szCs w:val="32"/>
        </w:rPr>
      </w:pPr>
      <w:r w:rsidRPr="00F4680D">
        <w:rPr>
          <w:b/>
          <w:bCs/>
          <w:sz w:val="32"/>
          <w:szCs w:val="32"/>
        </w:rPr>
        <w:t>Conclusão</w:t>
      </w:r>
    </w:p>
    <w:p w14:paraId="1F50B453" w14:textId="77777777" w:rsidR="00F4680D" w:rsidRPr="00F4680D" w:rsidRDefault="00F4680D" w:rsidP="00F4680D">
      <w:pPr>
        <w:jc w:val="center"/>
        <w:rPr>
          <w:b/>
          <w:bCs/>
          <w:sz w:val="32"/>
          <w:szCs w:val="32"/>
        </w:rPr>
      </w:pPr>
    </w:p>
    <w:p w14:paraId="1AB52886" w14:textId="515A9EA9" w:rsidR="00F30A5D" w:rsidRDefault="001831B1" w:rsidP="001831B1">
      <w:r>
        <w:t>Com base nos resultados do teste de acessibilidade realizado na página "EBAC-SHOP", foram identificadas oportunidades de melhoria em relação às métricas de desempenho, acessibilidade, boas práticas, SEO e amigabilidade mobile. Recomenda-se implementar as melhorias sugeridas para tornar o site mais acessível, rápido, seguro e otimizado para mecanismos de busca.</w:t>
      </w:r>
    </w:p>
    <w:p w14:paraId="6A0E7199" w14:textId="77777777" w:rsidR="00F4680D" w:rsidRDefault="00F4680D" w:rsidP="001831B1"/>
    <w:p w14:paraId="07978050" w14:textId="303D2753" w:rsidR="00F4680D" w:rsidRDefault="00F4680D" w:rsidP="00037DA9">
      <w:pPr>
        <w:jc w:val="center"/>
        <w:rPr>
          <w:b/>
          <w:bCs/>
          <w:sz w:val="32"/>
          <w:szCs w:val="32"/>
        </w:rPr>
      </w:pPr>
      <w:r w:rsidRPr="00037DA9">
        <w:rPr>
          <w:b/>
          <w:bCs/>
          <w:sz w:val="32"/>
          <w:szCs w:val="32"/>
        </w:rPr>
        <w:t>Exercício 2:</w:t>
      </w:r>
      <w:r w:rsidR="00037DA9">
        <w:rPr>
          <w:b/>
          <w:bCs/>
          <w:sz w:val="32"/>
          <w:szCs w:val="32"/>
        </w:rPr>
        <w:t xml:space="preserve"> Alteração do front via </w:t>
      </w:r>
      <w:proofErr w:type="spellStart"/>
      <w:r w:rsidR="00037DA9">
        <w:rPr>
          <w:b/>
          <w:bCs/>
          <w:sz w:val="32"/>
          <w:szCs w:val="32"/>
        </w:rPr>
        <w:t>Dev</w:t>
      </w:r>
      <w:proofErr w:type="spellEnd"/>
      <w:r w:rsidR="00037DA9">
        <w:rPr>
          <w:b/>
          <w:bCs/>
          <w:sz w:val="32"/>
          <w:szCs w:val="32"/>
        </w:rPr>
        <w:t xml:space="preserve"> Tools</w:t>
      </w:r>
    </w:p>
    <w:p w14:paraId="5015E7D4" w14:textId="1A985091" w:rsidR="00037DA9" w:rsidRDefault="00037DA9" w:rsidP="00037DA9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05784E5" wp14:editId="7E06DBA0">
            <wp:extent cx="5400040" cy="2487295"/>
            <wp:effectExtent l="0" t="0" r="0" b="8255"/>
            <wp:docPr id="75534023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40237" name="Imagem 1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1344" w14:textId="0CC7D2C7" w:rsidR="00037DA9" w:rsidRPr="00037DA9" w:rsidRDefault="00037DA9" w:rsidP="00037DA9">
      <w:pPr>
        <w:jc w:val="center"/>
        <w:rPr>
          <w:b/>
          <w:bCs/>
          <w:sz w:val="32"/>
          <w:szCs w:val="32"/>
        </w:rPr>
      </w:pPr>
      <w:r w:rsidRPr="00037DA9">
        <w:rPr>
          <w:b/>
          <w:bCs/>
          <w:sz w:val="32"/>
          <w:szCs w:val="32"/>
        </w:rPr>
        <w:lastRenderedPageBreak/>
        <w:drawing>
          <wp:inline distT="0" distB="0" distL="0" distR="0" wp14:anchorId="68EDC5CD" wp14:editId="5AA34D74">
            <wp:extent cx="5400040" cy="2482850"/>
            <wp:effectExtent l="0" t="0" r="0" b="0"/>
            <wp:docPr id="1160947481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47481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DA9" w:rsidRPr="00037D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73C0F"/>
    <w:multiLevelType w:val="multilevel"/>
    <w:tmpl w:val="B262F8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6C7A4803"/>
    <w:multiLevelType w:val="multilevel"/>
    <w:tmpl w:val="B262F8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756288214">
    <w:abstractNumId w:val="1"/>
  </w:num>
  <w:num w:numId="2" w16cid:durableId="2112043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227"/>
    <w:rsid w:val="00037DA9"/>
    <w:rsid w:val="001831B1"/>
    <w:rsid w:val="007E58ED"/>
    <w:rsid w:val="00DF6227"/>
    <w:rsid w:val="00F30A5D"/>
    <w:rsid w:val="00F4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58D51"/>
  <w15:chartTrackingRefBased/>
  <w15:docId w15:val="{69573E9D-3FB5-4651-97A3-6E75A30C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3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8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582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Rocon</dc:creator>
  <cp:keywords/>
  <dc:description/>
  <cp:lastModifiedBy>Lucas Rocon</cp:lastModifiedBy>
  <cp:revision>2</cp:revision>
  <dcterms:created xsi:type="dcterms:W3CDTF">2023-07-13T16:37:00Z</dcterms:created>
  <dcterms:modified xsi:type="dcterms:W3CDTF">2023-07-13T18:20:00Z</dcterms:modified>
</cp:coreProperties>
</file>