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C77" w:rsidRPr="00D60E61" w:rsidRDefault="00345379" w:rsidP="00AA47A8">
      <w:pPr>
        <w:spacing w:line="240" w:lineRule="auto"/>
        <w:jc w:val="both"/>
        <w:rPr>
          <w:rFonts w:ascii="Arial" w:hAnsi="Arial" w:cs="Arial"/>
          <w:b/>
        </w:rPr>
      </w:pPr>
      <w:r w:rsidRPr="00D60E61">
        <w:rPr>
          <w:rFonts w:ascii="Arial" w:hAnsi="Arial" w:cs="Arial"/>
          <w:b/>
        </w:rPr>
        <w:t>Introducció</w:t>
      </w:r>
    </w:p>
    <w:p w:rsidR="00345379" w:rsidRDefault="00345379" w:rsidP="00AA47A8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Breu introducció de mi mateixa.</w:t>
      </w:r>
    </w:p>
    <w:p w:rsidR="006742DF" w:rsidRDefault="00D60E61" w:rsidP="00AA47A8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Durant </w:t>
      </w:r>
      <w:r w:rsidR="00B11E16">
        <w:rPr>
          <w:rFonts w:ascii="Arial" w:hAnsi="Arial" w:cs="Arial"/>
        </w:rPr>
        <w:t xml:space="preserve">els propers </w:t>
      </w:r>
      <w:r>
        <w:rPr>
          <w:rFonts w:ascii="Arial" w:hAnsi="Arial" w:cs="Arial"/>
        </w:rPr>
        <w:t>minuts us parlaré</w:t>
      </w:r>
      <w:r w:rsidR="00153A92">
        <w:rPr>
          <w:rFonts w:ascii="Arial" w:hAnsi="Arial" w:cs="Arial"/>
        </w:rPr>
        <w:t xml:space="preserve"> sobre les estructures involucrades en</w:t>
      </w:r>
      <w:r w:rsidR="00404C38">
        <w:rPr>
          <w:rFonts w:ascii="Arial" w:hAnsi="Arial" w:cs="Arial"/>
        </w:rPr>
        <w:t xml:space="preserve"> la teoria de les 2-estructures i de com aplicar-les </w:t>
      </w:r>
      <w:r w:rsidR="001C7FD5">
        <w:rPr>
          <w:rFonts w:ascii="Arial" w:hAnsi="Arial" w:cs="Arial"/>
        </w:rPr>
        <w:t>a</w:t>
      </w:r>
      <w:r w:rsidR="00404C38">
        <w:rPr>
          <w:rFonts w:ascii="Arial" w:hAnsi="Arial" w:cs="Arial"/>
        </w:rPr>
        <w:t xml:space="preserve"> l’anàlisi de dades relacionals</w:t>
      </w:r>
      <w:r w:rsidR="00153A92">
        <w:rPr>
          <w:rFonts w:ascii="Arial" w:hAnsi="Arial" w:cs="Arial"/>
        </w:rPr>
        <w:t>.</w:t>
      </w:r>
      <w:r w:rsidR="00F226D5">
        <w:rPr>
          <w:rFonts w:ascii="Arial" w:hAnsi="Arial" w:cs="Arial"/>
        </w:rPr>
        <w:t xml:space="preserve"> </w:t>
      </w:r>
      <w:r w:rsidR="000510AA">
        <w:rPr>
          <w:rFonts w:ascii="Arial" w:hAnsi="Arial" w:cs="Arial"/>
        </w:rPr>
        <w:t xml:space="preserve">A més mitjançant </w:t>
      </w:r>
      <w:r w:rsidR="0064583E">
        <w:rPr>
          <w:rFonts w:ascii="Arial" w:hAnsi="Arial" w:cs="Arial"/>
        </w:rPr>
        <w:t>alguns</w:t>
      </w:r>
      <w:r w:rsidR="006742DF">
        <w:rPr>
          <w:rFonts w:ascii="Arial" w:hAnsi="Arial" w:cs="Arial"/>
        </w:rPr>
        <w:t xml:space="preserve"> exemples veurem el seu disseny en profunditat.</w:t>
      </w:r>
    </w:p>
    <w:p w:rsidR="0064583E" w:rsidRDefault="0064583E" w:rsidP="00AA47A8">
      <w:pPr>
        <w:spacing w:line="240" w:lineRule="auto"/>
        <w:jc w:val="both"/>
        <w:rPr>
          <w:rFonts w:ascii="Arial" w:hAnsi="Arial" w:cs="Arial"/>
          <w:b/>
        </w:rPr>
      </w:pPr>
      <w:r w:rsidRPr="00404C38">
        <w:rPr>
          <w:rFonts w:ascii="Arial" w:hAnsi="Arial" w:cs="Arial"/>
          <w:b/>
        </w:rPr>
        <w:t>Objectius</w:t>
      </w:r>
    </w:p>
    <w:p w:rsidR="00F226D5" w:rsidRPr="00F226D5" w:rsidRDefault="00F226D5" w:rsidP="00AA47A8">
      <w:pPr>
        <w:spacing w:line="240" w:lineRule="auto"/>
        <w:jc w:val="both"/>
        <w:rPr>
          <w:rFonts w:ascii="Arial" w:hAnsi="Arial" w:cs="Arial"/>
        </w:rPr>
      </w:pPr>
      <w:r w:rsidRPr="00F226D5">
        <w:rPr>
          <w:rFonts w:ascii="Arial" w:hAnsi="Arial" w:cs="Arial"/>
        </w:rPr>
        <w:t xml:space="preserve">Els objectius principals </w:t>
      </w:r>
      <w:r w:rsidR="005267E2">
        <w:rPr>
          <w:rFonts w:ascii="Arial" w:hAnsi="Arial" w:cs="Arial"/>
        </w:rPr>
        <w:t>han estat</w:t>
      </w:r>
      <w:r w:rsidRPr="00F226D5">
        <w:rPr>
          <w:rFonts w:ascii="Arial" w:hAnsi="Arial" w:cs="Arial"/>
        </w:rPr>
        <w:t>:</w:t>
      </w:r>
    </w:p>
    <w:p w:rsidR="00404C38" w:rsidRPr="00601FD1" w:rsidRDefault="001C7FD5" w:rsidP="00AA47A8">
      <w:pPr>
        <w:spacing w:line="240" w:lineRule="auto"/>
        <w:jc w:val="both"/>
        <w:rPr>
          <w:rFonts w:ascii="Arial" w:hAnsi="Arial" w:cs="Arial"/>
          <w:color w:val="C00000"/>
        </w:rPr>
      </w:pPr>
      <w:r w:rsidRPr="00601FD1">
        <w:rPr>
          <w:rFonts w:ascii="Arial" w:hAnsi="Arial" w:cs="Arial"/>
          <w:color w:val="C00000"/>
        </w:rPr>
        <w:t>[Llegir transparència]</w:t>
      </w:r>
    </w:p>
    <w:p w:rsidR="0064583E" w:rsidRDefault="006C1701" w:rsidP="00AA47A8">
      <w:pPr>
        <w:spacing w:line="240" w:lineRule="auto"/>
        <w:jc w:val="both"/>
        <w:rPr>
          <w:rFonts w:ascii="Arial" w:hAnsi="Arial" w:cs="Arial"/>
        </w:rPr>
      </w:pPr>
      <w:r w:rsidRPr="00601FD1">
        <w:rPr>
          <w:rFonts w:ascii="Arial" w:hAnsi="Arial" w:cs="Arial"/>
          <w:color w:val="C00000"/>
        </w:rPr>
        <w:t>[Figura]</w:t>
      </w:r>
      <w:r w:rsidRPr="00A37DA9">
        <w:rPr>
          <w:rFonts w:ascii="Arial" w:hAnsi="Arial" w:cs="Arial"/>
          <w:color w:val="FF0000"/>
        </w:rPr>
        <w:t xml:space="preserve"> </w:t>
      </w:r>
      <w:r w:rsidR="00EB4D6D" w:rsidRPr="00EB4D6D">
        <w:rPr>
          <w:rFonts w:ascii="Arial" w:hAnsi="Arial" w:cs="Arial"/>
        </w:rPr>
        <w:t xml:space="preserve">En aquesta figura </w:t>
      </w:r>
      <w:r>
        <w:rPr>
          <w:rFonts w:ascii="Arial" w:hAnsi="Arial" w:cs="Arial"/>
        </w:rPr>
        <w:t>podem observar</w:t>
      </w:r>
      <w:r w:rsidR="005055D9">
        <w:rPr>
          <w:rFonts w:ascii="Arial" w:hAnsi="Arial" w:cs="Arial"/>
        </w:rPr>
        <w:t xml:space="preserve"> la transformació</w:t>
      </w:r>
      <w:r w:rsidR="00114A27">
        <w:rPr>
          <w:rFonts w:ascii="Arial" w:hAnsi="Arial" w:cs="Arial"/>
        </w:rPr>
        <w:t xml:space="preserve"> </w:t>
      </w:r>
      <w:r w:rsidR="00460023">
        <w:rPr>
          <w:rFonts w:ascii="Arial" w:hAnsi="Arial" w:cs="Arial"/>
        </w:rPr>
        <w:t xml:space="preserve">a la que </w:t>
      </w:r>
      <w:r w:rsidR="009A04BA">
        <w:rPr>
          <w:rFonts w:ascii="Arial" w:hAnsi="Arial" w:cs="Arial"/>
        </w:rPr>
        <w:t>finalment s’arriba</w:t>
      </w:r>
      <w:r w:rsidR="001C7FD5">
        <w:rPr>
          <w:rFonts w:ascii="Arial" w:hAnsi="Arial" w:cs="Arial"/>
        </w:rPr>
        <w:t>.</w:t>
      </w:r>
      <w:r w:rsidR="003E13A2">
        <w:rPr>
          <w:rFonts w:ascii="Arial" w:hAnsi="Arial" w:cs="Arial"/>
        </w:rPr>
        <w:t xml:space="preserve"> U</w:t>
      </w:r>
      <w:r w:rsidR="00114A27">
        <w:rPr>
          <w:rFonts w:ascii="Arial" w:hAnsi="Arial" w:cs="Arial"/>
        </w:rPr>
        <w:t xml:space="preserve">n conjunt de dades relacionals </w:t>
      </w:r>
      <w:r w:rsidR="003E13A2">
        <w:rPr>
          <w:rFonts w:ascii="Arial" w:hAnsi="Arial" w:cs="Arial"/>
        </w:rPr>
        <w:t>es transforma en</w:t>
      </w:r>
      <w:r w:rsidR="00114A27">
        <w:rPr>
          <w:rFonts w:ascii="Arial" w:hAnsi="Arial" w:cs="Arial"/>
        </w:rPr>
        <w:t xml:space="preserve"> una </w:t>
      </w:r>
      <w:r w:rsidR="000F1EB3">
        <w:rPr>
          <w:rFonts w:ascii="Arial" w:hAnsi="Arial" w:cs="Arial"/>
        </w:rPr>
        <w:t>2-</w:t>
      </w:r>
      <w:r w:rsidR="00114A27">
        <w:rPr>
          <w:rFonts w:ascii="Arial" w:hAnsi="Arial" w:cs="Arial"/>
        </w:rPr>
        <w:t>estructura</w:t>
      </w:r>
      <w:r w:rsidR="000F1EB3">
        <w:rPr>
          <w:rFonts w:ascii="Arial" w:hAnsi="Arial" w:cs="Arial"/>
        </w:rPr>
        <w:t xml:space="preserve">. </w:t>
      </w:r>
      <w:r w:rsidR="005267E2">
        <w:rPr>
          <w:rFonts w:ascii="Arial" w:hAnsi="Arial" w:cs="Arial"/>
        </w:rPr>
        <w:t>Noteu</w:t>
      </w:r>
      <w:r w:rsidR="00FC2E61">
        <w:rPr>
          <w:rFonts w:ascii="Arial" w:hAnsi="Arial" w:cs="Arial"/>
        </w:rPr>
        <w:t xml:space="preserve"> que</w:t>
      </w:r>
      <w:r w:rsidR="000F1EB3">
        <w:rPr>
          <w:rFonts w:ascii="Arial" w:hAnsi="Arial" w:cs="Arial"/>
        </w:rPr>
        <w:t xml:space="preserve"> les 2-estructures </w:t>
      </w:r>
      <w:r w:rsidR="00C32AFE">
        <w:rPr>
          <w:rFonts w:ascii="Arial" w:hAnsi="Arial" w:cs="Arial"/>
        </w:rPr>
        <w:t xml:space="preserve">resulten un mètode visual molt potent per a relacionar, classificar i analitzar dades relacionals. </w:t>
      </w:r>
      <w:r w:rsidR="002C0AF0">
        <w:rPr>
          <w:rFonts w:ascii="Arial" w:hAnsi="Arial" w:cs="Arial"/>
        </w:rPr>
        <w:t>I e</w:t>
      </w:r>
      <w:r w:rsidR="009A04BA">
        <w:rPr>
          <w:rFonts w:ascii="Arial" w:hAnsi="Arial" w:cs="Arial"/>
        </w:rPr>
        <w:t>n les proper</w:t>
      </w:r>
      <w:r w:rsidR="004A5088">
        <w:rPr>
          <w:rFonts w:ascii="Arial" w:hAnsi="Arial" w:cs="Arial"/>
        </w:rPr>
        <w:t>e</w:t>
      </w:r>
      <w:r w:rsidR="009A04BA">
        <w:rPr>
          <w:rFonts w:ascii="Arial" w:hAnsi="Arial" w:cs="Arial"/>
        </w:rPr>
        <w:t xml:space="preserve">s transparències </w:t>
      </w:r>
      <w:r w:rsidR="004A5088">
        <w:rPr>
          <w:rFonts w:ascii="Arial" w:hAnsi="Arial" w:cs="Arial"/>
        </w:rPr>
        <w:t>desglossaré</w:t>
      </w:r>
      <w:r w:rsidR="009A04BA">
        <w:rPr>
          <w:rFonts w:ascii="Arial" w:hAnsi="Arial" w:cs="Arial"/>
        </w:rPr>
        <w:t xml:space="preserve"> aquest</w:t>
      </w:r>
      <w:r w:rsidR="00767B39">
        <w:rPr>
          <w:rFonts w:ascii="Arial" w:hAnsi="Arial" w:cs="Arial"/>
        </w:rPr>
        <w:t>a</w:t>
      </w:r>
      <w:r w:rsidR="009A04BA">
        <w:rPr>
          <w:rFonts w:ascii="Arial" w:hAnsi="Arial" w:cs="Arial"/>
        </w:rPr>
        <w:t xml:space="preserve"> </w:t>
      </w:r>
      <w:r w:rsidR="00767B39">
        <w:rPr>
          <w:rFonts w:ascii="Arial" w:hAnsi="Arial" w:cs="Arial"/>
        </w:rPr>
        <w:t>transformació</w:t>
      </w:r>
      <w:r w:rsidR="009A04BA">
        <w:rPr>
          <w:rFonts w:ascii="Arial" w:hAnsi="Arial" w:cs="Arial"/>
        </w:rPr>
        <w:t>.</w:t>
      </w:r>
    </w:p>
    <w:p w:rsidR="009A04BA" w:rsidRDefault="009A04BA" w:rsidP="00AA47A8">
      <w:pPr>
        <w:spacing w:line="240" w:lineRule="auto"/>
        <w:jc w:val="both"/>
        <w:rPr>
          <w:rFonts w:ascii="Arial" w:hAnsi="Arial" w:cs="Arial"/>
          <w:b/>
        </w:rPr>
      </w:pPr>
      <w:r w:rsidRPr="009A04BA">
        <w:rPr>
          <w:rFonts w:ascii="Arial" w:hAnsi="Arial" w:cs="Arial"/>
          <w:b/>
        </w:rPr>
        <w:t>Diagrama de flux</w:t>
      </w:r>
    </w:p>
    <w:p w:rsidR="009A04BA" w:rsidRPr="00025187" w:rsidRDefault="0028245F" w:rsidP="00AA47A8">
      <w:pPr>
        <w:spacing w:line="240" w:lineRule="auto"/>
        <w:jc w:val="both"/>
        <w:rPr>
          <w:rFonts w:ascii="Arial" w:hAnsi="Arial" w:cs="Arial"/>
        </w:rPr>
      </w:pPr>
      <w:r w:rsidRPr="00025187">
        <w:rPr>
          <w:rFonts w:ascii="Arial" w:hAnsi="Arial" w:cs="Arial"/>
        </w:rPr>
        <w:t xml:space="preserve">El procés de </w:t>
      </w:r>
      <w:r w:rsidR="00FE279D" w:rsidRPr="00025187">
        <w:rPr>
          <w:rFonts w:ascii="Arial" w:hAnsi="Arial" w:cs="Arial"/>
        </w:rPr>
        <w:t>transformació</w:t>
      </w:r>
      <w:r w:rsidRPr="00025187">
        <w:rPr>
          <w:rFonts w:ascii="Arial" w:hAnsi="Arial" w:cs="Arial"/>
        </w:rPr>
        <w:t xml:space="preserve"> es </w:t>
      </w:r>
      <w:r w:rsidR="002C0AF0">
        <w:rPr>
          <w:rFonts w:ascii="Arial" w:hAnsi="Arial" w:cs="Arial"/>
        </w:rPr>
        <w:t xml:space="preserve">divideix </w:t>
      </w:r>
      <w:r w:rsidRPr="00025187">
        <w:rPr>
          <w:rFonts w:ascii="Arial" w:hAnsi="Arial" w:cs="Arial"/>
        </w:rPr>
        <w:t>en 4 fases:</w:t>
      </w:r>
    </w:p>
    <w:p w:rsidR="0028245F" w:rsidRPr="00025187" w:rsidRDefault="00F13138" w:rsidP="00AA47A8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025187">
        <w:rPr>
          <w:rFonts w:ascii="Arial" w:hAnsi="Arial" w:cs="Arial"/>
        </w:rPr>
        <w:t>L’obtenció i l’adequació de les dades relacionals.</w:t>
      </w:r>
    </w:p>
    <w:p w:rsidR="00F13138" w:rsidRPr="00025187" w:rsidRDefault="00FE279D" w:rsidP="00AA47A8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</w:t>
      </w:r>
      <w:r w:rsidR="00B86F15">
        <w:rPr>
          <w:rFonts w:ascii="Arial" w:hAnsi="Arial" w:cs="Arial"/>
        </w:rPr>
        <w:t xml:space="preserve"> creació del graf</w:t>
      </w:r>
      <w:r w:rsidR="00F13138" w:rsidRPr="00025187">
        <w:rPr>
          <w:rFonts w:ascii="Arial" w:hAnsi="Arial" w:cs="Arial"/>
        </w:rPr>
        <w:t xml:space="preserve"> a partir </w:t>
      </w:r>
      <w:r w:rsidRPr="00025187">
        <w:rPr>
          <w:rFonts w:ascii="Arial" w:hAnsi="Arial" w:cs="Arial"/>
        </w:rPr>
        <w:t>d’aquestes</w:t>
      </w:r>
      <w:r w:rsidR="00F13138" w:rsidRPr="00025187">
        <w:rPr>
          <w:rFonts w:ascii="Arial" w:hAnsi="Arial" w:cs="Arial"/>
        </w:rPr>
        <w:t xml:space="preserve"> dades.</w:t>
      </w:r>
    </w:p>
    <w:p w:rsidR="00F13138" w:rsidRPr="00025187" w:rsidRDefault="00F13138" w:rsidP="00AA47A8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025187">
        <w:rPr>
          <w:rFonts w:ascii="Arial" w:hAnsi="Arial" w:cs="Arial"/>
        </w:rPr>
        <w:t>La descomposició del gra</w:t>
      </w:r>
      <w:r w:rsidR="00B86F15">
        <w:rPr>
          <w:rFonts w:ascii="Arial" w:hAnsi="Arial" w:cs="Arial"/>
        </w:rPr>
        <w:t>f</w:t>
      </w:r>
      <w:r w:rsidRPr="00025187">
        <w:rPr>
          <w:rFonts w:ascii="Arial" w:hAnsi="Arial" w:cs="Arial"/>
        </w:rPr>
        <w:t>.</w:t>
      </w:r>
    </w:p>
    <w:p w:rsidR="00F13138" w:rsidRDefault="00F13138" w:rsidP="00AA47A8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025187">
        <w:rPr>
          <w:rFonts w:ascii="Arial" w:hAnsi="Arial" w:cs="Arial"/>
        </w:rPr>
        <w:t>La creació de la 2-estructura a partir</w:t>
      </w:r>
      <w:r w:rsidR="00025187" w:rsidRPr="00025187">
        <w:rPr>
          <w:rFonts w:ascii="Arial" w:hAnsi="Arial" w:cs="Arial"/>
        </w:rPr>
        <w:t xml:space="preserve"> dels elements amb els que </w:t>
      </w:r>
      <w:r w:rsidR="00A32FE6">
        <w:rPr>
          <w:rFonts w:ascii="Arial" w:hAnsi="Arial" w:cs="Arial"/>
        </w:rPr>
        <w:t>s’ha</w:t>
      </w:r>
      <w:r w:rsidR="00025187" w:rsidRPr="00025187">
        <w:rPr>
          <w:rFonts w:ascii="Arial" w:hAnsi="Arial" w:cs="Arial"/>
        </w:rPr>
        <w:t xml:space="preserve"> </w:t>
      </w:r>
      <w:proofErr w:type="spellStart"/>
      <w:r w:rsidR="002C0AF0">
        <w:rPr>
          <w:rFonts w:ascii="Arial" w:hAnsi="Arial" w:cs="Arial"/>
        </w:rPr>
        <w:t>descomposat</w:t>
      </w:r>
      <w:proofErr w:type="spellEnd"/>
      <w:r w:rsidR="00025187" w:rsidRPr="00025187">
        <w:rPr>
          <w:rFonts w:ascii="Arial" w:hAnsi="Arial" w:cs="Arial"/>
        </w:rPr>
        <w:t xml:space="preserve"> el graf.</w:t>
      </w:r>
    </w:p>
    <w:p w:rsidR="00252AF3" w:rsidRPr="00252AF3" w:rsidRDefault="00252AF3" w:rsidP="00AA47A8">
      <w:pPr>
        <w:spacing w:line="240" w:lineRule="auto"/>
        <w:jc w:val="both"/>
        <w:rPr>
          <w:rFonts w:ascii="Arial" w:hAnsi="Arial" w:cs="Arial"/>
          <w:b/>
        </w:rPr>
      </w:pPr>
      <w:r w:rsidRPr="00252AF3">
        <w:rPr>
          <w:rFonts w:ascii="Arial" w:hAnsi="Arial" w:cs="Arial"/>
          <w:b/>
        </w:rPr>
        <w:t>Dades relacionals</w:t>
      </w:r>
    </w:p>
    <w:p w:rsidR="009A04BA" w:rsidRPr="00601FD1" w:rsidRDefault="002C0AF0" w:rsidP="00AA47A8">
      <w:pPr>
        <w:spacing w:line="240" w:lineRule="auto"/>
        <w:jc w:val="both"/>
        <w:rPr>
          <w:rFonts w:ascii="Arial" w:hAnsi="Arial" w:cs="Arial"/>
          <w:color w:val="C00000"/>
        </w:rPr>
      </w:pPr>
      <w:r>
        <w:rPr>
          <w:rFonts w:ascii="Arial" w:hAnsi="Arial" w:cs="Arial"/>
        </w:rPr>
        <w:t>E</w:t>
      </w:r>
      <w:r w:rsidR="00115EFE">
        <w:rPr>
          <w:rFonts w:ascii="Arial" w:hAnsi="Arial" w:cs="Arial"/>
        </w:rPr>
        <w:t>ls fitxers</w:t>
      </w:r>
      <w:r w:rsidR="00B22F05">
        <w:rPr>
          <w:rFonts w:ascii="Arial" w:hAnsi="Arial" w:cs="Arial"/>
        </w:rPr>
        <w:t xml:space="preserve"> que </w:t>
      </w:r>
      <w:r w:rsidR="00115EFE">
        <w:rPr>
          <w:rFonts w:ascii="Arial" w:hAnsi="Arial" w:cs="Arial"/>
        </w:rPr>
        <w:t xml:space="preserve">inicialment </w:t>
      </w:r>
      <w:r w:rsidR="00B22F05">
        <w:rPr>
          <w:rFonts w:ascii="Arial" w:hAnsi="Arial" w:cs="Arial"/>
        </w:rPr>
        <w:t xml:space="preserve">contenen les dades relacionals </w:t>
      </w:r>
      <w:r w:rsidR="005433C1">
        <w:rPr>
          <w:rFonts w:ascii="Arial" w:hAnsi="Arial" w:cs="Arial"/>
        </w:rPr>
        <w:t xml:space="preserve">són </w:t>
      </w:r>
      <w:r w:rsidR="002331D9">
        <w:rPr>
          <w:rFonts w:ascii="Arial" w:hAnsi="Arial" w:cs="Arial"/>
        </w:rPr>
        <w:t xml:space="preserve">fitxers amb extensió ARFF, TXT </w:t>
      </w:r>
      <w:r w:rsidR="005433C1">
        <w:rPr>
          <w:rFonts w:ascii="Arial" w:hAnsi="Arial" w:cs="Arial"/>
        </w:rPr>
        <w:t>o</w:t>
      </w:r>
      <w:r w:rsidR="002331D9">
        <w:rPr>
          <w:rFonts w:ascii="Arial" w:hAnsi="Arial" w:cs="Arial"/>
        </w:rPr>
        <w:t xml:space="preserve"> DB. Cada fitxer es converteix en una taula SQLite.</w:t>
      </w:r>
      <w:r w:rsidR="005433C1">
        <w:rPr>
          <w:rFonts w:ascii="Arial" w:hAnsi="Arial" w:cs="Arial"/>
        </w:rPr>
        <w:t xml:space="preserve"> </w:t>
      </w:r>
      <w:r w:rsidR="005433C1" w:rsidRPr="005433C1">
        <w:rPr>
          <w:rFonts w:ascii="Arial" w:hAnsi="Arial" w:cs="Arial"/>
        </w:rPr>
        <w:t xml:space="preserve"> </w:t>
      </w:r>
      <w:r w:rsidR="00AE72AC" w:rsidRPr="00601FD1">
        <w:rPr>
          <w:rFonts w:ascii="Arial" w:hAnsi="Arial" w:cs="Arial"/>
          <w:color w:val="C00000"/>
        </w:rPr>
        <w:t>S’han utilitzat aquest tipus de taules</w:t>
      </w:r>
      <w:r w:rsidR="005433C1" w:rsidRPr="00601FD1">
        <w:rPr>
          <w:rFonts w:ascii="Arial" w:hAnsi="Arial" w:cs="Arial"/>
          <w:color w:val="C00000"/>
        </w:rPr>
        <w:t xml:space="preserve"> ja que alhora d’iniciar una línia d’investigació és molt important la senzillesa i la generalització que aporten.</w:t>
      </w:r>
      <w:r w:rsidR="00A37DA9" w:rsidRPr="00601FD1">
        <w:rPr>
          <w:rFonts w:ascii="Arial" w:hAnsi="Arial" w:cs="Arial"/>
          <w:color w:val="C00000"/>
        </w:rPr>
        <w:t xml:space="preserve"> I perquè les bases de dades SQLite són les bases de dades de major desplegament al món.</w:t>
      </w:r>
    </w:p>
    <w:p w:rsidR="00010CF6" w:rsidRDefault="00010CF6" w:rsidP="00AA47A8">
      <w:pPr>
        <w:spacing w:line="240" w:lineRule="auto"/>
        <w:jc w:val="both"/>
        <w:rPr>
          <w:rFonts w:ascii="Arial" w:hAnsi="Arial" w:cs="Arial"/>
          <w:b/>
        </w:rPr>
      </w:pPr>
      <w:r w:rsidRPr="00010CF6">
        <w:rPr>
          <w:rFonts w:ascii="Arial" w:hAnsi="Arial" w:cs="Arial"/>
          <w:b/>
        </w:rPr>
        <w:t>Graf complet</w:t>
      </w:r>
    </w:p>
    <w:p w:rsidR="00AF79A0" w:rsidRDefault="00456EBF" w:rsidP="00AA47A8">
      <w:pPr>
        <w:spacing w:line="240" w:lineRule="auto"/>
        <w:jc w:val="both"/>
        <w:rPr>
          <w:rFonts w:ascii="Arial" w:hAnsi="Arial" w:cs="Arial"/>
        </w:rPr>
      </w:pPr>
      <w:r w:rsidRPr="00E16C95">
        <w:rPr>
          <w:rFonts w:ascii="Arial" w:hAnsi="Arial" w:cs="Arial"/>
        </w:rPr>
        <w:t xml:space="preserve">A continuació explicaré la creació </w:t>
      </w:r>
      <w:r w:rsidR="00E16C95" w:rsidRPr="00E16C95">
        <w:rPr>
          <w:rFonts w:ascii="Arial" w:hAnsi="Arial" w:cs="Arial"/>
        </w:rPr>
        <w:t>de</w:t>
      </w:r>
      <w:r w:rsidR="00806D1F">
        <w:rPr>
          <w:rFonts w:ascii="Arial" w:hAnsi="Arial" w:cs="Arial"/>
        </w:rPr>
        <w:t>l graf</w:t>
      </w:r>
      <w:r w:rsidR="00E16C95" w:rsidRPr="00E16C95">
        <w:rPr>
          <w:rFonts w:ascii="Arial" w:hAnsi="Arial" w:cs="Arial"/>
        </w:rPr>
        <w:t xml:space="preserve"> utilitzant les dades </w:t>
      </w:r>
      <w:proofErr w:type="spellStart"/>
      <w:r w:rsidR="00E16C95" w:rsidRPr="00E16C95">
        <w:rPr>
          <w:rFonts w:ascii="Arial" w:hAnsi="Arial" w:cs="Arial"/>
        </w:rPr>
        <w:t>Titanic</w:t>
      </w:r>
      <w:proofErr w:type="spellEnd"/>
      <w:r w:rsidR="00E16C95" w:rsidRPr="00E16C95">
        <w:rPr>
          <w:rFonts w:ascii="Arial" w:hAnsi="Arial" w:cs="Arial"/>
        </w:rPr>
        <w:t xml:space="preserve">. </w:t>
      </w:r>
      <w:r w:rsidR="00806D1F">
        <w:rPr>
          <w:rFonts w:ascii="Arial" w:hAnsi="Arial" w:cs="Arial"/>
        </w:rPr>
        <w:t xml:space="preserve">Les dades </w:t>
      </w:r>
      <w:proofErr w:type="spellStart"/>
      <w:r w:rsidR="00806D1F">
        <w:rPr>
          <w:rFonts w:ascii="Arial" w:hAnsi="Arial" w:cs="Arial"/>
        </w:rPr>
        <w:t>Titanic</w:t>
      </w:r>
      <w:proofErr w:type="spellEnd"/>
      <w:r w:rsidR="00806D1F">
        <w:rPr>
          <w:rFonts w:ascii="Arial" w:hAnsi="Arial" w:cs="Arial"/>
        </w:rPr>
        <w:t xml:space="preserve"> </w:t>
      </w:r>
      <w:r w:rsidR="00E16C95" w:rsidRPr="00E16C95">
        <w:rPr>
          <w:rFonts w:ascii="Arial" w:hAnsi="Arial" w:cs="Arial"/>
        </w:rPr>
        <w:t xml:space="preserve">són un exemple típic (particularment senzill) en la docència de l’anàlisi de </w:t>
      </w:r>
      <w:r w:rsidR="00C96CD3" w:rsidRPr="00E16C95">
        <w:rPr>
          <w:rFonts w:ascii="Arial" w:hAnsi="Arial" w:cs="Arial"/>
        </w:rPr>
        <w:t>dades.</w:t>
      </w:r>
      <w:r w:rsidR="00C96CD3">
        <w:rPr>
          <w:rFonts w:ascii="Arial" w:hAnsi="Arial" w:cs="Arial"/>
        </w:rPr>
        <w:t xml:space="preserve"> </w:t>
      </w:r>
      <w:r w:rsidR="00C96CD3" w:rsidRPr="00951BEE">
        <w:rPr>
          <w:rFonts w:ascii="Arial" w:hAnsi="Arial" w:cs="Arial"/>
        </w:rPr>
        <w:t>Una</w:t>
      </w:r>
      <w:r w:rsidR="00252B0E" w:rsidRPr="00951BEE">
        <w:rPr>
          <w:rFonts w:ascii="Arial" w:hAnsi="Arial" w:cs="Arial"/>
        </w:rPr>
        <w:t xml:space="preserve"> vegada s’</w:t>
      </w:r>
      <w:r w:rsidR="00607AF2" w:rsidRPr="00951BEE">
        <w:rPr>
          <w:rFonts w:ascii="Arial" w:hAnsi="Arial" w:cs="Arial"/>
        </w:rPr>
        <w:t xml:space="preserve">han </w:t>
      </w:r>
      <w:r w:rsidR="00717BE9">
        <w:rPr>
          <w:rFonts w:ascii="Arial" w:hAnsi="Arial" w:cs="Arial"/>
        </w:rPr>
        <w:t xml:space="preserve">col·locat les dades </w:t>
      </w:r>
      <w:proofErr w:type="spellStart"/>
      <w:r w:rsidR="00FF42CB">
        <w:rPr>
          <w:rFonts w:ascii="Arial" w:hAnsi="Arial" w:cs="Arial"/>
        </w:rPr>
        <w:t>Titan</w:t>
      </w:r>
      <w:r w:rsidR="0010380B">
        <w:rPr>
          <w:rFonts w:ascii="Arial" w:hAnsi="Arial" w:cs="Arial"/>
        </w:rPr>
        <w:t>ic</w:t>
      </w:r>
      <w:proofErr w:type="spellEnd"/>
      <w:r w:rsidR="00717BE9">
        <w:rPr>
          <w:rFonts w:ascii="Arial" w:hAnsi="Arial" w:cs="Arial"/>
        </w:rPr>
        <w:t xml:space="preserve"> en</w:t>
      </w:r>
      <w:r w:rsidR="00607AF2" w:rsidRPr="00951BEE">
        <w:rPr>
          <w:rFonts w:ascii="Arial" w:hAnsi="Arial" w:cs="Arial"/>
        </w:rPr>
        <w:t xml:space="preserve"> una taula SQLite, amb ell</w:t>
      </w:r>
      <w:r w:rsidR="009E3C36">
        <w:rPr>
          <w:rFonts w:ascii="Arial" w:hAnsi="Arial" w:cs="Arial"/>
        </w:rPr>
        <w:t>a</w:t>
      </w:r>
      <w:r w:rsidR="00607AF2" w:rsidRPr="00951BEE">
        <w:rPr>
          <w:rFonts w:ascii="Arial" w:hAnsi="Arial" w:cs="Arial"/>
        </w:rPr>
        <w:t xml:space="preserve"> </w:t>
      </w:r>
      <w:r w:rsidR="00717BE9">
        <w:rPr>
          <w:rFonts w:ascii="Arial" w:hAnsi="Arial" w:cs="Arial"/>
        </w:rPr>
        <w:t>es crea</w:t>
      </w:r>
      <w:r w:rsidR="00607AF2" w:rsidRPr="00951BEE">
        <w:rPr>
          <w:rFonts w:ascii="Arial" w:hAnsi="Arial" w:cs="Arial"/>
        </w:rPr>
        <w:t xml:space="preserve"> un graf complet. </w:t>
      </w:r>
      <w:r w:rsidR="00607AF2" w:rsidRPr="00601FD1">
        <w:rPr>
          <w:rFonts w:ascii="Arial" w:hAnsi="Arial" w:cs="Arial"/>
          <w:color w:val="C00000"/>
        </w:rPr>
        <w:t xml:space="preserve">Un graf és complet quan entre totes les parelles </w:t>
      </w:r>
      <w:r w:rsidR="00951BEE" w:rsidRPr="00601FD1">
        <w:rPr>
          <w:rFonts w:ascii="Arial" w:hAnsi="Arial" w:cs="Arial"/>
          <w:color w:val="C00000"/>
        </w:rPr>
        <w:t>de nodes del graf existeix una aresta.</w:t>
      </w:r>
      <w:r w:rsidR="00951BEE">
        <w:rPr>
          <w:rFonts w:ascii="Arial" w:hAnsi="Arial" w:cs="Arial"/>
        </w:rPr>
        <w:t xml:space="preserve"> </w:t>
      </w:r>
    </w:p>
    <w:p w:rsidR="00AB2771" w:rsidRPr="00FF42CB" w:rsidRDefault="0022284D" w:rsidP="00AA47A8">
      <w:pPr>
        <w:spacing w:line="24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En el procés de creació del graf complet es recórrer la taula</w:t>
      </w:r>
      <w:r w:rsidR="00717BE9">
        <w:rPr>
          <w:rFonts w:ascii="Arial" w:hAnsi="Arial" w:cs="Arial"/>
        </w:rPr>
        <w:t xml:space="preserve"> </w:t>
      </w:r>
      <w:r w:rsidR="009733DA">
        <w:rPr>
          <w:rFonts w:ascii="Arial" w:hAnsi="Arial" w:cs="Arial"/>
        </w:rPr>
        <w:t xml:space="preserve">per files i columnes. </w:t>
      </w:r>
      <w:r>
        <w:rPr>
          <w:rFonts w:ascii="Arial" w:hAnsi="Arial" w:cs="Arial"/>
        </w:rPr>
        <w:t xml:space="preserve">Cada </w:t>
      </w:r>
      <w:r w:rsidR="007E399D">
        <w:rPr>
          <w:rFonts w:ascii="Arial" w:hAnsi="Arial" w:cs="Arial"/>
        </w:rPr>
        <w:t>element</w:t>
      </w:r>
      <w:r>
        <w:rPr>
          <w:rFonts w:ascii="Arial" w:hAnsi="Arial" w:cs="Arial"/>
        </w:rPr>
        <w:t xml:space="preserve">, </w:t>
      </w:r>
      <w:r w:rsidR="009733DA">
        <w:rPr>
          <w:rFonts w:ascii="Arial" w:hAnsi="Arial" w:cs="Arial"/>
        </w:rPr>
        <w:t>obviant</w:t>
      </w:r>
      <w:r w:rsidR="00895E59">
        <w:rPr>
          <w:rFonts w:ascii="Arial" w:hAnsi="Arial" w:cs="Arial"/>
        </w:rPr>
        <w:t xml:space="preserve"> els </w:t>
      </w:r>
      <w:r w:rsidR="009733DA">
        <w:rPr>
          <w:rFonts w:ascii="Arial" w:hAnsi="Arial" w:cs="Arial"/>
        </w:rPr>
        <w:t>elements</w:t>
      </w:r>
      <w:r w:rsidR="00895E59">
        <w:rPr>
          <w:rFonts w:ascii="Arial" w:hAnsi="Arial" w:cs="Arial"/>
        </w:rPr>
        <w:t xml:space="preserve"> repetits</w:t>
      </w:r>
      <w:r>
        <w:rPr>
          <w:rFonts w:ascii="Arial" w:hAnsi="Arial" w:cs="Arial"/>
        </w:rPr>
        <w:t>, representa</w:t>
      </w:r>
      <w:r w:rsidR="00895E59">
        <w:rPr>
          <w:rFonts w:ascii="Arial" w:hAnsi="Arial" w:cs="Arial"/>
        </w:rPr>
        <w:t>rà</w:t>
      </w:r>
      <w:r>
        <w:rPr>
          <w:rFonts w:ascii="Arial" w:hAnsi="Arial" w:cs="Arial"/>
        </w:rPr>
        <w:t xml:space="preserve"> un node del graf</w:t>
      </w:r>
      <w:r w:rsidR="000F7D1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640CED">
        <w:rPr>
          <w:rFonts w:ascii="Arial" w:hAnsi="Arial" w:cs="Arial"/>
        </w:rPr>
        <w:t xml:space="preserve">I </w:t>
      </w:r>
      <w:r w:rsidR="00F85CCC">
        <w:rPr>
          <w:rFonts w:ascii="Arial" w:hAnsi="Arial" w:cs="Arial"/>
        </w:rPr>
        <w:t>cada n</w:t>
      </w:r>
      <w:r w:rsidR="00032E43">
        <w:rPr>
          <w:rFonts w:ascii="Arial" w:hAnsi="Arial" w:cs="Arial"/>
        </w:rPr>
        <w:t>ode estarà</w:t>
      </w:r>
      <w:r w:rsidR="00F85CCC">
        <w:rPr>
          <w:rFonts w:ascii="Arial" w:hAnsi="Arial" w:cs="Arial"/>
        </w:rPr>
        <w:t xml:space="preserve"> enllaçat amb la resta</w:t>
      </w:r>
      <w:r w:rsidR="00CE6CD3">
        <w:rPr>
          <w:rFonts w:ascii="Arial" w:hAnsi="Arial" w:cs="Arial"/>
        </w:rPr>
        <w:t xml:space="preserve"> de nodes</w:t>
      </w:r>
      <w:r w:rsidR="00F85CCC">
        <w:rPr>
          <w:rFonts w:ascii="Arial" w:hAnsi="Arial" w:cs="Arial"/>
        </w:rPr>
        <w:t>.</w:t>
      </w:r>
      <w:r w:rsidR="003C1446">
        <w:rPr>
          <w:rFonts w:ascii="Arial" w:hAnsi="Arial" w:cs="Arial"/>
        </w:rPr>
        <w:t xml:space="preserve"> Així serà un graf complet.</w:t>
      </w:r>
      <w:r w:rsidR="00F85CCC">
        <w:rPr>
          <w:rFonts w:ascii="Arial" w:hAnsi="Arial" w:cs="Arial"/>
        </w:rPr>
        <w:t xml:space="preserve"> </w:t>
      </w:r>
      <w:r w:rsidR="00FF42CB" w:rsidRPr="00601FD1">
        <w:rPr>
          <w:rFonts w:ascii="Arial" w:hAnsi="Arial" w:cs="Arial"/>
          <w:color w:val="C00000"/>
        </w:rPr>
        <w:t>[C</w:t>
      </w:r>
      <w:r w:rsidR="008F072A" w:rsidRPr="00601FD1">
        <w:rPr>
          <w:rFonts w:ascii="Arial" w:hAnsi="Arial" w:cs="Arial"/>
          <w:color w:val="C00000"/>
        </w:rPr>
        <w:t>omentar la mida de la taula].</w:t>
      </w:r>
    </w:p>
    <w:p w:rsidR="00115EFE" w:rsidRPr="00AC0ECA" w:rsidRDefault="00AC0ECA" w:rsidP="00AA47A8">
      <w:pPr>
        <w:spacing w:line="240" w:lineRule="auto"/>
        <w:jc w:val="both"/>
        <w:rPr>
          <w:rFonts w:ascii="Arial" w:hAnsi="Arial" w:cs="Arial"/>
          <w:b/>
        </w:rPr>
      </w:pPr>
      <w:r w:rsidRPr="00AC0ECA">
        <w:rPr>
          <w:rFonts w:ascii="Arial" w:hAnsi="Arial" w:cs="Arial"/>
          <w:b/>
        </w:rPr>
        <w:t>Graf de Gaifman</w:t>
      </w:r>
    </w:p>
    <w:p w:rsidR="00D60E61" w:rsidRPr="00815ACF" w:rsidRDefault="00690988" w:rsidP="00AA47A8">
      <w:pPr>
        <w:spacing w:line="240" w:lineRule="auto"/>
        <w:jc w:val="both"/>
        <w:rPr>
          <w:rFonts w:ascii="Arial" w:hAnsi="Arial" w:cs="Arial"/>
          <w:color w:val="C00000"/>
        </w:rPr>
      </w:pPr>
      <w:r>
        <w:rPr>
          <w:rFonts w:ascii="Arial" w:hAnsi="Arial" w:cs="Arial"/>
        </w:rPr>
        <w:t>Després es torna a recórrer la mateixa taula per a identificar les parelles de</w:t>
      </w:r>
      <w:r w:rsidR="006F364D">
        <w:rPr>
          <w:rFonts w:ascii="Arial" w:hAnsi="Arial" w:cs="Arial"/>
        </w:rPr>
        <w:t xml:space="preserve"> nodes que apareixen a la taula</w:t>
      </w:r>
      <w:r w:rsidR="006F593A">
        <w:rPr>
          <w:rFonts w:ascii="Arial" w:hAnsi="Arial" w:cs="Arial"/>
        </w:rPr>
        <w:t>.</w:t>
      </w:r>
      <w:r w:rsidR="00E65FF8" w:rsidRPr="00847C81">
        <w:rPr>
          <w:rFonts w:ascii="Arial" w:hAnsi="Arial" w:cs="Arial"/>
          <w:color w:val="4472C4" w:themeColor="accent1"/>
        </w:rPr>
        <w:t xml:space="preserve"> </w:t>
      </w:r>
      <w:r w:rsidR="00045951">
        <w:rPr>
          <w:rFonts w:ascii="Arial" w:hAnsi="Arial" w:cs="Arial"/>
        </w:rPr>
        <w:t xml:space="preserve">Per a cada parella d’elements </w:t>
      </w:r>
      <w:r w:rsidR="006F364D">
        <w:rPr>
          <w:rFonts w:ascii="Arial" w:hAnsi="Arial" w:cs="Arial"/>
        </w:rPr>
        <w:t>existirà un enllaç o aresta</w:t>
      </w:r>
      <w:r w:rsidR="003A48B2">
        <w:rPr>
          <w:rFonts w:ascii="Arial" w:hAnsi="Arial" w:cs="Arial"/>
        </w:rPr>
        <w:t xml:space="preserve"> contínua en el graf</w:t>
      </w:r>
      <w:r w:rsidR="005C5EB1">
        <w:rPr>
          <w:rFonts w:ascii="Arial" w:hAnsi="Arial" w:cs="Arial"/>
        </w:rPr>
        <w:t>.</w:t>
      </w:r>
      <w:r w:rsidR="00C42BEA">
        <w:rPr>
          <w:rFonts w:ascii="Arial" w:hAnsi="Arial" w:cs="Arial"/>
        </w:rPr>
        <w:t xml:space="preserve"> Per exemple, entre e</w:t>
      </w:r>
      <w:r w:rsidR="002B20D9">
        <w:rPr>
          <w:rFonts w:ascii="Arial" w:hAnsi="Arial" w:cs="Arial"/>
        </w:rPr>
        <w:t xml:space="preserve">ls </w:t>
      </w:r>
      <w:r w:rsidR="00C42BEA">
        <w:rPr>
          <w:rFonts w:ascii="Arial" w:hAnsi="Arial" w:cs="Arial"/>
        </w:rPr>
        <w:t xml:space="preserve">elements 3rd i </w:t>
      </w:r>
      <w:proofErr w:type="spellStart"/>
      <w:r w:rsidR="00C42BEA">
        <w:rPr>
          <w:rFonts w:ascii="Arial" w:hAnsi="Arial" w:cs="Arial"/>
        </w:rPr>
        <w:t>Female</w:t>
      </w:r>
      <w:proofErr w:type="spellEnd"/>
      <w:r w:rsidR="00C42BEA">
        <w:rPr>
          <w:rFonts w:ascii="Arial" w:hAnsi="Arial" w:cs="Arial"/>
        </w:rPr>
        <w:t xml:space="preserve"> existeix</w:t>
      </w:r>
      <w:r w:rsidR="00854C22">
        <w:rPr>
          <w:rFonts w:ascii="Arial" w:hAnsi="Arial" w:cs="Arial"/>
        </w:rPr>
        <w:t xml:space="preserve"> una aresta</w:t>
      </w:r>
      <w:r w:rsidR="00854C22" w:rsidRPr="00854C22">
        <w:rPr>
          <w:rFonts w:ascii="Arial" w:hAnsi="Arial" w:cs="Arial"/>
        </w:rPr>
        <w:t xml:space="preserve"> </w:t>
      </w:r>
      <w:r w:rsidR="007C4FB2" w:rsidRPr="00815ACF">
        <w:rPr>
          <w:rFonts w:ascii="Arial" w:hAnsi="Arial" w:cs="Arial"/>
          <w:color w:val="C00000"/>
        </w:rPr>
        <w:t>[</w:t>
      </w:r>
      <w:r w:rsidR="00854C22" w:rsidRPr="00815ACF">
        <w:rPr>
          <w:rFonts w:ascii="Arial" w:hAnsi="Arial" w:cs="Arial"/>
          <w:color w:val="C00000"/>
        </w:rPr>
        <w:t>resseguir</w:t>
      </w:r>
      <w:r w:rsidR="007C4FB2" w:rsidRPr="00815ACF">
        <w:rPr>
          <w:rFonts w:ascii="Arial" w:hAnsi="Arial" w:cs="Arial"/>
          <w:color w:val="C00000"/>
        </w:rPr>
        <w:t xml:space="preserve"> l’aresta a</w:t>
      </w:r>
      <w:r w:rsidR="00854C22" w:rsidRPr="00815ACF">
        <w:rPr>
          <w:rFonts w:ascii="Arial" w:hAnsi="Arial" w:cs="Arial"/>
          <w:color w:val="C00000"/>
        </w:rPr>
        <w:t>mb el dit</w:t>
      </w:r>
      <w:r w:rsidR="007C4FB2" w:rsidRPr="00815ACF">
        <w:rPr>
          <w:rFonts w:ascii="Arial" w:hAnsi="Arial" w:cs="Arial"/>
          <w:color w:val="C00000"/>
        </w:rPr>
        <w:t>].</w:t>
      </w:r>
    </w:p>
    <w:p w:rsidR="00EB62F8" w:rsidRDefault="00584958" w:rsidP="00AA47A8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</w:t>
      </w:r>
      <w:r w:rsidR="0084049F">
        <w:rPr>
          <w:rFonts w:ascii="Arial" w:hAnsi="Arial" w:cs="Arial"/>
        </w:rPr>
        <w:t>aquest segon</w:t>
      </w:r>
      <w:r>
        <w:rPr>
          <w:rFonts w:ascii="Arial" w:hAnsi="Arial" w:cs="Arial"/>
        </w:rPr>
        <w:t xml:space="preserve"> recorregut també es compten el nombre</w:t>
      </w:r>
      <w:r w:rsidR="006F593A">
        <w:rPr>
          <w:rFonts w:ascii="Arial" w:hAnsi="Arial" w:cs="Arial"/>
        </w:rPr>
        <w:t xml:space="preserve"> d’aparicions de cada parella d’elements</w:t>
      </w:r>
      <w:r w:rsidR="005E0845">
        <w:rPr>
          <w:rFonts w:ascii="Arial" w:hAnsi="Arial" w:cs="Arial"/>
        </w:rPr>
        <w:t xml:space="preserve"> </w:t>
      </w:r>
      <w:r w:rsidR="006F593A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la taula</w:t>
      </w:r>
      <w:r w:rsidR="005E0845">
        <w:rPr>
          <w:rFonts w:ascii="Arial" w:hAnsi="Arial" w:cs="Arial"/>
        </w:rPr>
        <w:t>,</w:t>
      </w:r>
      <w:r w:rsidR="005B4523">
        <w:rPr>
          <w:rFonts w:ascii="Arial" w:hAnsi="Arial" w:cs="Arial"/>
        </w:rPr>
        <w:t xml:space="preserve"> que s’anomena nombre d’equivalències;</w:t>
      </w:r>
      <w:r w:rsidR="0082021E">
        <w:rPr>
          <w:rFonts w:ascii="Arial" w:hAnsi="Arial" w:cs="Arial"/>
        </w:rPr>
        <w:t xml:space="preserve"> i s’etiqueten les arestes </w:t>
      </w:r>
      <w:r w:rsidR="005E0845">
        <w:rPr>
          <w:rFonts w:ascii="Arial" w:hAnsi="Arial" w:cs="Arial"/>
        </w:rPr>
        <w:t>amb aquest nombre</w:t>
      </w:r>
      <w:r w:rsidR="00E462EF">
        <w:rPr>
          <w:rFonts w:ascii="Arial" w:hAnsi="Arial" w:cs="Arial"/>
        </w:rPr>
        <w:t>.</w:t>
      </w:r>
      <w:r w:rsidR="005E0845">
        <w:rPr>
          <w:rFonts w:ascii="Arial" w:hAnsi="Arial" w:cs="Arial"/>
        </w:rPr>
        <w:t xml:space="preserve"> </w:t>
      </w:r>
      <w:r w:rsidR="007F4C6A" w:rsidRPr="007F4C6A">
        <w:rPr>
          <w:rFonts w:ascii="Arial" w:hAnsi="Arial" w:cs="Arial"/>
          <w:color w:val="C00000"/>
        </w:rPr>
        <w:t>[Exemple 57 (</w:t>
      </w:r>
      <w:proofErr w:type="spellStart"/>
      <w:r w:rsidR="007F4C6A" w:rsidRPr="007F4C6A">
        <w:rPr>
          <w:rFonts w:ascii="Arial" w:hAnsi="Arial" w:cs="Arial"/>
          <w:color w:val="C00000"/>
        </w:rPr>
        <w:t>Child</w:t>
      </w:r>
      <w:proofErr w:type="spellEnd"/>
      <w:r w:rsidR="007F4C6A" w:rsidRPr="007F4C6A">
        <w:rPr>
          <w:rFonts w:ascii="Arial" w:hAnsi="Arial" w:cs="Arial"/>
          <w:color w:val="C00000"/>
        </w:rPr>
        <w:t xml:space="preserve">, </w:t>
      </w:r>
      <w:proofErr w:type="spellStart"/>
      <w:r w:rsidR="007F4C6A" w:rsidRPr="007F4C6A">
        <w:rPr>
          <w:rFonts w:ascii="Arial" w:hAnsi="Arial" w:cs="Arial"/>
          <w:color w:val="C00000"/>
        </w:rPr>
        <w:t>Yes</w:t>
      </w:r>
      <w:proofErr w:type="spellEnd"/>
      <w:r w:rsidR="007F4C6A" w:rsidRPr="007F4C6A">
        <w:rPr>
          <w:rFonts w:ascii="Arial" w:hAnsi="Arial" w:cs="Arial"/>
          <w:color w:val="C00000"/>
        </w:rPr>
        <w:t>)].</w:t>
      </w:r>
    </w:p>
    <w:p w:rsidR="0082021E" w:rsidRDefault="0082021E" w:rsidP="00AA47A8">
      <w:pPr>
        <w:spacing w:line="240" w:lineRule="auto"/>
        <w:jc w:val="both"/>
        <w:rPr>
          <w:rFonts w:ascii="Arial" w:hAnsi="Arial" w:cs="Arial"/>
        </w:rPr>
      </w:pPr>
      <w:r w:rsidRPr="0082021E">
        <w:rPr>
          <w:rFonts w:ascii="Arial" w:hAnsi="Arial" w:cs="Arial"/>
        </w:rPr>
        <w:t>El graf resul</w:t>
      </w:r>
      <w:r>
        <w:rPr>
          <w:rFonts w:ascii="Arial" w:hAnsi="Arial" w:cs="Arial"/>
        </w:rPr>
        <w:t xml:space="preserve">tant s’anomena graf de Gaifman </w:t>
      </w:r>
      <w:r w:rsidRPr="0082021E">
        <w:rPr>
          <w:rFonts w:ascii="Arial" w:hAnsi="Arial" w:cs="Arial"/>
        </w:rPr>
        <w:t>o graf primer.</w:t>
      </w:r>
    </w:p>
    <w:p w:rsidR="00734CA1" w:rsidRDefault="0095514C" w:rsidP="00AA47A8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Existeixen 4 tipus de grafs de Gaifman: pla, pla amb llindar, lineal i exponencial. Definiré un per un a continuació.</w:t>
      </w:r>
    </w:p>
    <w:p w:rsidR="002A536E" w:rsidRDefault="006D4DEA" w:rsidP="00AA47A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Un g</w:t>
      </w:r>
      <w:r w:rsidR="0095514C" w:rsidRPr="00270148">
        <w:rPr>
          <w:rFonts w:ascii="Arial" w:hAnsi="Arial" w:cs="Arial"/>
          <w:b/>
        </w:rPr>
        <w:t>raf pla</w:t>
      </w:r>
      <w:r w:rsidR="001B48B6" w:rsidRPr="00270148">
        <w:rPr>
          <w:rFonts w:ascii="Arial" w:hAnsi="Arial" w:cs="Arial"/>
        </w:rPr>
        <w:t xml:space="preserve"> és un graf de Gaifman que conté dues classes d’</w:t>
      </w:r>
      <w:r>
        <w:rPr>
          <w:rFonts w:ascii="Arial" w:hAnsi="Arial" w:cs="Arial"/>
        </w:rPr>
        <w:t xml:space="preserve">equivalències. </w:t>
      </w:r>
      <w:r w:rsidRPr="005919F8">
        <w:rPr>
          <w:rFonts w:ascii="Arial" w:hAnsi="Arial" w:cs="Arial"/>
          <w:color w:val="C00000"/>
        </w:rPr>
        <w:t>L</w:t>
      </w:r>
      <w:r w:rsidR="00767710" w:rsidRPr="005919F8">
        <w:rPr>
          <w:rFonts w:ascii="Arial" w:hAnsi="Arial" w:cs="Arial"/>
          <w:color w:val="C00000"/>
        </w:rPr>
        <w:t>es classes d’equivalències representen les arestes acolorides del graf.</w:t>
      </w:r>
      <w:r w:rsidR="001B48B6" w:rsidRPr="00270148">
        <w:rPr>
          <w:rFonts w:ascii="Arial" w:hAnsi="Arial" w:cs="Arial"/>
        </w:rPr>
        <w:t xml:space="preserve"> </w:t>
      </w:r>
      <w:r w:rsidR="00A705B3">
        <w:rPr>
          <w:rFonts w:ascii="Arial" w:hAnsi="Arial" w:cs="Arial"/>
        </w:rPr>
        <w:t>En aquest cas, l</w:t>
      </w:r>
      <w:r w:rsidR="001B48B6" w:rsidRPr="00270148">
        <w:rPr>
          <w:rFonts w:ascii="Arial" w:hAnsi="Arial" w:cs="Arial"/>
        </w:rPr>
        <w:t>a primera classe d’equivalència representa les parelles de nodes que apareixen a la taula (arestes contínues). La segona classe d’equivalència representa les parelles de nodes que no apareixen a la taula (arestes discontínues).</w:t>
      </w:r>
    </w:p>
    <w:p w:rsidR="002E3D74" w:rsidRPr="00270148" w:rsidRDefault="002E3D74" w:rsidP="002E3D74">
      <w:pPr>
        <w:pStyle w:val="Prrafodelista"/>
        <w:spacing w:line="240" w:lineRule="auto"/>
        <w:jc w:val="both"/>
        <w:rPr>
          <w:rFonts w:ascii="Arial" w:hAnsi="Arial" w:cs="Arial"/>
        </w:rPr>
      </w:pPr>
    </w:p>
    <w:p w:rsidR="002A536E" w:rsidRPr="002E3D74" w:rsidRDefault="00A705B3" w:rsidP="00AA47A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b/>
          <w:color w:val="4472C4" w:themeColor="accent1"/>
        </w:rPr>
      </w:pPr>
      <w:r>
        <w:rPr>
          <w:rFonts w:ascii="Arial" w:hAnsi="Arial" w:cs="Arial"/>
          <w:b/>
        </w:rPr>
        <w:t>Un g</w:t>
      </w:r>
      <w:r w:rsidR="00A91317" w:rsidRPr="00270148">
        <w:rPr>
          <w:rFonts w:ascii="Arial" w:hAnsi="Arial" w:cs="Arial"/>
          <w:b/>
        </w:rPr>
        <w:t xml:space="preserve">raf pla amb llindar </w:t>
      </w:r>
      <w:r w:rsidR="00A91317" w:rsidRPr="00270148">
        <w:rPr>
          <w:rFonts w:ascii="Arial" w:hAnsi="Arial" w:cs="Arial"/>
        </w:rPr>
        <w:t>és un graf pla que conté dues classes d’equivalències. Una classe d’equivalència representa les arestes amb el nombre d’equivalències per sota el llindar</w:t>
      </w:r>
      <w:r w:rsidR="00D616A0">
        <w:rPr>
          <w:rFonts w:ascii="Arial" w:hAnsi="Arial" w:cs="Arial"/>
        </w:rPr>
        <w:t xml:space="preserve"> </w:t>
      </w:r>
      <w:r w:rsidR="00D616A0" w:rsidRPr="00270148">
        <w:rPr>
          <w:rFonts w:ascii="Arial" w:hAnsi="Arial" w:cs="Arial"/>
        </w:rPr>
        <w:t>(arestes discontínues).</w:t>
      </w:r>
      <w:r>
        <w:rPr>
          <w:rFonts w:ascii="Arial" w:hAnsi="Arial" w:cs="Arial"/>
        </w:rPr>
        <w:t xml:space="preserve"> </w:t>
      </w:r>
      <w:r w:rsidRPr="001906D2">
        <w:rPr>
          <w:rFonts w:ascii="Arial" w:hAnsi="Arial" w:cs="Arial"/>
          <w:color w:val="C00000"/>
        </w:rPr>
        <w:t>E</w:t>
      </w:r>
      <w:r w:rsidR="00FF2114" w:rsidRPr="001906D2">
        <w:rPr>
          <w:rFonts w:ascii="Arial" w:hAnsi="Arial" w:cs="Arial"/>
          <w:color w:val="C00000"/>
        </w:rPr>
        <w:t>l llindar és un valor introduït per l’</w:t>
      </w:r>
      <w:r w:rsidRPr="001906D2">
        <w:rPr>
          <w:rFonts w:ascii="Arial" w:hAnsi="Arial" w:cs="Arial"/>
          <w:color w:val="C00000"/>
        </w:rPr>
        <w:t>usuari.</w:t>
      </w:r>
      <w:r w:rsidR="00A91317" w:rsidRPr="001906D2">
        <w:rPr>
          <w:rFonts w:ascii="Arial" w:hAnsi="Arial" w:cs="Arial"/>
          <w:color w:val="C00000"/>
        </w:rPr>
        <w:t xml:space="preserve"> </w:t>
      </w:r>
      <w:r w:rsidR="00A91317" w:rsidRPr="00270148">
        <w:rPr>
          <w:rFonts w:ascii="Arial" w:hAnsi="Arial" w:cs="Arial"/>
        </w:rPr>
        <w:t xml:space="preserve">L’altre classe d’equivalència representa les arestes </w:t>
      </w:r>
      <w:r w:rsidR="00064BA2" w:rsidRPr="00270148">
        <w:rPr>
          <w:rFonts w:ascii="Arial" w:hAnsi="Arial" w:cs="Arial"/>
        </w:rPr>
        <w:t>on</w:t>
      </w:r>
      <w:r w:rsidR="00A91317" w:rsidRPr="00270148">
        <w:rPr>
          <w:rFonts w:ascii="Arial" w:hAnsi="Arial" w:cs="Arial"/>
        </w:rPr>
        <w:t xml:space="preserve"> el nombre d’equi</w:t>
      </w:r>
      <w:r w:rsidR="001906D2">
        <w:rPr>
          <w:rFonts w:ascii="Arial" w:hAnsi="Arial" w:cs="Arial"/>
        </w:rPr>
        <w:t>valències és superior o igual a</w:t>
      </w:r>
      <w:r w:rsidR="00A91317" w:rsidRPr="00270148">
        <w:rPr>
          <w:rFonts w:ascii="Arial" w:hAnsi="Arial" w:cs="Arial"/>
        </w:rPr>
        <w:t>l llindar (arestes contínues).</w:t>
      </w:r>
      <w:r w:rsidR="00C31F90" w:rsidRPr="00270148">
        <w:rPr>
          <w:rFonts w:ascii="Arial" w:hAnsi="Arial" w:cs="Arial"/>
        </w:rPr>
        <w:t xml:space="preserve"> Per exemple, en aquest graf, el llindar és 1000. </w:t>
      </w:r>
      <w:r w:rsidR="00B10E21" w:rsidRPr="00270148">
        <w:rPr>
          <w:rFonts w:ascii="Arial" w:hAnsi="Arial" w:cs="Arial"/>
        </w:rPr>
        <w:t>Per tant, les arestes etiquetades amb un valor igual o superior a 1000</w:t>
      </w:r>
      <w:r w:rsidR="00D616A0">
        <w:rPr>
          <w:rFonts w:ascii="Arial" w:hAnsi="Arial" w:cs="Arial"/>
        </w:rPr>
        <w:t xml:space="preserve"> es diferencien de la resta </w:t>
      </w:r>
      <w:r w:rsidR="00D616A0" w:rsidRPr="001906D2">
        <w:rPr>
          <w:rFonts w:ascii="Arial" w:hAnsi="Arial" w:cs="Arial"/>
          <w:color w:val="C00000"/>
        </w:rPr>
        <w:t>[anècdota divertida].</w:t>
      </w:r>
    </w:p>
    <w:p w:rsidR="002E3D74" w:rsidRPr="00D616A0" w:rsidRDefault="002E3D74" w:rsidP="002E3D74">
      <w:pPr>
        <w:pStyle w:val="Prrafodelista"/>
        <w:spacing w:line="240" w:lineRule="auto"/>
        <w:jc w:val="both"/>
        <w:rPr>
          <w:rFonts w:ascii="Arial" w:hAnsi="Arial" w:cs="Arial"/>
          <w:b/>
          <w:color w:val="4472C4" w:themeColor="accent1"/>
        </w:rPr>
      </w:pPr>
    </w:p>
    <w:p w:rsidR="002A536E" w:rsidRPr="00B976F2" w:rsidRDefault="00733F6A" w:rsidP="00AA47A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b/>
          <w:color w:val="C00000"/>
        </w:rPr>
      </w:pPr>
      <w:r>
        <w:rPr>
          <w:rFonts w:ascii="Arial" w:hAnsi="Arial" w:cs="Arial"/>
          <w:b/>
        </w:rPr>
        <w:t>Un g</w:t>
      </w:r>
      <w:r w:rsidR="00DF6A2E" w:rsidRPr="00270148">
        <w:rPr>
          <w:rFonts w:ascii="Arial" w:hAnsi="Arial" w:cs="Arial"/>
          <w:b/>
        </w:rPr>
        <w:t xml:space="preserve">raf lineal </w:t>
      </w:r>
      <w:r w:rsidR="00DF6A2E" w:rsidRPr="00270148">
        <w:rPr>
          <w:rFonts w:ascii="Arial" w:hAnsi="Arial" w:cs="Arial"/>
        </w:rPr>
        <w:t>és un graf pla que conté més de dues classes d’equivalències. Cada classe d’equivalència li correspon un color diferent.</w:t>
      </w:r>
      <w:r w:rsidR="00F4018B" w:rsidRPr="00270148">
        <w:rPr>
          <w:rFonts w:ascii="Arial" w:hAnsi="Arial" w:cs="Arial"/>
        </w:rPr>
        <w:t xml:space="preserve"> </w:t>
      </w:r>
      <w:r w:rsidR="00464699" w:rsidRPr="00270148">
        <w:rPr>
          <w:rFonts w:ascii="Arial" w:hAnsi="Arial" w:cs="Arial"/>
        </w:rPr>
        <w:t>Per exemple, l</w:t>
      </w:r>
      <w:r w:rsidR="00F4018B" w:rsidRPr="00270148">
        <w:rPr>
          <w:rFonts w:ascii="Arial" w:hAnsi="Arial" w:cs="Arial"/>
        </w:rPr>
        <w:t xml:space="preserve">es arestes amb el nombre d’equivalències 4 o 6 </w:t>
      </w:r>
      <w:r w:rsidR="00464699" w:rsidRPr="00B976F2">
        <w:rPr>
          <w:rFonts w:ascii="Arial" w:hAnsi="Arial" w:cs="Arial"/>
          <w:color w:val="C00000"/>
        </w:rPr>
        <w:t>[indicar colors]</w:t>
      </w:r>
      <w:r w:rsidR="00F4018B" w:rsidRPr="00B976F2">
        <w:rPr>
          <w:rFonts w:ascii="Arial" w:hAnsi="Arial" w:cs="Arial"/>
          <w:color w:val="C00000"/>
        </w:rPr>
        <w:t>.</w:t>
      </w:r>
    </w:p>
    <w:p w:rsidR="002E3D74" w:rsidRPr="00270148" w:rsidRDefault="002E3D74" w:rsidP="002E3D74">
      <w:pPr>
        <w:pStyle w:val="Prrafodelista"/>
        <w:spacing w:line="240" w:lineRule="auto"/>
        <w:jc w:val="both"/>
        <w:rPr>
          <w:rFonts w:ascii="Arial" w:hAnsi="Arial" w:cs="Arial"/>
          <w:b/>
        </w:rPr>
      </w:pPr>
    </w:p>
    <w:p w:rsidR="00E77A73" w:rsidRDefault="00483008" w:rsidP="00AA47A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Un g</w:t>
      </w:r>
      <w:r w:rsidR="00E77A73" w:rsidRPr="002A536E">
        <w:rPr>
          <w:rFonts w:ascii="Arial" w:hAnsi="Arial" w:cs="Arial"/>
          <w:b/>
        </w:rPr>
        <w:t xml:space="preserve">raf exponencial </w:t>
      </w:r>
      <w:r w:rsidR="00743952">
        <w:rPr>
          <w:rFonts w:ascii="Arial" w:hAnsi="Arial" w:cs="Arial"/>
        </w:rPr>
        <w:t xml:space="preserve">és un graf lineal </w:t>
      </w:r>
      <w:r w:rsidR="00743952" w:rsidRPr="00472800">
        <w:rPr>
          <w:rFonts w:ascii="Arial" w:hAnsi="Arial" w:cs="Arial"/>
          <w:color w:val="C00000"/>
        </w:rPr>
        <w:t>[</w:t>
      </w:r>
      <w:r w:rsidR="00472800" w:rsidRPr="00472800">
        <w:rPr>
          <w:rFonts w:ascii="Arial" w:hAnsi="Arial" w:cs="Arial"/>
          <w:color w:val="C00000"/>
        </w:rPr>
        <w:t xml:space="preserve">ja que </w:t>
      </w:r>
      <w:r w:rsidR="00743952" w:rsidRPr="00472800">
        <w:rPr>
          <w:rFonts w:ascii="Arial" w:hAnsi="Arial" w:cs="Arial"/>
          <w:color w:val="C00000"/>
        </w:rPr>
        <w:t>es crea a partir d</w:t>
      </w:r>
      <w:r w:rsidR="00561690" w:rsidRPr="00472800">
        <w:rPr>
          <w:rFonts w:ascii="Arial" w:hAnsi="Arial" w:cs="Arial"/>
          <w:color w:val="C00000"/>
        </w:rPr>
        <w:t xml:space="preserve">el graf lineal] </w:t>
      </w:r>
      <w:r w:rsidR="00E77A73" w:rsidRPr="002A536E">
        <w:rPr>
          <w:rFonts w:ascii="Arial" w:hAnsi="Arial" w:cs="Arial"/>
        </w:rPr>
        <w:t xml:space="preserve">que agrupa les arestes en diferents classes d’equivalències. Cada classe d’equivalència comprèn un interval exponencial, </w:t>
      </w:r>
      <w:r w:rsidR="00472800">
        <w:rPr>
          <w:rFonts w:ascii="Arial" w:hAnsi="Arial" w:cs="Arial"/>
        </w:rPr>
        <w:t>seguint la sèrie de potències del 2.</w:t>
      </w:r>
      <w:r w:rsidR="00E77A73" w:rsidRPr="002A536E">
        <w:rPr>
          <w:rFonts w:ascii="Arial" w:hAnsi="Arial" w:cs="Arial"/>
        </w:rPr>
        <w:t xml:space="preserve"> </w:t>
      </w:r>
      <w:r w:rsidR="00472800">
        <w:rPr>
          <w:rFonts w:ascii="Arial" w:hAnsi="Arial" w:cs="Arial"/>
        </w:rPr>
        <w:t>A c</w:t>
      </w:r>
      <w:r w:rsidR="00E77A73" w:rsidRPr="002A536E">
        <w:rPr>
          <w:rFonts w:ascii="Arial" w:hAnsi="Arial" w:cs="Arial"/>
        </w:rPr>
        <w:t>ada interval li correspon un color diferent.</w:t>
      </w:r>
      <w:r w:rsidR="00A10831">
        <w:rPr>
          <w:rFonts w:ascii="Arial" w:hAnsi="Arial" w:cs="Arial"/>
        </w:rPr>
        <w:t xml:space="preserve"> Per exemple,</w:t>
      </w:r>
      <w:r w:rsidR="00B97AC3">
        <w:rPr>
          <w:rFonts w:ascii="Arial" w:hAnsi="Arial" w:cs="Arial"/>
        </w:rPr>
        <w:t xml:space="preserve"> l</w:t>
      </w:r>
      <w:r w:rsidR="002401D2">
        <w:rPr>
          <w:rFonts w:ascii="Arial" w:hAnsi="Arial" w:cs="Arial"/>
        </w:rPr>
        <w:t>’interval exponencial (4, 7) el representa el color verd.</w:t>
      </w:r>
    </w:p>
    <w:p w:rsidR="00FB69A7" w:rsidRPr="00FB69A7" w:rsidRDefault="00FB69A7" w:rsidP="00AA47A8">
      <w:pPr>
        <w:pStyle w:val="Prrafodelista"/>
        <w:spacing w:line="240" w:lineRule="auto"/>
        <w:jc w:val="both"/>
        <w:rPr>
          <w:rFonts w:ascii="Arial" w:hAnsi="Arial" w:cs="Arial"/>
        </w:rPr>
      </w:pPr>
    </w:p>
    <w:p w:rsidR="00FB69A7" w:rsidRDefault="00FB69A7" w:rsidP="00AA47A8">
      <w:pPr>
        <w:spacing w:line="240" w:lineRule="auto"/>
        <w:jc w:val="both"/>
        <w:rPr>
          <w:rFonts w:ascii="Arial" w:hAnsi="Arial" w:cs="Arial"/>
          <w:b/>
        </w:rPr>
      </w:pPr>
      <w:r w:rsidRPr="00FB69A7">
        <w:rPr>
          <w:rFonts w:ascii="Arial" w:hAnsi="Arial" w:cs="Arial"/>
          <w:b/>
        </w:rPr>
        <w:t>Descomposició</w:t>
      </w:r>
    </w:p>
    <w:p w:rsidR="00270148" w:rsidRPr="001C7FD5" w:rsidRDefault="00270148" w:rsidP="00AA47A8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1C7FD5">
        <w:rPr>
          <w:rFonts w:ascii="Arial" w:hAnsi="Arial" w:cs="Arial"/>
          <w:color w:val="4472C4" w:themeColor="accent1"/>
        </w:rPr>
        <w:t>[</w:t>
      </w:r>
      <w:r>
        <w:rPr>
          <w:rFonts w:ascii="Arial" w:hAnsi="Arial" w:cs="Arial"/>
          <w:color w:val="4472C4" w:themeColor="accent1"/>
        </w:rPr>
        <w:t>L</w:t>
      </w:r>
      <w:r w:rsidRPr="001C7FD5">
        <w:rPr>
          <w:rFonts w:ascii="Arial" w:hAnsi="Arial" w:cs="Arial"/>
          <w:color w:val="4472C4" w:themeColor="accent1"/>
        </w:rPr>
        <w:t>legir transparència]</w:t>
      </w:r>
    </w:p>
    <w:p w:rsidR="00270148" w:rsidRPr="00D32BEF" w:rsidRDefault="00270148" w:rsidP="00AA47A8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</w:rPr>
        <w:t xml:space="preserve">El subconjunt {‘A’, ‘B’} forma un clan perquè la resta de nodes es relacionen de la mateixa manera </w:t>
      </w:r>
      <w:r w:rsidR="00D32BEF">
        <w:rPr>
          <w:rFonts w:ascii="Arial" w:hAnsi="Arial" w:cs="Arial"/>
        </w:rPr>
        <w:t xml:space="preserve">amb el subconjunt </w:t>
      </w:r>
      <w:r w:rsidR="00D32BEF" w:rsidRPr="00D32BEF">
        <w:rPr>
          <w:rFonts w:ascii="Arial" w:hAnsi="Arial" w:cs="Arial"/>
          <w:color w:val="4472C4" w:themeColor="accent1"/>
        </w:rPr>
        <w:t>[assenyalar les arestes].</w:t>
      </w:r>
    </w:p>
    <w:p w:rsidR="00496869" w:rsidRDefault="00D32BEF" w:rsidP="00AA47A8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</w:rPr>
        <w:t>El subconjunt {‘</w:t>
      </w:r>
      <w:r w:rsidR="002D4C98">
        <w:rPr>
          <w:rFonts w:ascii="Arial" w:hAnsi="Arial" w:cs="Arial"/>
        </w:rPr>
        <w:t>B, ‘E</w:t>
      </w:r>
      <w:r>
        <w:rPr>
          <w:rFonts w:ascii="Arial" w:hAnsi="Arial" w:cs="Arial"/>
        </w:rPr>
        <w:t xml:space="preserve">’} no forma un clan perquè per exemple el node </w:t>
      </w:r>
      <w:r w:rsidR="00EF0284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 el distingeix </w:t>
      </w:r>
      <w:r w:rsidRPr="00D32BEF">
        <w:rPr>
          <w:rFonts w:ascii="Arial" w:hAnsi="Arial" w:cs="Arial"/>
          <w:color w:val="4472C4" w:themeColor="accent1"/>
        </w:rPr>
        <w:t xml:space="preserve">[assenyalar les arestes]. </w:t>
      </w:r>
    </w:p>
    <w:p w:rsidR="00CD3F3E" w:rsidRDefault="00CD3F3E" w:rsidP="00AA47A8">
      <w:pPr>
        <w:spacing w:line="240" w:lineRule="auto"/>
        <w:jc w:val="both"/>
        <w:rPr>
          <w:rFonts w:ascii="Arial" w:hAnsi="Arial" w:cs="Arial"/>
          <w:b/>
        </w:rPr>
      </w:pPr>
      <w:r w:rsidRPr="00CD3F3E">
        <w:rPr>
          <w:rFonts w:ascii="Arial" w:hAnsi="Arial" w:cs="Arial"/>
          <w:b/>
        </w:rPr>
        <w:t>Clans</w:t>
      </w:r>
    </w:p>
    <w:p w:rsidR="00CD3F3E" w:rsidRDefault="00E1535D" w:rsidP="00AA47A8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Existeixen 3 tipus de clans.</w:t>
      </w:r>
    </w:p>
    <w:p w:rsidR="00CD3F3E" w:rsidRDefault="00CD3F3E" w:rsidP="00AA47A8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1C7FD5">
        <w:rPr>
          <w:rFonts w:ascii="Arial" w:hAnsi="Arial" w:cs="Arial"/>
          <w:color w:val="4472C4" w:themeColor="accent1"/>
        </w:rPr>
        <w:t>[</w:t>
      </w:r>
      <w:r>
        <w:rPr>
          <w:rFonts w:ascii="Arial" w:hAnsi="Arial" w:cs="Arial"/>
          <w:color w:val="4472C4" w:themeColor="accent1"/>
        </w:rPr>
        <w:t>L</w:t>
      </w:r>
      <w:r w:rsidRPr="001C7FD5">
        <w:rPr>
          <w:rFonts w:ascii="Arial" w:hAnsi="Arial" w:cs="Arial"/>
          <w:color w:val="4472C4" w:themeColor="accent1"/>
        </w:rPr>
        <w:t>legir transparència]</w:t>
      </w:r>
      <w:r w:rsidR="00A85EC1">
        <w:rPr>
          <w:rFonts w:ascii="Arial" w:hAnsi="Arial" w:cs="Arial"/>
          <w:color w:val="4472C4" w:themeColor="accent1"/>
        </w:rPr>
        <w:t>.</w:t>
      </w:r>
    </w:p>
    <w:p w:rsidR="00075BDB" w:rsidRPr="00075BDB" w:rsidRDefault="00075BDB" w:rsidP="00AA47A8">
      <w:pPr>
        <w:spacing w:line="240" w:lineRule="auto"/>
        <w:jc w:val="both"/>
        <w:rPr>
          <w:rFonts w:ascii="Arial" w:hAnsi="Arial" w:cs="Arial"/>
        </w:rPr>
      </w:pPr>
      <w:r w:rsidRPr="00075BDB">
        <w:rPr>
          <w:rFonts w:ascii="Arial" w:hAnsi="Arial" w:cs="Arial"/>
        </w:rPr>
        <w:t>Els clans trivials són clans primers. I els clans més freqüent s’utilitzen per a conjunts de dades enormes.</w:t>
      </w:r>
    </w:p>
    <w:p w:rsidR="00721E52" w:rsidRDefault="00721E52" w:rsidP="00AA47A8">
      <w:pPr>
        <w:spacing w:line="240" w:lineRule="auto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  <w:b/>
        </w:rPr>
        <w:t xml:space="preserve">Superposició </w:t>
      </w:r>
    </w:p>
    <w:p w:rsidR="00301D9F" w:rsidRDefault="00301D9F" w:rsidP="00AA47A8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Les 2-estructures es construeixen a partir dels clans primers. Per això els explicaré més detalladament a continuació.</w:t>
      </w:r>
    </w:p>
    <w:p w:rsidR="002D209C" w:rsidRDefault="007E1AF3" w:rsidP="00AA47A8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 c</w:t>
      </w:r>
      <w:r w:rsidR="00E1535D" w:rsidRPr="001E0A0F">
        <w:rPr>
          <w:rFonts w:ascii="Arial" w:hAnsi="Arial" w:cs="Arial"/>
        </w:rPr>
        <w:t>om acabo de comentar</w:t>
      </w:r>
      <w:r w:rsidR="002D209C">
        <w:rPr>
          <w:rFonts w:ascii="Arial" w:hAnsi="Arial" w:cs="Arial"/>
        </w:rPr>
        <w:t xml:space="preserve"> en la transparència </w:t>
      </w:r>
      <w:proofErr w:type="spellStart"/>
      <w:r w:rsidR="002D209C">
        <w:rPr>
          <w:rFonts w:ascii="Arial" w:hAnsi="Arial" w:cs="Arial"/>
        </w:rPr>
        <w:t>anteior</w:t>
      </w:r>
      <w:proofErr w:type="spellEnd"/>
      <w:r w:rsidR="00E1535D" w:rsidRPr="001E0A0F">
        <w:rPr>
          <w:rFonts w:ascii="Arial" w:hAnsi="Arial" w:cs="Arial"/>
        </w:rPr>
        <w:t>, un clan és primer si no es superposa amb cap altre clan.</w:t>
      </w:r>
      <w:r w:rsidR="001E0A0F">
        <w:rPr>
          <w:rFonts w:ascii="Arial" w:hAnsi="Arial" w:cs="Arial"/>
        </w:rPr>
        <w:t xml:space="preserve"> Per tant, un clan primer no complirà el principi de superposició. </w:t>
      </w:r>
    </w:p>
    <w:p w:rsidR="002D209C" w:rsidRDefault="002D209C" w:rsidP="00AA47A8">
      <w:pPr>
        <w:spacing w:line="240" w:lineRule="auto"/>
        <w:jc w:val="both"/>
        <w:rPr>
          <w:rFonts w:ascii="Arial" w:hAnsi="Arial" w:cs="Arial"/>
        </w:rPr>
      </w:pPr>
    </w:p>
    <w:p w:rsidR="002D209C" w:rsidRDefault="002D209C" w:rsidP="00AA47A8">
      <w:pPr>
        <w:spacing w:line="240" w:lineRule="auto"/>
        <w:jc w:val="both"/>
        <w:rPr>
          <w:rFonts w:ascii="Arial" w:hAnsi="Arial" w:cs="Arial"/>
        </w:rPr>
      </w:pPr>
    </w:p>
    <w:p w:rsidR="00E1535D" w:rsidRDefault="00A37877" w:rsidP="00AA47A8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Per exemple, considerant</w:t>
      </w:r>
      <w:r w:rsidR="00EF08AC">
        <w:rPr>
          <w:rFonts w:ascii="Arial" w:hAnsi="Arial" w:cs="Arial"/>
        </w:rPr>
        <w:t xml:space="preserve"> els clans A i B, existeix superposició entre ells si:</w:t>
      </w:r>
    </w:p>
    <w:p w:rsidR="00EF08AC" w:rsidRDefault="00EF08AC" w:rsidP="00EF08A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="00480626">
        <w:rPr>
          <w:rFonts w:ascii="Arial" w:hAnsi="Arial" w:cs="Arial"/>
        </w:rPr>
        <w:t xml:space="preserve">seva </w:t>
      </w:r>
      <w:r>
        <w:rPr>
          <w:rFonts w:ascii="Arial" w:hAnsi="Arial" w:cs="Arial"/>
        </w:rPr>
        <w:t>inte</w:t>
      </w:r>
      <w:r w:rsidR="003172F0">
        <w:rPr>
          <w:rFonts w:ascii="Arial" w:hAnsi="Arial" w:cs="Arial"/>
        </w:rPr>
        <w:t xml:space="preserve">rsecció </w:t>
      </w:r>
      <w:r w:rsidR="0046519A">
        <w:rPr>
          <w:rFonts w:ascii="Arial" w:hAnsi="Arial" w:cs="Arial"/>
        </w:rPr>
        <w:t>no és buida.</w:t>
      </w:r>
    </w:p>
    <w:p w:rsidR="003172F0" w:rsidRPr="003172F0" w:rsidRDefault="003172F0" w:rsidP="00AA47A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b/>
        </w:rPr>
      </w:pPr>
      <w:r w:rsidRPr="003172F0">
        <w:rPr>
          <w:rFonts w:ascii="Arial" w:hAnsi="Arial" w:cs="Arial"/>
        </w:rPr>
        <w:t xml:space="preserve">La </w:t>
      </w:r>
      <w:r w:rsidR="00480626">
        <w:rPr>
          <w:rFonts w:ascii="Arial" w:hAnsi="Arial" w:cs="Arial"/>
        </w:rPr>
        <w:t xml:space="preserve">seva </w:t>
      </w:r>
      <w:r w:rsidRPr="003172F0">
        <w:rPr>
          <w:rFonts w:ascii="Arial" w:hAnsi="Arial" w:cs="Arial"/>
        </w:rPr>
        <w:t xml:space="preserve">intersecció </w:t>
      </w:r>
      <w:r w:rsidR="0046519A" w:rsidRPr="003172F0">
        <w:rPr>
          <w:rFonts w:ascii="Arial" w:hAnsi="Arial" w:cs="Arial"/>
        </w:rPr>
        <w:t xml:space="preserve">no està continguda totalment en </w:t>
      </w:r>
      <w:r>
        <w:rPr>
          <w:rFonts w:ascii="Arial" w:hAnsi="Arial" w:cs="Arial"/>
        </w:rPr>
        <w:t>A.</w:t>
      </w:r>
    </w:p>
    <w:p w:rsidR="003172F0" w:rsidRPr="003172F0" w:rsidRDefault="003172F0" w:rsidP="00AA47A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r w:rsidRPr="003172F0">
        <w:rPr>
          <w:rFonts w:ascii="Arial" w:hAnsi="Arial" w:cs="Arial"/>
        </w:rPr>
        <w:t xml:space="preserve">La </w:t>
      </w:r>
      <w:r w:rsidR="00480626">
        <w:rPr>
          <w:rFonts w:ascii="Arial" w:hAnsi="Arial" w:cs="Arial"/>
        </w:rPr>
        <w:t xml:space="preserve">seva </w:t>
      </w:r>
      <w:r w:rsidRPr="003172F0">
        <w:rPr>
          <w:rFonts w:ascii="Arial" w:hAnsi="Arial" w:cs="Arial"/>
        </w:rPr>
        <w:t>intersecció no està continguda totalment en B.</w:t>
      </w:r>
    </w:p>
    <w:p w:rsidR="003172F0" w:rsidRDefault="003172F0" w:rsidP="003172F0">
      <w:pPr>
        <w:spacing w:line="240" w:lineRule="auto"/>
        <w:jc w:val="both"/>
        <w:rPr>
          <w:rFonts w:ascii="Arial" w:hAnsi="Arial" w:cs="Arial"/>
          <w:b/>
        </w:rPr>
      </w:pPr>
    </w:p>
    <w:p w:rsidR="003E4DB6" w:rsidRPr="003172F0" w:rsidRDefault="003E4DB6" w:rsidP="003172F0">
      <w:pPr>
        <w:spacing w:line="240" w:lineRule="auto"/>
        <w:jc w:val="both"/>
        <w:rPr>
          <w:rFonts w:ascii="Arial" w:hAnsi="Arial" w:cs="Arial"/>
          <w:b/>
        </w:rPr>
      </w:pPr>
      <w:r w:rsidRPr="003172F0">
        <w:rPr>
          <w:rFonts w:ascii="Arial" w:hAnsi="Arial" w:cs="Arial"/>
          <w:b/>
        </w:rPr>
        <w:t>Clans</w:t>
      </w:r>
      <w:r w:rsidR="005B4736" w:rsidRPr="003172F0">
        <w:rPr>
          <w:rFonts w:ascii="Arial" w:hAnsi="Arial" w:cs="Arial"/>
          <w:b/>
        </w:rPr>
        <w:t xml:space="preserve"> primers</w:t>
      </w:r>
    </w:p>
    <w:p w:rsidR="0030534F" w:rsidRPr="00BC2888" w:rsidRDefault="00AA1934" w:rsidP="00AA47A8">
      <w:pPr>
        <w:spacing w:line="240" w:lineRule="auto"/>
        <w:jc w:val="both"/>
        <w:rPr>
          <w:rFonts w:ascii="Arial" w:hAnsi="Arial" w:cs="Arial"/>
          <w:color w:val="C00000"/>
        </w:rPr>
      </w:pPr>
      <w:r>
        <w:rPr>
          <w:rFonts w:ascii="Arial" w:hAnsi="Arial" w:cs="Arial"/>
        </w:rPr>
        <w:t xml:space="preserve">A continuació </w:t>
      </w:r>
      <w:r w:rsidR="00C32C62">
        <w:rPr>
          <w:rFonts w:ascii="Arial" w:hAnsi="Arial" w:cs="Arial"/>
        </w:rPr>
        <w:t>veiem</w:t>
      </w:r>
      <w:r>
        <w:rPr>
          <w:rFonts w:ascii="Arial" w:hAnsi="Arial" w:cs="Arial"/>
        </w:rPr>
        <w:t xml:space="preserve"> un exemple</w:t>
      </w:r>
      <w:r w:rsidR="00A85EC1">
        <w:rPr>
          <w:rFonts w:ascii="Arial" w:hAnsi="Arial" w:cs="Arial"/>
        </w:rPr>
        <w:t xml:space="preserve"> de la descomposició </w:t>
      </w:r>
      <w:r w:rsidR="00A423FF">
        <w:rPr>
          <w:rFonts w:ascii="Arial" w:hAnsi="Arial" w:cs="Arial"/>
        </w:rPr>
        <w:t>del</w:t>
      </w:r>
      <w:r w:rsidR="00A85EC1">
        <w:rPr>
          <w:rFonts w:ascii="Arial" w:hAnsi="Arial" w:cs="Arial"/>
        </w:rPr>
        <w:t xml:space="preserve"> graf en clans</w:t>
      </w:r>
      <w:r>
        <w:rPr>
          <w:rFonts w:ascii="Arial" w:hAnsi="Arial" w:cs="Arial"/>
        </w:rPr>
        <w:t xml:space="preserve">. </w:t>
      </w:r>
      <w:r w:rsidR="003C28B4">
        <w:rPr>
          <w:rFonts w:ascii="Arial" w:hAnsi="Arial" w:cs="Arial"/>
        </w:rPr>
        <w:t>Tots els clans del graf són aquest</w:t>
      </w:r>
      <w:r w:rsidR="0030534F">
        <w:rPr>
          <w:rFonts w:ascii="Arial" w:hAnsi="Arial" w:cs="Arial"/>
        </w:rPr>
        <w:t xml:space="preserve"> </w:t>
      </w:r>
      <w:r w:rsidR="0030534F" w:rsidRPr="00BC2888">
        <w:rPr>
          <w:rFonts w:ascii="Arial" w:hAnsi="Arial" w:cs="Arial"/>
          <w:color w:val="C00000"/>
        </w:rPr>
        <w:t>[</w:t>
      </w:r>
      <w:r w:rsidR="00615700" w:rsidRPr="00BC2888">
        <w:rPr>
          <w:rFonts w:ascii="Arial" w:hAnsi="Arial" w:cs="Arial"/>
          <w:color w:val="C00000"/>
        </w:rPr>
        <w:t>comprovar un d’exemple].</w:t>
      </w:r>
    </w:p>
    <w:p w:rsidR="00816AEB" w:rsidRDefault="004D25FC" w:rsidP="00AA47A8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</w:rPr>
        <w:t>D’aquest clans, els</w:t>
      </w:r>
      <w:r w:rsidR="00AA1934">
        <w:rPr>
          <w:rFonts w:ascii="Arial" w:hAnsi="Arial" w:cs="Arial"/>
        </w:rPr>
        <w:t xml:space="preserve"> clans trivials del graf són</w:t>
      </w:r>
      <w:r>
        <w:rPr>
          <w:rFonts w:ascii="Arial" w:hAnsi="Arial" w:cs="Arial"/>
        </w:rPr>
        <w:t xml:space="preserve"> aquests.</w:t>
      </w:r>
      <w:r w:rsidR="00824C43">
        <w:rPr>
          <w:rFonts w:ascii="Arial" w:hAnsi="Arial" w:cs="Arial"/>
          <w:color w:val="4472C4" w:themeColor="accent1"/>
        </w:rPr>
        <w:t xml:space="preserve"> </w:t>
      </w:r>
      <w:r w:rsidR="00824C43">
        <w:rPr>
          <w:rFonts w:ascii="Arial" w:hAnsi="Arial" w:cs="Arial"/>
        </w:rPr>
        <w:t xml:space="preserve">Ens fixem que són els clans de longitud u i el clan que conté tots els elements del graf. </w:t>
      </w:r>
      <w:r>
        <w:rPr>
          <w:rFonts w:ascii="Arial" w:hAnsi="Arial" w:cs="Arial"/>
        </w:rPr>
        <w:t xml:space="preserve">Recordem que els clans </w:t>
      </w:r>
      <w:proofErr w:type="spellStart"/>
      <w:r>
        <w:rPr>
          <w:rFonts w:ascii="Arial" w:hAnsi="Arial" w:cs="Arial"/>
        </w:rPr>
        <w:t>ttrivials</w:t>
      </w:r>
      <w:proofErr w:type="spellEnd"/>
      <w:r>
        <w:rPr>
          <w:rFonts w:ascii="Arial" w:hAnsi="Arial" w:cs="Arial"/>
        </w:rPr>
        <w:t xml:space="preserve"> són clans primers. I la resta de clans</w:t>
      </w:r>
      <w:r w:rsidR="00AA1934">
        <w:rPr>
          <w:rFonts w:ascii="Arial" w:hAnsi="Arial" w:cs="Arial"/>
        </w:rPr>
        <w:t xml:space="preserve"> </w:t>
      </w:r>
      <w:r w:rsidR="00822812">
        <w:rPr>
          <w:rFonts w:ascii="Arial" w:hAnsi="Arial" w:cs="Arial"/>
        </w:rPr>
        <w:t>primers</w:t>
      </w:r>
      <w:r w:rsidR="00824C43">
        <w:rPr>
          <w:rFonts w:ascii="Arial" w:hAnsi="Arial" w:cs="Arial"/>
        </w:rPr>
        <w:t xml:space="preserve"> són</w:t>
      </w:r>
      <w:r>
        <w:rPr>
          <w:rFonts w:ascii="Arial" w:hAnsi="Arial" w:cs="Arial"/>
        </w:rPr>
        <w:t xml:space="preserve"> aquests.</w:t>
      </w:r>
    </w:p>
    <w:p w:rsidR="00FA2703" w:rsidRDefault="00816AEB" w:rsidP="00AA47A8">
      <w:pPr>
        <w:spacing w:line="240" w:lineRule="auto"/>
        <w:jc w:val="both"/>
        <w:rPr>
          <w:rFonts w:ascii="Arial" w:hAnsi="Arial" w:cs="Arial"/>
        </w:rPr>
      </w:pPr>
      <w:r w:rsidRPr="00694908">
        <w:rPr>
          <w:rFonts w:ascii="Arial" w:hAnsi="Arial" w:cs="Arial"/>
        </w:rPr>
        <w:t>Perquè quedi una mica més clar</w:t>
      </w:r>
      <w:r w:rsidR="00615700">
        <w:rPr>
          <w:rFonts w:ascii="Arial" w:hAnsi="Arial" w:cs="Arial"/>
        </w:rPr>
        <w:t>a la definició de clan primer</w:t>
      </w:r>
      <w:r w:rsidRPr="00694908">
        <w:rPr>
          <w:rFonts w:ascii="Arial" w:hAnsi="Arial" w:cs="Arial"/>
          <w:color w:val="4472C4" w:themeColor="accent1"/>
        </w:rPr>
        <w:t xml:space="preserve">. </w:t>
      </w:r>
      <w:r w:rsidR="00280457" w:rsidRPr="00694908">
        <w:rPr>
          <w:rFonts w:ascii="Arial" w:hAnsi="Arial" w:cs="Arial"/>
        </w:rPr>
        <w:t xml:space="preserve">Un exemple de clan primer. </w:t>
      </w:r>
      <w:r w:rsidR="00D107B2" w:rsidRPr="00694908">
        <w:rPr>
          <w:rFonts w:ascii="Arial" w:hAnsi="Arial" w:cs="Arial"/>
        </w:rPr>
        <w:t xml:space="preserve">El subconjunt {‘b’, ‘f’} és un clan primer </w:t>
      </w:r>
      <w:r w:rsidR="00094586" w:rsidRPr="00694908">
        <w:rPr>
          <w:rFonts w:ascii="Arial" w:hAnsi="Arial" w:cs="Arial"/>
        </w:rPr>
        <w:t>ja que</w:t>
      </w:r>
      <w:r w:rsidR="00D107B2" w:rsidRPr="00694908">
        <w:rPr>
          <w:rFonts w:ascii="Arial" w:hAnsi="Arial" w:cs="Arial"/>
        </w:rPr>
        <w:t xml:space="preserve"> no es superposa</w:t>
      </w:r>
      <w:r w:rsidR="007160FF" w:rsidRPr="00694908">
        <w:rPr>
          <w:rFonts w:ascii="Arial" w:hAnsi="Arial" w:cs="Arial"/>
        </w:rPr>
        <w:t xml:space="preserve"> amb </w:t>
      </w:r>
      <w:r w:rsidR="00AD3038">
        <w:rPr>
          <w:rFonts w:ascii="Arial" w:hAnsi="Arial" w:cs="Arial"/>
        </w:rPr>
        <w:t>altres</w:t>
      </w:r>
      <w:r w:rsidR="007160FF" w:rsidRPr="00694908">
        <w:rPr>
          <w:rFonts w:ascii="Arial" w:hAnsi="Arial" w:cs="Arial"/>
        </w:rPr>
        <w:t xml:space="preserve"> clans: </w:t>
      </w:r>
      <w:r w:rsidR="000A665A" w:rsidRPr="00694908">
        <w:rPr>
          <w:rFonts w:ascii="Arial" w:hAnsi="Arial" w:cs="Arial"/>
        </w:rPr>
        <w:t xml:space="preserve">{'e', 'd'} i </w:t>
      </w:r>
      <w:r w:rsidR="007160FF" w:rsidRPr="00694908">
        <w:rPr>
          <w:rFonts w:ascii="Arial" w:hAnsi="Arial" w:cs="Arial"/>
        </w:rPr>
        <w:t>{'a', 'e', 'd'}</w:t>
      </w:r>
      <w:r w:rsidR="000A665A" w:rsidRPr="00694908">
        <w:rPr>
          <w:rFonts w:ascii="Arial" w:hAnsi="Arial" w:cs="Arial"/>
        </w:rPr>
        <w:t>.</w:t>
      </w:r>
      <w:r w:rsidR="00094586" w:rsidRPr="00694908">
        <w:rPr>
          <w:rFonts w:ascii="Arial" w:hAnsi="Arial" w:cs="Arial"/>
        </w:rPr>
        <w:t xml:space="preserve"> A més</w:t>
      </w:r>
      <w:r w:rsidR="00694908" w:rsidRPr="00694908">
        <w:rPr>
          <w:rFonts w:ascii="Arial" w:hAnsi="Arial" w:cs="Arial"/>
        </w:rPr>
        <w:t>,</w:t>
      </w:r>
      <w:r w:rsidR="00094586" w:rsidRPr="00694908">
        <w:rPr>
          <w:rFonts w:ascii="Arial" w:hAnsi="Arial" w:cs="Arial"/>
        </w:rPr>
        <w:t xml:space="preserve"> el clan </w:t>
      </w:r>
      <w:r w:rsidR="00A574FC" w:rsidRPr="00694908">
        <w:rPr>
          <w:rFonts w:ascii="Arial" w:hAnsi="Arial" w:cs="Arial"/>
        </w:rPr>
        <w:t>{'a', 'd', 'e', 'f', 'b’} el conté.</w:t>
      </w:r>
      <w:r w:rsidR="00780B6F" w:rsidRPr="00694908">
        <w:rPr>
          <w:rFonts w:ascii="Arial" w:hAnsi="Arial" w:cs="Arial"/>
        </w:rPr>
        <w:t xml:space="preserve"> La intersecció de {‘b’, ‘f’} amb {'a', 'd', 'e', 'f', 'b’} és {‘b’, ‘f’}</w:t>
      </w:r>
      <w:r w:rsidR="0090011A" w:rsidRPr="00694908">
        <w:rPr>
          <w:rFonts w:ascii="Arial" w:hAnsi="Arial" w:cs="Arial"/>
        </w:rPr>
        <w:t xml:space="preserve"> (ell mateix)</w:t>
      </w:r>
      <w:r w:rsidR="0018473F" w:rsidRPr="00694908">
        <w:rPr>
          <w:rFonts w:ascii="Arial" w:hAnsi="Arial" w:cs="Arial"/>
        </w:rPr>
        <w:t xml:space="preserve"> i {‘b’, ‘f’} és subconjunt del clan que conte tots els nodes del graf, {'a', 'd', 'e', 'f', 'c', ‘b’}.</w:t>
      </w:r>
      <w:r w:rsidR="0090011A" w:rsidRPr="00694908">
        <w:rPr>
          <w:rFonts w:ascii="Arial" w:hAnsi="Arial" w:cs="Arial"/>
        </w:rPr>
        <w:t xml:space="preserve"> </w:t>
      </w:r>
    </w:p>
    <w:p w:rsidR="00213A91" w:rsidRPr="00BC3D95" w:rsidRDefault="00213A91" w:rsidP="00AA47A8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</w:rPr>
        <w:t>Els clans primers contenen altres clans primers</w:t>
      </w:r>
      <w:r w:rsidR="00C9631B">
        <w:rPr>
          <w:rFonts w:ascii="Arial" w:hAnsi="Arial" w:cs="Arial"/>
        </w:rPr>
        <w:t xml:space="preserve"> </w:t>
      </w:r>
      <w:r w:rsidR="00C9631B" w:rsidRPr="00794F57">
        <w:rPr>
          <w:rFonts w:ascii="Arial" w:hAnsi="Arial" w:cs="Arial"/>
          <w:color w:val="C00000"/>
        </w:rPr>
        <w:t>[indicar]</w:t>
      </w:r>
      <w:r w:rsidR="00C9631B" w:rsidRPr="00C9631B">
        <w:rPr>
          <w:rFonts w:ascii="Arial" w:hAnsi="Arial" w:cs="Arial"/>
          <w:color w:val="4472C4" w:themeColor="accent1"/>
        </w:rPr>
        <w:t>.</w:t>
      </w:r>
      <w:r w:rsidR="00C9631B">
        <w:rPr>
          <w:rFonts w:ascii="Arial" w:hAnsi="Arial" w:cs="Arial"/>
          <w:color w:val="4472C4" w:themeColor="accent1"/>
        </w:rPr>
        <w:t xml:space="preserve"> </w:t>
      </w:r>
      <w:r w:rsidR="00C9631B" w:rsidRPr="00C9631B">
        <w:rPr>
          <w:rFonts w:ascii="Arial" w:hAnsi="Arial" w:cs="Arial"/>
        </w:rPr>
        <w:t>Aquesta característica és molt útil per la factorització de la 2-estructura.</w:t>
      </w:r>
      <w:r w:rsidR="00BC3D95">
        <w:rPr>
          <w:rFonts w:ascii="Arial" w:hAnsi="Arial" w:cs="Arial"/>
        </w:rPr>
        <w:t xml:space="preserve"> Que divideix les 2-estructures en altres 2-estructures </w:t>
      </w:r>
      <w:r w:rsidR="00BC3D95" w:rsidRPr="00794F57">
        <w:rPr>
          <w:rFonts w:ascii="Arial" w:hAnsi="Arial" w:cs="Arial"/>
          <w:color w:val="C00000"/>
        </w:rPr>
        <w:t>[indicar].</w:t>
      </w:r>
    </w:p>
    <w:p w:rsidR="00D32BEF" w:rsidRDefault="00B31F57" w:rsidP="00AA47A8">
      <w:pPr>
        <w:spacing w:line="240" w:lineRule="auto"/>
        <w:jc w:val="both"/>
        <w:rPr>
          <w:rFonts w:ascii="Arial" w:hAnsi="Arial" w:cs="Arial"/>
          <w:b/>
        </w:rPr>
      </w:pPr>
      <w:r w:rsidRPr="00B31F57">
        <w:rPr>
          <w:rFonts w:ascii="Arial" w:hAnsi="Arial" w:cs="Arial"/>
          <w:b/>
        </w:rPr>
        <w:t>Estructura</w:t>
      </w:r>
    </w:p>
    <w:p w:rsidR="008920E6" w:rsidRDefault="00B31F57" w:rsidP="00AA47A8">
      <w:pPr>
        <w:spacing w:line="240" w:lineRule="auto"/>
        <w:jc w:val="both"/>
        <w:rPr>
          <w:rFonts w:ascii="Arial" w:hAnsi="Arial" w:cs="Arial"/>
        </w:rPr>
      </w:pPr>
      <w:r w:rsidRPr="00B31F57">
        <w:rPr>
          <w:rFonts w:ascii="Arial" w:hAnsi="Arial" w:cs="Arial"/>
        </w:rPr>
        <w:t xml:space="preserve">Finalment es desenvolupa la teoria de la 2-estructures, i en particular es demostra que </w:t>
      </w:r>
      <w:r w:rsidR="00BF2253">
        <w:rPr>
          <w:rFonts w:ascii="Arial" w:hAnsi="Arial" w:cs="Arial"/>
        </w:rPr>
        <w:t>una</w:t>
      </w:r>
      <w:r w:rsidRPr="00B31F57">
        <w:rPr>
          <w:rFonts w:ascii="Arial" w:hAnsi="Arial" w:cs="Arial"/>
        </w:rPr>
        <w:t xml:space="preserve"> 2-estructura </w:t>
      </w:r>
      <w:r w:rsidR="008920E6">
        <w:rPr>
          <w:rFonts w:ascii="Arial" w:hAnsi="Arial" w:cs="Arial"/>
        </w:rPr>
        <w:t>es pot</w:t>
      </w:r>
      <w:r w:rsidRPr="00B31F57">
        <w:rPr>
          <w:rFonts w:ascii="Arial" w:hAnsi="Arial" w:cs="Arial"/>
        </w:rPr>
        <w:t xml:space="preserve"> </w:t>
      </w:r>
      <w:r w:rsidR="008920E6">
        <w:rPr>
          <w:rFonts w:ascii="Arial" w:hAnsi="Arial" w:cs="Arial"/>
        </w:rPr>
        <w:t>construir</w:t>
      </w:r>
      <w:r w:rsidRPr="00B31F57">
        <w:rPr>
          <w:rFonts w:ascii="Arial" w:hAnsi="Arial" w:cs="Arial"/>
        </w:rPr>
        <w:t xml:space="preserve"> a partir de la descomposi</w:t>
      </w:r>
      <w:r w:rsidR="002B29A9">
        <w:rPr>
          <w:rFonts w:ascii="Arial" w:hAnsi="Arial" w:cs="Arial"/>
        </w:rPr>
        <w:t xml:space="preserve">ció d’un graf en clans primers. </w:t>
      </w:r>
    </w:p>
    <w:p w:rsidR="00B3512C" w:rsidRDefault="002B29A9" w:rsidP="00AA47A8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Mitjançant</w:t>
      </w:r>
      <w:r w:rsidR="00B31F57" w:rsidRPr="00B31F57">
        <w:rPr>
          <w:rFonts w:ascii="Arial" w:hAnsi="Arial" w:cs="Arial"/>
        </w:rPr>
        <w:t xml:space="preserve"> el procés de descomposició</w:t>
      </w:r>
      <w:r w:rsidR="00AC001C">
        <w:rPr>
          <w:rFonts w:ascii="Arial" w:hAnsi="Arial" w:cs="Arial"/>
        </w:rPr>
        <w:t xml:space="preserve"> </w:t>
      </w:r>
      <w:r w:rsidR="005E2AE8">
        <w:rPr>
          <w:rFonts w:ascii="Arial" w:hAnsi="Arial" w:cs="Arial"/>
        </w:rPr>
        <w:t xml:space="preserve">del graf </w:t>
      </w:r>
      <w:proofErr w:type="spellStart"/>
      <w:r w:rsidR="009A6BA5">
        <w:rPr>
          <w:rFonts w:ascii="Arial" w:hAnsi="Arial" w:cs="Arial"/>
        </w:rPr>
        <w:t>Titanic</w:t>
      </w:r>
      <w:proofErr w:type="spellEnd"/>
      <w:r w:rsidR="0095487F">
        <w:rPr>
          <w:rFonts w:ascii="Arial" w:hAnsi="Arial" w:cs="Arial"/>
        </w:rPr>
        <w:t xml:space="preserve"> </w:t>
      </w:r>
      <w:r w:rsidR="009A6BA5">
        <w:rPr>
          <w:rFonts w:ascii="Arial" w:hAnsi="Arial" w:cs="Arial"/>
        </w:rPr>
        <w:t xml:space="preserve"> obtenim </w:t>
      </w:r>
      <w:r w:rsidR="0095487F">
        <w:rPr>
          <w:rFonts w:ascii="Arial" w:hAnsi="Arial" w:cs="Arial"/>
        </w:rPr>
        <w:t>els clans primers</w:t>
      </w:r>
      <w:r w:rsidR="005810A7">
        <w:rPr>
          <w:rFonts w:ascii="Arial" w:hAnsi="Arial" w:cs="Arial"/>
        </w:rPr>
        <w:t>. Amb aquests clans</w:t>
      </w:r>
      <w:r w:rsidR="00E376FF">
        <w:rPr>
          <w:rFonts w:ascii="Arial" w:hAnsi="Arial" w:cs="Arial"/>
        </w:rPr>
        <w:t xml:space="preserve"> </w:t>
      </w:r>
      <w:r w:rsidR="00B31F57" w:rsidRPr="00B31F57">
        <w:rPr>
          <w:rFonts w:ascii="Arial" w:hAnsi="Arial" w:cs="Arial"/>
        </w:rPr>
        <w:t>s'obté una 2-estructura a través d'una representació jeràrquica en forma d’arbre.</w:t>
      </w:r>
      <w:r w:rsidR="00B3512C">
        <w:rPr>
          <w:rFonts w:ascii="Arial" w:hAnsi="Arial" w:cs="Arial"/>
        </w:rPr>
        <w:t xml:space="preserve"> Com es pot </w:t>
      </w:r>
      <w:r w:rsidR="00C40310">
        <w:rPr>
          <w:rFonts w:ascii="Arial" w:hAnsi="Arial" w:cs="Arial"/>
        </w:rPr>
        <w:t xml:space="preserve">observar </w:t>
      </w:r>
      <w:r w:rsidR="00B3512C">
        <w:rPr>
          <w:rFonts w:ascii="Arial" w:hAnsi="Arial" w:cs="Arial"/>
        </w:rPr>
        <w:t>hem acolorit els clans perquè es vegi més bé la seva equivalència a la 2-estructura.</w:t>
      </w:r>
      <w:r w:rsidR="00AC001C">
        <w:rPr>
          <w:rFonts w:ascii="Arial" w:hAnsi="Arial" w:cs="Arial"/>
        </w:rPr>
        <w:t xml:space="preserve"> </w:t>
      </w:r>
    </w:p>
    <w:p w:rsidR="0068120A" w:rsidRDefault="00C40310" w:rsidP="00AA47A8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 veieu, c</w:t>
      </w:r>
      <w:r w:rsidR="001435B6" w:rsidRPr="001435B6">
        <w:rPr>
          <w:rFonts w:ascii="Arial" w:hAnsi="Arial" w:cs="Arial"/>
        </w:rPr>
        <w:t>ada estructura rectangular, anomenada clúste</w:t>
      </w:r>
      <w:r w:rsidR="003F7041">
        <w:rPr>
          <w:rFonts w:ascii="Arial" w:hAnsi="Arial" w:cs="Arial"/>
        </w:rPr>
        <w:t>r, representa un clan primer (</w:t>
      </w:r>
      <w:r w:rsidR="00AC001C">
        <w:rPr>
          <w:rFonts w:ascii="Arial" w:hAnsi="Arial" w:cs="Arial"/>
        </w:rPr>
        <w:t>amb longitud igual o superior</w:t>
      </w:r>
      <w:r w:rsidR="003F7041">
        <w:rPr>
          <w:rFonts w:ascii="Arial" w:hAnsi="Arial" w:cs="Arial"/>
        </w:rPr>
        <w:t xml:space="preserve"> 2)</w:t>
      </w:r>
      <w:r w:rsidR="001435B6" w:rsidRPr="001435B6">
        <w:rPr>
          <w:rFonts w:ascii="Arial" w:hAnsi="Arial" w:cs="Arial"/>
        </w:rPr>
        <w:t>. Les arestes internes dels clústers serveixen per a diferenciar les classes d’equivalències a les que pertany cada element del clan primer corresponent. Les arestes externes entre els clústers serveixen per indicar els clans primers que</w:t>
      </w:r>
      <w:r w:rsidR="00BF2253">
        <w:rPr>
          <w:rFonts w:ascii="Arial" w:hAnsi="Arial" w:cs="Arial"/>
        </w:rPr>
        <w:t xml:space="preserve"> </w:t>
      </w:r>
      <w:r w:rsidR="00BF2253" w:rsidRPr="00BF2253">
        <w:rPr>
          <w:rFonts w:ascii="Arial" w:hAnsi="Arial" w:cs="Arial"/>
        </w:rPr>
        <w:t xml:space="preserve">formen part d’un altre clúster (o clan primer). Els clans trivials de longitud igual a u es troben a les fulles del </w:t>
      </w:r>
      <w:proofErr w:type="spellStart"/>
      <w:r w:rsidR="00BF2253" w:rsidRPr="00BF2253">
        <w:rPr>
          <w:rFonts w:ascii="Arial" w:hAnsi="Arial" w:cs="Arial"/>
        </w:rPr>
        <w:t>subarbre</w:t>
      </w:r>
      <w:proofErr w:type="spellEnd"/>
      <w:r w:rsidR="00BF2253" w:rsidRPr="00BF2253">
        <w:rPr>
          <w:rFonts w:ascii="Arial" w:hAnsi="Arial" w:cs="Arial"/>
        </w:rPr>
        <w:t xml:space="preserve"> al que q</w:t>
      </w:r>
      <w:bookmarkStart w:id="0" w:name="_GoBack"/>
      <w:bookmarkEnd w:id="0"/>
      <w:r w:rsidR="00BF2253" w:rsidRPr="00BF2253">
        <w:rPr>
          <w:rFonts w:ascii="Arial" w:hAnsi="Arial" w:cs="Arial"/>
        </w:rPr>
        <w:t>ueda connectat cada clan primer representat.</w:t>
      </w:r>
    </w:p>
    <w:p w:rsidR="000A7268" w:rsidRPr="000A7268" w:rsidRDefault="000A7268" w:rsidP="00AA47A8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</w:rPr>
        <w:t xml:space="preserve">La factorització de les 2-estructures </w:t>
      </w:r>
      <w:r w:rsidRPr="000B50E6">
        <w:rPr>
          <w:rFonts w:ascii="Arial" w:hAnsi="Arial" w:cs="Arial"/>
          <w:color w:val="C00000"/>
        </w:rPr>
        <w:t>[indicar].</w:t>
      </w:r>
    </w:p>
    <w:p w:rsidR="00831002" w:rsidRPr="000A7268" w:rsidRDefault="00831002" w:rsidP="00AA47A8">
      <w:pPr>
        <w:spacing w:line="240" w:lineRule="auto"/>
        <w:jc w:val="both"/>
        <w:rPr>
          <w:rFonts w:ascii="Arial" w:hAnsi="Arial" w:cs="Arial"/>
          <w:b/>
        </w:rPr>
      </w:pPr>
      <w:r w:rsidRPr="000A7268">
        <w:rPr>
          <w:rFonts w:ascii="Arial" w:hAnsi="Arial" w:cs="Arial"/>
          <w:b/>
        </w:rPr>
        <w:t>Resultats</w:t>
      </w:r>
    </w:p>
    <w:p w:rsidR="00831002" w:rsidRPr="000B50E6" w:rsidRDefault="00831002" w:rsidP="00AA47A8">
      <w:pPr>
        <w:spacing w:line="240" w:lineRule="auto"/>
        <w:jc w:val="both"/>
        <w:rPr>
          <w:rFonts w:ascii="Arial" w:hAnsi="Arial" w:cs="Arial"/>
          <w:color w:val="C00000"/>
        </w:rPr>
      </w:pPr>
      <w:r w:rsidRPr="000B50E6">
        <w:rPr>
          <w:rFonts w:ascii="Arial" w:hAnsi="Arial" w:cs="Arial"/>
          <w:color w:val="C00000"/>
        </w:rPr>
        <w:t>[Llegir transparència]</w:t>
      </w:r>
      <w:r w:rsidR="001C0C30" w:rsidRPr="000B50E6">
        <w:rPr>
          <w:rFonts w:ascii="Arial" w:hAnsi="Arial" w:cs="Arial"/>
          <w:color w:val="C00000"/>
        </w:rPr>
        <w:t>.</w:t>
      </w:r>
    </w:p>
    <w:p w:rsidR="00831002" w:rsidRPr="000A7268" w:rsidRDefault="00831002" w:rsidP="00AA47A8">
      <w:pPr>
        <w:spacing w:line="240" w:lineRule="auto"/>
        <w:jc w:val="both"/>
        <w:rPr>
          <w:rFonts w:ascii="Arial" w:hAnsi="Arial" w:cs="Arial"/>
          <w:b/>
        </w:rPr>
      </w:pPr>
      <w:r w:rsidRPr="000A7268">
        <w:rPr>
          <w:rFonts w:ascii="Arial" w:hAnsi="Arial" w:cs="Arial"/>
          <w:b/>
        </w:rPr>
        <w:t>Treball futur</w:t>
      </w:r>
    </w:p>
    <w:p w:rsidR="00831002" w:rsidRPr="000B50E6" w:rsidRDefault="00831002" w:rsidP="00AA47A8">
      <w:pPr>
        <w:spacing w:line="240" w:lineRule="auto"/>
        <w:jc w:val="both"/>
        <w:rPr>
          <w:rFonts w:ascii="Arial" w:hAnsi="Arial" w:cs="Arial"/>
          <w:color w:val="C00000"/>
        </w:rPr>
      </w:pPr>
      <w:r w:rsidRPr="000B50E6">
        <w:rPr>
          <w:rFonts w:ascii="Arial" w:hAnsi="Arial" w:cs="Arial"/>
          <w:color w:val="C00000"/>
        </w:rPr>
        <w:t>[Llegir transparència]</w:t>
      </w:r>
      <w:r w:rsidR="001C0C30" w:rsidRPr="000B50E6">
        <w:rPr>
          <w:rFonts w:ascii="Arial" w:hAnsi="Arial" w:cs="Arial"/>
          <w:color w:val="C00000"/>
        </w:rPr>
        <w:t>.</w:t>
      </w:r>
    </w:p>
    <w:p w:rsidR="00831002" w:rsidRPr="00B31F57" w:rsidRDefault="00831002" w:rsidP="00AA47A8">
      <w:pPr>
        <w:spacing w:line="240" w:lineRule="auto"/>
        <w:jc w:val="both"/>
        <w:rPr>
          <w:rFonts w:ascii="Arial" w:hAnsi="Arial" w:cs="Arial"/>
        </w:rPr>
      </w:pPr>
    </w:p>
    <w:sectPr w:rsidR="00831002" w:rsidRPr="00B31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68CE"/>
    <w:multiLevelType w:val="hybridMultilevel"/>
    <w:tmpl w:val="CC2C52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F2DA4"/>
    <w:multiLevelType w:val="hybridMultilevel"/>
    <w:tmpl w:val="615C9672"/>
    <w:lvl w:ilvl="0" w:tplc="06682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35948"/>
    <w:multiLevelType w:val="hybridMultilevel"/>
    <w:tmpl w:val="F13C0FF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B1471"/>
    <w:multiLevelType w:val="hybridMultilevel"/>
    <w:tmpl w:val="C9B4AC0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79"/>
    <w:rsid w:val="00010671"/>
    <w:rsid w:val="00010CF6"/>
    <w:rsid w:val="00025187"/>
    <w:rsid w:val="00032E43"/>
    <w:rsid w:val="00044124"/>
    <w:rsid w:val="00045951"/>
    <w:rsid w:val="000464EF"/>
    <w:rsid w:val="000510AA"/>
    <w:rsid w:val="00064BA2"/>
    <w:rsid w:val="00066D0E"/>
    <w:rsid w:val="00074881"/>
    <w:rsid w:val="00075BDB"/>
    <w:rsid w:val="00094586"/>
    <w:rsid w:val="000A665A"/>
    <w:rsid w:val="000A7268"/>
    <w:rsid w:val="000B50E6"/>
    <w:rsid w:val="000B53CF"/>
    <w:rsid w:val="000C589F"/>
    <w:rsid w:val="000D7156"/>
    <w:rsid w:val="000F0DF7"/>
    <w:rsid w:val="000F1EB3"/>
    <w:rsid w:val="000F7D17"/>
    <w:rsid w:val="0010380B"/>
    <w:rsid w:val="00114A27"/>
    <w:rsid w:val="00115EFE"/>
    <w:rsid w:val="001435B6"/>
    <w:rsid w:val="00153A92"/>
    <w:rsid w:val="001615C7"/>
    <w:rsid w:val="0018473F"/>
    <w:rsid w:val="001861E5"/>
    <w:rsid w:val="001906D2"/>
    <w:rsid w:val="001940D4"/>
    <w:rsid w:val="00196A94"/>
    <w:rsid w:val="001B19B4"/>
    <w:rsid w:val="001B48B6"/>
    <w:rsid w:val="001C00D5"/>
    <w:rsid w:val="001C0C30"/>
    <w:rsid w:val="001C7FD5"/>
    <w:rsid w:val="001E0A0F"/>
    <w:rsid w:val="00213A91"/>
    <w:rsid w:val="0022284D"/>
    <w:rsid w:val="002331D9"/>
    <w:rsid w:val="002401D2"/>
    <w:rsid w:val="00252AF3"/>
    <w:rsid w:val="00252B0E"/>
    <w:rsid w:val="00270148"/>
    <w:rsid w:val="002738ED"/>
    <w:rsid w:val="00275C8D"/>
    <w:rsid w:val="00280457"/>
    <w:rsid w:val="0028245F"/>
    <w:rsid w:val="0028621A"/>
    <w:rsid w:val="002A3863"/>
    <w:rsid w:val="002A536E"/>
    <w:rsid w:val="002B20D9"/>
    <w:rsid w:val="002B29A9"/>
    <w:rsid w:val="002B6488"/>
    <w:rsid w:val="002C0AF0"/>
    <w:rsid w:val="002D209C"/>
    <w:rsid w:val="002D4C98"/>
    <w:rsid w:val="002E3D74"/>
    <w:rsid w:val="00301D9F"/>
    <w:rsid w:val="0030455C"/>
    <w:rsid w:val="0030534F"/>
    <w:rsid w:val="00307D3D"/>
    <w:rsid w:val="003172F0"/>
    <w:rsid w:val="00345379"/>
    <w:rsid w:val="003A48B2"/>
    <w:rsid w:val="003C1446"/>
    <w:rsid w:val="003C28B4"/>
    <w:rsid w:val="003E13A2"/>
    <w:rsid w:val="003E4DB6"/>
    <w:rsid w:val="003F7041"/>
    <w:rsid w:val="00404C38"/>
    <w:rsid w:val="00433AD1"/>
    <w:rsid w:val="00445AB3"/>
    <w:rsid w:val="004569A5"/>
    <w:rsid w:val="00456EBF"/>
    <w:rsid w:val="00460023"/>
    <w:rsid w:val="00464699"/>
    <w:rsid w:val="0046519A"/>
    <w:rsid w:val="00472800"/>
    <w:rsid w:val="00480626"/>
    <w:rsid w:val="00483008"/>
    <w:rsid w:val="00496869"/>
    <w:rsid w:val="004A2083"/>
    <w:rsid w:val="004A5088"/>
    <w:rsid w:val="004B1988"/>
    <w:rsid w:val="004B56AA"/>
    <w:rsid w:val="004D25FC"/>
    <w:rsid w:val="004E3C0E"/>
    <w:rsid w:val="004E4A16"/>
    <w:rsid w:val="00504A51"/>
    <w:rsid w:val="005055D9"/>
    <w:rsid w:val="0051763E"/>
    <w:rsid w:val="005267E2"/>
    <w:rsid w:val="005433C1"/>
    <w:rsid w:val="00561690"/>
    <w:rsid w:val="00570283"/>
    <w:rsid w:val="005810A7"/>
    <w:rsid w:val="00584958"/>
    <w:rsid w:val="005919F8"/>
    <w:rsid w:val="00597D68"/>
    <w:rsid w:val="005B4523"/>
    <w:rsid w:val="005B4736"/>
    <w:rsid w:val="005C0A51"/>
    <w:rsid w:val="005C5EB1"/>
    <w:rsid w:val="005E0845"/>
    <w:rsid w:val="005E2AE8"/>
    <w:rsid w:val="00601FD1"/>
    <w:rsid w:val="00607AF2"/>
    <w:rsid w:val="00615362"/>
    <w:rsid w:val="00615700"/>
    <w:rsid w:val="00640CED"/>
    <w:rsid w:val="0064583E"/>
    <w:rsid w:val="006742DF"/>
    <w:rsid w:val="0068120A"/>
    <w:rsid w:val="00690988"/>
    <w:rsid w:val="00694908"/>
    <w:rsid w:val="006C1701"/>
    <w:rsid w:val="006C35D0"/>
    <w:rsid w:val="006C4CC3"/>
    <w:rsid w:val="006D39EB"/>
    <w:rsid w:val="006D4DEA"/>
    <w:rsid w:val="006D4F05"/>
    <w:rsid w:val="006F364D"/>
    <w:rsid w:val="006F593A"/>
    <w:rsid w:val="007160FF"/>
    <w:rsid w:val="00717BE9"/>
    <w:rsid w:val="00721E52"/>
    <w:rsid w:val="00733F6A"/>
    <w:rsid w:val="00734CA1"/>
    <w:rsid w:val="0073624E"/>
    <w:rsid w:val="00743952"/>
    <w:rsid w:val="007472F7"/>
    <w:rsid w:val="007625EF"/>
    <w:rsid w:val="00767710"/>
    <w:rsid w:val="00767B39"/>
    <w:rsid w:val="00780B6F"/>
    <w:rsid w:val="007943C1"/>
    <w:rsid w:val="00794F57"/>
    <w:rsid w:val="007C4964"/>
    <w:rsid w:val="007C4FB2"/>
    <w:rsid w:val="007E1AF3"/>
    <w:rsid w:val="007E399D"/>
    <w:rsid w:val="007F4C6A"/>
    <w:rsid w:val="007F6ADF"/>
    <w:rsid w:val="00806D1F"/>
    <w:rsid w:val="00815ACF"/>
    <w:rsid w:val="00816AEB"/>
    <w:rsid w:val="0082021E"/>
    <w:rsid w:val="00821DCF"/>
    <w:rsid w:val="00822812"/>
    <w:rsid w:val="00822943"/>
    <w:rsid w:val="00824C43"/>
    <w:rsid w:val="00831002"/>
    <w:rsid w:val="0084049F"/>
    <w:rsid w:val="00842618"/>
    <w:rsid w:val="00847C81"/>
    <w:rsid w:val="00854C22"/>
    <w:rsid w:val="008920E6"/>
    <w:rsid w:val="00895E59"/>
    <w:rsid w:val="008A43F8"/>
    <w:rsid w:val="008F072A"/>
    <w:rsid w:val="0090011A"/>
    <w:rsid w:val="00921BC9"/>
    <w:rsid w:val="009361D6"/>
    <w:rsid w:val="00951BEE"/>
    <w:rsid w:val="0095487F"/>
    <w:rsid w:val="0095514C"/>
    <w:rsid w:val="00963C68"/>
    <w:rsid w:val="009733DA"/>
    <w:rsid w:val="00987E1E"/>
    <w:rsid w:val="009A04BA"/>
    <w:rsid w:val="009A6BA5"/>
    <w:rsid w:val="009B2FC6"/>
    <w:rsid w:val="009B5D51"/>
    <w:rsid w:val="009E3C36"/>
    <w:rsid w:val="00A0448C"/>
    <w:rsid w:val="00A10831"/>
    <w:rsid w:val="00A32FE6"/>
    <w:rsid w:val="00A37877"/>
    <w:rsid w:val="00A37DA9"/>
    <w:rsid w:val="00A423FF"/>
    <w:rsid w:val="00A56DFD"/>
    <w:rsid w:val="00A574FC"/>
    <w:rsid w:val="00A705B3"/>
    <w:rsid w:val="00A81FA9"/>
    <w:rsid w:val="00A85EC1"/>
    <w:rsid w:val="00A91317"/>
    <w:rsid w:val="00AA1934"/>
    <w:rsid w:val="00AA47A8"/>
    <w:rsid w:val="00AA6693"/>
    <w:rsid w:val="00AB2771"/>
    <w:rsid w:val="00AB7013"/>
    <w:rsid w:val="00AC001C"/>
    <w:rsid w:val="00AC0ECA"/>
    <w:rsid w:val="00AD3038"/>
    <w:rsid w:val="00AE72AC"/>
    <w:rsid w:val="00AF79A0"/>
    <w:rsid w:val="00B10E21"/>
    <w:rsid w:val="00B11E16"/>
    <w:rsid w:val="00B22F05"/>
    <w:rsid w:val="00B23F6C"/>
    <w:rsid w:val="00B31F57"/>
    <w:rsid w:val="00B3512C"/>
    <w:rsid w:val="00B6640E"/>
    <w:rsid w:val="00B71FDE"/>
    <w:rsid w:val="00B86F15"/>
    <w:rsid w:val="00B908EA"/>
    <w:rsid w:val="00B976F2"/>
    <w:rsid w:val="00B97AC3"/>
    <w:rsid w:val="00BC2888"/>
    <w:rsid w:val="00BC3D95"/>
    <w:rsid w:val="00BE3273"/>
    <w:rsid w:val="00BF2253"/>
    <w:rsid w:val="00C31F90"/>
    <w:rsid w:val="00C32AFE"/>
    <w:rsid w:val="00C32C62"/>
    <w:rsid w:val="00C40310"/>
    <w:rsid w:val="00C42BEA"/>
    <w:rsid w:val="00C6099F"/>
    <w:rsid w:val="00C747B1"/>
    <w:rsid w:val="00C8019D"/>
    <w:rsid w:val="00C9631B"/>
    <w:rsid w:val="00C96CD3"/>
    <w:rsid w:val="00CD3F3E"/>
    <w:rsid w:val="00CE6CD3"/>
    <w:rsid w:val="00D107B2"/>
    <w:rsid w:val="00D32BEF"/>
    <w:rsid w:val="00D60D4F"/>
    <w:rsid w:val="00D60E61"/>
    <w:rsid w:val="00D616A0"/>
    <w:rsid w:val="00D916CC"/>
    <w:rsid w:val="00DC5B81"/>
    <w:rsid w:val="00DF6A2E"/>
    <w:rsid w:val="00E1535D"/>
    <w:rsid w:val="00E16C95"/>
    <w:rsid w:val="00E25CE0"/>
    <w:rsid w:val="00E376FF"/>
    <w:rsid w:val="00E462EF"/>
    <w:rsid w:val="00E534C1"/>
    <w:rsid w:val="00E65FF8"/>
    <w:rsid w:val="00E77A73"/>
    <w:rsid w:val="00EB4D6D"/>
    <w:rsid w:val="00EB62F8"/>
    <w:rsid w:val="00EC39EF"/>
    <w:rsid w:val="00EC4FDF"/>
    <w:rsid w:val="00EF0284"/>
    <w:rsid w:val="00EF08AC"/>
    <w:rsid w:val="00F03896"/>
    <w:rsid w:val="00F13138"/>
    <w:rsid w:val="00F226D5"/>
    <w:rsid w:val="00F32124"/>
    <w:rsid w:val="00F4018B"/>
    <w:rsid w:val="00F85CCC"/>
    <w:rsid w:val="00FA2703"/>
    <w:rsid w:val="00FA31CA"/>
    <w:rsid w:val="00FB69A7"/>
    <w:rsid w:val="00FC2E61"/>
    <w:rsid w:val="00FE279D"/>
    <w:rsid w:val="00FE435E"/>
    <w:rsid w:val="00FF2114"/>
    <w:rsid w:val="00FF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91F8C"/>
  <w15:chartTrackingRefBased/>
  <w15:docId w15:val="{32D0EAFD-F354-402C-8337-20A719EB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2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3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63</cp:revision>
  <dcterms:created xsi:type="dcterms:W3CDTF">2017-05-27T15:10:00Z</dcterms:created>
  <dcterms:modified xsi:type="dcterms:W3CDTF">2017-05-30T11:12:00Z</dcterms:modified>
</cp:coreProperties>
</file>