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ANALICE EL CÓDIGO QUE SE MUESTRA A CONTINUACIÓN - 10 minutos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ind w:left="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      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Direccion{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ind w:left="0" w:firstLine="72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    private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String calle1;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    private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numero;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    private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String calle2;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    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Direccion(String calle1,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numero, String calle2) {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ind w:left="720" w:firstLine="72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.calle1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= calle1;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.numero = numero;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.calle2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= calle2;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Cliente {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String nombre;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Direccion direccion;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String password;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Cliente(String nombre,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Direccion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direccion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, String password)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.nombre = nombre;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.direccion = direccion;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.password = password;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Consolas" w:cs="Consolas" w:eastAsia="Consolas" w:hAnsi="Consolas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Indique brevemente qué cambios debe realizarse en el código mostrado para que se pueda serializar un objeto de la clase Cliente preservando todas su variables menos el password.</w:t>
      </w:r>
    </w:p>
    <w:p w:rsidR="00000000" w:rsidDel="00000000" w:rsidP="00000000" w:rsidRDefault="00000000" w:rsidRPr="00000000" w14:paraId="0000001B">
      <w:pPr>
        <w:jc w:val="both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highlight w:val="white"/>
          <w:rtl w:val="0"/>
        </w:rPr>
        <w:t xml:space="preserve">PREGUNTA 2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rebuchet MS" w:cs="Trebuchet MS" w:eastAsia="Trebuchet MS" w:hAnsi="Trebuchet MS"/>
          <w:b w:val="1"/>
          <w:highlight w:val="white"/>
          <w:rtl w:val="0"/>
        </w:rPr>
        <w:t xml:space="preserve">ANALICE EL CÓDIGO QUE SE MUESTRA A CONTINUACIÓN - 10 MINUTOS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interface Editable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int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obtenerNumero();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default String obtenerNombre()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"Nombre por defecto";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static int obtenerCodigoPais()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Contactotelefonico implements Editable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int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obtenerNumero()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987354723;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obtenerNombre()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"Carlos Marín";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static int obtenerCodigoPais()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593;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AgendaTelefonica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static void main(String args[])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Editable obj = new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Contactotelefonico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//sentencias de la tabla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Indique que retornan cada una de las sentencias a continuación, que son ejecutadas en el main de la clase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AgendaTelefonica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 (Justifique su respuesta brevemente)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420"/>
        <w:gridCol w:w="5325"/>
        <w:tblGridChange w:id="0">
          <w:tblGrid>
            <w:gridCol w:w="615"/>
            <w:gridCol w:w="3420"/>
            <w:gridCol w:w="5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que retorna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obj.obtenerNombre()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Editable.obtenerCodigoPais()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obj.obtenerNumero()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 desea definir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una nueva clase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 ABSTRACTA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que implemente  la interfaz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ContactoTelefonicoI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69b0"/>
          <w:sz w:val="24"/>
          <w:szCs w:val="24"/>
          <w:highlight w:val="white"/>
          <w:rtl w:val="0"/>
        </w:rPr>
        <w:t xml:space="preserve">¿qué métodos debería implementar la clase?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rebuchet MS" w:cs="Trebuchet MS" w:eastAsia="Trebuchet MS" w:hAnsi="Trebuchet MS"/>
          <w:b w:val="1"/>
          <w:highlight w:val="white"/>
          <w:rtl w:val="0"/>
        </w:rPr>
        <w:t xml:space="preserve">ANALICE EL CÓDIGO QUE SE MUESTRA A CONTINUACIÓN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75597" cy="284668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5597" cy="284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¿Cuál es la salida? Justifique su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código no compila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método en Subclase no puede lanzar una excepción que la clase Padre no lanza.</w:t>
      </w:r>
    </w:p>
    <w:p w:rsidR="00000000" w:rsidDel="00000000" w:rsidP="00000000" w:rsidRDefault="00000000" w:rsidRPr="00000000" w14:paraId="00000059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highlight w:val="white"/>
          <w:rtl w:val="0"/>
        </w:rPr>
        <w:t xml:space="preserve">ANALICE EL CÓDIGO QUE SE MUESTRA A CONTINUACIÓN</w:t>
      </w:r>
    </w:p>
    <w:p w:rsidR="00000000" w:rsidDel="00000000" w:rsidP="00000000" w:rsidRDefault="00000000" w:rsidRPr="00000000" w14:paraId="0000005A">
      <w:pPr>
        <w:jc w:val="both"/>
        <w:rPr>
          <w:rFonts w:ascii="Trebuchet MS" w:cs="Trebuchet MS" w:eastAsia="Trebuchet MS" w:hAnsi="Trebuchet MS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class CalculoSalarioException extends Exception{}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class Person{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public void calcularSalario(double salario) throws CalculoSalarioException{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ab/>
        <w:t xml:space="preserve">throw new CalculoSalarioException();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ab/>
        <w:t xml:space="preserve">System.out.println(salario*2);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class Compania{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ab/>
        <w:t xml:space="preserve">new Person().calcularSalario(200);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¿Cuál de los siguientes enunciados de forma independiente es verdadero?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1.-Este código compila sin problemas, la salida es 400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2.-Este código compila  si el método calcularSalario devuelve un double en vez de ser un void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3.-Este código compila si se agrega un bloque try-catch en el método main de la clase Companía.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4.-Este código compila si agregamos un throws CalculoSalarioException en la firma del método main de la clase Companía.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(70 puntos) </w:t>
      </w:r>
      <w:r w:rsidDel="00000000" w:rsidR="00000000" w:rsidRPr="00000000">
        <w:rPr>
          <w:b w:val="1"/>
          <w:rtl w:val="0"/>
        </w:rPr>
        <w:t xml:space="preserve">DESARROLLO -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 le ha pedido que desarrolle una aplicación para un Gimnasio que permita a los asistentes ver información de rutinas de ejercicios.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 continuación se muestra el diagrama de la capa modelo de la aplicación</w:t>
      </w:r>
    </w:p>
    <w:p w:rsidR="00000000" w:rsidDel="00000000" w:rsidP="00000000" w:rsidRDefault="00000000" w:rsidRPr="00000000" w14:paraId="00000073">
      <w:pPr>
        <w:spacing w:after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rutina</w:t>
      </w:r>
      <w:r w:rsidDel="00000000" w:rsidR="00000000" w:rsidRPr="00000000">
        <w:rPr>
          <w:rtl w:val="0"/>
        </w:rPr>
        <w:t xml:space="preserve"> tiene un nombre y una lista de ejercicios de esa rutina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Ejercicio tiene un </w:t>
      </w:r>
      <w:r w:rsidDel="00000000" w:rsidR="00000000" w:rsidRPr="00000000">
        <w:rPr>
          <w:b w:val="1"/>
          <w:rtl w:val="0"/>
        </w:rPr>
        <w:t xml:space="preserve">nombre, </w:t>
      </w:r>
      <w:r w:rsidDel="00000000" w:rsidR="00000000" w:rsidRPr="00000000">
        <w:rPr>
          <w:rtl w:val="0"/>
        </w:rPr>
        <w:t xml:space="preserve">el número de repeticiones de ese ejercicio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 una lista con nombres de las imágenes que muestran cómo hacer el ejercicio.</w:t>
      </w:r>
    </w:p>
    <w:p w:rsidR="00000000" w:rsidDel="00000000" w:rsidP="00000000" w:rsidRDefault="00000000" w:rsidRPr="00000000" w14:paraId="00000076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Existe un archivo llamado </w:t>
      </w:r>
      <w:r w:rsidDel="00000000" w:rsidR="00000000" w:rsidRPr="00000000">
        <w:rPr>
          <w:b w:val="1"/>
          <w:rtl w:val="0"/>
        </w:rPr>
        <w:t xml:space="preserve">rutinas.txt</w:t>
      </w:r>
      <w:r w:rsidDel="00000000" w:rsidR="00000000" w:rsidRPr="00000000">
        <w:rPr>
          <w:rtl w:val="0"/>
        </w:rPr>
        <w:t xml:space="preserve"> que contiene la información de las rutinas y tiene la siguiente estructura:</w:t>
      </w:r>
    </w:p>
    <w:p w:rsidR="00000000" w:rsidDel="00000000" w:rsidP="00000000" w:rsidRDefault="00000000" w:rsidRPr="00000000" w14:paraId="0000007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nombrerutina;nombreeje1,rep1,img1,img2;nombreje2,rep2,img1,img2;……</w:t>
      </w:r>
    </w:p>
    <w:tbl>
      <w:tblPr>
        <w:tblStyle w:val="Table3"/>
        <w:tblW w:w="1066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abdomen;crisscross,10,crisscross1.png,crisscross2.png;rollouts,15,rollouts1.png,rollouts2.png;..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piernas;puente cadera,20,puentecadera1.png,puentecadera2.png;patadas,15,patadas1.png,patadas2.png</w:t>
            </w:r>
          </w:p>
        </w:tc>
      </w:tr>
    </w:tbl>
    <w:p w:rsidR="00000000" w:rsidDel="00000000" w:rsidP="00000000" w:rsidRDefault="00000000" w:rsidRPr="00000000" w14:paraId="0000007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(5 puntos) </w:t>
      </w:r>
      <w:r w:rsidDel="00000000" w:rsidR="00000000" w:rsidRPr="00000000">
        <w:rPr>
          <w:rtl w:val="0"/>
        </w:rPr>
        <w:t xml:space="preserve">Cree una clase llamada </w:t>
      </w:r>
      <w:r w:rsidDel="00000000" w:rsidR="00000000" w:rsidRPr="00000000">
        <w:rPr>
          <w:b w:val="1"/>
          <w:rtl w:val="0"/>
        </w:rPr>
        <w:t xml:space="preserve">GymException</w:t>
      </w:r>
      <w:r w:rsidDel="00000000" w:rsidR="00000000" w:rsidRPr="00000000">
        <w:rPr>
          <w:rtl w:val="0"/>
        </w:rPr>
        <w:t xml:space="preserve"> que sea de tipo unchecked. La clase debe tener un constructor que reciba el mensaje de la excepción.</w:t>
      </w:r>
    </w:p>
    <w:p w:rsidR="00000000" w:rsidDel="00000000" w:rsidP="00000000" w:rsidRDefault="00000000" w:rsidRPr="00000000" w14:paraId="0000007D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 la clase </w:t>
      </w:r>
      <w:r w:rsidDel="00000000" w:rsidR="00000000" w:rsidRPr="00000000">
        <w:rPr>
          <w:b w:val="1"/>
          <w:rtl w:val="0"/>
        </w:rPr>
        <w:t xml:space="preserve">Ejercicio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(5 puntos) </w:t>
      </w:r>
      <w:r w:rsidDel="00000000" w:rsidR="00000000" w:rsidRPr="00000000">
        <w:rPr>
          <w:rtl w:val="0"/>
        </w:rPr>
        <w:t xml:space="preserve">Implemente la interfaz </w:t>
      </w:r>
      <w:r w:rsidDel="00000000" w:rsidR="00000000" w:rsidRPr="00000000">
        <w:rPr>
          <w:b w:val="1"/>
          <w:rtl w:val="0"/>
        </w:rPr>
        <w:t xml:space="preserve">Comparable</w:t>
      </w:r>
      <w:r w:rsidDel="00000000" w:rsidR="00000000" w:rsidRPr="00000000">
        <w:rPr>
          <w:rtl w:val="0"/>
        </w:rPr>
        <w:t xml:space="preserve"> para que el orden natural sea por nombre. Si el nombre es igual, entonces considere el número de repeticiones.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En la clase </w:t>
      </w:r>
      <w:r w:rsidDel="00000000" w:rsidR="00000000" w:rsidRPr="00000000">
        <w:rPr>
          <w:b w:val="1"/>
          <w:rtl w:val="0"/>
        </w:rPr>
        <w:t xml:space="preserve">Rutina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(15 puntos) </w:t>
      </w:r>
      <w:r w:rsidDel="00000000" w:rsidR="00000000" w:rsidRPr="00000000">
        <w:rPr>
          <w:rtl w:val="0"/>
        </w:rPr>
        <w:t xml:space="preserve">Implemente el método </w:t>
      </w:r>
      <w:r w:rsidDel="00000000" w:rsidR="00000000" w:rsidRPr="00000000">
        <w:rPr>
          <w:b w:val="1"/>
          <w:rtl w:val="0"/>
        </w:rPr>
        <w:t xml:space="preserve">cargarRutinas(String nombreArchivo)</w:t>
      </w:r>
      <w:r w:rsidDel="00000000" w:rsidR="00000000" w:rsidRPr="00000000">
        <w:rPr>
          <w:rtl w:val="0"/>
        </w:rPr>
        <w:t xml:space="preserve"> para que retorne una lista de objetos de tipo </w:t>
      </w:r>
      <w:r w:rsidDel="00000000" w:rsidR="00000000" w:rsidRPr="00000000">
        <w:rPr>
          <w:b w:val="1"/>
          <w:rtl w:val="0"/>
        </w:rPr>
        <w:t xml:space="preserve">Rutina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1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 se produce una excepción de tipo IOException debe capturarla y lanzar una nueva excepción de tipo </w:t>
      </w:r>
      <w:r w:rsidDel="00000000" w:rsidR="00000000" w:rsidRPr="00000000">
        <w:rPr>
          <w:b w:val="1"/>
          <w:rtl w:val="0"/>
        </w:rPr>
        <w:t xml:space="preserve">GymException </w:t>
      </w:r>
      <w:r w:rsidDel="00000000" w:rsidR="00000000" w:rsidRPr="00000000">
        <w:rPr>
          <w:rtl w:val="0"/>
        </w:rPr>
        <w:t xml:space="preserve">con un mensaje que indique el tipo de excepción que ocurrió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Al iniciar la aplicación aparece una ventana donde el usuario puede escoger de una lista desplegable la rutina que prefiera </w:t>
      </w:r>
      <w:r w:rsidDel="00000000" w:rsidR="00000000" w:rsidRPr="00000000">
        <w:rPr>
          <w:b w:val="1"/>
          <w:rtl w:val="0"/>
        </w:rPr>
        <w:t xml:space="preserve">- (15 puntos)</w:t>
      </w:r>
    </w:p>
    <w:p w:rsidR="00000000" w:rsidDel="00000000" w:rsidP="00000000" w:rsidRDefault="00000000" w:rsidRPr="00000000" w14:paraId="00000084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209550</wp:posOffset>
                </wp:positionV>
                <wp:extent cx="4831584" cy="4233863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825" y="92400"/>
                          <a:ext cx="4831584" cy="4233863"/>
                          <a:chOff x="1326825" y="92400"/>
                          <a:chExt cx="6738337" cy="4838700"/>
                        </a:xfrm>
                      </wpg:grpSpPr>
                      <pic:pic>
                        <pic:nvPicPr>
                          <pic:cNvPr id="2" name="Shape 2" title="demo.mp4">
                            <a:hlinkClick r:id="rId8"/>
                          </pic:cNvPr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6825" y="92400"/>
                            <a:ext cx="6738337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209550</wp:posOffset>
                </wp:positionV>
                <wp:extent cx="4831584" cy="4233863"/>
                <wp:effectExtent b="0" l="0" r="0" t="0"/>
                <wp:wrapTopAndBottom distB="114300" distT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1584" cy="4233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 programa debe manejar las excepciones de tipo GymException y en caso de presentarse debe mostrarse en la pantalla un mensaje apropiado al usuario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2925" cy="266255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62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Al seleccionar la rutina se muestra en pantalla los ejercicios de la rutina como se ve a continuación </w:t>
      </w:r>
      <w:r w:rsidDel="00000000" w:rsidR="00000000" w:rsidRPr="00000000">
        <w:rPr>
          <w:b w:val="1"/>
          <w:rtl w:val="0"/>
        </w:rPr>
        <w:t xml:space="preserve">- (15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2522" cy="26431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522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Cada botón muestra el número de repeticiones y el nombre de un ejercicio.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 dar click a un botón se muestran las imágenes asociadas con el ejercicio en secuencia tantas veces como indica el número de repeticiones del mismo - Las imágenes se intercalan cada 0.5 segundos </w:t>
      </w:r>
      <w:r w:rsidDel="00000000" w:rsidR="00000000" w:rsidRPr="00000000">
        <w:rPr>
          <w:b w:val="1"/>
          <w:rtl w:val="0"/>
        </w:rPr>
        <w:t xml:space="preserve">(15 puntos)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NOTA: Asuma que no se da click en otro botón antes de acabarse las repeticiones de un ejercicio.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3204247" cy="2100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247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2073" cy="24241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073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RÚBRICA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rebuchet MS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://drive.google.com/file/d/1m1iG6wIEs5G3fLG2QIp8P7-0BRsqTvO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