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Apple Filesystem SW Engineering Manager Interview Prep</w:t>
      </w:r>
    </w:p>
    <w:p>
      <w:pPr>
        <w:pStyle w:val="Heading1"/>
      </w:pPr>
      <w:r>
        <w:t>APFS Overview</w:t>
      </w:r>
    </w:p>
    <w:p>
      <w:pPr/>
      <w:r>
        <w:t>• Modern FS optimized for flash/SSD</w:t>
      </w:r>
    </w:p>
    <w:p>
      <w:pPr/>
      <w:r>
        <w:t>• Copy‑on‑Write for consistency and snapshots</w:t>
      </w:r>
    </w:p>
    <w:p>
      <w:pPr/>
      <w:r>
        <w:t>• Native encryption and space sharing</w:t>
      </w:r>
    </w:p>
    <w:p>
      <w:pPr/>
      <w:r>
        <w:t>• Used across macOS, iOS, watchOS, tvOS</w:t>
      </w:r>
    </w:p>
    <w:p>
      <w:r>
        <w:br/>
      </w:r>
    </w:p>
    <w:p>
      <w:pPr>
        <w:pStyle w:val="Heading1"/>
      </w:pPr>
      <w:r>
        <w:t>Simple Linux FS – Key Concepts</w:t>
      </w:r>
    </w:p>
    <w:p>
      <w:pPr/>
      <w:r>
        <w:t>• Boot Block – reserved for bootloader code</w:t>
      </w:r>
    </w:p>
    <w:p>
      <w:pPr/>
      <w:r>
        <w:t>• Superblock – FS metadata (block size, counts)</w:t>
      </w:r>
    </w:p>
    <w:p>
      <w:pPr/>
      <w:r>
        <w:t>• Inode Table – file metadata &amp; block pointers</w:t>
      </w:r>
    </w:p>
    <w:p>
      <w:pPr/>
      <w:r>
        <w:t>• Data Blocks – actual file contents</w:t>
      </w:r>
    </w:p>
    <w:p>
      <w:pPr/>
      <w:r>
        <w:t>• Mounted via Linux VFS</w:t>
      </w:r>
    </w:p>
    <w:p>
      <w:pPr/>
      <w:r>
        <w:t>• Can prototype with FUSE</w:t>
      </w:r>
    </w:p>
    <w:p>
      <w:r>
        <w:br/>
      </w:r>
    </w:p>
    <w:p>
      <w:pPr>
        <w:pStyle w:val="Heading1"/>
      </w:pPr>
      <w:r>
        <w:t>Building a Simple Linux FS – Practical Guide</w:t>
      </w:r>
    </w:p>
    <w:p>
      <w:pPr/>
      <w:r>
        <w:t>• FS is a layout on storage: metadata, APIs, allocation, persistence</w:t>
      </w:r>
    </w:p>
    <w:p>
      <w:pPr/>
      <w:r>
        <w:t>• Basic components: superblock, inodes, data blocks, directories, optional journal</w:t>
      </w:r>
    </w:p>
    <w:p>
      <w:pPr/>
      <w:r>
        <w:t>• Approach 1: FUSE prototype for quick learning</w:t>
      </w:r>
    </w:p>
    <w:p>
      <w:pPr/>
      <w:r>
        <w:t>• Approach 2: Block‑based FS using dd + C/Python to manage disk image</w:t>
      </w:r>
    </w:p>
    <w:p>
      <w:pPr/>
      <w:r>
        <w:t>• Interview Tip: focus on trade‑offs (COW vs in‑place, journaling, durability)</w:t>
      </w:r>
    </w:p>
    <w:p>
      <w:r>
        <w:br/>
      </w:r>
    </w:p>
    <w:p>
      <w:pPr>
        <w:pStyle w:val="Heading1"/>
      </w:pPr>
      <w:r>
        <w:t>FUSE Setup Commands</w:t>
      </w:r>
    </w:p>
    <w:p>
      <w:pPr/>
      <w:r>
        <w:t>• sudo apt update</w:t>
      </w:r>
    </w:p>
    <w:p>
      <w:pPr/>
      <w:r>
        <w:t>• sudo apt install build‑essential libfuse3‑dev</w:t>
      </w:r>
    </w:p>
    <w:p>
      <w:pPr/>
      <w:r>
        <w:t>• gcc -Wall myfs.c `pkg‑config fuse3 --cflags --libs` -o myfs</w:t>
      </w:r>
    </w:p>
    <w:p>
      <w:pPr/>
      <w:r>
        <w:t>• mkdir mountpoint</w:t>
      </w:r>
    </w:p>
    <w:p>
      <w:pPr/>
      <w:r>
        <w:t>• ./myfs mountpoint</w:t>
      </w:r>
    </w:p>
    <w:p>
      <w:r>
        <w:br/>
      </w:r>
    </w:p>
    <w:p>
      <w:pPr>
        <w:pStyle w:val="Heading1"/>
      </w:pPr>
      <w:r>
        <w:t>Minimal FUSE FS in C (Full Code)</w:t>
      </w:r>
    </w:p>
    <w:p>
      <w:pPr/>
      <w:r>
        <w:t>#define FUSE_USE_VERSION 31</w:t>
        <w:br/>
        <w:t>#include &lt;fuse3/fuse.h&gt;</w:t>
        <w:br/>
        <w:t>#include &lt;string.h&gt;</w:t>
        <w:br/>
        <w:br/>
        <w:t>static const char *hello_path = "/hello.txt";</w:t>
        <w:br/>
        <w:t>static const char *hello_str = "Hello from simple FS!\n";</w:t>
        <w:br/>
        <w:br/>
        <w:t>static int myfs_getattr(const char *path, struct stat *stbuf,</w:t>
        <w:br/>
        <w:t xml:space="preserve">                        struct fuse_file_info *fi) {</w:t>
        <w:br/>
        <w:t xml:space="preserve">    memset(stbuf, 0, sizeof(struct stat));</w:t>
        <w:br/>
        <w:t xml:space="preserve">    if (strcmp(path, "/") == 0) {</w:t>
        <w:br/>
        <w:t xml:space="preserve">        stbuf-&gt;st_mode = S_IFDIR | 0755;</w:t>
        <w:br/>
        <w:t xml:space="preserve">        stbuf-&gt;st_nlink = 2;</w:t>
        <w:br/>
        <w:t xml:space="preserve">    } else if (strcmp(path, hello_path) == 0) {</w:t>
        <w:br/>
        <w:t xml:space="preserve">        stbuf-&gt;st_mode = S_IFREG | 0444;</w:t>
        <w:br/>
        <w:t xml:space="preserve">        stbuf-&gt;st_nlink = 1;</w:t>
        <w:br/>
        <w:t xml:space="preserve">        stbuf-&gt;st_size = strlen(hello_str);</w:t>
        <w:br/>
        <w:t xml:space="preserve">    } else {</w:t>
        <w:br/>
        <w:t xml:space="preserve">        return -ENOENT;</w:t>
        <w:br/>
        <w:t xml:space="preserve">    }</w:t>
        <w:br/>
        <w:t xml:space="preserve">    return 0;</w:t>
        <w:br/>
        <w:t>}</w:t>
      </w:r>
    </w:p>
    <w:p>
      <w:pPr/>
      <w:r>
        <w:t>static int myfs_readdir(const char *path, void *buf, fuse_fill_dir_t filler,</w:t>
        <w:br/>
        <w:t xml:space="preserve">                        off_t offset, struct fuse_file_info *fi,</w:t>
        <w:br/>
        <w:t xml:space="preserve">                        enum fuse_readdir_flags flags) {</w:t>
        <w:br/>
        <w:t xml:space="preserve">    if (strcmp(path, "/") != 0)</w:t>
        <w:br/>
        <w:t xml:space="preserve">        return -ENOENT;</w:t>
        <w:br/>
        <w:t xml:space="preserve">    filler(buf, ".", NULL, 0, 0);</w:t>
        <w:br/>
        <w:t xml:space="preserve">    filler(buf, "..", NULL, 0, 0);</w:t>
        <w:br/>
        <w:t xml:space="preserve">    filler(buf, hello_path + 1, NULL, 0, 0);</w:t>
        <w:br/>
        <w:t xml:space="preserve">    return 0;</w:t>
        <w:br/>
        <w:t>}</w:t>
        <w:br/>
        <w:br/>
        <w:t>static int myfs_open(const char *path, struct fuse_file_info *fi) {</w:t>
        <w:br/>
        <w:t xml:space="preserve">    if (strcmp(path, hello_path) != 0)</w:t>
        <w:br/>
        <w:t xml:space="preserve">        return -ENOENT;</w:t>
        <w:br/>
        <w:t xml:space="preserve">    return 0;</w:t>
        <w:br/>
        <w:t>}</w:t>
        <w:br/>
        <w:br/>
        <w:t>static int myfs_read(const char *path, char *buf, size_t size, off_t offset,</w:t>
        <w:br/>
        <w:t xml:space="preserve">                     struct fuse_file_info *fi) {</w:t>
        <w:br/>
        <w:t xml:space="preserve">    if (strcmp(path, hello_path) != 0)</w:t>
        <w:br/>
        <w:t xml:space="preserve">        return -ENOENT;</w:t>
        <w:br/>
        <w:t xml:space="preserve">    size_t len = strlen(hello_str);</w:t>
        <w:br/>
        <w:t xml:space="preserve">    if (offset &lt; len) {</w:t>
        <w:br/>
        <w:t xml:space="preserve">        if (offset + size &gt; len) size = len - offset;</w:t>
        <w:br/>
        <w:t xml:space="preserve">        memcpy(buf, hello_str + offset, size);</w:t>
        <w:br/>
        <w:t xml:space="preserve">    } else</w:t>
        <w:br/>
        <w:t xml:space="preserve">        size = 0;</w:t>
        <w:br/>
        <w:t xml:space="preserve">    return size;</w:t>
        <w:br/>
        <w:t>}</w:t>
        <w:br/>
        <w:br/>
        <w:t>static struct fuse_operations ops = {</w:t>
        <w:br/>
        <w:t xml:space="preserve">    .getattr = myfs_getattr,</w:t>
        <w:br/>
        <w:t xml:space="preserve">    .readdir = myfs_readdir,</w:t>
        <w:br/>
        <w:t xml:space="preserve">    .open    = myfs_open,</w:t>
        <w:br/>
        <w:t xml:space="preserve">    .read    = myfs_read,</w:t>
        <w:br/>
        <w:t>};</w:t>
        <w:br/>
        <w:br/>
        <w:t>int main(int argc, char *argv[]) {</w:t>
        <w:br/>
        <w:t xml:space="preserve">    return fuse_main(argc, argv, &amp;ops, NULL);</w:t>
        <w:br/>
        <w:t>}</w:t>
      </w:r>
    </w:p>
    <w:p>
      <w:r>
        <w:br/>
      </w:r>
    </w:p>
    <w:p>
      <w:pPr>
        <w:pStyle w:val="Heading1"/>
      </w:pPr>
      <w:r>
        <w:t>VFS Trade‑Offs</w:t>
      </w:r>
    </w:p>
    <w:p>
      <w:pPr/>
      <w:r>
        <w:t>• Performance vs Portability: abstraction simplifies portability but adds CPU overhead</w:t>
      </w:r>
    </w:p>
    <w:p>
      <w:pPr/>
      <w:r>
        <w:t>• Flexibility vs Complexity: supports multiple FS but can be restrictive for specialized FS</w:t>
      </w:r>
    </w:p>
    <w:p>
      <w:pPr/>
      <w:r>
        <w:t>• Security &amp; Stability vs Direct Access: safer and consistent but less control for optimizations</w:t>
      </w:r>
    </w:p>
    <w:p>
      <w:pPr/>
      <w:r>
        <w:t>• Development Speed vs Specialized Optimization: faster to develop but limits hardware‑specific tuning</w:t>
      </w:r>
    </w:p>
    <w:p>
      <w:pPr/>
      <w:r>
        <w:t>• Most FS benefit from VFS; extreme low‑latency workloads may bypass parts of it</w:t>
      </w:r>
    </w:p>
    <w:p>
      <w:r>
        <w:br/>
      </w:r>
    </w:p>
    <w:p>
      <w:pPr>
        <w:pStyle w:val="Heading1"/>
      </w:pPr>
      <w:r>
        <w:t>Alternatives to VFS for High Performance</w:t>
      </w:r>
    </w:p>
    <w:p>
      <w:pPr/>
      <w:r>
        <w:t>• Direct I/O (O_DIRECT) – bypass page cache for lower latency, app manages caching</w:t>
      </w:r>
    </w:p>
    <w:p>
      <w:pPr/>
      <w:r>
        <w:t>• io_uring – asynchronous, low‑overhead I/O submission/completion queues</w:t>
      </w:r>
    </w:p>
    <w:p>
      <w:pPr/>
      <w:r>
        <w:t>• DAX / Persistent Memory – map NVDIMM/PMEM directly, skips page cache</w:t>
      </w:r>
    </w:p>
    <w:p>
      <w:pPr/>
      <w:r>
        <w:t>• High‑perf user‑space FS / SPDK – bypass kernel block layer for ultra‑low latency</w:t>
      </w:r>
    </w:p>
    <w:p>
      <w:pPr/>
      <w:r>
        <w:t>• Trade‑off: less portability &amp; simplicity in exchange for maximum performance</w:t>
      </w:r>
    </w:p>
    <w:p>
      <w:r>
        <w:br/>
      </w:r>
    </w:p>
    <w:p>
      <w:pPr>
        <w:pStyle w:val="Heading1"/>
      </w:pPr>
      <w:r>
        <w:t>Acronyms</w:t>
      </w:r>
    </w:p>
    <w:p>
      <w:pPr/>
      <w:r>
        <w:t>• FS – File System</w:t>
      </w:r>
    </w:p>
    <w:p>
      <w:pPr/>
      <w:r>
        <w:t>• VFS – Virtual File System</w:t>
      </w:r>
    </w:p>
    <w:p>
      <w:pPr/>
      <w:r>
        <w:t>• FUSE – Filesystem in Userspace</w:t>
      </w:r>
    </w:p>
    <w:p>
      <w:pPr/>
      <w:r>
        <w:t>• COW – Copy‑On‑Write</w:t>
      </w:r>
    </w:p>
    <w:p>
      <w:pPr/>
      <w:r>
        <w:t>• SSD – Solid State Drive</w:t>
      </w:r>
    </w:p>
    <w:p>
      <w:pPr/>
      <w:r>
        <w:t>• HDD – Hard Disk Drive</w:t>
      </w:r>
    </w:p>
    <w:p>
      <w:pPr/>
      <w:r>
        <w:t>• APFS – Apple File System</w:t>
      </w:r>
    </w:p>
    <w:p>
      <w:pPr/>
      <w:r>
        <w:t>• inode – Index Node</w:t>
      </w:r>
    </w:p>
    <w:p>
      <w:pPr/>
      <w:r>
        <w:t>• I/O – Input/Output</w:t>
      </w:r>
    </w:p>
    <w:p>
      <w:pPr/>
      <w:r>
        <w:t>• dd – Disk Dump utility</w:t>
      </w:r>
    </w:p>
    <w:p>
      <w:pPr/>
      <w:r>
        <w:t>• RAID – Redundant Array of Independent Disks</w:t>
      </w:r>
    </w:p>
    <w:p>
      <w:pPr/>
      <w:r>
        <w:t>• fsck – File System Consistency Check</w:t>
      </w:r>
    </w:p>
    <w:p>
      <w:r>
        <w:br/>
      </w:r>
    </w:p>
    <w:p>
      <w:pPr>
        <w:pStyle w:val="Heading1"/>
      </w:pPr>
      <w:r>
        <w:t>Trade‑Offs: COW vs In‑Place, Journaling, Durability</w:t>
      </w:r>
    </w:p>
    <w:p>
      <w:pPr>
        <w:pStyle w:val="Heading2"/>
      </w:pPr>
      <w:r>
        <w:t>Copy‑On‑Write (COW) vs In‑Place Updates</w:t>
      </w:r>
    </w:p>
    <w:p>
      <w:r>
        <w:t>• COW writes changes to a new location, then atomically updates pointers → safer on crashes.</w:t>
      </w:r>
    </w:p>
    <w:p>
      <w:r>
        <w:t>• COW enables easy snapshots &amp; rollback but can increase fragmentation and write amplification.</w:t>
      </w:r>
    </w:p>
    <w:p>
      <w:r>
        <w:t>• In‑Place overwrites existing blocks → generally faster for small updates, less space overhead.</w:t>
      </w:r>
    </w:p>
    <w:p>
      <w:r>
        <w:t>• In‑Place is more vulnerable to corruption if a crash happens mid‑write.</w:t>
      </w:r>
    </w:p>
    <w:p>
      <w:pPr>
        <w:pStyle w:val="Heading2"/>
      </w:pPr>
      <w:r>
        <w:t>Journaling vs Non‑Journaling</w:t>
      </w:r>
    </w:p>
    <w:p>
      <w:r>
        <w:t>• Journaling logs metadata changes before committing → improves crash recovery.</w:t>
      </w:r>
    </w:p>
    <w:p>
      <w:r>
        <w:t>• Adds write amplification (journal + final write) and runtime overhead.</w:t>
      </w:r>
    </w:p>
    <w:p>
      <w:r>
        <w:t>• Non‑Journaling is simpler and faster but more prone to corruption after a crash.</w:t>
      </w:r>
    </w:p>
    <w:p>
      <w:pPr>
        <w:pStyle w:val="Heading2"/>
      </w:pPr>
      <w:r>
        <w:t>Durability vs Performance</w:t>
      </w:r>
    </w:p>
    <w:p>
      <w:r>
        <w:t>• Durability features (COW, journaling, sync writes) improve data safety but reduce throughput.</w:t>
      </w:r>
    </w:p>
    <w:p>
      <w:r>
        <w:t>• Performance optimizations (buffered writes, delayed allocation) increase speed but risk data loss during crashes.</w:t>
      </w:r>
    </w:p>
    <w:p>
      <w:r>
        <w:t>• Modern FS (like APFS) combine COW for metadata with optimized sequential writes for balance.</w:t>
      </w:r>
    </w:p>
    <w:p>
      <w:pPr>
        <w:pStyle w:val="Heading2"/>
      </w:pPr>
      <w:r>
        <w:t>Interview‑Style Framing</w:t>
      </w:r>
    </w:p>
    <w:p>
      <w:r>
        <w:t>When designing or selecting a filesystem, we balance consistency and durability against raw write performance.</w:t>
        <w:br/>
        <w:t>COW and journaling protect data and enable snapshots but can reduce throughput.</w:t>
        <w:br/>
        <w:t>In‑place FS with minimal journaling can be faster but risks corruption on crashes.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