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69EC3" w14:textId="77777777" w:rsidR="00EF4ACE" w:rsidRPr="00EF4ACE" w:rsidRDefault="00EF4ACE" w:rsidP="00EF4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>Here’s a structured set of best practices for building and operating Go services, organized from design to operations. I’ve kept this focused on things that matter in real-world engineering, not just language features.</w:t>
      </w:r>
    </w:p>
    <w:p w14:paraId="538598BF" w14:textId="77777777" w:rsidR="00EF4ACE" w:rsidRPr="00EF4ACE" w:rsidRDefault="00EF4ACE" w:rsidP="00EF4A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pict w14:anchorId="2D06C9F8">
          <v:rect id="_x0000_i1025" style="width:0;height:1.5pt" o:hralign="center" o:hrstd="t" o:hr="t" fillcolor="#a0a0a0" stroked="f"/>
        </w:pict>
      </w:r>
    </w:p>
    <w:p w14:paraId="4741C59B" w14:textId="77777777" w:rsidR="00EF4ACE" w:rsidRPr="00EF4ACE" w:rsidRDefault="00EF4ACE" w:rsidP="00EF4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ACE">
        <w:rPr>
          <w:rFonts w:ascii="Times New Roman" w:eastAsia="Times New Roman" w:hAnsi="Times New Roman" w:cs="Times New Roman"/>
          <w:b/>
          <w:bCs/>
          <w:sz w:val="36"/>
          <w:szCs w:val="36"/>
        </w:rPr>
        <w:t>1. Service Design and Architecture</w:t>
      </w:r>
    </w:p>
    <w:p w14:paraId="4146AC91" w14:textId="77777777" w:rsidR="00EF4ACE" w:rsidRPr="00EF4ACE" w:rsidRDefault="00EF4ACE" w:rsidP="00EF4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Keep it small and cohesive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>Each service should have a clear, narrow responsibility. Avoid “god services” that try to do everything.</w:t>
      </w:r>
    </w:p>
    <w:p w14:paraId="4F5707AC" w14:textId="77777777" w:rsidR="00EF4ACE" w:rsidRPr="00EF4ACE" w:rsidRDefault="00EF4ACE" w:rsidP="00EF4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Layer your code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>Separate domain logic from transport and infrastructure:</w:t>
      </w:r>
    </w:p>
    <w:p w14:paraId="58CE38E2" w14:textId="77777777" w:rsidR="00EF4ACE" w:rsidRPr="00EF4ACE" w:rsidRDefault="00EF4ACE" w:rsidP="00EF4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/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(HTTP or </w:t>
      </w:r>
      <w:proofErr w:type="spellStart"/>
      <w:r w:rsidRPr="00EF4ACE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handlers)</w:t>
      </w:r>
    </w:p>
    <w:p w14:paraId="7A69296A" w14:textId="77777777" w:rsidR="00EF4ACE" w:rsidRPr="00EF4ACE" w:rsidRDefault="00EF4ACE" w:rsidP="00EF4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service/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(business logic)</w:t>
      </w:r>
    </w:p>
    <w:p w14:paraId="2F66B641" w14:textId="77777777" w:rsidR="00EF4ACE" w:rsidRPr="00EF4ACE" w:rsidRDefault="00EF4ACE" w:rsidP="00EF4A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repository/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(persistence, external calls)</w:t>
      </w:r>
    </w:p>
    <w:p w14:paraId="126AA113" w14:textId="77777777" w:rsidR="00EF4ACE" w:rsidRPr="00EF4ACE" w:rsidRDefault="00EF4ACE" w:rsidP="00EF4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 at the boundaries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>Define interfaces where you interact with external systems (DB, cache, queue), not everywhere. Keep them small.</w:t>
      </w:r>
    </w:p>
    <w:p w14:paraId="1FB217FE" w14:textId="77777777" w:rsidR="00EF4ACE" w:rsidRPr="00EF4ACE" w:rsidRDefault="00EF4ACE" w:rsidP="00EF4A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>Use environment variables for config (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proofErr w:type="gramEnd"/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or a library like </w:t>
      </w:r>
      <w:r w:rsidRPr="00EF4ACE">
        <w:rPr>
          <w:rFonts w:ascii="Courier New" w:eastAsia="Times New Roman" w:hAnsi="Courier New" w:cs="Courier New"/>
          <w:sz w:val="20"/>
          <w:szCs w:val="20"/>
        </w:rPr>
        <w:t>spf13/viper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>). Keep defaults in code for local dev.</w:t>
      </w:r>
    </w:p>
    <w:p w14:paraId="0E4F26B2" w14:textId="77777777" w:rsidR="00EF4ACE" w:rsidRPr="00EF4ACE" w:rsidRDefault="00EF4ACE" w:rsidP="00EF4A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pict w14:anchorId="787F0C00">
          <v:rect id="_x0000_i1026" style="width:0;height:1.5pt" o:hralign="center" o:hrstd="t" o:hr="t" fillcolor="#a0a0a0" stroked="f"/>
        </w:pict>
      </w:r>
    </w:p>
    <w:p w14:paraId="0D8C2FB7" w14:textId="77777777" w:rsidR="00EF4ACE" w:rsidRPr="00EF4ACE" w:rsidRDefault="00EF4ACE" w:rsidP="00EF4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ACE">
        <w:rPr>
          <w:rFonts w:ascii="Times New Roman" w:eastAsia="Times New Roman" w:hAnsi="Times New Roman" w:cs="Times New Roman"/>
          <w:b/>
          <w:bCs/>
          <w:sz w:val="36"/>
          <w:szCs w:val="36"/>
        </w:rPr>
        <w:t>2. Code Style and Quality</w:t>
      </w:r>
    </w:p>
    <w:p w14:paraId="560F4A08" w14:textId="77777777" w:rsidR="00EF4ACE" w:rsidRPr="00EF4ACE" w:rsidRDefault="00EF4ACE" w:rsidP="00EF4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Follow </w:t>
      </w:r>
      <w:proofErr w:type="spellStart"/>
      <w:r w:rsidRPr="00EF4ACE">
        <w:rPr>
          <w:rFonts w:ascii="Courier New" w:eastAsia="Times New Roman" w:hAnsi="Courier New" w:cs="Courier New"/>
          <w:b/>
          <w:bCs/>
          <w:sz w:val="20"/>
          <w:szCs w:val="20"/>
        </w:rPr>
        <w:t>gofmt</w:t>
      </w:r>
      <w:proofErr w:type="spellEnd"/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EF4ACE">
        <w:rPr>
          <w:rFonts w:ascii="Courier New" w:eastAsia="Times New Roman" w:hAnsi="Courier New" w:cs="Courier New"/>
          <w:b/>
          <w:bCs/>
          <w:sz w:val="20"/>
          <w:szCs w:val="20"/>
        </w:rPr>
        <w:t>goimports</w:t>
      </w:r>
      <w:proofErr w:type="spellEnd"/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>This is non-negotiable. Automate in CI.</w:t>
      </w:r>
    </w:p>
    <w:p w14:paraId="23980AD8" w14:textId="77777777" w:rsidR="00EF4ACE" w:rsidRPr="00EF4ACE" w:rsidRDefault="00EF4ACE" w:rsidP="00EF4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Idiomatic naming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 xml:space="preserve">Short, clear, and aligned with Go conventions (e.g.,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GetUser</w:t>
      </w:r>
      <w:proofErr w:type="spellEnd"/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EF4ACE">
        <w:rPr>
          <w:rFonts w:ascii="Courier New" w:eastAsia="Times New Roman" w:hAnsi="Courier New" w:cs="Courier New"/>
          <w:sz w:val="20"/>
          <w:szCs w:val="20"/>
        </w:rPr>
        <w:t>User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if it’s obvious).</w:t>
      </w:r>
    </w:p>
    <w:p w14:paraId="1AE4D690" w14:textId="77777777" w:rsidR="00EF4ACE" w:rsidRPr="00EF4ACE" w:rsidRDefault="00EF4ACE" w:rsidP="00EF4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</w:p>
    <w:p w14:paraId="580820D6" w14:textId="77777777" w:rsidR="00EF4ACE" w:rsidRPr="00EF4ACE" w:rsidRDefault="00EF4ACE" w:rsidP="00EF4A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Always wrap errors with context using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fmt.Errorf</w:t>
      </w:r>
      <w:proofErr w:type="spellEnd"/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("...: %w", err)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E0995E" w14:textId="77777777" w:rsidR="00EF4ACE" w:rsidRPr="00EF4ACE" w:rsidRDefault="00EF4ACE" w:rsidP="00EF4A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>Return early on error, avoid deep nesting.</w:t>
      </w:r>
    </w:p>
    <w:p w14:paraId="25688D02" w14:textId="77777777" w:rsidR="00EF4ACE" w:rsidRPr="00EF4ACE" w:rsidRDefault="00EF4ACE" w:rsidP="00EF4A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errors.Is</w:t>
      </w:r>
      <w:proofErr w:type="spellEnd"/>
      <w:proofErr w:type="gramEnd"/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errors.As</w:t>
      </w:r>
      <w:proofErr w:type="spellEnd"/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for error inspection.</w:t>
      </w:r>
    </w:p>
    <w:p w14:paraId="36F641BF" w14:textId="77777777" w:rsidR="00EF4ACE" w:rsidRPr="00EF4ACE" w:rsidRDefault="00EF4ACE" w:rsidP="00EF4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Avoid global state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>Pass dependencies explicitly via constructors.</w:t>
      </w:r>
    </w:p>
    <w:p w14:paraId="204502D2" w14:textId="77777777" w:rsidR="00EF4ACE" w:rsidRPr="00EF4ACE" w:rsidRDefault="00EF4ACE" w:rsidP="00EF4A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Keep functions small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>Under ~50 lines where possible; split into helpers for clarity.</w:t>
      </w:r>
    </w:p>
    <w:p w14:paraId="128A023E" w14:textId="77777777" w:rsidR="00EF4ACE" w:rsidRPr="00EF4ACE" w:rsidRDefault="00EF4ACE" w:rsidP="00EF4A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pict w14:anchorId="3CFC6532">
          <v:rect id="_x0000_i1027" style="width:0;height:1.5pt" o:hralign="center" o:hrstd="t" o:hr="t" fillcolor="#a0a0a0" stroked="f"/>
        </w:pict>
      </w:r>
    </w:p>
    <w:p w14:paraId="5384B0BB" w14:textId="77777777" w:rsidR="00EF4ACE" w:rsidRPr="00EF4ACE" w:rsidRDefault="00EF4ACE" w:rsidP="00EF4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ACE">
        <w:rPr>
          <w:rFonts w:ascii="Times New Roman" w:eastAsia="Times New Roman" w:hAnsi="Times New Roman" w:cs="Times New Roman"/>
          <w:b/>
          <w:bCs/>
          <w:sz w:val="36"/>
          <w:szCs w:val="36"/>
        </w:rPr>
        <w:t>3. Performance and Scalability</w:t>
      </w:r>
    </w:p>
    <w:p w14:paraId="247CD638" w14:textId="77777777" w:rsidR="00EF4ACE" w:rsidRPr="00EF4ACE" w:rsidRDefault="00EF4ACE" w:rsidP="00EF4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 aware of allocations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pprof</w:t>
      </w:r>
      <w:proofErr w:type="spellEnd"/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to profile hot paths; avoid unnecessary allocations in tight loops.</w:t>
      </w:r>
    </w:p>
    <w:p w14:paraId="6432E57A" w14:textId="77777777" w:rsidR="00EF4ACE" w:rsidRPr="00EF4ACE" w:rsidRDefault="00EF4ACE" w:rsidP="00EF4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Use context everywhere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 xml:space="preserve">All external calls (DB, HTTP, </w:t>
      </w:r>
      <w:proofErr w:type="spellStart"/>
      <w:r w:rsidRPr="00EF4ACE">
        <w:rPr>
          <w:rFonts w:ascii="Times New Roman" w:eastAsia="Times New Roman" w:hAnsi="Times New Roman" w:cs="Times New Roman"/>
          <w:sz w:val="24"/>
          <w:szCs w:val="24"/>
        </w:rPr>
        <w:t>gRPC</w:t>
      </w:r>
      <w:proofErr w:type="spellEnd"/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) should accept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context.Context</w:t>
      </w:r>
      <w:proofErr w:type="spellEnd"/>
      <w:proofErr w:type="gramEnd"/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for cancellation and deadlines.</w:t>
      </w:r>
    </w:p>
    <w:p w14:paraId="0F9A6FEF" w14:textId="77777777" w:rsidR="00EF4ACE" w:rsidRPr="00EF4ACE" w:rsidRDefault="00EF4ACE" w:rsidP="00EF4A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Leverage Go’s concurrency wisely</w:t>
      </w:r>
    </w:p>
    <w:p w14:paraId="32C4EBE8" w14:textId="77777777" w:rsidR="00EF4ACE" w:rsidRPr="00EF4ACE" w:rsidRDefault="00EF4ACE" w:rsidP="00EF4A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>Use worker pools for controlled parallelism.</w:t>
      </w:r>
    </w:p>
    <w:p w14:paraId="479AF314" w14:textId="77777777" w:rsidR="00EF4ACE" w:rsidRPr="00EF4ACE" w:rsidRDefault="00EF4ACE" w:rsidP="00EF4A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>Avoid unbounded goroutines.</w:t>
      </w:r>
    </w:p>
    <w:p w14:paraId="1E6C3144" w14:textId="77777777" w:rsidR="00EF4ACE" w:rsidRPr="00EF4ACE" w:rsidRDefault="00EF4ACE" w:rsidP="00EF4AC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sync.WaitGroup</w:t>
      </w:r>
      <w:proofErr w:type="spellEnd"/>
      <w:proofErr w:type="gramEnd"/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or channels for coordination.</w:t>
      </w:r>
    </w:p>
    <w:p w14:paraId="37AABFDE" w14:textId="77777777" w:rsidR="00EF4ACE" w:rsidRPr="00EF4ACE" w:rsidRDefault="00EF4ACE" w:rsidP="00EF4A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pict w14:anchorId="39C2F91E">
          <v:rect id="_x0000_i1028" style="width:0;height:1.5pt" o:hralign="center" o:hrstd="t" o:hr="t" fillcolor="#a0a0a0" stroked="f"/>
        </w:pict>
      </w:r>
    </w:p>
    <w:p w14:paraId="2C8F6A09" w14:textId="77777777" w:rsidR="00EF4ACE" w:rsidRPr="00EF4ACE" w:rsidRDefault="00EF4ACE" w:rsidP="00EF4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ACE">
        <w:rPr>
          <w:rFonts w:ascii="Times New Roman" w:eastAsia="Times New Roman" w:hAnsi="Times New Roman" w:cs="Times New Roman"/>
          <w:b/>
          <w:bCs/>
          <w:sz w:val="36"/>
          <w:szCs w:val="36"/>
        </w:rPr>
        <w:t>4. Testing and Validation</w:t>
      </w:r>
    </w:p>
    <w:p w14:paraId="14E3B290" w14:textId="77777777" w:rsidR="00EF4ACE" w:rsidRPr="00EF4ACE" w:rsidRDefault="00EF4ACE" w:rsidP="00EF4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 for core logic</w:t>
      </w:r>
    </w:p>
    <w:p w14:paraId="7E46093D" w14:textId="77777777" w:rsidR="00EF4ACE" w:rsidRPr="00EF4ACE" w:rsidRDefault="00EF4ACE" w:rsidP="00EF4A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>Keep them fast and deterministic.</w:t>
      </w:r>
    </w:p>
    <w:p w14:paraId="5FDD5B93" w14:textId="77777777" w:rsidR="00EF4ACE" w:rsidRPr="00EF4ACE" w:rsidRDefault="00EF4ACE" w:rsidP="00EF4AC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>Mock only at external boundaries.</w:t>
      </w:r>
    </w:p>
    <w:p w14:paraId="4A0EFE54" w14:textId="77777777" w:rsidR="00EF4ACE" w:rsidRPr="00EF4ACE" w:rsidRDefault="00EF4ACE" w:rsidP="00EF4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 for end-to-end paths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 xml:space="preserve">Use ephemeral containers or test </w:t>
      </w:r>
      <w:proofErr w:type="spellStart"/>
      <w:r w:rsidRPr="00EF4ACE">
        <w:rPr>
          <w:rFonts w:ascii="Times New Roman" w:eastAsia="Times New Roman" w:hAnsi="Times New Roman" w:cs="Times New Roman"/>
          <w:sz w:val="24"/>
          <w:szCs w:val="24"/>
        </w:rPr>
        <w:t>DBs.</w:t>
      </w:r>
      <w:proofErr w:type="spellEnd"/>
    </w:p>
    <w:p w14:paraId="3C3FB3E2" w14:textId="77777777" w:rsidR="00EF4ACE" w:rsidRPr="00EF4ACE" w:rsidRDefault="00EF4ACE" w:rsidP="00EF4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Table-driven tests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>Preferred for covering many input/output cases.</w:t>
      </w:r>
    </w:p>
    <w:p w14:paraId="72E4B6FF" w14:textId="77777777" w:rsidR="00EF4ACE" w:rsidRPr="00EF4ACE" w:rsidRDefault="00EF4ACE" w:rsidP="00EF4A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Benchmark tests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r w:rsidRPr="00EF4ACE">
        <w:rPr>
          <w:rFonts w:ascii="Courier New" w:eastAsia="Times New Roman" w:hAnsi="Courier New" w:cs="Courier New"/>
          <w:sz w:val="20"/>
          <w:szCs w:val="20"/>
        </w:rPr>
        <w:t>go test -bench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for performance-critical code.</w:t>
      </w:r>
    </w:p>
    <w:p w14:paraId="4B4D42EE" w14:textId="77777777" w:rsidR="00EF4ACE" w:rsidRPr="00EF4ACE" w:rsidRDefault="00EF4ACE" w:rsidP="00EF4A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pict w14:anchorId="07DBD875">
          <v:rect id="_x0000_i1029" style="width:0;height:1.5pt" o:hralign="center" o:hrstd="t" o:hr="t" fillcolor="#a0a0a0" stroked="f"/>
        </w:pict>
      </w:r>
    </w:p>
    <w:p w14:paraId="6E0D8CAF" w14:textId="77777777" w:rsidR="00EF4ACE" w:rsidRPr="00EF4ACE" w:rsidRDefault="00EF4ACE" w:rsidP="00EF4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ACE">
        <w:rPr>
          <w:rFonts w:ascii="Times New Roman" w:eastAsia="Times New Roman" w:hAnsi="Times New Roman" w:cs="Times New Roman"/>
          <w:b/>
          <w:bCs/>
          <w:sz w:val="36"/>
          <w:szCs w:val="36"/>
        </w:rPr>
        <w:t>5. Security and Reliability</w:t>
      </w:r>
    </w:p>
    <w:p w14:paraId="18DB08D1" w14:textId="77777777" w:rsidR="00EF4ACE" w:rsidRPr="00EF4ACE" w:rsidRDefault="00EF4ACE" w:rsidP="00EF4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Validate all inputs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 xml:space="preserve">Use libraries like </w:t>
      </w:r>
      <w:r w:rsidRPr="00EF4ACE">
        <w:rPr>
          <w:rFonts w:ascii="Courier New" w:eastAsia="Times New Roman" w:hAnsi="Courier New" w:cs="Courier New"/>
          <w:sz w:val="20"/>
          <w:szCs w:val="20"/>
        </w:rPr>
        <w:t>go-playground/validator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or custom validation.</w:t>
      </w:r>
    </w:p>
    <w:p w14:paraId="25EDFB7D" w14:textId="77777777" w:rsidR="00EF4ACE" w:rsidRPr="00EF4ACE" w:rsidRDefault="00EF4ACE" w:rsidP="00EF4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Secure HTTP defaults</w:t>
      </w:r>
    </w:p>
    <w:p w14:paraId="35D5C1C7" w14:textId="77777777" w:rsidR="00EF4ACE" w:rsidRPr="00EF4ACE" w:rsidRDefault="00EF4ACE" w:rsidP="00EF4A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>Enforce TLS in production.</w:t>
      </w:r>
    </w:p>
    <w:p w14:paraId="6477C130" w14:textId="77777777" w:rsidR="00EF4ACE" w:rsidRPr="00EF4ACE" w:rsidRDefault="00EF4ACE" w:rsidP="00EF4A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>Set proper timeouts on HTTP servers and clients.</w:t>
      </w:r>
    </w:p>
    <w:p w14:paraId="613B3CBB" w14:textId="77777777" w:rsidR="00EF4ACE" w:rsidRPr="00EF4ACE" w:rsidRDefault="00EF4ACE" w:rsidP="00EF4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Limit resource usage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>Set maximum request body sizes, connection limits, etc.</w:t>
      </w:r>
    </w:p>
    <w:p w14:paraId="3895BA29" w14:textId="77777777" w:rsidR="00EF4ACE" w:rsidRPr="00EF4ACE" w:rsidRDefault="00EF4ACE" w:rsidP="00EF4A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Graceful shutdown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context.WithTimeout</w:t>
      </w:r>
      <w:proofErr w:type="spellEnd"/>
      <w:proofErr w:type="gramEnd"/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http.Server.Shutdown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()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to cleanly stop.</w:t>
      </w:r>
    </w:p>
    <w:p w14:paraId="631383C5" w14:textId="77777777" w:rsidR="00EF4ACE" w:rsidRPr="00EF4ACE" w:rsidRDefault="00EF4ACE" w:rsidP="00EF4A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pict w14:anchorId="180BAAD7">
          <v:rect id="_x0000_i1030" style="width:0;height:1.5pt" o:hralign="center" o:hrstd="t" o:hr="t" fillcolor="#a0a0a0" stroked="f"/>
        </w:pict>
      </w:r>
    </w:p>
    <w:p w14:paraId="7EB30457" w14:textId="77777777" w:rsidR="00EF4ACE" w:rsidRPr="00EF4ACE" w:rsidRDefault="00EF4ACE" w:rsidP="00EF4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ACE">
        <w:rPr>
          <w:rFonts w:ascii="Times New Roman" w:eastAsia="Times New Roman" w:hAnsi="Times New Roman" w:cs="Times New Roman"/>
          <w:b/>
          <w:bCs/>
          <w:sz w:val="36"/>
          <w:szCs w:val="36"/>
        </w:rPr>
        <w:t>6. Observability</w:t>
      </w:r>
    </w:p>
    <w:p w14:paraId="34BA6D66" w14:textId="77777777" w:rsidR="00EF4ACE" w:rsidRPr="00EF4ACE" w:rsidRDefault="00EF4ACE" w:rsidP="00EF4A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logging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r w:rsidRPr="00EF4ACE">
        <w:rPr>
          <w:rFonts w:ascii="Courier New" w:eastAsia="Times New Roman" w:hAnsi="Courier New" w:cs="Courier New"/>
          <w:sz w:val="20"/>
          <w:szCs w:val="20"/>
        </w:rPr>
        <w:t>zap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zerolog</w:t>
      </w:r>
      <w:proofErr w:type="spellEnd"/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EF4ACE">
        <w:rPr>
          <w:rFonts w:ascii="Courier New" w:eastAsia="Times New Roman" w:hAnsi="Courier New" w:cs="Courier New"/>
          <w:sz w:val="20"/>
          <w:szCs w:val="20"/>
        </w:rPr>
        <w:t>log/slog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>. Include request IDs.</w:t>
      </w:r>
    </w:p>
    <w:p w14:paraId="6F03BC31" w14:textId="77777777" w:rsidR="00EF4ACE" w:rsidRPr="00EF4ACE" w:rsidRDefault="00EF4ACE" w:rsidP="00EF4A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Metrics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>Expose Prometheus metrics for latency, error rates, request counts.</w:t>
      </w:r>
    </w:p>
    <w:p w14:paraId="7D579158" w14:textId="77777777" w:rsidR="00EF4ACE" w:rsidRPr="00EF4ACE" w:rsidRDefault="00EF4ACE" w:rsidP="00EF4A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Tracing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proofErr w:type="spellStart"/>
      <w:r w:rsidRPr="00EF4ACE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for distributed tracing.</w:t>
      </w:r>
    </w:p>
    <w:p w14:paraId="236FCC64" w14:textId="77777777" w:rsidR="00EF4ACE" w:rsidRPr="00EF4ACE" w:rsidRDefault="00EF4ACE" w:rsidP="00EF4A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Health checks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 xml:space="preserve">Implement </w:t>
      </w:r>
      <w:r w:rsidRPr="00EF4AC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healthz</w:t>
      </w:r>
      <w:proofErr w:type="spellEnd"/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(readiness) and </w:t>
      </w:r>
      <w:r w:rsidRPr="00EF4AC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livez</w:t>
      </w:r>
      <w:proofErr w:type="spellEnd"/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(liveness) endpoints.</w:t>
      </w:r>
    </w:p>
    <w:p w14:paraId="1300CFB4" w14:textId="77777777" w:rsidR="00EF4ACE" w:rsidRPr="00EF4ACE" w:rsidRDefault="00EF4ACE" w:rsidP="00EF4A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pict w14:anchorId="12A5C5A3">
          <v:rect id="_x0000_i1031" style="width:0;height:1.5pt" o:hralign="center" o:hrstd="t" o:hr="t" fillcolor="#a0a0a0" stroked="f"/>
        </w:pict>
      </w:r>
    </w:p>
    <w:p w14:paraId="212CE8C9" w14:textId="77777777" w:rsidR="00EF4ACE" w:rsidRPr="00EF4ACE" w:rsidRDefault="00EF4ACE" w:rsidP="00EF4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ACE">
        <w:rPr>
          <w:rFonts w:ascii="Times New Roman" w:eastAsia="Times New Roman" w:hAnsi="Times New Roman" w:cs="Times New Roman"/>
          <w:b/>
          <w:bCs/>
          <w:sz w:val="36"/>
          <w:szCs w:val="36"/>
        </w:rPr>
        <w:t>7. Deployment and Operations</w:t>
      </w:r>
    </w:p>
    <w:p w14:paraId="52EB29EE" w14:textId="77777777" w:rsidR="00EF4ACE" w:rsidRPr="00EF4ACE" w:rsidRDefault="00EF4ACE" w:rsidP="00EF4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Build statically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</w:r>
      <w:r w:rsidRPr="00EF4ACE">
        <w:rPr>
          <w:rFonts w:ascii="Courier New" w:eastAsia="Times New Roman" w:hAnsi="Courier New" w:cs="Courier New"/>
          <w:sz w:val="20"/>
          <w:szCs w:val="20"/>
        </w:rPr>
        <w:t>CGO_ENABLED=0 go build -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ldflags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="-s -w"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for small, portable binaries.</w:t>
      </w:r>
    </w:p>
    <w:p w14:paraId="22B4712B" w14:textId="77777777" w:rsidR="00EF4ACE" w:rsidRPr="00EF4ACE" w:rsidRDefault="00EF4ACE" w:rsidP="00EF4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Containerization</w:t>
      </w:r>
    </w:p>
    <w:p w14:paraId="7F665310" w14:textId="77777777" w:rsidR="00EF4ACE" w:rsidRPr="00EF4ACE" w:rsidRDefault="00EF4ACE" w:rsidP="00EF4AC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>Use a minimal base image (</w:t>
      </w:r>
      <w:r w:rsidRPr="00EF4ACE">
        <w:rPr>
          <w:rFonts w:ascii="Courier New" w:eastAsia="Times New Roman" w:hAnsi="Courier New" w:cs="Courier New"/>
          <w:sz w:val="20"/>
          <w:szCs w:val="20"/>
        </w:rPr>
        <w:t>scratch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distroless</w:t>
      </w:r>
      <w:proofErr w:type="spellEnd"/>
      <w:r w:rsidRPr="00EF4AC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38D81DB" w14:textId="77777777" w:rsidR="00EF4ACE" w:rsidRPr="00EF4ACE" w:rsidRDefault="00EF4ACE" w:rsidP="00EF4AC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>Keep images under 50MB if possible.</w:t>
      </w:r>
    </w:p>
    <w:p w14:paraId="36BB578C" w14:textId="77777777" w:rsidR="00EF4ACE" w:rsidRPr="00EF4ACE" w:rsidRDefault="00EF4ACE" w:rsidP="00EF4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parity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>Keep dev, staging, and prod as similar as possible.</w:t>
      </w:r>
    </w:p>
    <w:p w14:paraId="4C1A570C" w14:textId="77777777" w:rsidR="00EF4ACE" w:rsidRPr="00EF4ACE" w:rsidRDefault="00EF4ACE" w:rsidP="00EF4A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CI/CD</w:t>
      </w:r>
    </w:p>
    <w:p w14:paraId="298A4240" w14:textId="77777777" w:rsidR="00EF4ACE" w:rsidRPr="00EF4ACE" w:rsidRDefault="00EF4ACE" w:rsidP="00EF4AC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EF4ACE">
        <w:rPr>
          <w:rFonts w:ascii="Courier New" w:eastAsia="Times New Roman" w:hAnsi="Courier New" w:cs="Courier New"/>
          <w:sz w:val="20"/>
          <w:szCs w:val="20"/>
        </w:rPr>
        <w:t xml:space="preserve">go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test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/...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and linting in CI.</w:t>
      </w:r>
    </w:p>
    <w:p w14:paraId="381C5164" w14:textId="77777777" w:rsidR="00EF4ACE" w:rsidRPr="00EF4ACE" w:rsidRDefault="00EF4ACE" w:rsidP="00EF4AC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>Automate builds and deployments.</w:t>
      </w:r>
    </w:p>
    <w:p w14:paraId="316B2F63" w14:textId="77777777" w:rsidR="00EF4ACE" w:rsidRPr="00EF4ACE" w:rsidRDefault="00EF4ACE" w:rsidP="00EF4A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pict w14:anchorId="7C9BB549">
          <v:rect id="_x0000_i1032" style="width:0;height:1.5pt" o:hralign="center" o:hrstd="t" o:hr="t" fillcolor="#a0a0a0" stroked="f"/>
        </w:pict>
      </w:r>
    </w:p>
    <w:p w14:paraId="7805BC6F" w14:textId="77777777" w:rsidR="00EF4ACE" w:rsidRPr="00EF4ACE" w:rsidRDefault="00EF4ACE" w:rsidP="00EF4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ACE">
        <w:rPr>
          <w:rFonts w:ascii="Times New Roman" w:eastAsia="Times New Roman" w:hAnsi="Times New Roman" w:cs="Times New Roman"/>
          <w:b/>
          <w:bCs/>
          <w:sz w:val="36"/>
          <w:szCs w:val="36"/>
        </w:rPr>
        <w:t>8. Maintenance and Evolution</w:t>
      </w:r>
    </w:p>
    <w:p w14:paraId="0F1AD581" w14:textId="77777777" w:rsidR="00EF4ACE" w:rsidRPr="00EF4ACE" w:rsidRDefault="00EF4ACE" w:rsidP="00EF4A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management</w:t>
      </w:r>
    </w:p>
    <w:p w14:paraId="137D6DFD" w14:textId="77777777" w:rsidR="00EF4ACE" w:rsidRPr="00EF4ACE" w:rsidRDefault="00EF4ACE" w:rsidP="00EF4A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>Use Go modules (</w:t>
      </w:r>
      <w:r w:rsidRPr="00EF4ACE">
        <w:rPr>
          <w:rFonts w:ascii="Courier New" w:eastAsia="Times New Roman" w:hAnsi="Courier New" w:cs="Courier New"/>
          <w:sz w:val="20"/>
          <w:szCs w:val="20"/>
        </w:rPr>
        <w:t>go.mod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go.sum</w:t>
      </w:r>
      <w:proofErr w:type="spellEnd"/>
      <w:r w:rsidRPr="00EF4AC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DF13842" w14:textId="77777777" w:rsidR="00EF4ACE" w:rsidRPr="00EF4ACE" w:rsidRDefault="00EF4ACE" w:rsidP="00EF4A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EF4ACE">
        <w:rPr>
          <w:rFonts w:ascii="Courier New" w:eastAsia="Times New Roman" w:hAnsi="Courier New" w:cs="Courier New"/>
          <w:sz w:val="20"/>
          <w:szCs w:val="20"/>
        </w:rPr>
        <w:t>go mod tidy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regularly.</w:t>
      </w:r>
    </w:p>
    <w:p w14:paraId="3A082267" w14:textId="77777777" w:rsidR="00EF4ACE" w:rsidRPr="00EF4ACE" w:rsidRDefault="00EF4ACE" w:rsidP="00EF4A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>Update dependencies intentionally, not blindly.</w:t>
      </w:r>
    </w:p>
    <w:p w14:paraId="651CAEDE" w14:textId="77777777" w:rsidR="00EF4ACE" w:rsidRPr="00EF4ACE" w:rsidRDefault="00EF4ACE" w:rsidP="00EF4A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</w:p>
    <w:p w14:paraId="186D789B" w14:textId="77777777" w:rsidR="00EF4ACE" w:rsidRPr="00EF4ACE" w:rsidRDefault="00EF4ACE" w:rsidP="00EF4A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README.md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for service setup.</w:t>
      </w:r>
    </w:p>
    <w:p w14:paraId="3AB892BF" w14:textId="77777777" w:rsidR="00EF4ACE" w:rsidRPr="00EF4ACE" w:rsidRDefault="00EF4ACE" w:rsidP="00EF4AC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>Go doc comments for public types and functions.</w:t>
      </w:r>
    </w:p>
    <w:p w14:paraId="55E28B51" w14:textId="77777777" w:rsidR="00EF4ACE" w:rsidRPr="00EF4ACE" w:rsidRDefault="00EF4ACE" w:rsidP="00EF4A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Postmortems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br/>
        <w:t>After incidents, document root cause and prevention steps.</w:t>
      </w:r>
    </w:p>
    <w:p w14:paraId="7B7E63D3" w14:textId="6E6DD38D" w:rsidR="00D90527" w:rsidRDefault="00D90527"/>
    <w:p w14:paraId="0659CC06" w14:textId="3DF4C923" w:rsidR="00EF4ACE" w:rsidRDefault="00EF4ACE"/>
    <w:p w14:paraId="72D51E13" w14:textId="74EFC159" w:rsidR="00EF4ACE" w:rsidRDefault="00EF4ACE"/>
    <w:p w14:paraId="2CD97CAD" w14:textId="2E90D0BD" w:rsidR="00EF4ACE" w:rsidRDefault="00EF4ACE"/>
    <w:p w14:paraId="02D0A764" w14:textId="77777777" w:rsidR="00EF4ACE" w:rsidRPr="00EF4ACE" w:rsidRDefault="00EF4ACE" w:rsidP="00EF4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I’ll put together a </w:t>
      </w:r>
      <w:r w:rsidRPr="00EF4ACE">
        <w:rPr>
          <w:rFonts w:ascii="Times New Roman" w:eastAsia="Times New Roman" w:hAnsi="Times New Roman" w:cs="Times New Roman"/>
          <w:b/>
          <w:bCs/>
          <w:sz w:val="24"/>
          <w:szCs w:val="24"/>
        </w:rPr>
        <w:t>Go service starter template</w:t>
      </w: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 that bakes in the best practices we discussed.</w:t>
      </w:r>
    </w:p>
    <w:p w14:paraId="19B247A0" w14:textId="77777777" w:rsidR="00EF4ACE" w:rsidRPr="00EF4ACE" w:rsidRDefault="00EF4ACE" w:rsidP="00EF4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lastRenderedPageBreak/>
        <w:t>Here’s what I’ll include:</w:t>
      </w:r>
    </w:p>
    <w:p w14:paraId="6772839E" w14:textId="77777777" w:rsidR="00EF4ACE" w:rsidRPr="00EF4ACE" w:rsidRDefault="00EF4ACE" w:rsidP="00EF4A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pict w14:anchorId="0AD5AF53">
          <v:rect id="_x0000_i1033" style="width:0;height:1.5pt" o:hralign="center" o:hrstd="t" o:hr="t" fillcolor="#a0a0a0" stroked="f"/>
        </w:pict>
      </w:r>
    </w:p>
    <w:p w14:paraId="2F30219C" w14:textId="77777777" w:rsidR="00EF4ACE" w:rsidRPr="00EF4ACE" w:rsidRDefault="00EF4ACE" w:rsidP="00EF4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ACE">
        <w:rPr>
          <w:rFonts w:ascii="Times New Roman" w:eastAsia="Times New Roman" w:hAnsi="Times New Roman" w:cs="Times New Roman"/>
          <w:b/>
          <w:bCs/>
          <w:sz w:val="36"/>
          <w:szCs w:val="36"/>
        </w:rPr>
        <w:t>Folder Structure</w:t>
      </w:r>
    </w:p>
    <w:p w14:paraId="64863603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python</w:t>
      </w:r>
    </w:p>
    <w:p w14:paraId="0BD2F0DA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366E93EB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/</w:t>
      </w:r>
    </w:p>
    <w:p w14:paraId="4B2D651A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/</w:t>
      </w:r>
    </w:p>
    <w:p w14:paraId="278C824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/          # Main entry point</w:t>
      </w:r>
    </w:p>
    <w:p w14:paraId="546E5327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main.go</w:t>
      </w:r>
      <w:proofErr w:type="spellEnd"/>
      <w:proofErr w:type="gramEnd"/>
    </w:p>
    <w:p w14:paraId="2778E0F4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├── internal/</w:t>
      </w:r>
    </w:p>
    <w:p w14:paraId="635AA5B0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/                # HTTP or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gRPC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 handlers</w:t>
      </w:r>
    </w:p>
    <w:p w14:paraId="279341DB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handlers.go</w:t>
      </w:r>
      <w:proofErr w:type="spellEnd"/>
      <w:proofErr w:type="gramEnd"/>
    </w:p>
    <w:p w14:paraId="57523E22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│   ├── service/            # Business logic</w:t>
      </w:r>
    </w:p>
    <w:p w14:paraId="09267473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service.go</w:t>
      </w:r>
      <w:proofErr w:type="spellEnd"/>
      <w:proofErr w:type="gramEnd"/>
    </w:p>
    <w:p w14:paraId="234E07F1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│   ├── repository/         # DB and external system access</w:t>
      </w:r>
    </w:p>
    <w:p w14:paraId="039369D1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repository.go</w:t>
      </w:r>
      <w:proofErr w:type="spellEnd"/>
      <w:proofErr w:type="gramEnd"/>
    </w:p>
    <w:p w14:paraId="494F326B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│   ├── config/             # Config loading</w:t>
      </w:r>
    </w:p>
    <w:p w14:paraId="7E4E1540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config.go</w:t>
      </w:r>
      <w:proofErr w:type="spellEnd"/>
      <w:proofErr w:type="gramEnd"/>
    </w:p>
    <w:p w14:paraId="1492250D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│   └── observability/      # Logging, metrics, tracing</w:t>
      </w:r>
    </w:p>
    <w:p w14:paraId="45A40D4F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observability.go</w:t>
      </w:r>
      <w:proofErr w:type="spellEnd"/>
      <w:proofErr w:type="gramEnd"/>
    </w:p>
    <w:p w14:paraId="419F624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├── pkg/                    # Optional shared libraries</w:t>
      </w:r>
    </w:p>
    <w:p w14:paraId="1A89D15A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├── tests/                  # Integration tests</w:t>
      </w:r>
    </w:p>
    <w:p w14:paraId="34312CD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integration_</w:t>
      </w: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test.go</w:t>
      </w:r>
      <w:proofErr w:type="spellEnd"/>
      <w:proofErr w:type="gramEnd"/>
    </w:p>
    <w:p w14:paraId="5D91B7A0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├── go.mod</w:t>
      </w:r>
    </w:p>
    <w:p w14:paraId="3A3E6392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go.sum</w:t>
      </w:r>
      <w:proofErr w:type="spellEnd"/>
    </w:p>
    <w:p w14:paraId="067EA7D7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43F9A7BD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14:paraId="5BA4E62F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golangci.yml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           # Linter config</w:t>
      </w:r>
    </w:p>
    <w:p w14:paraId="601F81D3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</w:p>
    <w:p w14:paraId="33C452F2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0DAED8D9" w14:textId="77777777" w:rsidR="00EF4ACE" w:rsidRPr="00EF4ACE" w:rsidRDefault="00EF4ACE" w:rsidP="00EF4A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pict w14:anchorId="42B3BB76">
          <v:rect id="_x0000_i1034" style="width:0;height:1.5pt" o:hralign="center" o:hrstd="t" o:hr="t" fillcolor="#a0a0a0" stroked="f"/>
        </w:pict>
      </w:r>
    </w:p>
    <w:p w14:paraId="07C1A286" w14:textId="77777777" w:rsidR="00EF4ACE" w:rsidRPr="00EF4ACE" w:rsidRDefault="00EF4ACE" w:rsidP="00EF4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proofErr w:type="gramStart"/>
      <w:r w:rsidRPr="00EF4ACE">
        <w:rPr>
          <w:rFonts w:ascii="Courier New" w:eastAsia="Times New Roman" w:hAnsi="Courier New" w:cs="Courier New"/>
          <w:b/>
          <w:bCs/>
          <w:sz w:val="20"/>
          <w:szCs w:val="20"/>
        </w:rPr>
        <w:t>main.go</w:t>
      </w:r>
      <w:proofErr w:type="spellEnd"/>
      <w:proofErr w:type="gramEnd"/>
      <w:r w:rsidRPr="00EF4A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</w:t>
      </w:r>
    </w:p>
    <w:p w14:paraId="2A84B02B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go</w:t>
      </w:r>
    </w:p>
    <w:p w14:paraId="3F67320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4F6BFD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package main</w:t>
      </w:r>
    </w:p>
    <w:p w14:paraId="392A3C4D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581B6F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import (</w:t>
      </w:r>
    </w:p>
    <w:p w14:paraId="63213369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"context"</w:t>
      </w:r>
    </w:p>
    <w:p w14:paraId="0BBE24EE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"log"</w:t>
      </w:r>
    </w:p>
    <w:p w14:paraId="189B7383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"net/http"</w:t>
      </w:r>
    </w:p>
    <w:p w14:paraId="1EAB332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"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"</w:t>
      </w:r>
    </w:p>
    <w:p w14:paraId="28D5E204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"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/signal"</w:t>
      </w:r>
    </w:p>
    <w:p w14:paraId="304C898C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"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syscall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"</w:t>
      </w:r>
    </w:p>
    <w:p w14:paraId="03458E63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"time"</w:t>
      </w:r>
    </w:p>
    <w:p w14:paraId="1E742D3B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F7EBED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"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/internal/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"</w:t>
      </w:r>
    </w:p>
    <w:p w14:paraId="6722DC7B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"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/internal/config"</w:t>
      </w:r>
    </w:p>
    <w:p w14:paraId="3F713E6A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"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/internal/observability"</w:t>
      </w:r>
    </w:p>
    <w:p w14:paraId="76743947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lastRenderedPageBreak/>
        <w:t>)</w:t>
      </w:r>
    </w:p>
    <w:p w14:paraId="63C651A7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374D0F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) {</w:t>
      </w:r>
    </w:p>
    <w:p w14:paraId="469406AD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cfg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config.Load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()</w:t>
      </w:r>
    </w:p>
    <w:p w14:paraId="37D0E69A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2B6DEC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logger :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observability.NewLogger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cfg.Env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)</w:t>
      </w:r>
    </w:p>
    <w:p w14:paraId="7124D79D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709CEB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mux :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http.NewServeMux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()</w:t>
      </w:r>
    </w:p>
    <w:p w14:paraId="5440B903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api.RegisterHandlers</w:t>
      </w:r>
      <w:proofErr w:type="spellEnd"/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(mux, logger)</w:t>
      </w:r>
    </w:p>
    <w:p w14:paraId="52069988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3CD06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srv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= &amp;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http.Server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{</w:t>
      </w:r>
    </w:p>
    <w:p w14:paraId="5213924D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:         ":" +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cfg.Port</w:t>
      </w:r>
      <w:proofErr w:type="spellEnd"/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,</w:t>
      </w:r>
    </w:p>
    <w:p w14:paraId="53E0651E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r w:rsidRPr="00EF4ACE">
        <w:rPr>
          <w:rFonts w:ascii="Courier New" w:eastAsia="Times New Roman" w:hAnsi="Courier New" w:cs="Courier New"/>
          <w:sz w:val="20"/>
          <w:szCs w:val="20"/>
        </w:rPr>
        <w:tab/>
        <w:t>Handler:      mux,</w:t>
      </w:r>
    </w:p>
    <w:p w14:paraId="6294253C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ReadTimeout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:  5 *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time.Second</w:t>
      </w:r>
      <w:proofErr w:type="spellEnd"/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,</w:t>
      </w:r>
    </w:p>
    <w:p w14:paraId="686559DE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WriteTimeout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: 10 *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time.Second</w:t>
      </w:r>
      <w:proofErr w:type="spellEnd"/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,</w:t>
      </w:r>
    </w:p>
    <w:p w14:paraId="1335892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}</w:t>
      </w:r>
    </w:p>
    <w:p w14:paraId="07DB0EB6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D00D6B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 xml:space="preserve">go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) {</w:t>
      </w:r>
    </w:p>
    <w:p w14:paraId="3D9FAFA4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logger.Infof</w:t>
      </w:r>
      <w:proofErr w:type="spellEnd"/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("Starting server on %s",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cfg.Port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)</w:t>
      </w:r>
    </w:p>
    <w:p w14:paraId="32220477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r w:rsidRPr="00EF4ACE">
        <w:rPr>
          <w:rFonts w:ascii="Courier New" w:eastAsia="Times New Roman" w:hAnsi="Courier New" w:cs="Courier New"/>
          <w:sz w:val="20"/>
          <w:szCs w:val="20"/>
        </w:rPr>
        <w:tab/>
        <w:t xml:space="preserve">if </w:t>
      </w: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err :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srv.ListenAndServe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(); err != nil &amp;&amp; err !=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http.ErrServerClosed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E12138F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logger.Fatalf</w:t>
      </w:r>
      <w:proofErr w:type="spellEnd"/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("Server error: %v", err)</w:t>
      </w:r>
    </w:p>
    <w:p w14:paraId="768535FA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r w:rsidRPr="00EF4ACE">
        <w:rPr>
          <w:rFonts w:ascii="Courier New" w:eastAsia="Times New Roman" w:hAnsi="Courier New" w:cs="Courier New"/>
          <w:sz w:val="20"/>
          <w:szCs w:val="20"/>
        </w:rPr>
        <w:tab/>
        <w:t>}</w:t>
      </w:r>
    </w:p>
    <w:p w14:paraId="6F74C0A3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}()</w:t>
      </w:r>
    </w:p>
    <w:p w14:paraId="6D0F2120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76C8D3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stop :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= make(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chan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os.Signal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, 1)</w:t>
      </w:r>
    </w:p>
    <w:p w14:paraId="00033EC4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signal.Notify</w:t>
      </w:r>
      <w:proofErr w:type="spellEnd"/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(stop,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syscall.SIGINT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syscall.SIGTERM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)</w:t>
      </w:r>
    </w:p>
    <w:p w14:paraId="178B9F46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6A1180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&lt;-stop</w:t>
      </w:r>
    </w:p>
    <w:p w14:paraId="1A2E57B2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logger.Info</w:t>
      </w:r>
      <w:proofErr w:type="spellEnd"/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("Shutting down...")</w:t>
      </w:r>
    </w:p>
    <w:p w14:paraId="7EE710F1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81E01F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cancel :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context.WithTimeout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context.Background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(), 5*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time.Second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)</w:t>
      </w:r>
    </w:p>
    <w:p w14:paraId="6E7FAE6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 xml:space="preserve">defer </w:t>
      </w: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cancel(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)</w:t>
      </w:r>
    </w:p>
    <w:p w14:paraId="33524E2E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8E18E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 xml:space="preserve">if </w:t>
      </w: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err :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srv.Shutdown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ctx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); err != nil {</w:t>
      </w:r>
    </w:p>
    <w:p w14:paraId="215DEF6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logger.Errorf</w:t>
      </w:r>
      <w:proofErr w:type="spellEnd"/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("Shutdown error: %v", err)</w:t>
      </w:r>
    </w:p>
    <w:p w14:paraId="2BB5C63E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}</w:t>
      </w:r>
    </w:p>
    <w:p w14:paraId="7782F61D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}</w:t>
      </w:r>
    </w:p>
    <w:p w14:paraId="76289C36" w14:textId="77777777" w:rsidR="00EF4ACE" w:rsidRPr="00EF4ACE" w:rsidRDefault="00EF4ACE" w:rsidP="00EF4A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pict w14:anchorId="042B77D3">
          <v:rect id="_x0000_i1035" style="width:0;height:1.5pt" o:hralign="center" o:hrstd="t" o:hr="t" fillcolor="#a0a0a0" stroked="f"/>
        </w:pict>
      </w:r>
    </w:p>
    <w:p w14:paraId="0EFDB031" w14:textId="77777777" w:rsidR="00EF4ACE" w:rsidRPr="00EF4ACE" w:rsidRDefault="00EF4ACE" w:rsidP="00EF4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F4ACE">
        <w:rPr>
          <w:rFonts w:ascii="Times New Roman" w:eastAsia="Times New Roman" w:hAnsi="Times New Roman" w:cs="Times New Roman"/>
          <w:b/>
          <w:bCs/>
          <w:sz w:val="36"/>
          <w:szCs w:val="36"/>
        </w:rPr>
        <w:t>Makefile</w:t>
      </w:r>
      <w:proofErr w:type="spellEnd"/>
    </w:p>
    <w:p w14:paraId="355D02EC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makefile</w:t>
      </w:r>
      <w:proofErr w:type="spellEnd"/>
    </w:p>
    <w:p w14:paraId="4C45D746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E607378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BINARY=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</w:p>
    <w:p w14:paraId="453A90AB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CCD44C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.PHONY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: build run lint test clean docker</w:t>
      </w:r>
    </w:p>
    <w:p w14:paraId="36F96231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38D1F0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build:</w:t>
      </w:r>
    </w:p>
    <w:p w14:paraId="56DA9963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CGO_ENABLED=0 go build -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ldflags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="-s -w" -o bin/$(BINARY</w:t>
      </w: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) .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/$(BINARY)</w:t>
      </w:r>
    </w:p>
    <w:p w14:paraId="1B3B437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97A6D6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run:</w:t>
      </w:r>
    </w:p>
    <w:p w14:paraId="13E83696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 xml:space="preserve">go </w:t>
      </w: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run .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/$(BINARY)</w:t>
      </w:r>
    </w:p>
    <w:p w14:paraId="4E82DFF9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D7383D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lint:</w:t>
      </w:r>
    </w:p>
    <w:p w14:paraId="14953B67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golangci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-lint </w:t>
      </w: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run .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/...</w:t>
      </w:r>
    </w:p>
    <w:p w14:paraId="3C149D9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EE3BAF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test:</w:t>
      </w:r>
    </w:p>
    <w:p w14:paraId="3774B19E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 xml:space="preserve">go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test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/... -v</w:t>
      </w:r>
    </w:p>
    <w:p w14:paraId="12CEDCC8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F8AB17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clean:</w:t>
      </w:r>
    </w:p>
    <w:p w14:paraId="72C8614D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rm -rf bin</w:t>
      </w:r>
    </w:p>
    <w:p w14:paraId="0C49BFE9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5407B8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docker:</w:t>
      </w:r>
    </w:p>
    <w:p w14:paraId="26B8C88E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ab/>
        <w:t>docker build -t $(BINARY</w:t>
      </w: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):latest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19F2B798" w14:textId="77777777" w:rsidR="00EF4ACE" w:rsidRPr="00EF4ACE" w:rsidRDefault="00EF4ACE" w:rsidP="00EF4A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pict w14:anchorId="12A07C46">
          <v:rect id="_x0000_i1036" style="width:0;height:1.5pt" o:hralign="center" o:hrstd="t" o:hr="t" fillcolor="#a0a0a0" stroked="f"/>
        </w:pict>
      </w:r>
    </w:p>
    <w:p w14:paraId="0F7A0B0D" w14:textId="77777777" w:rsidR="00EF4ACE" w:rsidRPr="00EF4ACE" w:rsidRDefault="00EF4ACE" w:rsidP="00EF4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F4ACE">
        <w:rPr>
          <w:rFonts w:ascii="Times New Roman" w:eastAsia="Times New Roman" w:hAnsi="Times New Roman" w:cs="Times New Roman"/>
          <w:b/>
          <w:bCs/>
          <w:sz w:val="36"/>
          <w:szCs w:val="36"/>
        </w:rPr>
        <w:t>Dockerfile</w:t>
      </w:r>
      <w:proofErr w:type="spellEnd"/>
    </w:p>
    <w:p w14:paraId="5806BA7A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14:paraId="152CC279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12D61DD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# Build stage</w:t>
      </w:r>
    </w:p>
    <w:p w14:paraId="7510472E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FROM golang:1.22 AS builder</w:t>
      </w:r>
    </w:p>
    <w:p w14:paraId="0C879F22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49F092B9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COPY .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2D39A5F7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RUN CGO_ENABLED=0 go build -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ldflags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="-s -w" -o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cmd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</w:p>
    <w:p w14:paraId="17A0B7A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B1F04A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# Runtime stage</w:t>
      </w:r>
    </w:p>
    <w:p w14:paraId="445BF4F7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FROM gcr.io/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distroless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/base-debian12</w:t>
      </w:r>
    </w:p>
    <w:p w14:paraId="16D17668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COPY --from=builder /app/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</w:p>
    <w:p w14:paraId="7CB842FA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ENTRYPOINT ["/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EF4ACE">
        <w:rPr>
          <w:rFonts w:ascii="Courier New" w:eastAsia="Times New Roman" w:hAnsi="Courier New" w:cs="Courier New"/>
          <w:sz w:val="20"/>
          <w:szCs w:val="20"/>
        </w:rPr>
        <w:t>"]</w:t>
      </w:r>
    </w:p>
    <w:p w14:paraId="43EE70CC" w14:textId="77777777" w:rsidR="00EF4ACE" w:rsidRPr="00EF4ACE" w:rsidRDefault="00EF4ACE" w:rsidP="00EF4A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pict w14:anchorId="31CC39C2">
          <v:rect id="_x0000_i1037" style="width:0;height:1.5pt" o:hralign="center" o:hrstd="t" o:hr="t" fillcolor="#a0a0a0" stroked="f"/>
        </w:pict>
      </w:r>
    </w:p>
    <w:p w14:paraId="2D6A253E" w14:textId="77777777" w:rsidR="00EF4ACE" w:rsidRPr="00EF4ACE" w:rsidRDefault="00EF4ACE" w:rsidP="00EF4A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4ACE">
        <w:rPr>
          <w:rFonts w:ascii="Times New Roman" w:eastAsia="Times New Roman" w:hAnsi="Times New Roman" w:cs="Times New Roman"/>
          <w:b/>
          <w:bCs/>
          <w:sz w:val="36"/>
          <w:szCs w:val="36"/>
        </w:rPr>
        <w:t>README.md</w:t>
      </w:r>
    </w:p>
    <w:p w14:paraId="5C237AE9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markdown</w:t>
      </w:r>
    </w:p>
    <w:p w14:paraId="582F301C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555787E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</w:p>
    <w:p w14:paraId="5AFC36D7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D0B15F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A Go service following best practices for production-ready deployment.</w:t>
      </w:r>
    </w:p>
    <w:p w14:paraId="19314622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5C37CF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## Features</w:t>
      </w:r>
    </w:p>
    <w:p w14:paraId="76D5AF2D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- Layered architecture</w:t>
      </w:r>
    </w:p>
    <w:p w14:paraId="7EAE4D47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- Graceful shutdown</w:t>
      </w:r>
    </w:p>
    <w:p w14:paraId="7FD7876A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- Structured logging</w:t>
      </w:r>
    </w:p>
    <w:p w14:paraId="0A72D9A2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- Environment-based configuration</w:t>
      </w:r>
    </w:p>
    <w:p w14:paraId="7313D38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- Ready for containerization</w:t>
      </w:r>
    </w:p>
    <w:p w14:paraId="5AA693F2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- Built-in linting and testing</w:t>
      </w:r>
    </w:p>
    <w:p w14:paraId="438683DB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7D3357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## Quick Start</w:t>
      </w:r>
    </w:p>
    <w:p w14:paraId="50274EB8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```bash</w:t>
      </w:r>
    </w:p>
    <w:p w14:paraId="0F03D8F1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make build</w:t>
      </w:r>
    </w:p>
    <w:p w14:paraId="21A63ED7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EF4ACE">
        <w:rPr>
          <w:rFonts w:ascii="Courier New" w:eastAsia="Times New Roman" w:hAnsi="Courier New" w:cs="Courier New"/>
          <w:sz w:val="20"/>
          <w:szCs w:val="20"/>
        </w:rPr>
        <w:t>bin/</w:t>
      </w: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</w:p>
    <w:p w14:paraId="01C574CF" w14:textId="77777777" w:rsidR="00EF4ACE" w:rsidRPr="00EF4ACE" w:rsidRDefault="00EF4ACE" w:rsidP="00EF4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>Or run in Docker:</w:t>
      </w:r>
    </w:p>
    <w:p w14:paraId="0F1ECD3E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lastRenderedPageBreak/>
        <w:t>bash</w:t>
      </w:r>
    </w:p>
    <w:p w14:paraId="2BB4852A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47656B3B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make docker</w:t>
      </w:r>
    </w:p>
    <w:p w14:paraId="18CFA182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docker run -p 8080:8080 </w:t>
      </w:r>
      <w:proofErr w:type="spellStart"/>
      <w:proofErr w:type="gramStart"/>
      <w:r w:rsidRPr="00EF4ACE">
        <w:rPr>
          <w:rFonts w:ascii="Courier New" w:eastAsia="Times New Roman" w:hAnsi="Courier New" w:cs="Courier New"/>
          <w:sz w:val="20"/>
          <w:szCs w:val="20"/>
        </w:rPr>
        <w:t>myservice:latest</w:t>
      </w:r>
      <w:proofErr w:type="spellEnd"/>
      <w:proofErr w:type="gramEnd"/>
    </w:p>
    <w:p w14:paraId="7073C15B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pgsql</w:t>
      </w:r>
      <w:proofErr w:type="spellEnd"/>
    </w:p>
    <w:p w14:paraId="23CDA4B0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F4ACE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333CBAE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19A097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---</w:t>
      </w:r>
    </w:p>
    <w:p w14:paraId="1332742F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9FF2D0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I can now fill in **example implementations for config loading, logging, and HTTP handlers**, so this template is ready to run out of the box.  </w:t>
      </w:r>
    </w:p>
    <w:p w14:paraId="4032D0D5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 xml:space="preserve">That way you could `git clone` and start building without any wiring work.  </w:t>
      </w:r>
    </w:p>
    <w:p w14:paraId="788248DA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31CC5B" w14:textId="77777777" w:rsidR="00EF4ACE" w:rsidRPr="00EF4ACE" w:rsidRDefault="00EF4ACE" w:rsidP="00EF4A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4ACE">
        <w:rPr>
          <w:rFonts w:ascii="Courier New" w:eastAsia="Times New Roman" w:hAnsi="Courier New" w:cs="Courier New"/>
          <w:sz w:val="20"/>
          <w:szCs w:val="20"/>
        </w:rPr>
        <w:t>Do you want me to prepare **the full runnable version** next? That would give you a complete skeleton Go service.</w:t>
      </w:r>
    </w:p>
    <w:p w14:paraId="46798DF5" w14:textId="77777777" w:rsidR="00EF4ACE" w:rsidRPr="00EF4ACE" w:rsidRDefault="00EF4ACE" w:rsidP="00EF4A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AC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EF4ACE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04A4BEFA" w14:textId="6B4DB025" w:rsidR="00EF4ACE" w:rsidRDefault="00EF4ACE"/>
    <w:p w14:paraId="1E6B59DA" w14:textId="1762D4F1" w:rsidR="00F508FC" w:rsidRDefault="00F508FC"/>
    <w:p w14:paraId="66138EBA" w14:textId="77777777" w:rsidR="00F508FC" w:rsidRDefault="00F508FC" w:rsidP="00F508FC">
      <w:pPr>
        <w:pStyle w:val="NormalWeb"/>
      </w:pPr>
      <w:r>
        <w:t>Sure — let’s break down OPA (Open Policy Agent) authorization in a way that’s clear without too much jargon.</w:t>
      </w:r>
    </w:p>
    <w:p w14:paraId="17577447" w14:textId="77777777" w:rsidR="00F508FC" w:rsidRDefault="00F508FC" w:rsidP="00F508FC">
      <w:r>
        <w:pict w14:anchorId="2BE2F65B">
          <v:rect id="_x0000_i1038" style="width:0;height:1.5pt" o:hralign="center" o:hrstd="t" o:hr="t" fillcolor="#a0a0a0" stroked="f"/>
        </w:pict>
      </w:r>
    </w:p>
    <w:p w14:paraId="11148131" w14:textId="77777777" w:rsidR="00F508FC" w:rsidRDefault="00F508FC" w:rsidP="00F508FC">
      <w:pPr>
        <w:pStyle w:val="Heading2"/>
      </w:pPr>
      <w:r>
        <w:t>1. What OPA Is</w:t>
      </w:r>
    </w:p>
    <w:p w14:paraId="5AACED85" w14:textId="77777777" w:rsidR="00F508FC" w:rsidRDefault="00F508FC" w:rsidP="00F508FC">
      <w:pPr>
        <w:pStyle w:val="NormalWeb"/>
      </w:pPr>
      <w:r>
        <w:t>OPA is an open-source policy engine.</w:t>
      </w:r>
      <w:r>
        <w:br/>
        <w:t xml:space="preserve">Think of it as a </w:t>
      </w:r>
      <w:r>
        <w:rPr>
          <w:rStyle w:val="Strong"/>
        </w:rPr>
        <w:t>decision-maker</w:t>
      </w:r>
      <w:r>
        <w:t xml:space="preserve"> for “Can this action be allowed?” questions.</w:t>
      </w:r>
      <w:r>
        <w:br/>
        <w:t>You give it:</w:t>
      </w:r>
    </w:p>
    <w:p w14:paraId="3720F46A" w14:textId="77777777" w:rsidR="00F508FC" w:rsidRDefault="00F508FC" w:rsidP="00F508FC">
      <w:pPr>
        <w:pStyle w:val="NormalWeb"/>
        <w:numPr>
          <w:ilvl w:val="0"/>
          <w:numId w:val="9"/>
        </w:numPr>
      </w:pPr>
      <w:r>
        <w:rPr>
          <w:rStyle w:val="Strong"/>
        </w:rPr>
        <w:t>Input</w:t>
      </w:r>
      <w:r>
        <w:t>: Facts about a request (who, what resource, what action, context).</w:t>
      </w:r>
    </w:p>
    <w:p w14:paraId="064D4BF8" w14:textId="77777777" w:rsidR="00F508FC" w:rsidRDefault="00F508FC" w:rsidP="00F508FC">
      <w:pPr>
        <w:pStyle w:val="NormalWeb"/>
        <w:numPr>
          <w:ilvl w:val="0"/>
          <w:numId w:val="9"/>
        </w:numPr>
      </w:pPr>
      <w:r>
        <w:rPr>
          <w:rStyle w:val="Strong"/>
        </w:rPr>
        <w:t>Policy</w:t>
      </w:r>
      <w:r>
        <w:t xml:space="preserve">: Rules you’ve written in OPA’s policy language, </w:t>
      </w:r>
      <w:r>
        <w:rPr>
          <w:rStyle w:val="Emphasis"/>
        </w:rPr>
        <w:t>Rego</w:t>
      </w:r>
      <w:r>
        <w:t>.</w:t>
      </w:r>
    </w:p>
    <w:p w14:paraId="5E682B2E" w14:textId="77777777" w:rsidR="00F508FC" w:rsidRDefault="00F508FC" w:rsidP="00F508FC">
      <w:pPr>
        <w:pStyle w:val="NormalWeb"/>
        <w:numPr>
          <w:ilvl w:val="0"/>
          <w:numId w:val="9"/>
        </w:numPr>
      </w:pPr>
      <w:r>
        <w:rPr>
          <w:rStyle w:val="Strong"/>
        </w:rPr>
        <w:t>Data</w:t>
      </w:r>
      <w:r>
        <w:t>: Supporting facts or configuration.</w:t>
      </w:r>
    </w:p>
    <w:p w14:paraId="5D4D657E" w14:textId="77777777" w:rsidR="00F508FC" w:rsidRDefault="00F508FC" w:rsidP="00F508FC">
      <w:pPr>
        <w:pStyle w:val="NormalWeb"/>
      </w:pPr>
      <w:r>
        <w:t xml:space="preserve">OPA runs your policy against the input and says </w:t>
      </w:r>
      <w:r>
        <w:rPr>
          <w:rStyle w:val="Strong"/>
        </w:rPr>
        <w:t>"allow"</w:t>
      </w:r>
      <w:r>
        <w:t xml:space="preserve"> or </w:t>
      </w:r>
      <w:r>
        <w:rPr>
          <w:rStyle w:val="Strong"/>
        </w:rPr>
        <w:t>"deny"</w:t>
      </w:r>
      <w:r>
        <w:t xml:space="preserve"> (or some other structured result).</w:t>
      </w:r>
    </w:p>
    <w:p w14:paraId="7D3B6E2F" w14:textId="77777777" w:rsidR="00F508FC" w:rsidRDefault="00F508FC" w:rsidP="00F508FC">
      <w:r>
        <w:pict w14:anchorId="3D11DDD2">
          <v:rect id="_x0000_i1039" style="width:0;height:1.5pt" o:hralign="center" o:hrstd="t" o:hr="t" fillcolor="#a0a0a0" stroked="f"/>
        </w:pict>
      </w:r>
    </w:p>
    <w:p w14:paraId="6BFEF1FD" w14:textId="77777777" w:rsidR="00F508FC" w:rsidRDefault="00F508FC" w:rsidP="00F508FC">
      <w:pPr>
        <w:pStyle w:val="Heading2"/>
      </w:pPr>
      <w:r>
        <w:t>2. Why Use OPA for Authorization</w:t>
      </w:r>
    </w:p>
    <w:p w14:paraId="2E966CEC" w14:textId="77777777" w:rsidR="00F508FC" w:rsidRDefault="00F508FC" w:rsidP="00F508FC">
      <w:pPr>
        <w:pStyle w:val="NormalWeb"/>
      </w:pPr>
      <w:r>
        <w:t xml:space="preserve">Without OPA, authorization logic is often </w:t>
      </w:r>
      <w:r>
        <w:rPr>
          <w:rStyle w:val="Strong"/>
        </w:rPr>
        <w:t>scattered</w:t>
      </w:r>
      <w:r>
        <w:t xml:space="preserve"> in your app code. That’s hard to update and audit.</w:t>
      </w:r>
      <w:r>
        <w:br/>
        <w:t>OPA centralizes policy so:</w:t>
      </w:r>
    </w:p>
    <w:p w14:paraId="5BDD76DE" w14:textId="77777777" w:rsidR="00F508FC" w:rsidRDefault="00F508FC" w:rsidP="00F508FC">
      <w:pPr>
        <w:pStyle w:val="NormalWeb"/>
        <w:numPr>
          <w:ilvl w:val="0"/>
          <w:numId w:val="10"/>
        </w:numPr>
      </w:pPr>
      <w:r>
        <w:t xml:space="preserve">It’s </w:t>
      </w:r>
      <w:r>
        <w:rPr>
          <w:rStyle w:val="Strong"/>
        </w:rPr>
        <w:t>consistent</w:t>
      </w:r>
      <w:r>
        <w:t xml:space="preserve"> across services.</w:t>
      </w:r>
    </w:p>
    <w:p w14:paraId="5A261A62" w14:textId="77777777" w:rsidR="00F508FC" w:rsidRDefault="00F508FC" w:rsidP="00F508FC">
      <w:pPr>
        <w:pStyle w:val="NormalWeb"/>
        <w:numPr>
          <w:ilvl w:val="0"/>
          <w:numId w:val="10"/>
        </w:numPr>
      </w:pPr>
      <w:r>
        <w:t xml:space="preserve">You can </w:t>
      </w:r>
      <w:r>
        <w:rPr>
          <w:rStyle w:val="Strong"/>
        </w:rPr>
        <w:t>change rules</w:t>
      </w:r>
      <w:r>
        <w:t xml:space="preserve"> without redeploying code.</w:t>
      </w:r>
    </w:p>
    <w:p w14:paraId="02CF057C" w14:textId="77777777" w:rsidR="00F508FC" w:rsidRDefault="00F508FC" w:rsidP="00F508FC">
      <w:pPr>
        <w:pStyle w:val="NormalWeb"/>
        <w:numPr>
          <w:ilvl w:val="0"/>
          <w:numId w:val="10"/>
        </w:numPr>
      </w:pPr>
      <w:r>
        <w:lastRenderedPageBreak/>
        <w:t xml:space="preserve">Policies are </w:t>
      </w:r>
      <w:r>
        <w:rPr>
          <w:rStyle w:val="Strong"/>
        </w:rPr>
        <w:t>human-readable</w:t>
      </w:r>
      <w:r>
        <w:t xml:space="preserve"> and testable.</w:t>
      </w:r>
    </w:p>
    <w:p w14:paraId="5B121E64" w14:textId="77777777" w:rsidR="00F508FC" w:rsidRDefault="00F508FC" w:rsidP="00F508FC">
      <w:r>
        <w:pict w14:anchorId="7177962E">
          <v:rect id="_x0000_i1040" style="width:0;height:1.5pt" o:hralign="center" o:hrstd="t" o:hr="t" fillcolor="#a0a0a0" stroked="f"/>
        </w:pict>
      </w:r>
    </w:p>
    <w:p w14:paraId="6124D2F2" w14:textId="77777777" w:rsidR="00F508FC" w:rsidRDefault="00F508FC" w:rsidP="00F508FC">
      <w:pPr>
        <w:pStyle w:val="Heading2"/>
      </w:pPr>
      <w:r>
        <w:t>3. How OPA Authorization Works (Flow)</w:t>
      </w:r>
    </w:p>
    <w:p w14:paraId="5CBD7EFB" w14:textId="77777777" w:rsidR="00F508FC" w:rsidRDefault="00F508FC" w:rsidP="00F508FC">
      <w:pPr>
        <w:pStyle w:val="NormalWeb"/>
      </w:pPr>
      <w:r>
        <w:t>Example:</w:t>
      </w:r>
      <w:r>
        <w:br/>
        <w:t xml:space="preserve">You want to decide if </w:t>
      </w:r>
      <w:proofErr w:type="spellStart"/>
      <w:r>
        <w:rPr>
          <w:rStyle w:val="HTMLCode"/>
        </w:rPr>
        <w:t>alice</w:t>
      </w:r>
      <w:proofErr w:type="spellEnd"/>
      <w:r>
        <w:t xml:space="preserve"> can </w:t>
      </w:r>
      <w:r>
        <w:rPr>
          <w:rStyle w:val="HTMLCode"/>
        </w:rPr>
        <w:t>delete</w:t>
      </w:r>
      <w:r>
        <w:t xml:space="preserve"> the resource </w:t>
      </w:r>
      <w:r>
        <w:rPr>
          <w:rStyle w:val="HTMLCode"/>
        </w:rPr>
        <w:t>/projects/42</w:t>
      </w:r>
      <w:r>
        <w:t>.</w:t>
      </w:r>
    </w:p>
    <w:p w14:paraId="6CBD40B1" w14:textId="77777777" w:rsidR="00F508FC" w:rsidRDefault="00F508FC" w:rsidP="00F508FC">
      <w:pPr>
        <w:pStyle w:val="NormalWeb"/>
        <w:numPr>
          <w:ilvl w:val="0"/>
          <w:numId w:val="11"/>
        </w:numPr>
      </w:pPr>
      <w:r>
        <w:rPr>
          <w:rStyle w:val="Strong"/>
        </w:rPr>
        <w:t>Your service</w:t>
      </w:r>
      <w:r>
        <w:t xml:space="preserve"> sends OPA an </w:t>
      </w:r>
      <w:r>
        <w:rPr>
          <w:rStyle w:val="Strong"/>
        </w:rPr>
        <w:t>input JSON</w:t>
      </w:r>
      <w:r>
        <w:t>:</w:t>
      </w:r>
    </w:p>
    <w:p w14:paraId="3367BA84" w14:textId="77777777" w:rsidR="00F508FC" w:rsidRDefault="00F508FC" w:rsidP="00F508FC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{</w:t>
      </w:r>
    </w:p>
    <w:p w14:paraId="2D6B294E" w14:textId="77777777" w:rsidR="00F508FC" w:rsidRDefault="00F508FC" w:rsidP="00F508FC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"user": "</w:t>
      </w:r>
      <w:proofErr w:type="spellStart"/>
      <w:r>
        <w:rPr>
          <w:rStyle w:val="HTMLCode"/>
        </w:rPr>
        <w:t>alice</w:t>
      </w:r>
      <w:proofErr w:type="spellEnd"/>
      <w:r>
        <w:rPr>
          <w:rStyle w:val="HTMLCode"/>
        </w:rPr>
        <w:t>",</w:t>
      </w:r>
    </w:p>
    <w:p w14:paraId="031C5687" w14:textId="77777777" w:rsidR="00F508FC" w:rsidRDefault="00F508FC" w:rsidP="00F508FC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"action": "delete",</w:t>
      </w:r>
    </w:p>
    <w:p w14:paraId="71302D91" w14:textId="77777777" w:rsidR="00F508FC" w:rsidRDefault="00F508FC" w:rsidP="00F508FC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"resource": "projects/42",</w:t>
      </w:r>
    </w:p>
    <w:p w14:paraId="6050FA2E" w14:textId="77777777" w:rsidR="00F508FC" w:rsidRDefault="00F508FC" w:rsidP="00F508FC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"roles": ["admin"]</w:t>
      </w:r>
    </w:p>
    <w:p w14:paraId="1D9A93D9" w14:textId="77777777" w:rsidR="00F508FC" w:rsidRDefault="00F508FC" w:rsidP="00F508FC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4E26BD34" w14:textId="77777777" w:rsidR="00F508FC" w:rsidRDefault="00F508FC" w:rsidP="00F508FC">
      <w:pPr>
        <w:pStyle w:val="NormalWeb"/>
        <w:numPr>
          <w:ilvl w:val="0"/>
          <w:numId w:val="11"/>
        </w:numPr>
      </w:pPr>
      <w:r>
        <w:rPr>
          <w:rStyle w:val="Strong"/>
        </w:rPr>
        <w:t>OPA loads</w:t>
      </w:r>
      <w:r>
        <w:t>:</w:t>
      </w:r>
    </w:p>
    <w:p w14:paraId="3F3557C5" w14:textId="77777777" w:rsidR="00F508FC" w:rsidRDefault="00F508FC" w:rsidP="00F508FC">
      <w:pPr>
        <w:pStyle w:val="NormalWeb"/>
        <w:numPr>
          <w:ilvl w:val="1"/>
          <w:numId w:val="11"/>
        </w:numPr>
      </w:pPr>
      <w:r>
        <w:t xml:space="preserve">Your </w:t>
      </w:r>
      <w:r>
        <w:rPr>
          <w:rStyle w:val="Strong"/>
        </w:rPr>
        <w:t>Rego policy</w:t>
      </w:r>
      <w:r>
        <w:t xml:space="preserve"> file.</w:t>
      </w:r>
    </w:p>
    <w:p w14:paraId="7C74FF46" w14:textId="77777777" w:rsidR="00F508FC" w:rsidRDefault="00F508FC" w:rsidP="00F508FC">
      <w:pPr>
        <w:pStyle w:val="NormalWeb"/>
        <w:numPr>
          <w:ilvl w:val="1"/>
          <w:numId w:val="11"/>
        </w:numPr>
      </w:pPr>
      <w:r>
        <w:t xml:space="preserve">Any </w:t>
      </w:r>
      <w:r>
        <w:rPr>
          <w:rStyle w:val="Strong"/>
        </w:rPr>
        <w:t>data</w:t>
      </w:r>
      <w:r>
        <w:t xml:space="preserve"> you’ve given it (e.g., user-role mapping, resource ownership).</w:t>
      </w:r>
    </w:p>
    <w:p w14:paraId="2F72110C" w14:textId="77777777" w:rsidR="00F508FC" w:rsidRDefault="00F508FC" w:rsidP="00F508FC">
      <w:pPr>
        <w:pStyle w:val="NormalWeb"/>
        <w:numPr>
          <w:ilvl w:val="0"/>
          <w:numId w:val="11"/>
        </w:numPr>
      </w:pPr>
      <w:r>
        <w:rPr>
          <w:rStyle w:val="Strong"/>
        </w:rPr>
        <w:t>Policy example</w:t>
      </w:r>
      <w:r>
        <w:t xml:space="preserve"> in Rego:</w:t>
      </w:r>
    </w:p>
    <w:p w14:paraId="4604D380" w14:textId="77777777" w:rsidR="00F508FC" w:rsidRDefault="00F508FC" w:rsidP="00F508FC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package </w:t>
      </w:r>
      <w:proofErr w:type="spellStart"/>
      <w:r>
        <w:rPr>
          <w:rStyle w:val="HTMLCode"/>
        </w:rPr>
        <w:t>authz</w:t>
      </w:r>
      <w:proofErr w:type="spellEnd"/>
    </w:p>
    <w:p w14:paraId="42329CAF" w14:textId="77777777" w:rsidR="00F508FC" w:rsidRDefault="00F508FC" w:rsidP="00F508FC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</w:p>
    <w:p w14:paraId="2AB1AE7B" w14:textId="77777777" w:rsidR="00F508FC" w:rsidRDefault="00F508FC" w:rsidP="00F508FC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default allow = false</w:t>
      </w:r>
    </w:p>
    <w:p w14:paraId="7D7F7467" w14:textId="77777777" w:rsidR="00F508FC" w:rsidRDefault="00F508FC" w:rsidP="00F508FC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</w:p>
    <w:p w14:paraId="1DA19DD0" w14:textId="77777777" w:rsidR="00F508FC" w:rsidRDefault="00F508FC" w:rsidP="00F508FC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allow {</w:t>
      </w:r>
    </w:p>
    <w:p w14:paraId="5C2FFAEB" w14:textId="77777777" w:rsidR="00F508FC" w:rsidRDefault="00F508FC" w:rsidP="00F508FC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input.roles</w:t>
      </w:r>
      <w:proofErr w:type="spellEnd"/>
      <w:proofErr w:type="gramEnd"/>
      <w:r>
        <w:rPr>
          <w:rStyle w:val="HTMLCode"/>
        </w:rPr>
        <w:t>[_] == "admin"</w:t>
      </w:r>
    </w:p>
    <w:p w14:paraId="37B9F8B7" w14:textId="77777777" w:rsidR="00F508FC" w:rsidRDefault="00F508FC" w:rsidP="00F508FC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}</w:t>
      </w:r>
    </w:p>
    <w:p w14:paraId="74875B2B" w14:textId="77777777" w:rsidR="00F508FC" w:rsidRDefault="00F508FC" w:rsidP="00F508FC">
      <w:pPr>
        <w:pStyle w:val="NormalWeb"/>
        <w:numPr>
          <w:ilvl w:val="0"/>
          <w:numId w:val="11"/>
        </w:numPr>
      </w:pPr>
      <w:r>
        <w:rPr>
          <w:rStyle w:val="Strong"/>
        </w:rPr>
        <w:t>OPA evaluates</w:t>
      </w:r>
      <w:r>
        <w:t xml:space="preserve"> and returns:</w:t>
      </w:r>
    </w:p>
    <w:p w14:paraId="07C186E5" w14:textId="77777777" w:rsidR="00F508FC" w:rsidRDefault="00F508FC" w:rsidP="00F508FC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</w:rPr>
      </w:pPr>
      <w:proofErr w:type="gramStart"/>
      <w:r>
        <w:rPr>
          <w:rStyle w:val="HTMLCode"/>
        </w:rPr>
        <w:t>{ "</w:t>
      </w:r>
      <w:proofErr w:type="gramEnd"/>
      <w:r>
        <w:rPr>
          <w:rStyle w:val="HTMLCode"/>
        </w:rPr>
        <w:t>result": true }</w:t>
      </w:r>
    </w:p>
    <w:p w14:paraId="2660C5DA" w14:textId="77777777" w:rsidR="00F508FC" w:rsidRDefault="00F508FC" w:rsidP="00F508FC">
      <w:pPr>
        <w:pStyle w:val="NormalWeb"/>
        <w:ind w:left="720"/>
      </w:pPr>
      <w:r>
        <w:t>Your app then enforces the decision.</w:t>
      </w:r>
    </w:p>
    <w:p w14:paraId="6992FAAF" w14:textId="77777777" w:rsidR="00F508FC" w:rsidRDefault="00F508FC" w:rsidP="00F508FC">
      <w:r>
        <w:pict w14:anchorId="13C95B33">
          <v:rect id="_x0000_i1041" style="width:0;height:1.5pt" o:hralign="center" o:hrstd="t" o:hr="t" fillcolor="#a0a0a0" stroked="f"/>
        </w:pict>
      </w:r>
    </w:p>
    <w:p w14:paraId="46A7F825" w14:textId="77777777" w:rsidR="00F508FC" w:rsidRDefault="00F508FC" w:rsidP="00F508FC">
      <w:pPr>
        <w:pStyle w:val="Heading2"/>
      </w:pPr>
      <w:r>
        <w:t>4. OPA Deployment Options</w:t>
      </w:r>
    </w:p>
    <w:p w14:paraId="34E784D9" w14:textId="77777777" w:rsidR="00F508FC" w:rsidRDefault="00F508FC" w:rsidP="00F508FC">
      <w:pPr>
        <w:pStyle w:val="NormalWeb"/>
        <w:numPr>
          <w:ilvl w:val="0"/>
          <w:numId w:val="12"/>
        </w:numPr>
      </w:pPr>
      <w:r>
        <w:rPr>
          <w:rStyle w:val="Strong"/>
        </w:rPr>
        <w:t>Sidecar</w:t>
      </w:r>
      <w:r>
        <w:t>: OPA runs next to each service container; service queries it locally.</w:t>
      </w:r>
    </w:p>
    <w:p w14:paraId="30E057C4" w14:textId="77777777" w:rsidR="00F508FC" w:rsidRDefault="00F508FC" w:rsidP="00F508FC">
      <w:pPr>
        <w:pStyle w:val="NormalWeb"/>
        <w:numPr>
          <w:ilvl w:val="0"/>
          <w:numId w:val="12"/>
        </w:numPr>
      </w:pPr>
      <w:r>
        <w:rPr>
          <w:rStyle w:val="Strong"/>
        </w:rPr>
        <w:t>Central service</w:t>
      </w:r>
      <w:r>
        <w:t>: One OPA instance for multiple services (can add latency).</w:t>
      </w:r>
    </w:p>
    <w:p w14:paraId="2993D95D" w14:textId="77777777" w:rsidR="00F508FC" w:rsidRDefault="00F508FC" w:rsidP="00F508FC">
      <w:pPr>
        <w:pStyle w:val="NormalWeb"/>
        <w:numPr>
          <w:ilvl w:val="0"/>
          <w:numId w:val="12"/>
        </w:numPr>
      </w:pPr>
      <w:r>
        <w:rPr>
          <w:rStyle w:val="Strong"/>
        </w:rPr>
        <w:t>Library mode</w:t>
      </w:r>
      <w:r>
        <w:t>: Embed OPA into your Go code directly.</w:t>
      </w:r>
    </w:p>
    <w:p w14:paraId="2806927D" w14:textId="77777777" w:rsidR="00F508FC" w:rsidRDefault="00F508FC" w:rsidP="00F508FC">
      <w:r>
        <w:pict w14:anchorId="2EBC6A00">
          <v:rect id="_x0000_i1042" style="width:0;height:1.5pt" o:hralign="center" o:hrstd="t" o:hr="t" fillcolor="#a0a0a0" stroked="f"/>
        </w:pict>
      </w:r>
    </w:p>
    <w:p w14:paraId="1F2E86C0" w14:textId="77777777" w:rsidR="00F508FC" w:rsidRDefault="00F508FC" w:rsidP="00F508FC">
      <w:pPr>
        <w:pStyle w:val="Heading2"/>
      </w:pPr>
      <w:r>
        <w:t>5. Common Authorization Models in OPA</w:t>
      </w:r>
    </w:p>
    <w:p w14:paraId="56F43636" w14:textId="77777777" w:rsidR="00F508FC" w:rsidRDefault="00F508FC" w:rsidP="00F508FC">
      <w:pPr>
        <w:pStyle w:val="NormalWeb"/>
        <w:numPr>
          <w:ilvl w:val="0"/>
          <w:numId w:val="13"/>
        </w:numPr>
      </w:pPr>
      <w:r>
        <w:rPr>
          <w:rStyle w:val="Strong"/>
        </w:rPr>
        <w:t>RBAC</w:t>
      </w:r>
      <w:r>
        <w:t xml:space="preserve"> (Role-Based Access Control): Check if the user’s role is allowed to perform the action.</w:t>
      </w:r>
    </w:p>
    <w:p w14:paraId="71D093E0" w14:textId="77777777" w:rsidR="00F508FC" w:rsidRDefault="00F508FC" w:rsidP="00F508FC">
      <w:pPr>
        <w:pStyle w:val="NormalWeb"/>
        <w:numPr>
          <w:ilvl w:val="0"/>
          <w:numId w:val="13"/>
        </w:numPr>
      </w:pPr>
      <w:r>
        <w:rPr>
          <w:rStyle w:val="Strong"/>
        </w:rPr>
        <w:lastRenderedPageBreak/>
        <w:t>ABAC</w:t>
      </w:r>
      <w:r>
        <w:t xml:space="preserve"> (Attribute-Based Access Control): Use attributes of the user, resource, or environment.</w:t>
      </w:r>
    </w:p>
    <w:p w14:paraId="69C5E58B" w14:textId="77777777" w:rsidR="00F508FC" w:rsidRDefault="00F508FC" w:rsidP="00F508FC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ReBAC</w:t>
      </w:r>
      <w:proofErr w:type="spellEnd"/>
      <w:r>
        <w:t xml:space="preserve"> (Relationship-Based Access Control): Model graph-like permissions (e.g., Google Docs sharing).</w:t>
      </w:r>
    </w:p>
    <w:p w14:paraId="6803F85C" w14:textId="77777777" w:rsidR="00F508FC" w:rsidRDefault="00F508FC" w:rsidP="00F508FC">
      <w:r>
        <w:pict w14:anchorId="0D3B5DDE">
          <v:rect id="_x0000_i1043" style="width:0;height:1.5pt" o:hralign="center" o:hrstd="t" o:hr="t" fillcolor="#a0a0a0" stroked="f"/>
        </w:pict>
      </w:r>
    </w:p>
    <w:p w14:paraId="7B5BCCB7" w14:textId="77777777" w:rsidR="00F508FC" w:rsidRDefault="00F508FC" w:rsidP="00F508FC">
      <w:pPr>
        <w:pStyle w:val="Heading2"/>
      </w:pPr>
      <w:r>
        <w:t>6. Key Points to Remember</w:t>
      </w:r>
    </w:p>
    <w:p w14:paraId="0BC98CE2" w14:textId="77777777" w:rsidR="00F508FC" w:rsidRDefault="00F508FC" w:rsidP="00F508FC">
      <w:pPr>
        <w:pStyle w:val="NormalWeb"/>
        <w:numPr>
          <w:ilvl w:val="0"/>
          <w:numId w:val="14"/>
        </w:numPr>
      </w:pPr>
      <w:r>
        <w:t xml:space="preserve">OPA </w:t>
      </w:r>
      <w:r>
        <w:rPr>
          <w:rStyle w:val="Strong"/>
        </w:rPr>
        <w:t>doesn’t enforce</w:t>
      </w:r>
      <w:r>
        <w:t xml:space="preserve"> — it </w:t>
      </w:r>
      <w:r>
        <w:rPr>
          <w:rStyle w:val="Strong"/>
        </w:rPr>
        <w:t>decides</w:t>
      </w:r>
      <w:r>
        <w:t>. Enforcement is up to your app or API gateway.</w:t>
      </w:r>
    </w:p>
    <w:p w14:paraId="4E2E6C14" w14:textId="77777777" w:rsidR="00F508FC" w:rsidRDefault="00F508FC" w:rsidP="00F508FC">
      <w:pPr>
        <w:pStyle w:val="NormalWeb"/>
        <w:numPr>
          <w:ilvl w:val="0"/>
          <w:numId w:val="14"/>
        </w:numPr>
      </w:pPr>
      <w:r>
        <w:t xml:space="preserve">Policies are </w:t>
      </w:r>
      <w:r>
        <w:rPr>
          <w:rStyle w:val="Strong"/>
        </w:rPr>
        <w:t>data + logic</w:t>
      </w:r>
      <w:r>
        <w:t>; you can change them without app changes.</w:t>
      </w:r>
    </w:p>
    <w:p w14:paraId="65F51B06" w14:textId="77777777" w:rsidR="00F508FC" w:rsidRDefault="00F508FC" w:rsidP="00F508FC">
      <w:pPr>
        <w:pStyle w:val="NormalWeb"/>
        <w:numPr>
          <w:ilvl w:val="0"/>
          <w:numId w:val="14"/>
        </w:numPr>
      </w:pPr>
      <w:r>
        <w:t xml:space="preserve">Rego is </w:t>
      </w:r>
      <w:r>
        <w:rPr>
          <w:rStyle w:val="Strong"/>
        </w:rPr>
        <w:t>declarative</w:t>
      </w:r>
      <w:r>
        <w:t xml:space="preserve">, not imperative — you write </w:t>
      </w:r>
      <w:r>
        <w:rPr>
          <w:rStyle w:val="Emphasis"/>
        </w:rPr>
        <w:t>what</w:t>
      </w:r>
      <w:r>
        <w:t xml:space="preserve"> conditions must be true, not </w:t>
      </w:r>
      <w:r>
        <w:rPr>
          <w:rStyle w:val="Emphasis"/>
        </w:rPr>
        <w:t>how</w:t>
      </w:r>
      <w:r>
        <w:t xml:space="preserve"> to check them step-by-step.</w:t>
      </w:r>
    </w:p>
    <w:p w14:paraId="071A9444" w14:textId="77777777" w:rsidR="00F508FC" w:rsidRDefault="00F508FC" w:rsidP="00F508FC">
      <w:r>
        <w:pict w14:anchorId="398CB549">
          <v:rect id="_x0000_i1044" style="width:0;height:1.5pt" o:hralign="center" o:hrstd="t" o:hr="t" fillcolor="#a0a0a0" stroked="f"/>
        </w:pict>
      </w:r>
    </w:p>
    <w:p w14:paraId="21B6BB70" w14:textId="77777777" w:rsidR="00F508FC" w:rsidRDefault="00F508FC" w:rsidP="00F508FC">
      <w:pPr>
        <w:pStyle w:val="NormalWeb"/>
      </w:pPr>
      <w:r>
        <w:t xml:space="preserve">If you want, I can put together a </w:t>
      </w:r>
      <w:r>
        <w:rPr>
          <w:rStyle w:val="Strong"/>
        </w:rPr>
        <w:t>minimal working example</w:t>
      </w:r>
      <w:r>
        <w:t xml:space="preserve"> where OPA authorizes API requests using RBAC and we test it locally. That way you can actually run it and see the flow in action.</w:t>
      </w:r>
    </w:p>
    <w:p w14:paraId="7A417D25" w14:textId="77777777" w:rsidR="00F508FC" w:rsidRDefault="00F508FC" w:rsidP="00F508FC">
      <w:pPr>
        <w:pStyle w:val="NormalWeb"/>
      </w:pPr>
      <w:r>
        <w:t>Do you want me to build that example for you?</w:t>
      </w:r>
    </w:p>
    <w:p w14:paraId="3FA5976E" w14:textId="77777777" w:rsidR="00F508FC" w:rsidRPr="00F508FC" w:rsidRDefault="00F508FC" w:rsidP="00F5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Alright — let’s make a </w:t>
      </w:r>
      <w:r w:rsidRPr="00F508FC">
        <w:rPr>
          <w:rFonts w:ascii="Times New Roman" w:eastAsia="Times New Roman" w:hAnsi="Times New Roman" w:cs="Times New Roman"/>
          <w:b/>
          <w:bCs/>
          <w:sz w:val="24"/>
          <w:szCs w:val="24"/>
        </w:rPr>
        <w:t>minimal OPA RBAC authorization example</w:t>
      </w: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 you can run locally.</w:t>
      </w:r>
    </w:p>
    <w:p w14:paraId="4EAF2389" w14:textId="77777777" w:rsidR="00F508FC" w:rsidRPr="00F508FC" w:rsidRDefault="00F508FC" w:rsidP="00F5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>We’ll use:</w:t>
      </w:r>
    </w:p>
    <w:p w14:paraId="2FF33109" w14:textId="77777777" w:rsidR="00F508FC" w:rsidRPr="00F508FC" w:rsidRDefault="00F508FC" w:rsidP="00F508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b/>
          <w:bCs/>
          <w:sz w:val="24"/>
          <w:szCs w:val="24"/>
        </w:rPr>
        <w:t>OPA</w:t>
      </w: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 as a sidecar (or just run it locally for testing).</w:t>
      </w:r>
    </w:p>
    <w:p w14:paraId="1FAD0030" w14:textId="77777777" w:rsidR="00F508FC" w:rsidRPr="00F508FC" w:rsidRDefault="00F508FC" w:rsidP="00F508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508FC">
        <w:rPr>
          <w:rFonts w:ascii="Times New Roman" w:eastAsia="Times New Roman" w:hAnsi="Times New Roman" w:cs="Times New Roman"/>
          <w:b/>
          <w:bCs/>
          <w:sz w:val="24"/>
          <w:szCs w:val="24"/>
        </w:rPr>
        <w:t>Rego policy</w:t>
      </w: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 for role-based access.</w:t>
      </w:r>
    </w:p>
    <w:p w14:paraId="4AECE3B7" w14:textId="77777777" w:rsidR="00F508FC" w:rsidRPr="00F508FC" w:rsidRDefault="00F508FC" w:rsidP="00F508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508FC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</w:t>
      </w: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 to test the decision.</w:t>
      </w:r>
    </w:p>
    <w:p w14:paraId="7CE8B8BF" w14:textId="77777777" w:rsidR="00F508FC" w:rsidRPr="00F508FC" w:rsidRDefault="00F508FC" w:rsidP="00F50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pict w14:anchorId="28451F4F">
          <v:rect id="_x0000_i1045" style="width:0;height:1.5pt" o:hralign="center" o:hrstd="t" o:hr="t" fillcolor="#a0a0a0" stroked="f"/>
        </w:pict>
      </w:r>
    </w:p>
    <w:p w14:paraId="07046C5B" w14:textId="77777777" w:rsidR="00F508FC" w:rsidRPr="00F508FC" w:rsidRDefault="00F508FC" w:rsidP="00F50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8FC">
        <w:rPr>
          <w:rFonts w:ascii="Times New Roman" w:eastAsia="Times New Roman" w:hAnsi="Times New Roman" w:cs="Times New Roman"/>
          <w:b/>
          <w:bCs/>
          <w:sz w:val="36"/>
          <w:szCs w:val="36"/>
        </w:rPr>
        <w:t>1. Install OPA</w:t>
      </w:r>
    </w:p>
    <w:p w14:paraId="4FBD8100" w14:textId="77777777" w:rsidR="00F508FC" w:rsidRPr="00F508FC" w:rsidRDefault="00F508FC" w:rsidP="00F5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>If you don’t have it yet:</w:t>
      </w:r>
    </w:p>
    <w:p w14:paraId="340AC1B4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curl -L -o </w:t>
      </w:r>
      <w:proofErr w:type="spellStart"/>
      <w:r w:rsidRPr="00F508FC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  <w:r w:rsidRPr="00F508FC">
        <w:rPr>
          <w:rFonts w:ascii="Courier New" w:eastAsia="Times New Roman" w:hAnsi="Courier New" w:cs="Courier New"/>
          <w:sz w:val="20"/>
          <w:szCs w:val="20"/>
        </w:rPr>
        <w:t xml:space="preserve"> https://openpolicyagent.org/downloads/latest/opa_linux_amd64</w:t>
      </w:r>
    </w:p>
    <w:p w14:paraId="1BB5F507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508FC">
        <w:rPr>
          <w:rFonts w:ascii="Courier New" w:eastAsia="Times New Roman" w:hAnsi="Courier New" w:cs="Courier New"/>
          <w:sz w:val="20"/>
          <w:szCs w:val="20"/>
        </w:rPr>
        <w:t>chmod</w:t>
      </w:r>
      <w:proofErr w:type="spellEnd"/>
      <w:r w:rsidRPr="00F508FC">
        <w:rPr>
          <w:rFonts w:ascii="Courier New" w:eastAsia="Times New Roman" w:hAnsi="Courier New" w:cs="Courier New"/>
          <w:sz w:val="20"/>
          <w:szCs w:val="20"/>
        </w:rPr>
        <w:t xml:space="preserve"> +x </w:t>
      </w:r>
      <w:proofErr w:type="spellStart"/>
      <w:r w:rsidRPr="00F508FC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</w:p>
    <w:p w14:paraId="2E85D0D4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08FC">
        <w:rPr>
          <w:rFonts w:ascii="Courier New" w:eastAsia="Times New Roman" w:hAnsi="Courier New" w:cs="Courier New"/>
          <w:sz w:val="20"/>
          <w:szCs w:val="20"/>
        </w:rPr>
        <w:t>./</w:t>
      </w:r>
      <w:proofErr w:type="spellStart"/>
      <w:proofErr w:type="gramEnd"/>
      <w:r w:rsidRPr="00F508FC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  <w:r w:rsidRPr="00F508FC">
        <w:rPr>
          <w:rFonts w:ascii="Courier New" w:eastAsia="Times New Roman" w:hAnsi="Courier New" w:cs="Courier New"/>
          <w:sz w:val="20"/>
          <w:szCs w:val="20"/>
        </w:rPr>
        <w:t xml:space="preserve"> version</w:t>
      </w:r>
    </w:p>
    <w:p w14:paraId="5EA93333" w14:textId="77777777" w:rsidR="00F508FC" w:rsidRPr="00F508FC" w:rsidRDefault="00F508FC" w:rsidP="00F5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(Change </w:t>
      </w:r>
      <w:proofErr w:type="spellStart"/>
      <w:r w:rsidRPr="00F508FC">
        <w:rPr>
          <w:rFonts w:ascii="Courier New" w:eastAsia="Times New Roman" w:hAnsi="Courier New" w:cs="Courier New"/>
          <w:i/>
          <w:iCs/>
          <w:sz w:val="20"/>
          <w:szCs w:val="20"/>
        </w:rPr>
        <w:t>linux</w:t>
      </w:r>
      <w:proofErr w:type="spellEnd"/>
      <w:r w:rsidRPr="00F508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to </w:t>
      </w:r>
      <w:proofErr w:type="spellStart"/>
      <w:r w:rsidRPr="00F508FC">
        <w:rPr>
          <w:rFonts w:ascii="Courier New" w:eastAsia="Times New Roman" w:hAnsi="Courier New" w:cs="Courier New"/>
          <w:i/>
          <w:iCs/>
          <w:sz w:val="20"/>
          <w:szCs w:val="20"/>
        </w:rPr>
        <w:t>darwin</w:t>
      </w:r>
      <w:proofErr w:type="spellEnd"/>
      <w:r w:rsidRPr="00F508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for Mac or </w:t>
      </w:r>
      <w:r w:rsidRPr="00F508FC">
        <w:rPr>
          <w:rFonts w:ascii="Courier New" w:eastAsia="Times New Roman" w:hAnsi="Courier New" w:cs="Courier New"/>
          <w:i/>
          <w:iCs/>
          <w:sz w:val="20"/>
          <w:szCs w:val="20"/>
        </w:rPr>
        <w:t>windows</w:t>
      </w:r>
      <w:r w:rsidRPr="00F508F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for Windows.)</w:t>
      </w:r>
    </w:p>
    <w:p w14:paraId="1C1E11BB" w14:textId="77777777" w:rsidR="00F508FC" w:rsidRPr="00F508FC" w:rsidRDefault="00F508FC" w:rsidP="00F50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pict w14:anchorId="7ECEEFA3">
          <v:rect id="_x0000_i1046" style="width:0;height:1.5pt" o:hralign="center" o:hrstd="t" o:hr="t" fillcolor="#a0a0a0" stroked="f"/>
        </w:pict>
      </w:r>
    </w:p>
    <w:p w14:paraId="489B037B" w14:textId="77777777" w:rsidR="00F508FC" w:rsidRPr="00F508FC" w:rsidRDefault="00F508FC" w:rsidP="00F50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8FC">
        <w:rPr>
          <w:rFonts w:ascii="Times New Roman" w:eastAsia="Times New Roman" w:hAnsi="Times New Roman" w:cs="Times New Roman"/>
          <w:b/>
          <w:bCs/>
          <w:sz w:val="36"/>
          <w:szCs w:val="36"/>
        </w:rPr>
        <w:t>2. Create the Policy File</w:t>
      </w:r>
    </w:p>
    <w:p w14:paraId="7DE169A2" w14:textId="77777777" w:rsidR="00F508FC" w:rsidRPr="00F508FC" w:rsidRDefault="00F508FC" w:rsidP="00F5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08FC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policy.rego</w:t>
      </w:r>
      <w:proofErr w:type="spellEnd"/>
      <w:proofErr w:type="gramEnd"/>
    </w:p>
    <w:p w14:paraId="4B9E77E4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package </w:t>
      </w:r>
      <w:proofErr w:type="spellStart"/>
      <w:r w:rsidRPr="00F508FC">
        <w:rPr>
          <w:rFonts w:ascii="Courier New" w:eastAsia="Times New Roman" w:hAnsi="Courier New" w:cs="Courier New"/>
          <w:sz w:val="20"/>
          <w:szCs w:val="20"/>
        </w:rPr>
        <w:t>authz</w:t>
      </w:r>
      <w:proofErr w:type="spellEnd"/>
    </w:p>
    <w:p w14:paraId="196A5267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E7F477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# Default </w:t>
      </w:r>
      <w:proofErr w:type="gramStart"/>
      <w:r w:rsidRPr="00F508FC">
        <w:rPr>
          <w:rFonts w:ascii="Courier New" w:eastAsia="Times New Roman" w:hAnsi="Courier New" w:cs="Courier New"/>
          <w:sz w:val="20"/>
          <w:szCs w:val="20"/>
        </w:rPr>
        <w:t>deny</w:t>
      </w:r>
      <w:proofErr w:type="gramEnd"/>
    </w:p>
    <w:p w14:paraId="439A31CD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>default allow = false</w:t>
      </w:r>
    </w:p>
    <w:p w14:paraId="0D7564A3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A2688D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># Allow if the user's role matches the required role for the action</w:t>
      </w:r>
    </w:p>
    <w:p w14:paraId="5091D0EC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>allow {</w:t>
      </w:r>
    </w:p>
    <w:p w14:paraId="0508D690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508FC">
        <w:rPr>
          <w:rFonts w:ascii="Courier New" w:eastAsia="Times New Roman" w:hAnsi="Courier New" w:cs="Courier New"/>
          <w:sz w:val="20"/>
          <w:szCs w:val="20"/>
        </w:rPr>
        <w:t>required_</w:t>
      </w:r>
      <w:proofErr w:type="gramStart"/>
      <w:r w:rsidRPr="00F508FC">
        <w:rPr>
          <w:rFonts w:ascii="Courier New" w:eastAsia="Times New Roman" w:hAnsi="Courier New" w:cs="Courier New"/>
          <w:sz w:val="20"/>
          <w:szCs w:val="20"/>
        </w:rPr>
        <w:t>role</w:t>
      </w:r>
      <w:proofErr w:type="spellEnd"/>
      <w:r w:rsidRPr="00F508FC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F508FC">
        <w:rPr>
          <w:rFonts w:ascii="Courier New" w:eastAsia="Times New Roman" w:hAnsi="Courier New" w:cs="Courier New"/>
          <w:sz w:val="20"/>
          <w:szCs w:val="20"/>
        </w:rPr>
        <w:t>= roles[</w:t>
      </w:r>
      <w:proofErr w:type="spellStart"/>
      <w:r w:rsidRPr="00F508FC">
        <w:rPr>
          <w:rFonts w:ascii="Courier New" w:eastAsia="Times New Roman" w:hAnsi="Courier New" w:cs="Courier New"/>
          <w:sz w:val="20"/>
          <w:szCs w:val="20"/>
        </w:rPr>
        <w:t>input.action</w:t>
      </w:r>
      <w:proofErr w:type="spellEnd"/>
      <w:r w:rsidRPr="00F508FC">
        <w:rPr>
          <w:rFonts w:ascii="Courier New" w:eastAsia="Times New Roman" w:hAnsi="Courier New" w:cs="Courier New"/>
          <w:sz w:val="20"/>
          <w:szCs w:val="20"/>
        </w:rPr>
        <w:t>]</w:t>
      </w:r>
    </w:p>
    <w:p w14:paraId="3F1C0A36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508FC">
        <w:rPr>
          <w:rFonts w:ascii="Courier New" w:eastAsia="Times New Roman" w:hAnsi="Courier New" w:cs="Courier New"/>
          <w:sz w:val="20"/>
          <w:szCs w:val="20"/>
        </w:rPr>
        <w:t>input.roles</w:t>
      </w:r>
      <w:proofErr w:type="spellEnd"/>
      <w:proofErr w:type="gramEnd"/>
      <w:r w:rsidRPr="00F508FC">
        <w:rPr>
          <w:rFonts w:ascii="Courier New" w:eastAsia="Times New Roman" w:hAnsi="Courier New" w:cs="Courier New"/>
          <w:sz w:val="20"/>
          <w:szCs w:val="20"/>
        </w:rPr>
        <w:t xml:space="preserve">[_] == </w:t>
      </w:r>
      <w:proofErr w:type="spellStart"/>
      <w:r w:rsidRPr="00F508FC">
        <w:rPr>
          <w:rFonts w:ascii="Courier New" w:eastAsia="Times New Roman" w:hAnsi="Courier New" w:cs="Courier New"/>
          <w:sz w:val="20"/>
          <w:szCs w:val="20"/>
        </w:rPr>
        <w:t>required_role</w:t>
      </w:r>
      <w:proofErr w:type="spellEnd"/>
    </w:p>
    <w:p w14:paraId="31C0806D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>}</w:t>
      </w:r>
    </w:p>
    <w:p w14:paraId="410BA206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53A481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># Role mapping for actions</w:t>
      </w:r>
    </w:p>
    <w:p w14:paraId="01DAF163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>roles = {</w:t>
      </w:r>
    </w:p>
    <w:p w14:paraId="476B14A4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  "read": "viewer",</w:t>
      </w:r>
    </w:p>
    <w:p w14:paraId="7203C1D3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  "write": "editor",</w:t>
      </w:r>
    </w:p>
    <w:p w14:paraId="152FC23A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  "delete": "admin"</w:t>
      </w:r>
    </w:p>
    <w:p w14:paraId="643AE73C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>}</w:t>
      </w:r>
    </w:p>
    <w:p w14:paraId="42C5E388" w14:textId="77777777" w:rsidR="00F508FC" w:rsidRPr="00F508FC" w:rsidRDefault="00F508FC" w:rsidP="00F5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>Here’s what’s happening:</w:t>
      </w:r>
    </w:p>
    <w:p w14:paraId="3CB6A01D" w14:textId="77777777" w:rsidR="00F508FC" w:rsidRPr="00F508FC" w:rsidRDefault="00F508FC" w:rsidP="00F508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>Every action (read/write/delete) has a required role.</w:t>
      </w:r>
    </w:p>
    <w:p w14:paraId="45294BDB" w14:textId="77777777" w:rsidR="00F508FC" w:rsidRPr="00F508FC" w:rsidRDefault="00F508FC" w:rsidP="00F508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If the user has that role, </w:t>
      </w:r>
      <w:r w:rsidRPr="00F508FC">
        <w:rPr>
          <w:rFonts w:ascii="Courier New" w:eastAsia="Times New Roman" w:hAnsi="Courier New" w:cs="Courier New"/>
          <w:sz w:val="20"/>
          <w:szCs w:val="20"/>
        </w:rPr>
        <w:t>allow</w:t>
      </w: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 becomes </w:t>
      </w:r>
      <w:r w:rsidRPr="00F508FC">
        <w:rPr>
          <w:rFonts w:ascii="Courier New" w:eastAsia="Times New Roman" w:hAnsi="Courier New" w:cs="Courier New"/>
          <w:sz w:val="20"/>
          <w:szCs w:val="20"/>
        </w:rPr>
        <w:t>true</w:t>
      </w:r>
      <w:r w:rsidRPr="00F508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4FE9CC" w14:textId="77777777" w:rsidR="00F508FC" w:rsidRPr="00F508FC" w:rsidRDefault="00F508FC" w:rsidP="00F50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pict w14:anchorId="63CC4D87">
          <v:rect id="_x0000_i1047" style="width:0;height:1.5pt" o:hralign="center" o:hrstd="t" o:hr="t" fillcolor="#a0a0a0" stroked="f"/>
        </w:pict>
      </w:r>
    </w:p>
    <w:p w14:paraId="00C91DC4" w14:textId="77777777" w:rsidR="00F508FC" w:rsidRPr="00F508FC" w:rsidRDefault="00F508FC" w:rsidP="00F50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8FC">
        <w:rPr>
          <w:rFonts w:ascii="Times New Roman" w:eastAsia="Times New Roman" w:hAnsi="Times New Roman" w:cs="Times New Roman"/>
          <w:b/>
          <w:bCs/>
          <w:sz w:val="36"/>
          <w:szCs w:val="36"/>
        </w:rPr>
        <w:t>3. Create a Test Input</w:t>
      </w:r>
    </w:p>
    <w:p w14:paraId="3E8795D6" w14:textId="77777777" w:rsidR="00F508FC" w:rsidRPr="00F508FC" w:rsidRDefault="00F508FC" w:rsidP="00F5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508FC">
        <w:rPr>
          <w:rFonts w:ascii="Courier New" w:eastAsia="Times New Roman" w:hAnsi="Courier New" w:cs="Courier New"/>
          <w:b/>
          <w:bCs/>
          <w:sz w:val="20"/>
          <w:szCs w:val="20"/>
        </w:rPr>
        <w:t>input.json</w:t>
      </w:r>
      <w:proofErr w:type="spellEnd"/>
      <w:proofErr w:type="gramEnd"/>
    </w:p>
    <w:p w14:paraId="728BFDF8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>{</w:t>
      </w:r>
    </w:p>
    <w:p w14:paraId="7F9B067B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"user": "</w:t>
      </w:r>
      <w:proofErr w:type="spellStart"/>
      <w:r w:rsidRPr="00F508FC">
        <w:rPr>
          <w:rFonts w:ascii="Courier New" w:eastAsia="Times New Roman" w:hAnsi="Courier New" w:cs="Courier New"/>
          <w:sz w:val="20"/>
          <w:szCs w:val="20"/>
        </w:rPr>
        <w:t>alice</w:t>
      </w:r>
      <w:proofErr w:type="spellEnd"/>
      <w:r w:rsidRPr="00F508FC">
        <w:rPr>
          <w:rFonts w:ascii="Courier New" w:eastAsia="Times New Roman" w:hAnsi="Courier New" w:cs="Courier New"/>
          <w:sz w:val="20"/>
          <w:szCs w:val="20"/>
        </w:rPr>
        <w:t>",</w:t>
      </w:r>
    </w:p>
    <w:p w14:paraId="79549265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"roles": ["editor"],</w:t>
      </w:r>
    </w:p>
    <w:p w14:paraId="3C811451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"action": "write"</w:t>
      </w:r>
    </w:p>
    <w:p w14:paraId="3EF5495C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>}</w:t>
      </w:r>
    </w:p>
    <w:p w14:paraId="630C1168" w14:textId="77777777" w:rsidR="00F508FC" w:rsidRPr="00F508FC" w:rsidRDefault="00F508FC" w:rsidP="00F50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pict w14:anchorId="2FC72410">
          <v:rect id="_x0000_i1048" style="width:0;height:1.5pt" o:hralign="center" o:hrstd="t" o:hr="t" fillcolor="#a0a0a0" stroked="f"/>
        </w:pict>
      </w:r>
    </w:p>
    <w:p w14:paraId="6104AB74" w14:textId="77777777" w:rsidR="00F508FC" w:rsidRPr="00F508FC" w:rsidRDefault="00F508FC" w:rsidP="00F50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8FC">
        <w:rPr>
          <w:rFonts w:ascii="Times New Roman" w:eastAsia="Times New Roman" w:hAnsi="Times New Roman" w:cs="Times New Roman"/>
          <w:b/>
          <w:bCs/>
          <w:sz w:val="36"/>
          <w:szCs w:val="36"/>
        </w:rPr>
        <w:t>4. Test Locally</w:t>
      </w:r>
    </w:p>
    <w:p w14:paraId="0B3277D5" w14:textId="77777777" w:rsidR="00F508FC" w:rsidRPr="00F508FC" w:rsidRDefault="00F508FC" w:rsidP="00F5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2A2BCF11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08FC">
        <w:rPr>
          <w:rFonts w:ascii="Courier New" w:eastAsia="Times New Roman" w:hAnsi="Courier New" w:cs="Courier New"/>
          <w:sz w:val="20"/>
          <w:szCs w:val="20"/>
        </w:rPr>
        <w:t>./</w:t>
      </w:r>
      <w:proofErr w:type="spellStart"/>
      <w:proofErr w:type="gramEnd"/>
      <w:r w:rsidRPr="00F508FC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  <w:r w:rsidRPr="00F508FC">
        <w:rPr>
          <w:rFonts w:ascii="Courier New" w:eastAsia="Times New Roman" w:hAnsi="Courier New" w:cs="Courier New"/>
          <w:sz w:val="20"/>
          <w:szCs w:val="20"/>
        </w:rPr>
        <w:t xml:space="preserve"> eval --data </w:t>
      </w:r>
      <w:proofErr w:type="spellStart"/>
      <w:r w:rsidRPr="00F508FC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  <w:r w:rsidRPr="00F508FC">
        <w:rPr>
          <w:rFonts w:ascii="Courier New" w:eastAsia="Times New Roman" w:hAnsi="Courier New" w:cs="Courier New"/>
          <w:sz w:val="20"/>
          <w:szCs w:val="20"/>
        </w:rPr>
        <w:t xml:space="preserve"> --input </w:t>
      </w:r>
      <w:proofErr w:type="spellStart"/>
      <w:r w:rsidRPr="00F508FC">
        <w:rPr>
          <w:rFonts w:ascii="Courier New" w:eastAsia="Times New Roman" w:hAnsi="Courier New" w:cs="Courier New"/>
          <w:sz w:val="20"/>
          <w:szCs w:val="20"/>
        </w:rPr>
        <w:t>input.json</w:t>
      </w:r>
      <w:proofErr w:type="spellEnd"/>
      <w:r w:rsidRPr="00F508FC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F508FC">
        <w:rPr>
          <w:rFonts w:ascii="Courier New" w:eastAsia="Times New Roman" w:hAnsi="Courier New" w:cs="Courier New"/>
          <w:sz w:val="20"/>
          <w:szCs w:val="20"/>
        </w:rPr>
        <w:t>data.authz.allow</w:t>
      </w:r>
      <w:proofErr w:type="spellEnd"/>
      <w:r w:rsidRPr="00F508FC">
        <w:rPr>
          <w:rFonts w:ascii="Courier New" w:eastAsia="Times New Roman" w:hAnsi="Courier New" w:cs="Courier New"/>
          <w:sz w:val="20"/>
          <w:szCs w:val="20"/>
        </w:rPr>
        <w:t>"</w:t>
      </w:r>
    </w:p>
    <w:p w14:paraId="6DB38ADA" w14:textId="77777777" w:rsidR="00F508FC" w:rsidRPr="00F508FC" w:rsidRDefault="00F508FC" w:rsidP="00F5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F508FC">
        <w:rPr>
          <w:rFonts w:ascii="Courier New" w:eastAsia="Times New Roman" w:hAnsi="Courier New" w:cs="Courier New"/>
          <w:sz w:val="20"/>
          <w:szCs w:val="20"/>
        </w:rPr>
        <w:t>alice</w:t>
      </w:r>
      <w:proofErr w:type="spellEnd"/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 has the </w:t>
      </w:r>
      <w:r w:rsidRPr="00F508FC">
        <w:rPr>
          <w:rFonts w:ascii="Courier New" w:eastAsia="Times New Roman" w:hAnsi="Courier New" w:cs="Courier New"/>
          <w:sz w:val="20"/>
          <w:szCs w:val="20"/>
        </w:rPr>
        <w:t>editor</w:t>
      </w: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 role and tries </w:t>
      </w:r>
      <w:r w:rsidRPr="00F508FC">
        <w:rPr>
          <w:rFonts w:ascii="Courier New" w:eastAsia="Times New Roman" w:hAnsi="Courier New" w:cs="Courier New"/>
          <w:sz w:val="20"/>
          <w:szCs w:val="20"/>
        </w:rPr>
        <w:t>write</w:t>
      </w:r>
      <w:r w:rsidRPr="00F508FC">
        <w:rPr>
          <w:rFonts w:ascii="Times New Roman" w:eastAsia="Times New Roman" w:hAnsi="Times New Roman" w:cs="Times New Roman"/>
          <w:sz w:val="24"/>
          <w:szCs w:val="24"/>
        </w:rPr>
        <w:t>, you should get:</w:t>
      </w:r>
    </w:p>
    <w:p w14:paraId="1BE2B892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>{</w:t>
      </w:r>
    </w:p>
    <w:p w14:paraId="63CF77C1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"result": [</w:t>
      </w:r>
    </w:p>
    <w:p w14:paraId="2932023A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7E8C401C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    "expressions": [</w:t>
      </w:r>
    </w:p>
    <w:p w14:paraId="65847897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261333F7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"value": true</w:t>
      </w:r>
    </w:p>
    <w:p w14:paraId="49BD4EEA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E894C15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    ]</w:t>
      </w:r>
    </w:p>
    <w:p w14:paraId="7438C31A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0A1B7DA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17170655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>}</w:t>
      </w:r>
    </w:p>
    <w:p w14:paraId="695AA013" w14:textId="77777777" w:rsidR="00F508FC" w:rsidRPr="00F508FC" w:rsidRDefault="00F508FC" w:rsidP="00F5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Try changing </w:t>
      </w:r>
      <w:r w:rsidRPr="00F508FC">
        <w:rPr>
          <w:rFonts w:ascii="Courier New" w:eastAsia="Times New Roman" w:hAnsi="Courier New" w:cs="Courier New"/>
          <w:sz w:val="20"/>
          <w:szCs w:val="20"/>
        </w:rPr>
        <w:t>"action": "delete"</w:t>
      </w: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 and see it return </w:t>
      </w:r>
      <w:r w:rsidRPr="00F508FC">
        <w:rPr>
          <w:rFonts w:ascii="Courier New" w:eastAsia="Times New Roman" w:hAnsi="Courier New" w:cs="Courier New"/>
          <w:sz w:val="20"/>
          <w:szCs w:val="20"/>
        </w:rPr>
        <w:t>false</w:t>
      </w:r>
      <w:r w:rsidRPr="00F508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BBF7C1" w14:textId="77777777" w:rsidR="00F508FC" w:rsidRPr="00F508FC" w:rsidRDefault="00F508FC" w:rsidP="00F50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pict w14:anchorId="05BF427F">
          <v:rect id="_x0000_i1049" style="width:0;height:1.5pt" o:hralign="center" o:hrstd="t" o:hr="t" fillcolor="#a0a0a0" stroked="f"/>
        </w:pict>
      </w:r>
    </w:p>
    <w:p w14:paraId="4A1C94CF" w14:textId="77777777" w:rsidR="00F508FC" w:rsidRPr="00F508FC" w:rsidRDefault="00F508FC" w:rsidP="00F50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8FC">
        <w:rPr>
          <w:rFonts w:ascii="Times New Roman" w:eastAsia="Times New Roman" w:hAnsi="Times New Roman" w:cs="Times New Roman"/>
          <w:b/>
          <w:bCs/>
          <w:sz w:val="36"/>
          <w:szCs w:val="36"/>
        </w:rPr>
        <w:t>5. Run OPA as a Server</w:t>
      </w:r>
    </w:p>
    <w:p w14:paraId="4585A00B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508FC">
        <w:rPr>
          <w:rFonts w:ascii="Courier New" w:eastAsia="Times New Roman" w:hAnsi="Courier New" w:cs="Courier New"/>
          <w:sz w:val="20"/>
          <w:szCs w:val="20"/>
        </w:rPr>
        <w:t>./</w:t>
      </w:r>
      <w:proofErr w:type="spellStart"/>
      <w:proofErr w:type="gramEnd"/>
      <w:r w:rsidRPr="00F508FC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  <w:r w:rsidRPr="00F508FC">
        <w:rPr>
          <w:rFonts w:ascii="Courier New" w:eastAsia="Times New Roman" w:hAnsi="Courier New" w:cs="Courier New"/>
          <w:sz w:val="20"/>
          <w:szCs w:val="20"/>
        </w:rPr>
        <w:t xml:space="preserve"> run --server --</w:t>
      </w:r>
      <w:proofErr w:type="spellStart"/>
      <w:r w:rsidRPr="00F508FC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  <w:r w:rsidRPr="00F508FC">
        <w:rPr>
          <w:rFonts w:ascii="Courier New" w:eastAsia="Times New Roman" w:hAnsi="Courier New" w:cs="Courier New"/>
          <w:sz w:val="20"/>
          <w:szCs w:val="20"/>
        </w:rPr>
        <w:t xml:space="preserve"> :8181 </w:t>
      </w:r>
      <w:proofErr w:type="spellStart"/>
      <w:r w:rsidRPr="00F508FC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</w:p>
    <w:p w14:paraId="32598D7B" w14:textId="77777777" w:rsidR="00F508FC" w:rsidRPr="00F508FC" w:rsidRDefault="00F508FC" w:rsidP="00F5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>Now you can query it with:</w:t>
      </w:r>
    </w:p>
    <w:p w14:paraId="3095661A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>curl -s -X POST \</w:t>
      </w:r>
    </w:p>
    <w:p w14:paraId="6E7AB2AF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--data @</w:t>
      </w:r>
      <w:proofErr w:type="gramStart"/>
      <w:r w:rsidRPr="00F508FC">
        <w:rPr>
          <w:rFonts w:ascii="Courier New" w:eastAsia="Times New Roman" w:hAnsi="Courier New" w:cs="Courier New"/>
          <w:sz w:val="20"/>
          <w:szCs w:val="20"/>
        </w:rPr>
        <w:t>input.json</w:t>
      </w:r>
      <w:proofErr w:type="gramEnd"/>
      <w:r w:rsidRPr="00F508FC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14:paraId="7425C919" w14:textId="77777777" w:rsidR="00F508FC" w:rsidRPr="00F508FC" w:rsidRDefault="00F508FC" w:rsidP="00F508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08FC">
        <w:rPr>
          <w:rFonts w:ascii="Courier New" w:eastAsia="Times New Roman" w:hAnsi="Courier New" w:cs="Courier New"/>
          <w:sz w:val="20"/>
          <w:szCs w:val="20"/>
        </w:rPr>
        <w:t xml:space="preserve">  localhost:8181/v1/data/</w:t>
      </w:r>
      <w:proofErr w:type="spellStart"/>
      <w:r w:rsidRPr="00F508FC">
        <w:rPr>
          <w:rFonts w:ascii="Courier New" w:eastAsia="Times New Roman" w:hAnsi="Courier New" w:cs="Courier New"/>
          <w:sz w:val="20"/>
          <w:szCs w:val="20"/>
        </w:rPr>
        <w:t>authz</w:t>
      </w:r>
      <w:proofErr w:type="spellEnd"/>
      <w:r w:rsidRPr="00F508FC">
        <w:rPr>
          <w:rFonts w:ascii="Courier New" w:eastAsia="Times New Roman" w:hAnsi="Courier New" w:cs="Courier New"/>
          <w:sz w:val="20"/>
          <w:szCs w:val="20"/>
        </w:rPr>
        <w:t>/allow</w:t>
      </w:r>
    </w:p>
    <w:p w14:paraId="68A0C914" w14:textId="77777777" w:rsidR="00F508FC" w:rsidRPr="00F508FC" w:rsidRDefault="00F508FC" w:rsidP="00F50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pict w14:anchorId="1566BCF5">
          <v:rect id="_x0000_i1050" style="width:0;height:1.5pt" o:hralign="center" o:hrstd="t" o:hr="t" fillcolor="#a0a0a0" stroked="f"/>
        </w:pict>
      </w:r>
    </w:p>
    <w:p w14:paraId="7B4EEDFC" w14:textId="77777777" w:rsidR="00F508FC" w:rsidRPr="00F508FC" w:rsidRDefault="00F508FC" w:rsidP="00F508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8FC">
        <w:rPr>
          <w:rFonts w:ascii="Times New Roman" w:eastAsia="Times New Roman" w:hAnsi="Times New Roman" w:cs="Times New Roman"/>
          <w:b/>
          <w:bCs/>
          <w:sz w:val="36"/>
          <w:szCs w:val="36"/>
        </w:rPr>
        <w:t>6. How This Fits into an App</w:t>
      </w:r>
    </w:p>
    <w:p w14:paraId="1E0CE811" w14:textId="77777777" w:rsidR="00F508FC" w:rsidRPr="00F508FC" w:rsidRDefault="00F508FC" w:rsidP="00F5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>In a real app:</w:t>
      </w:r>
    </w:p>
    <w:p w14:paraId="702F900A" w14:textId="77777777" w:rsidR="00F508FC" w:rsidRPr="00F508FC" w:rsidRDefault="00F508FC" w:rsidP="00F508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>Your API receives a request.</w:t>
      </w:r>
    </w:p>
    <w:p w14:paraId="6BB5D4DA" w14:textId="77777777" w:rsidR="00F508FC" w:rsidRPr="00F508FC" w:rsidRDefault="00F508FC" w:rsidP="00F508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>It gathers context (user roles, requested action, etc.).</w:t>
      </w:r>
    </w:p>
    <w:p w14:paraId="39B3ADE6" w14:textId="77777777" w:rsidR="00F508FC" w:rsidRPr="00F508FC" w:rsidRDefault="00F508FC" w:rsidP="00F508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>Sends that as JSON to OPA.</w:t>
      </w:r>
    </w:p>
    <w:p w14:paraId="3D233063" w14:textId="77777777" w:rsidR="00F508FC" w:rsidRPr="00F508FC" w:rsidRDefault="00F508FC" w:rsidP="00F508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If OPA returns </w:t>
      </w:r>
      <w:r w:rsidRPr="00F508FC">
        <w:rPr>
          <w:rFonts w:ascii="Courier New" w:eastAsia="Times New Roman" w:hAnsi="Courier New" w:cs="Courier New"/>
          <w:sz w:val="20"/>
          <w:szCs w:val="20"/>
        </w:rPr>
        <w:t>true</w:t>
      </w:r>
      <w:r w:rsidRPr="00F508FC">
        <w:rPr>
          <w:rFonts w:ascii="Times New Roman" w:eastAsia="Times New Roman" w:hAnsi="Times New Roman" w:cs="Times New Roman"/>
          <w:sz w:val="24"/>
          <w:szCs w:val="24"/>
        </w:rPr>
        <w:t>, proceed. If not, return HTTP 403.</w:t>
      </w:r>
    </w:p>
    <w:p w14:paraId="0A042C05" w14:textId="77777777" w:rsidR="00F508FC" w:rsidRPr="00F508FC" w:rsidRDefault="00F508FC" w:rsidP="00F508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pict w14:anchorId="216BCD09">
          <v:rect id="_x0000_i1051" style="width:0;height:1.5pt" o:hralign="center" o:hrstd="t" o:hr="t" fillcolor="#a0a0a0" stroked="f"/>
        </w:pict>
      </w:r>
    </w:p>
    <w:p w14:paraId="5D197E6D" w14:textId="77777777" w:rsidR="00F508FC" w:rsidRPr="00F508FC" w:rsidRDefault="00F508FC" w:rsidP="00F5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If you want, I can </w:t>
      </w:r>
      <w:r w:rsidRPr="00F508FC">
        <w:rPr>
          <w:rFonts w:ascii="Times New Roman" w:eastAsia="Times New Roman" w:hAnsi="Times New Roman" w:cs="Times New Roman"/>
          <w:b/>
          <w:bCs/>
          <w:sz w:val="24"/>
          <w:szCs w:val="24"/>
        </w:rPr>
        <w:t>extend this into an ABAC example</w:t>
      </w:r>
      <w:r w:rsidRPr="00F508FC">
        <w:rPr>
          <w:rFonts w:ascii="Times New Roman" w:eastAsia="Times New Roman" w:hAnsi="Times New Roman" w:cs="Times New Roman"/>
          <w:sz w:val="24"/>
          <w:szCs w:val="24"/>
        </w:rPr>
        <w:t xml:space="preserve"> where policies consider not just roles, but resource ownership and time-based rules — that’s closer to what you’d see in production.</w:t>
      </w:r>
    </w:p>
    <w:p w14:paraId="361407CC" w14:textId="77777777" w:rsidR="00F508FC" w:rsidRPr="00F508FC" w:rsidRDefault="00F508FC" w:rsidP="00F50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08FC">
        <w:rPr>
          <w:rFonts w:ascii="Times New Roman" w:eastAsia="Times New Roman" w:hAnsi="Times New Roman" w:cs="Times New Roman"/>
          <w:sz w:val="24"/>
          <w:szCs w:val="24"/>
        </w:rPr>
        <w:t>Do you want me to extend this example to ABAC?</w:t>
      </w:r>
    </w:p>
    <w:p w14:paraId="5F96C3B1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Got it — let’s extend the RBAC example into </w:t>
      </w: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ABAC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(Attribute-Based Access Control) so the decision isn’t just based on roles but also on </w:t>
      </w: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attributes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like ownership and time.</w:t>
      </w:r>
    </w:p>
    <w:p w14:paraId="35DE3AAA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3F9198AC">
          <v:rect id="_x0000_i1052" style="width:0;height:1.5pt" o:hralign="center" o:hrstd="t" o:hr="t" fillcolor="#a0a0a0" stroked="f"/>
        </w:pict>
      </w:r>
    </w:p>
    <w:p w14:paraId="297D4BAC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>1. Policy File (ABAC Example)</w:t>
      </w:r>
    </w:p>
    <w:p w14:paraId="46CCDD00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7322E">
        <w:rPr>
          <w:rFonts w:ascii="Courier New" w:eastAsia="Times New Roman" w:hAnsi="Courier New" w:cs="Courier New"/>
          <w:b/>
          <w:bCs/>
          <w:sz w:val="20"/>
          <w:szCs w:val="20"/>
        </w:rPr>
        <w:t>policy.rego</w:t>
      </w:r>
      <w:proofErr w:type="spellEnd"/>
      <w:proofErr w:type="gramEnd"/>
    </w:p>
    <w:p w14:paraId="3C4728D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package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authz</w:t>
      </w:r>
      <w:proofErr w:type="spellEnd"/>
    </w:p>
    <w:p w14:paraId="10F6596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D1B9E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# Default 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deny</w:t>
      </w:r>
      <w:proofErr w:type="gramEnd"/>
    </w:p>
    <w:p w14:paraId="69D6F20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default allow = false</w:t>
      </w:r>
    </w:p>
    <w:p w14:paraId="760F8EB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E4029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# Allow if user has admin role</w:t>
      </w:r>
    </w:p>
    <w:p w14:paraId="3F432BC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allow {</w:t>
      </w:r>
    </w:p>
    <w:p w14:paraId="0EF22BA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input.roles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[_] == "admin"</w:t>
      </w:r>
    </w:p>
    <w:p w14:paraId="7B80B93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144F861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D8294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# Allow if user is the owner of the resource and the action is not 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delete</w:t>
      </w:r>
      <w:proofErr w:type="gramEnd"/>
    </w:p>
    <w:p w14:paraId="04B350A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allow {</w:t>
      </w:r>
    </w:p>
    <w:p w14:paraId="6E28AB7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input.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resource.owner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input.user</w:t>
      </w:r>
      <w:proofErr w:type="spellEnd"/>
    </w:p>
    <w:p w14:paraId="2946EDE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input.action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!= "delete"</w:t>
      </w:r>
    </w:p>
    <w:p w14:paraId="2122034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30E36E8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14782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# Allow editors to write if resource is in an 'editable' state</w:t>
      </w:r>
    </w:p>
    <w:p w14:paraId="4C51553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allow {</w:t>
      </w:r>
    </w:p>
    <w:p w14:paraId="673F06E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input.roles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[_] == "editor"</w:t>
      </w:r>
    </w:p>
    <w:p w14:paraId="77F8C9A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input.action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== "write"</w:t>
      </w:r>
    </w:p>
    <w:p w14:paraId="1E5CB73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input.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resource.state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== "editable"</w:t>
      </w:r>
    </w:p>
    <w:p w14:paraId="65ED0DE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523AF96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7E13B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# Allow viewing during working hours only (9am-5pm UTC)</w:t>
      </w:r>
    </w:p>
    <w:p w14:paraId="6EC761F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allow {</w:t>
      </w:r>
    </w:p>
    <w:p w14:paraId="7207398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input.action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== "read"</w:t>
      </w:r>
    </w:p>
    <w:p w14:paraId="1A37757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time.now_ns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(t)</w:t>
      </w:r>
    </w:p>
    <w:p w14:paraId="5CA24CB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time.hour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(t, h)</w:t>
      </w:r>
    </w:p>
    <w:p w14:paraId="596502C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h &gt;= 9</w:t>
      </w:r>
    </w:p>
    <w:p w14:paraId="1329973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h &lt; 17</w:t>
      </w:r>
    </w:p>
    <w:p w14:paraId="3D9BE96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21562A5A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What’s new here:</w:t>
      </w:r>
    </w:p>
    <w:p w14:paraId="01A383EF" w14:textId="77777777" w:rsidR="0047322E" w:rsidRPr="0047322E" w:rsidRDefault="0047322E" w:rsidP="004732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Ownership rule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>: Owners can modify their own resource (except delete).</w:t>
      </w:r>
    </w:p>
    <w:p w14:paraId="79091501" w14:textId="77777777" w:rsidR="0047322E" w:rsidRPr="0047322E" w:rsidRDefault="0047322E" w:rsidP="004732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State-based rule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>: Editors can write only if the resource is in a certain state.</w:t>
      </w:r>
    </w:p>
    <w:p w14:paraId="6C77B582" w14:textId="77777777" w:rsidR="0047322E" w:rsidRPr="0047322E" w:rsidRDefault="0047322E" w:rsidP="004732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Time-based rule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>: Viewing is allowed only in working hours (as an example).</w:t>
      </w:r>
    </w:p>
    <w:p w14:paraId="477B220E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4F9AD3E7">
          <v:rect id="_x0000_i1053" style="width:0;height:1.5pt" o:hralign="center" o:hrstd="t" o:hr="t" fillcolor="#a0a0a0" stroked="f"/>
        </w:pict>
      </w:r>
    </w:p>
    <w:p w14:paraId="59D6473B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>2. Input Example</w:t>
      </w:r>
    </w:p>
    <w:p w14:paraId="0C777B9A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7322E">
        <w:rPr>
          <w:rFonts w:ascii="Courier New" w:eastAsia="Times New Roman" w:hAnsi="Courier New" w:cs="Courier New"/>
          <w:b/>
          <w:bCs/>
          <w:sz w:val="20"/>
          <w:szCs w:val="20"/>
        </w:rPr>
        <w:t>input.json</w:t>
      </w:r>
      <w:proofErr w:type="spellEnd"/>
      <w:proofErr w:type="gramEnd"/>
    </w:p>
    <w:p w14:paraId="5ECD7C4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{</w:t>
      </w:r>
    </w:p>
    <w:p w14:paraId="0C2514D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"user": "bob",</w:t>
      </w:r>
    </w:p>
    <w:p w14:paraId="059C872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"roles": ["editor"],</w:t>
      </w:r>
    </w:p>
    <w:p w14:paraId="60F95B8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"action": "write",</w:t>
      </w:r>
    </w:p>
    <w:p w14:paraId="59390FA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"resource": {</w:t>
      </w:r>
    </w:p>
    <w:p w14:paraId="7D1A49B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"id": "proj-42",</w:t>
      </w:r>
    </w:p>
    <w:p w14:paraId="7489E4D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"owner": "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alice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",</w:t>
      </w:r>
    </w:p>
    <w:p w14:paraId="691CE85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"state": "editable"</w:t>
      </w:r>
    </w:p>
    <w:p w14:paraId="150A428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5A6DE4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2DA939B5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01C02175">
          <v:rect id="_x0000_i1054" style="width:0;height:1.5pt" o:hralign="center" o:hrstd="t" o:hr="t" fillcolor="#a0a0a0" stroked="f"/>
        </w:pict>
      </w:r>
    </w:p>
    <w:p w14:paraId="5017A347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>3. Test It</w:t>
      </w:r>
    </w:p>
    <w:p w14:paraId="35DFC26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./</w:t>
      </w:r>
      <w:proofErr w:type="spellStart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eval --data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--input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input.json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data.authz.allow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</w:t>
      </w:r>
    </w:p>
    <w:p w14:paraId="643264BA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You should get:</w:t>
      </w:r>
    </w:p>
    <w:p w14:paraId="7C4F15F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{</w:t>
      </w:r>
    </w:p>
    <w:p w14:paraId="0109F81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"result": [</w:t>
      </w:r>
    </w:p>
    <w:p w14:paraId="767EC0D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77B93DC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"expressions": [</w:t>
      </w:r>
    </w:p>
    <w:p w14:paraId="1883740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14:paraId="0606F2B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  "value": true</w:t>
      </w:r>
    </w:p>
    <w:p w14:paraId="5399CC2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E39585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]</w:t>
      </w:r>
    </w:p>
    <w:p w14:paraId="08FFFF7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FF75E1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2FE1F34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0A3F7B03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If you change </w:t>
      </w:r>
      <w:r w:rsidRPr="0047322E">
        <w:rPr>
          <w:rFonts w:ascii="Courier New" w:eastAsia="Times New Roman" w:hAnsi="Courier New" w:cs="Courier New"/>
          <w:sz w:val="20"/>
          <w:szCs w:val="20"/>
        </w:rPr>
        <w:t>"state": "archived"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, it should return </w:t>
      </w:r>
      <w:r w:rsidRPr="0047322E">
        <w:rPr>
          <w:rFonts w:ascii="Courier New" w:eastAsia="Times New Roman" w:hAnsi="Courier New" w:cs="Courier New"/>
          <w:sz w:val="20"/>
          <w:szCs w:val="20"/>
        </w:rPr>
        <w:t>false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for editors.</w:t>
      </w:r>
    </w:p>
    <w:p w14:paraId="405ED1BF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42D0457E">
          <v:rect id="_x0000_i1055" style="width:0;height:1.5pt" o:hralign="center" o:hrstd="t" o:hr="t" fillcolor="#a0a0a0" stroked="f"/>
        </w:pict>
      </w:r>
    </w:p>
    <w:p w14:paraId="10A153F2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>4. Why ABAC Is Powerful</w:t>
      </w:r>
    </w:p>
    <w:p w14:paraId="181E304D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Unlike RBAC, ABAC lets you:</w:t>
      </w:r>
    </w:p>
    <w:p w14:paraId="592FB517" w14:textId="77777777" w:rsidR="0047322E" w:rsidRPr="0047322E" w:rsidRDefault="0047322E" w:rsidP="004732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Restrict access based on </w:t>
      </w: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who owns what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431943" w14:textId="77777777" w:rsidR="0047322E" w:rsidRPr="0047322E" w:rsidRDefault="0047322E" w:rsidP="004732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time-based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restrictions.</w:t>
      </w:r>
    </w:p>
    <w:p w14:paraId="272CD404" w14:textId="77777777" w:rsidR="0047322E" w:rsidRPr="0047322E" w:rsidRDefault="0047322E" w:rsidP="004732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Combine multiple factors without hardcoding them in your app.</w:t>
      </w:r>
    </w:p>
    <w:p w14:paraId="7DCE6B86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4B06D143">
          <v:rect id="_x0000_i1056" style="width:0;height:1.5pt" o:hralign="center" o:hrstd="t" o:hr="t" fillcolor="#a0a0a0" stroked="f"/>
        </w:pict>
      </w:r>
    </w:p>
    <w:p w14:paraId="72FFFE38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If you want, I can now </w:t>
      </w: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show you how to run automated unit tests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for these policies using OPA’s built-in testing, so you can confidently change them without breaking authorization.</w:t>
      </w:r>
    </w:p>
    <w:p w14:paraId="61C8A500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Do you want me to prepare that test setup next?</w:t>
      </w:r>
    </w:p>
    <w:p w14:paraId="705FA84D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Perfect — let’s add </w:t>
      </w: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OPA unit tests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so you can safely change policies without accidentally breaking authorization.</w:t>
      </w:r>
    </w:p>
    <w:p w14:paraId="20C87C60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242181DC">
          <v:rect id="_x0000_i1057" style="width:0;height:1.5pt" o:hralign="center" o:hrstd="t" o:hr="t" fillcolor="#a0a0a0" stroked="f"/>
        </w:pict>
      </w:r>
    </w:p>
    <w:p w14:paraId="46581FA7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a Test File</w:t>
      </w:r>
    </w:p>
    <w:p w14:paraId="3DC32D06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OPA looks for tests in files ending with </w:t>
      </w:r>
      <w:r w:rsidRPr="0047322E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test.rego</w:t>
      </w:r>
      <w:proofErr w:type="spellEnd"/>
      <w:proofErr w:type="gramEnd"/>
      <w:r w:rsidRPr="004732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A3137A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322E">
        <w:rPr>
          <w:rFonts w:ascii="Courier New" w:eastAsia="Times New Roman" w:hAnsi="Courier New" w:cs="Courier New"/>
          <w:b/>
          <w:bCs/>
          <w:sz w:val="20"/>
          <w:szCs w:val="20"/>
        </w:rPr>
        <w:t>policy_</w:t>
      </w:r>
      <w:proofErr w:type="gramStart"/>
      <w:r w:rsidRPr="0047322E">
        <w:rPr>
          <w:rFonts w:ascii="Courier New" w:eastAsia="Times New Roman" w:hAnsi="Courier New" w:cs="Courier New"/>
          <w:b/>
          <w:bCs/>
          <w:sz w:val="20"/>
          <w:szCs w:val="20"/>
        </w:rPr>
        <w:t>test.rego</w:t>
      </w:r>
      <w:proofErr w:type="spellEnd"/>
      <w:proofErr w:type="gramEnd"/>
    </w:p>
    <w:p w14:paraId="222EF00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package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authz</w:t>
      </w:r>
      <w:proofErr w:type="spellEnd"/>
    </w:p>
    <w:p w14:paraId="7DBC46E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F871B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test_admin_can_delete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82E7D9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allow with input as {</w:t>
      </w:r>
    </w:p>
    <w:p w14:paraId="5A96334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"user": "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alice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",</w:t>
      </w:r>
    </w:p>
    <w:p w14:paraId="4F3AD21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"roles": ["admin"],</w:t>
      </w:r>
    </w:p>
    <w:p w14:paraId="1E9A69E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"action": "delete",</w:t>
      </w:r>
    </w:p>
    <w:p w14:paraId="24DDFA4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"resource": {"id": "proj-1", "owner": "bob", "state": "editable"}</w:t>
      </w:r>
    </w:p>
    <w:p w14:paraId="72D6EEB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A9212B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10E5D88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B0237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test_owner_can_write_non_delete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C4D21B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allow with input as {</w:t>
      </w:r>
    </w:p>
    <w:p w14:paraId="6614082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"user": "bob",</w:t>
      </w:r>
    </w:p>
    <w:p w14:paraId="2989BEE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"roles": ["viewer"],</w:t>
      </w:r>
    </w:p>
    <w:p w14:paraId="246C50C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"action": "write",</w:t>
      </w:r>
    </w:p>
    <w:p w14:paraId="6A6374A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"resource": {"id": "proj-2", "owner": "bob", "state": "editable"}</w:t>
      </w:r>
    </w:p>
    <w:p w14:paraId="047EF16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4FFC1E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32BD96D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4FFE6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test_editor_can_write_if_editable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4DE0C3B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allow with input as {</w:t>
      </w:r>
    </w:p>
    <w:p w14:paraId="42C1F43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"user": "carol",</w:t>
      </w:r>
    </w:p>
    <w:p w14:paraId="25C2B18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"roles": ["editor"],</w:t>
      </w:r>
    </w:p>
    <w:p w14:paraId="39226AA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"action": "write",</w:t>
      </w:r>
    </w:p>
    <w:p w14:paraId="786363B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"resource": {"id": "proj-3", "owner": "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dave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", "state": "editable"}</w:t>
      </w:r>
    </w:p>
    <w:p w14:paraId="17F60AE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50DE1A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1097201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B7947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test_editor_cannot_write_if_archived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DC8295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not allow with input as {</w:t>
      </w:r>
    </w:p>
    <w:p w14:paraId="32E7F09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"user": "carol",</w:t>
      </w:r>
    </w:p>
    <w:p w14:paraId="0704901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"roles": ["editor"],</w:t>
      </w:r>
    </w:p>
    <w:p w14:paraId="5517A82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"action": "write",</w:t>
      </w:r>
    </w:p>
    <w:p w14:paraId="079AC10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"resource": {"id": "proj-4", "owner": "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dave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", "state": "archived"}</w:t>
      </w:r>
    </w:p>
    <w:p w14:paraId="56ECE43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8FCF42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7B2FE0B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CC0D0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test_read_only_during_working_hours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D1C322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# Simulate a fixed time: 10:00 UTC (allowed)</w:t>
      </w:r>
    </w:p>
    <w:p w14:paraId="0DBC40E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time.now_ns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(t)</w:t>
      </w:r>
    </w:p>
    <w:p w14:paraId="0A12D61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time.hour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(t, h)</w:t>
      </w:r>
    </w:p>
    <w:p w14:paraId="0FAC8AC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h == 10</w:t>
      </w:r>
    </w:p>
    <w:p w14:paraId="695493E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allow with input as {</w:t>
      </w:r>
    </w:p>
    <w:p w14:paraId="6CBB448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"user": "eve",</w:t>
      </w:r>
    </w:p>
    <w:p w14:paraId="67401A8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"roles": ["viewer"],</w:t>
      </w:r>
    </w:p>
    <w:p w14:paraId="214664B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"action": "read",</w:t>
      </w:r>
    </w:p>
    <w:p w14:paraId="249298B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"resource": {"id": "proj-5", "owner": "frank", "state": "editable"}</w:t>
      </w:r>
    </w:p>
    <w:p w14:paraId="26FAB02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A45918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59EDBAF1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347FA10D">
          <v:rect id="_x0000_i1058" style="width:0;height:1.5pt" o:hralign="center" o:hrstd="t" o:hr="t" fillcolor="#a0a0a0" stroked="f"/>
        </w:pict>
      </w:r>
    </w:p>
    <w:p w14:paraId="10299EF9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Run the Tests</w:t>
      </w:r>
    </w:p>
    <w:p w14:paraId="27C46DC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./</w:t>
      </w:r>
      <w:proofErr w:type="spellStart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test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policy_test.rego</w:t>
      </w:r>
      <w:proofErr w:type="spellEnd"/>
    </w:p>
    <w:p w14:paraId="35B360E7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If everything passes, you’ll see:</w:t>
      </w:r>
    </w:p>
    <w:p w14:paraId="3D9944F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PASS: 5/5</w:t>
      </w:r>
    </w:p>
    <w:p w14:paraId="3BF6FF9C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1F52382E">
          <v:rect id="_x0000_i1059" style="width:0;height:1.5pt" o:hralign="center" o:hrstd="t" o:hr="t" fillcolor="#a0a0a0" stroked="f"/>
        </w:pict>
      </w:r>
    </w:p>
    <w:p w14:paraId="0DB8DBA4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>3. Benefits of Testing Policies</w:t>
      </w:r>
    </w:p>
    <w:p w14:paraId="07CEDF80" w14:textId="77777777" w:rsidR="0047322E" w:rsidRPr="0047322E" w:rsidRDefault="0047322E" w:rsidP="004732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Catch regressions early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— if someone changes the policy, you’ll know if a rule breaks.</w:t>
      </w:r>
    </w:p>
    <w:p w14:paraId="2660D877" w14:textId="77777777" w:rsidR="0047322E" w:rsidRPr="0047322E" w:rsidRDefault="0047322E" w:rsidP="004732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Readable scenarios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— tests are written in plain JSON/Rego, easy to understand.</w:t>
      </w:r>
    </w:p>
    <w:p w14:paraId="6C5D1216" w14:textId="77777777" w:rsidR="0047322E" w:rsidRPr="0047322E" w:rsidRDefault="0047322E" w:rsidP="004732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Confidence for refactoring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— you can reorganize rules without fear.</w:t>
      </w:r>
    </w:p>
    <w:p w14:paraId="498BD36C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304208FD">
          <v:rect id="_x0000_i1060" style="width:0;height:1.5pt" o:hralign="center" o:hrstd="t" o:hr="t" fillcolor="#a0a0a0" stroked="f"/>
        </w:pict>
      </w:r>
    </w:p>
    <w:p w14:paraId="143AB2C6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If you want, I can now </w:t>
      </w: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wrap this into a small runnable OPA + REST API demo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in Go or Python, so you can see end-to-end request → OPA decision → API response.</w:t>
      </w:r>
    </w:p>
    <w:p w14:paraId="2AE915EC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Do you want me to build that API demo next?</w:t>
      </w:r>
    </w:p>
    <w:p w14:paraId="2E653F8B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Nice — I’ll build a small, end-to-end demo you can run locally that shows:</w:t>
      </w:r>
    </w:p>
    <w:p w14:paraId="7D43886A" w14:textId="77777777" w:rsidR="0047322E" w:rsidRPr="0047322E" w:rsidRDefault="0047322E" w:rsidP="004732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OPA as a policy server (sidecar-style)</w:t>
      </w:r>
    </w:p>
    <w:p w14:paraId="22D5514E" w14:textId="77777777" w:rsidR="0047322E" w:rsidRPr="0047322E" w:rsidRDefault="0047322E" w:rsidP="004732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A tiny Python Flask API that asks OPA whether a request is allowed</w:t>
      </w:r>
    </w:p>
    <w:p w14:paraId="6C9CEE7B" w14:textId="77777777" w:rsidR="0047322E" w:rsidRPr="0047322E" w:rsidRDefault="0047322E" w:rsidP="004732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The ABAC policy we already designed</w:t>
      </w:r>
    </w:p>
    <w:p w14:paraId="5B75DA05" w14:textId="77777777" w:rsidR="0047322E" w:rsidRPr="0047322E" w:rsidRDefault="0047322E" w:rsidP="004732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Example curl requests to try it out</w:t>
      </w:r>
    </w:p>
    <w:p w14:paraId="5339DD0A" w14:textId="77777777" w:rsidR="0047322E" w:rsidRPr="0047322E" w:rsidRDefault="0047322E" w:rsidP="004732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A couple of tests for the Rego policy (using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test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>) and a basic API run example</w:t>
      </w:r>
    </w:p>
    <w:p w14:paraId="6DE19FB2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I chose </w:t>
      </w: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Python + Flask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because it’s quick to run and easy to inspect. If you prefer </w:t>
      </w: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>, tell me and I’ll provide a Go version instead.</w:t>
      </w:r>
    </w:p>
    <w:p w14:paraId="03B8726B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35F156B4">
          <v:rect id="_x0000_i1061" style="width:0;height:1.5pt" o:hralign="center" o:hrstd="t" o:hr="t" fillcolor="#a0a0a0" stroked="f"/>
        </w:pict>
      </w:r>
    </w:p>
    <w:p w14:paraId="560A24FF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>What you’ll get</w:t>
      </w:r>
    </w:p>
    <w:p w14:paraId="5E3A3855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Files I’ll show you and how to run them:</w:t>
      </w:r>
    </w:p>
    <w:p w14:paraId="7A8FEBB8" w14:textId="77777777" w:rsidR="0047322E" w:rsidRPr="0047322E" w:rsidRDefault="0047322E" w:rsidP="004732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  <w:proofErr w:type="gramEnd"/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— ABAC policy</w:t>
      </w:r>
    </w:p>
    <w:p w14:paraId="7E52DFAF" w14:textId="77777777" w:rsidR="0047322E" w:rsidRPr="0047322E" w:rsidRDefault="0047322E" w:rsidP="004732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policy_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test.rego</w:t>
      </w:r>
      <w:proofErr w:type="spellEnd"/>
      <w:proofErr w:type="gramEnd"/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— OPA unit tests (run with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test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C5C47DE" w14:textId="77777777" w:rsidR="0047322E" w:rsidRPr="0047322E" w:rsidRDefault="0047322E" w:rsidP="004732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app.py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— Flask API that queries OPA</w:t>
      </w:r>
    </w:p>
    <w:p w14:paraId="0B3DDCE7" w14:textId="77777777" w:rsidR="0047322E" w:rsidRPr="0047322E" w:rsidRDefault="0047322E" w:rsidP="004732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— Python deps</w:t>
      </w:r>
    </w:p>
    <w:p w14:paraId="5F5047CF" w14:textId="77777777" w:rsidR="0047322E" w:rsidRPr="0047322E" w:rsidRDefault="0047322E" w:rsidP="004732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README-style steps and example </w:t>
      </w:r>
      <w:r w:rsidRPr="0047322E">
        <w:rPr>
          <w:rFonts w:ascii="Courier New" w:eastAsia="Times New Roman" w:hAnsi="Courier New" w:cs="Courier New"/>
          <w:sz w:val="20"/>
          <w:szCs w:val="20"/>
        </w:rPr>
        <w:t>curl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requests</w:t>
      </w:r>
    </w:p>
    <w:p w14:paraId="25DFAB64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697FC1B">
          <v:rect id="_x0000_i1062" style="width:0;height:1.5pt" o:hralign="center" o:hrstd="t" o:hr="t" fillcolor="#a0a0a0" stroked="f"/>
        </w:pict>
      </w:r>
    </w:p>
    <w:p w14:paraId="10BED0FB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proofErr w:type="spellStart"/>
      <w:proofErr w:type="gramStart"/>
      <w:r w:rsidRPr="0047322E">
        <w:rPr>
          <w:rFonts w:ascii="Courier New" w:eastAsia="Times New Roman" w:hAnsi="Courier New" w:cs="Courier New"/>
          <w:b/>
          <w:bCs/>
          <w:sz w:val="20"/>
          <w:szCs w:val="20"/>
        </w:rPr>
        <w:t>policy.rego</w:t>
      </w:r>
      <w:proofErr w:type="spellEnd"/>
      <w:proofErr w:type="gramEnd"/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(ABAC policy)</w:t>
      </w:r>
    </w:p>
    <w:p w14:paraId="0363E2C3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Save this as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  <w:proofErr w:type="gramEnd"/>
      <w:r w:rsidRPr="004732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FF017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package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authz</w:t>
      </w:r>
      <w:proofErr w:type="spellEnd"/>
    </w:p>
    <w:p w14:paraId="36E74B8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486C9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# Default 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deny</w:t>
      </w:r>
      <w:proofErr w:type="gramEnd"/>
    </w:p>
    <w:p w14:paraId="0F7A460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default allow = false</w:t>
      </w:r>
    </w:p>
    <w:p w14:paraId="60DC5ED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2F4D1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# Admins can do anything</w:t>
      </w:r>
    </w:p>
    <w:p w14:paraId="0EACAC1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allow {</w:t>
      </w:r>
    </w:p>
    <w:p w14:paraId="1153C90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input.roles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[_] == "admin"</w:t>
      </w:r>
    </w:p>
    <w:p w14:paraId="5654C80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0D89D37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82A9E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# Owners can do any non-delete action on their resource</w:t>
      </w:r>
    </w:p>
    <w:p w14:paraId="5EBD517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allow {</w:t>
      </w:r>
    </w:p>
    <w:p w14:paraId="1FEC46B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input.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resource.owner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input.user</w:t>
      </w:r>
      <w:proofErr w:type="spellEnd"/>
    </w:p>
    <w:p w14:paraId="46626CB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input.action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!= "delete"</w:t>
      </w:r>
    </w:p>
    <w:p w14:paraId="48F1A13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78C1A02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2AD43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# Editors may write only when resource is editable</w:t>
      </w:r>
    </w:p>
    <w:p w14:paraId="011BEAD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allow {</w:t>
      </w:r>
    </w:p>
    <w:p w14:paraId="270C2D8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input.roles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[_] == "editor"</w:t>
      </w:r>
    </w:p>
    <w:p w14:paraId="193BEA4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input.action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== "write"</w:t>
      </w:r>
    </w:p>
    <w:p w14:paraId="2A96FD9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input.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resource.state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== "editable"</w:t>
      </w:r>
    </w:p>
    <w:p w14:paraId="7D8B8BF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6D857FD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591E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# Readers can view only during working hours (9-17 UTC)</w:t>
      </w:r>
    </w:p>
    <w:p w14:paraId="603B131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allow {</w:t>
      </w:r>
    </w:p>
    <w:p w14:paraId="555796A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input.action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== "read"</w:t>
      </w:r>
    </w:p>
    <w:p w14:paraId="1C3C050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#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input.time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is expected as an ISO 8601 string provided by the caller</w:t>
      </w:r>
    </w:p>
    <w:p w14:paraId="4598938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time.parse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_rfc3339_ns(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input.time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, t)</w:t>
      </w:r>
    </w:p>
    <w:p w14:paraId="0960D40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time.hour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(t, h)</w:t>
      </w:r>
    </w:p>
    <w:p w14:paraId="62B1C6A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h &gt;= 9</w:t>
      </w:r>
    </w:p>
    <w:p w14:paraId="59201AB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h &lt; 17</w:t>
      </w:r>
    </w:p>
    <w:p w14:paraId="3FAEA57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2A0EBA25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Notes:</w:t>
      </w:r>
    </w:p>
    <w:p w14:paraId="1207F735" w14:textId="77777777" w:rsidR="0047322E" w:rsidRPr="0047322E" w:rsidRDefault="0047322E" w:rsidP="004732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The policy expects </w:t>
      </w:r>
      <w:r w:rsidRPr="0047322E">
        <w:rPr>
          <w:rFonts w:ascii="Courier New" w:eastAsia="Times New Roman" w:hAnsi="Courier New" w:cs="Courier New"/>
          <w:sz w:val="20"/>
          <w:szCs w:val="20"/>
        </w:rPr>
        <w:t>input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to include </w:t>
      </w:r>
      <w:r w:rsidRPr="0047322E">
        <w:rPr>
          <w:rFonts w:ascii="Courier New" w:eastAsia="Times New Roman" w:hAnsi="Courier New" w:cs="Courier New"/>
          <w:sz w:val="20"/>
          <w:szCs w:val="20"/>
        </w:rPr>
        <w:t>user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322E">
        <w:rPr>
          <w:rFonts w:ascii="Courier New" w:eastAsia="Times New Roman" w:hAnsi="Courier New" w:cs="Courier New"/>
          <w:sz w:val="20"/>
          <w:szCs w:val="20"/>
        </w:rPr>
        <w:t>roles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322E">
        <w:rPr>
          <w:rFonts w:ascii="Courier New" w:eastAsia="Times New Roman" w:hAnsi="Courier New" w:cs="Courier New"/>
          <w:sz w:val="20"/>
          <w:szCs w:val="20"/>
        </w:rPr>
        <w:t>action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7322E">
        <w:rPr>
          <w:rFonts w:ascii="Courier New" w:eastAsia="Times New Roman" w:hAnsi="Courier New" w:cs="Courier New"/>
          <w:sz w:val="20"/>
          <w:szCs w:val="20"/>
        </w:rPr>
        <w:t>resource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7322E">
        <w:rPr>
          <w:rFonts w:ascii="Courier New" w:eastAsia="Times New Roman" w:hAnsi="Courier New" w:cs="Courier New"/>
          <w:sz w:val="20"/>
          <w:szCs w:val="20"/>
        </w:rPr>
        <w:t>time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(for read checks).</w:t>
      </w:r>
    </w:p>
    <w:p w14:paraId="56A376F5" w14:textId="77777777" w:rsidR="0047322E" w:rsidRPr="0047322E" w:rsidRDefault="0047322E" w:rsidP="004732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time.parse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_rfc3339_ns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is used so the client supplies an RFC3339 timestamp (UTC recommended).</w:t>
      </w:r>
    </w:p>
    <w:p w14:paraId="58177283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0FAF3A94">
          <v:rect id="_x0000_i1063" style="width:0;height:1.5pt" o:hralign="center" o:hrstd="t" o:hr="t" fillcolor="#a0a0a0" stroked="f"/>
        </w:pict>
      </w:r>
    </w:p>
    <w:p w14:paraId="1690FFCE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</w:t>
      </w:r>
      <w:proofErr w:type="spellStart"/>
      <w:r w:rsidRPr="0047322E">
        <w:rPr>
          <w:rFonts w:ascii="Courier New" w:eastAsia="Times New Roman" w:hAnsi="Courier New" w:cs="Courier New"/>
          <w:b/>
          <w:bCs/>
          <w:sz w:val="20"/>
          <w:szCs w:val="20"/>
        </w:rPr>
        <w:t>policy_</w:t>
      </w:r>
      <w:proofErr w:type="gramStart"/>
      <w:r w:rsidRPr="0047322E">
        <w:rPr>
          <w:rFonts w:ascii="Courier New" w:eastAsia="Times New Roman" w:hAnsi="Courier New" w:cs="Courier New"/>
          <w:b/>
          <w:bCs/>
          <w:sz w:val="20"/>
          <w:szCs w:val="20"/>
        </w:rPr>
        <w:t>test.rego</w:t>
      </w:r>
      <w:proofErr w:type="spellEnd"/>
      <w:proofErr w:type="gramEnd"/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(OPA unit tests)</w:t>
      </w:r>
    </w:p>
    <w:p w14:paraId="53B2511C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Save this as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policy_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test.rego</w:t>
      </w:r>
      <w:proofErr w:type="spellEnd"/>
      <w:proofErr w:type="gramEnd"/>
      <w:r w:rsidRPr="004732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DE7FC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package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authz</w:t>
      </w:r>
      <w:proofErr w:type="spellEnd"/>
    </w:p>
    <w:p w14:paraId="44D7EE1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D7016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test_admin_can_delete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55D22E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allow with input as {</w:t>
      </w:r>
    </w:p>
    <w:p w14:paraId="3111065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"user": "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alice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",</w:t>
      </w:r>
    </w:p>
    <w:p w14:paraId="752DB65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"roles": ["admin"],</w:t>
      </w:r>
    </w:p>
    <w:p w14:paraId="75B9D77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"action": "delete",</w:t>
      </w:r>
    </w:p>
    <w:p w14:paraId="758AD2C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"resource": {"id":"r1","owner":"bob","state":"editable"},</w:t>
      </w:r>
    </w:p>
    <w:p w14:paraId="69C6110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"time": "2025-08-12T10:00:00Z"</w:t>
      </w:r>
    </w:p>
    <w:p w14:paraId="6E895FC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72BAA9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513C01F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23AFB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test_owner_can_write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2219545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allow with input as {</w:t>
      </w:r>
    </w:p>
    <w:p w14:paraId="40C5DC1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"user": "bob",</w:t>
      </w:r>
    </w:p>
    <w:p w14:paraId="0199E8B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"roles": ["viewer"],</w:t>
      </w:r>
    </w:p>
    <w:p w14:paraId="0881F72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"action": "write",</w:t>
      </w:r>
    </w:p>
    <w:p w14:paraId="7CF31C8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"resource": {"id":"r2","owner":"bob","state":"editable"},</w:t>
      </w:r>
    </w:p>
    <w:p w14:paraId="159A8DC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"time": "2025-08-12T10:00:00Z"</w:t>
      </w:r>
    </w:p>
    <w:p w14:paraId="653E9B0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DCF610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07C9DD1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33F19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test_editor_can_write_if_editable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1C7B16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allow with input as {</w:t>
      </w:r>
    </w:p>
    <w:p w14:paraId="14EC9E5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"user": "carol",</w:t>
      </w:r>
    </w:p>
    <w:p w14:paraId="54827FB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"roles": ["editor"],</w:t>
      </w:r>
    </w:p>
    <w:p w14:paraId="2D6B483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"action": "write",</w:t>
      </w:r>
    </w:p>
    <w:p w14:paraId="07BEDFB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"resource": {"id":"r3","owner":"dave","state":"editable"},</w:t>
      </w:r>
    </w:p>
    <w:p w14:paraId="409958F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"time": "2025-08-12T10:00:00Z"</w:t>
      </w:r>
    </w:p>
    <w:p w14:paraId="55F7656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EFB1B6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5257349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88FCC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test_editor_cannot_write_if_archived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0055AD5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not allow with input as {</w:t>
      </w:r>
    </w:p>
    <w:p w14:paraId="71E8B19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user":"carol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",</w:t>
      </w:r>
    </w:p>
    <w:p w14:paraId="06F28BF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"roles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"editor"],</w:t>
      </w:r>
    </w:p>
    <w:p w14:paraId="21EF250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action":"write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",</w:t>
      </w:r>
    </w:p>
    <w:p w14:paraId="6E6BF87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"resource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":{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"id":"r4","owner":"dave","state":"archived"},</w:t>
      </w:r>
    </w:p>
    <w:p w14:paraId="3F27202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"time": "2025-08-12T10:00:00Z"</w:t>
      </w:r>
    </w:p>
    <w:p w14:paraId="5B086F6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DA76F7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4B6C951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A0008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test_read_allowed_during_work_hours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841E45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allow with input as {</w:t>
      </w:r>
    </w:p>
    <w:p w14:paraId="72E26DA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user":"eve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",</w:t>
      </w:r>
    </w:p>
    <w:p w14:paraId="7396279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"roles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"viewer"],</w:t>
      </w:r>
    </w:p>
    <w:p w14:paraId="6278B59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action":"read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",</w:t>
      </w:r>
    </w:p>
    <w:p w14:paraId="4BDC8DC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"resource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":{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"id":"r5","owner":"frank","state":"editable"},</w:t>
      </w:r>
    </w:p>
    <w:p w14:paraId="6737A5D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"time": "2025-08-12T10:00:00Z"</w:t>
      </w:r>
    </w:p>
    <w:p w14:paraId="5CE1284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4D408F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156889E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802AA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test_read_denied_outside_work_hours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DF1358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not allow with input as {</w:t>
      </w:r>
    </w:p>
    <w:p w14:paraId="099FC60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user":"eve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",</w:t>
      </w:r>
    </w:p>
    <w:p w14:paraId="517DAF2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"roles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"viewer"],</w:t>
      </w:r>
    </w:p>
    <w:p w14:paraId="5DB60BA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action":"read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",</w:t>
      </w:r>
    </w:p>
    <w:p w14:paraId="2BE9788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"resource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":{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"id":"r5","owner":"frank","state":"editable"},</w:t>
      </w:r>
    </w:p>
    <w:p w14:paraId="36C2C19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"time": "2025-08-12T02:00:00Z"</w:t>
      </w:r>
    </w:p>
    <w:p w14:paraId="6889AE2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4EBB28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}</w:t>
      </w:r>
    </w:p>
    <w:p w14:paraId="612D28D4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Run tests:</w:t>
      </w:r>
    </w:p>
    <w:p w14:paraId="1C843EE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test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policy_test.rego</w:t>
      </w:r>
      <w:proofErr w:type="spellEnd"/>
    </w:p>
    <w:p w14:paraId="186E27B8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Expected: all tests pass.</w:t>
      </w:r>
    </w:p>
    <w:p w14:paraId="54F684BA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5066FE08">
          <v:rect id="_x0000_i1064" style="width:0;height:1.5pt" o:hralign="center" o:hrstd="t" o:hr="t" fillcolor="#a0a0a0" stroked="f"/>
        </w:pict>
      </w:r>
    </w:p>
    <w:p w14:paraId="104EA6F8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</w:t>
      </w:r>
      <w:r w:rsidRPr="0047322E">
        <w:rPr>
          <w:rFonts w:ascii="Courier New" w:eastAsia="Times New Roman" w:hAnsi="Courier New" w:cs="Courier New"/>
          <w:b/>
          <w:bCs/>
          <w:sz w:val="20"/>
          <w:szCs w:val="20"/>
        </w:rPr>
        <w:t>app.py</w:t>
      </w: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small Flask API that calls OPA</w:t>
      </w:r>
    </w:p>
    <w:p w14:paraId="346831F0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Save this as </w:t>
      </w:r>
      <w:r w:rsidRPr="0047322E">
        <w:rPr>
          <w:rFonts w:ascii="Courier New" w:eastAsia="Times New Roman" w:hAnsi="Courier New" w:cs="Courier New"/>
          <w:sz w:val="20"/>
          <w:szCs w:val="20"/>
        </w:rPr>
        <w:t>app.py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50A6B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from flask import Flask, request,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</w:p>
    <w:p w14:paraId="5D18B53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import requests</w:t>
      </w:r>
    </w:p>
    <w:p w14:paraId="17ECC6B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718F214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from datetime import datetime,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timezone</w:t>
      </w:r>
      <w:proofErr w:type="spellEnd"/>
    </w:p>
    <w:p w14:paraId="1AFBBA3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23B6B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OPA_URL =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os.environ.get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"OPA_URL", "http://localhost:8181/v1/data/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authz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/allow")</w:t>
      </w:r>
    </w:p>
    <w:p w14:paraId="632518B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3211F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app = Flask(__name__)</w:t>
      </w:r>
    </w:p>
    <w:p w14:paraId="18E77F9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16249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make_opa_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input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user, roles, action, resource,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time_iso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=None):</w:t>
      </w:r>
    </w:p>
    <w:p w14:paraId="6087585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time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_iso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should be RFC3339 UTC string. If not provided, use now in UTC.</w:t>
      </w:r>
    </w:p>
    <w:p w14:paraId="4354585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time_iso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is None:</w:t>
      </w:r>
    </w:p>
    <w:p w14:paraId="15CD186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time_iso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timezone.utc</w:t>
      </w:r>
      <w:proofErr w:type="spellEnd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isoformat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()</w:t>
      </w:r>
    </w:p>
    <w:p w14:paraId="782E26B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</w:p>
    <w:p w14:paraId="1D9051F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"input": {</w:t>
      </w:r>
    </w:p>
    <w:p w14:paraId="44A6152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    "user": user,</w:t>
      </w:r>
    </w:p>
    <w:p w14:paraId="3287370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    "roles": roles,</w:t>
      </w:r>
    </w:p>
    <w:p w14:paraId="08565BD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    "action": action,</w:t>
      </w:r>
    </w:p>
    <w:p w14:paraId="740EE4B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    "resource": resource,</w:t>
      </w:r>
    </w:p>
    <w:p w14:paraId="7A69C3A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    "time":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time_iso</w:t>
      </w:r>
      <w:proofErr w:type="spellEnd"/>
    </w:p>
    <w:p w14:paraId="4683E94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D98721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C5E233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79D1A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query_opa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opa_input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):</w:t>
      </w:r>
    </w:p>
    <w:p w14:paraId="466D5B1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r =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requests.post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OPA_URL, json=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opa_input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, timeout=3)</w:t>
      </w:r>
    </w:p>
    <w:p w14:paraId="6C4D918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r.raise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_for_status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()</w:t>
      </w:r>
    </w:p>
    <w:p w14:paraId="76D5872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# OPA returns {"result": &lt;value&gt;} for v1/data/&lt;path&gt;</w:t>
      </w:r>
    </w:p>
    <w:p w14:paraId="78AF584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r.json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()</w:t>
      </w:r>
    </w:p>
    <w:p w14:paraId="79D9BB8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data.get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"result", False)</w:t>
      </w:r>
    </w:p>
    <w:p w14:paraId="30FB5AD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D8EA9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app.route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("/resource/&lt;resource_id&gt;", methods=["GET", "POST", "DELETE"])</w:t>
      </w:r>
    </w:p>
    <w:p w14:paraId="5DAD29D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resource_handler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resource_id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):</w:t>
      </w:r>
    </w:p>
    <w:p w14:paraId="572B7F7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# For demo, resource attributes are mocked here. Replace with your DB lookup.</w:t>
      </w:r>
    </w:p>
    <w:p w14:paraId="3AC5C7F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# Example resource mapping:</w:t>
      </w:r>
    </w:p>
    <w:p w14:paraId="5094BFA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resource_db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14:paraId="7589EFC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proj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-42": {"id": "proj-42", "owner": "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alice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", "state": "editable"},</w:t>
      </w:r>
    </w:p>
    <w:p w14:paraId="47C01A9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proj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-arch": {"id": "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proj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-arch", "owner": "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dave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", "state": "archived"}</w:t>
      </w:r>
    </w:p>
    <w:p w14:paraId="2FC87AA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9163F2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resource =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resource_db.get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resource_id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)</w:t>
      </w:r>
    </w:p>
    <w:p w14:paraId="2582410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if resource is None:</w:t>
      </w:r>
    </w:p>
    <w:p w14:paraId="1106167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{"error": "not found"}), 404</w:t>
      </w:r>
    </w:p>
    <w:p w14:paraId="3198BA6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34063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# In a real app you'd authenticate the user. Here we extract from headers for demo.</w:t>
      </w:r>
    </w:p>
    <w:p w14:paraId="25DE5A8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user =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request.headers.get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"X-User", "anonymous")</w:t>
      </w:r>
    </w:p>
    <w:p w14:paraId="5E44710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roles_header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request.headers.get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"X-Roles", "")</w:t>
      </w:r>
    </w:p>
    <w:p w14:paraId="02B1981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roles = [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r.strip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() for r in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roles_header.split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(",") if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r.strip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()]</w:t>
      </w:r>
    </w:p>
    <w:p w14:paraId="7223EC0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222A7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# Map HTTP method to action</w:t>
      </w:r>
    </w:p>
    <w:p w14:paraId="24C5413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method =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request.method</w:t>
      </w:r>
      <w:proofErr w:type="spellEnd"/>
      <w:proofErr w:type="gramEnd"/>
    </w:p>
    <w:p w14:paraId="3E630D0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action = {"GET": "read", "POST": "write", "DELETE": "delete"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}.get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(method, "read")</w:t>
      </w:r>
    </w:p>
    <w:p w14:paraId="78F8AF8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726E8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# Optional time override header for testing (RFC3339)</w:t>
      </w:r>
    </w:p>
    <w:p w14:paraId="7C085DD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time_iso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request.headers.get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("X-Time")</w:t>
      </w:r>
    </w:p>
    <w:p w14:paraId="680588C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5D1BA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opa_input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make_opa_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input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user=user, roles=roles, action=action, resource=resource,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time_iso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time_iso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)</w:t>
      </w:r>
    </w:p>
    <w:p w14:paraId="09F9A11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48A5D2A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allowed =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query_opa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opa_input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)</w:t>
      </w:r>
    </w:p>
    <w:p w14:paraId="1C8E848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except Exception as e:</w:t>
      </w:r>
    </w:p>
    <w:p w14:paraId="227F8D5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# On OPA failure you must decide: fail-open or fail-closed. We fail-closed here.</w:t>
      </w:r>
    </w:p>
    <w:p w14:paraId="125EB32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{"error": "authorization backend error", "detail": str(e)}), 503</w:t>
      </w:r>
    </w:p>
    <w:p w14:paraId="560AAF0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E8DE8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if allowed:</w:t>
      </w:r>
    </w:p>
    <w:p w14:paraId="6AACE19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{"allowed": True, "resource": resource}), 200</w:t>
      </w:r>
    </w:p>
    <w:p w14:paraId="055738E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7E2E774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jsonify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{"allowed": False}), 403</w:t>
      </w:r>
    </w:p>
    <w:p w14:paraId="57A24FE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DF656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if __name__ == "__main__":</w:t>
      </w:r>
    </w:p>
    <w:p w14:paraId="7D41BAC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app.run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port=5000, debug=True)</w:t>
      </w:r>
    </w:p>
    <w:p w14:paraId="5DA7D530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Notes:</w:t>
      </w:r>
    </w:p>
    <w:p w14:paraId="0AAA6B62" w14:textId="77777777" w:rsidR="0047322E" w:rsidRPr="0047322E" w:rsidRDefault="0047322E" w:rsidP="004732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The app uses </w:t>
      </w:r>
      <w:r w:rsidRPr="0047322E">
        <w:rPr>
          <w:rFonts w:ascii="Courier New" w:eastAsia="Times New Roman" w:hAnsi="Courier New" w:cs="Courier New"/>
          <w:sz w:val="20"/>
          <w:szCs w:val="20"/>
        </w:rPr>
        <w:t>X-User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7322E">
        <w:rPr>
          <w:rFonts w:ascii="Courier New" w:eastAsia="Times New Roman" w:hAnsi="Courier New" w:cs="Courier New"/>
          <w:sz w:val="20"/>
          <w:szCs w:val="20"/>
        </w:rPr>
        <w:t>X-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Roles</w:t>
      </w:r>
      <w:proofErr w:type="gramEnd"/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headers (comma-separated) to simulate authentication context. Replace with your real auth integration in production.</w:t>
      </w:r>
    </w:p>
    <w:p w14:paraId="46E63304" w14:textId="77777777" w:rsidR="0047322E" w:rsidRPr="0047322E" w:rsidRDefault="0047322E" w:rsidP="004732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OPA_URL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is configurable via env var.</w:t>
      </w:r>
    </w:p>
    <w:p w14:paraId="084004F0" w14:textId="77777777" w:rsidR="0047322E" w:rsidRPr="0047322E" w:rsidRDefault="0047322E" w:rsidP="004732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On OPA errors the app returns 503 and fails closed. Decide the behavior that works for you.</w:t>
      </w:r>
    </w:p>
    <w:p w14:paraId="1B0A0E8E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1A2C5093">
          <v:rect id="_x0000_i1065" style="width:0;height:1.5pt" o:hralign="center" o:hrstd="t" o:hr="t" fillcolor="#a0a0a0" stroked="f"/>
        </w:pict>
      </w:r>
    </w:p>
    <w:p w14:paraId="6BDD2D3B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4) </w:t>
      </w:r>
      <w:r w:rsidRPr="0047322E">
        <w:rPr>
          <w:rFonts w:ascii="Courier New" w:eastAsia="Times New Roman" w:hAnsi="Courier New" w:cs="Courier New"/>
          <w:b/>
          <w:bCs/>
          <w:sz w:val="20"/>
          <w:szCs w:val="20"/>
        </w:rPr>
        <w:t>requirements.txt</w:t>
      </w:r>
    </w:p>
    <w:p w14:paraId="1F1D33DC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Save this as </w:t>
      </w:r>
      <w:r w:rsidRPr="0047322E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5B497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Flask==2.2.5</w:t>
      </w:r>
    </w:p>
    <w:p w14:paraId="4F1E9CE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requests==2.31.0</w:t>
      </w:r>
    </w:p>
    <w:p w14:paraId="6475D348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Install Python deps:</w:t>
      </w:r>
    </w:p>
    <w:p w14:paraId="1737660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14:paraId="43529B9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source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/bin/activate   # on Windows: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\Scripts\activate</w:t>
      </w:r>
    </w:p>
    <w:p w14:paraId="5329049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67A303C7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311BDECF">
          <v:rect id="_x0000_i1066" style="width:0;height:1.5pt" o:hralign="center" o:hrstd="t" o:hr="t" fillcolor="#a0a0a0" stroked="f"/>
        </w:pict>
      </w:r>
    </w:p>
    <w:p w14:paraId="73D4D616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>5) Run instructions (step-by-step)</w:t>
      </w:r>
    </w:p>
    <w:p w14:paraId="4726004E" w14:textId="77777777" w:rsidR="0047322E" w:rsidRPr="0047322E" w:rsidRDefault="0047322E" w:rsidP="004732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Start OPA with your policy:</w:t>
      </w:r>
    </w:p>
    <w:p w14:paraId="17E682F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# from the directory containing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  <w:proofErr w:type="gramEnd"/>
    </w:p>
    <w:p w14:paraId="013BBE7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./</w:t>
      </w:r>
      <w:proofErr w:type="spellStart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run --server --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:8181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</w:p>
    <w:p w14:paraId="6C058DB3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This starts OPA at </w:t>
      </w:r>
      <w:r w:rsidRPr="0047322E">
        <w:rPr>
          <w:rFonts w:ascii="Courier New" w:eastAsia="Times New Roman" w:hAnsi="Courier New" w:cs="Courier New"/>
          <w:sz w:val="20"/>
          <w:szCs w:val="20"/>
        </w:rPr>
        <w:t>http://localhost:8181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1A0304" w14:textId="77777777" w:rsidR="0047322E" w:rsidRPr="0047322E" w:rsidRDefault="0047322E" w:rsidP="004732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Start the Flask app:</w:t>
      </w:r>
    </w:p>
    <w:p w14:paraId="7CF2808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export FLASK_APP=app.py</w:t>
      </w:r>
    </w:p>
    <w:p w14:paraId="7E3A81B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export FLASK_ENV=development</w:t>
      </w:r>
    </w:p>
    <w:p w14:paraId="258FBAF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optionally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set OPA_URL if different:</w:t>
      </w:r>
    </w:p>
    <w:p w14:paraId="1604CCC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OPA_URL="http://localhost:8181/v1/data/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authz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/allow"</w:t>
      </w:r>
    </w:p>
    <w:p w14:paraId="5130E4D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python app.py</w:t>
      </w:r>
    </w:p>
    <w:p w14:paraId="5BC7807D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Flask runs on </w:t>
      </w:r>
      <w:r w:rsidRPr="0047322E">
        <w:rPr>
          <w:rFonts w:ascii="Courier New" w:eastAsia="Times New Roman" w:hAnsi="Courier New" w:cs="Courier New"/>
          <w:sz w:val="20"/>
          <w:szCs w:val="20"/>
        </w:rPr>
        <w:t>http://localhost:5000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9935B2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153F8903">
          <v:rect id="_x0000_i1067" style="width:0;height:1.5pt" o:hralign="center" o:hrstd="t" o:hr="t" fillcolor="#a0a0a0" stroked="f"/>
        </w:pict>
      </w:r>
    </w:p>
    <w:p w14:paraId="03ADB1EE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>6) Example curl requests</w:t>
      </w:r>
    </w:p>
    <w:p w14:paraId="398F96C8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Owner trying to write (allowed):</w:t>
      </w:r>
    </w:p>
    <w:p w14:paraId="54984DA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curl -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-X POST http://localhost:5000/resource/proj-42 \</w:t>
      </w:r>
    </w:p>
    <w:p w14:paraId="71E7AEB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"X-User: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alice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 \</w:t>
      </w:r>
    </w:p>
    <w:p w14:paraId="6026CBB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"X-Roles: viewer"</w:t>
      </w:r>
    </w:p>
    <w:p w14:paraId="4B631E73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alice</w:t>
      </w:r>
      <w:proofErr w:type="spellEnd"/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is owner of </w:t>
      </w:r>
      <w:r w:rsidRPr="0047322E">
        <w:rPr>
          <w:rFonts w:ascii="Courier New" w:eastAsia="Times New Roman" w:hAnsi="Courier New" w:cs="Courier New"/>
          <w:sz w:val="20"/>
          <w:szCs w:val="20"/>
        </w:rPr>
        <w:t>proj-42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per our mock DB and owners can write (not delete) — expect 200.</w:t>
      </w:r>
    </w:p>
    <w:p w14:paraId="3494073B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Editor writing to editable resource (allowed):</w:t>
      </w:r>
    </w:p>
    <w:p w14:paraId="2DE63A0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curl -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-X POST http://localhost:5000/resource/proj-42 \</w:t>
      </w:r>
    </w:p>
    <w:p w14:paraId="744CDEF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"X-User: carol" \</w:t>
      </w:r>
    </w:p>
    <w:p w14:paraId="4413251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"X-Roles: editor"</w:t>
      </w:r>
    </w:p>
    <w:p w14:paraId="2D83B2F6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lastRenderedPageBreak/>
        <w:t>Editor writing to archived resource (denied):</w:t>
      </w:r>
    </w:p>
    <w:p w14:paraId="307550A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curl -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-X POST http://localhost:5000/resource/proj-arch \</w:t>
      </w:r>
    </w:p>
    <w:p w14:paraId="1FA3BC8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"X-User: carol" \</w:t>
      </w:r>
    </w:p>
    <w:p w14:paraId="678396A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"X-Roles: editor"</w:t>
      </w:r>
    </w:p>
    <w:p w14:paraId="3E374CD3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Expect 403.</w:t>
      </w:r>
    </w:p>
    <w:p w14:paraId="6A8B116B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Reader outside working hours (denied) — override time:</w:t>
      </w:r>
    </w:p>
    <w:p w14:paraId="74281CB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curl -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-X GET http://localhost:5000/resource/proj-42 \</w:t>
      </w:r>
    </w:p>
    <w:p w14:paraId="41E3B44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"X-User: eve" \</w:t>
      </w:r>
    </w:p>
    <w:p w14:paraId="578839B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"X-Roles: viewer" \</w:t>
      </w:r>
    </w:p>
    <w:p w14:paraId="201C3D7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"X-Time: 2025-08-12T02:00:00Z"</w:t>
      </w:r>
    </w:p>
    <w:p w14:paraId="766DBE7C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Expect 403.</w:t>
      </w:r>
    </w:p>
    <w:p w14:paraId="6B31A237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Reader during work hours (allowed):</w:t>
      </w:r>
    </w:p>
    <w:p w14:paraId="6A290BE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curl -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-X GET http://localhost:5000/resource/proj-42 \</w:t>
      </w:r>
    </w:p>
    <w:p w14:paraId="43BA2A0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"X-User: eve" \</w:t>
      </w:r>
    </w:p>
    <w:p w14:paraId="57EB469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"X-Roles: viewer" \</w:t>
      </w:r>
    </w:p>
    <w:p w14:paraId="77FF752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"X-Time: 2025-08-12T10:00:00Z"</w:t>
      </w:r>
    </w:p>
    <w:p w14:paraId="1E3E4DC2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Expect 200.</w:t>
      </w:r>
    </w:p>
    <w:p w14:paraId="5739D73A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4177FB73">
          <v:rect id="_x0000_i1068" style="width:0;height:1.5pt" o:hralign="center" o:hrstd="t" o:hr="t" fillcolor="#a0a0a0" stroked="f"/>
        </w:pict>
      </w:r>
    </w:p>
    <w:p w14:paraId="6102BE69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>7) Tests</w:t>
      </w:r>
    </w:p>
    <w:p w14:paraId="414FA307" w14:textId="77777777" w:rsidR="0047322E" w:rsidRPr="0047322E" w:rsidRDefault="0047322E" w:rsidP="004732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Rego tests: run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test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policy_test.rego</w:t>
      </w:r>
      <w:proofErr w:type="spellEnd"/>
      <w:r w:rsidRPr="004732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2E1810" w14:textId="77777777" w:rsidR="0047322E" w:rsidRPr="0047322E" w:rsidRDefault="0047322E" w:rsidP="004732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API tests: for a simple integration test you can run the app and call the curl commands above. For automated unit tests I can add a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file that mocks OPA responses (requests-mock) if you want automated CI-friendly tests. Tell me if you want that.</w:t>
      </w:r>
    </w:p>
    <w:p w14:paraId="2E5DF375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32F64FEF">
          <v:rect id="_x0000_i1069" style="width:0;height:1.5pt" o:hralign="center" o:hrstd="t" o:hr="t" fillcolor="#a0a0a0" stroked="f"/>
        </w:pict>
      </w:r>
    </w:p>
    <w:p w14:paraId="65519A95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>8) Next steps I can do for you</w:t>
      </w:r>
    </w:p>
    <w:p w14:paraId="06A4201F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Pick any and I’ll add it next:</w:t>
      </w:r>
    </w:p>
    <w:p w14:paraId="6170FE81" w14:textId="77777777" w:rsidR="0047322E" w:rsidRPr="0047322E" w:rsidRDefault="0047322E" w:rsidP="004732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Convert this demo to </w:t>
      </w: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(net/http) instead of Python.</w:t>
      </w:r>
    </w:p>
    <w:p w14:paraId="46E09260" w14:textId="77777777" w:rsidR="0047322E" w:rsidRPr="0047322E" w:rsidRDefault="0047322E" w:rsidP="004732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Add automated Python tests using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47322E">
        <w:rPr>
          <w:rFonts w:ascii="Courier New" w:eastAsia="Times New Roman" w:hAnsi="Courier New" w:cs="Courier New"/>
          <w:sz w:val="20"/>
          <w:szCs w:val="20"/>
        </w:rPr>
        <w:t>requests-mock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(unit tests) and an integration test that spins up OPA (harder, but doable).</w:t>
      </w:r>
    </w:p>
    <w:p w14:paraId="305C3BDA" w14:textId="77777777" w:rsidR="0047322E" w:rsidRPr="0047322E" w:rsidRDefault="0047322E" w:rsidP="004732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Show how to deploy as Docker containers with a </w:t>
      </w:r>
      <w:r w:rsidRPr="0047322E">
        <w:rPr>
          <w:rFonts w:ascii="Courier New" w:eastAsia="Times New Roman" w:hAnsi="Courier New" w:cs="Courier New"/>
          <w:sz w:val="20"/>
          <w:szCs w:val="20"/>
        </w:rPr>
        <w:t>docker-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compose.yml</w:t>
      </w:r>
      <w:proofErr w:type="spellEnd"/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(OPA + API).</w:t>
      </w:r>
    </w:p>
    <w:p w14:paraId="5D70DEE7" w14:textId="77777777" w:rsidR="0047322E" w:rsidRPr="0047322E" w:rsidRDefault="0047322E" w:rsidP="004732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Make the policy more expressive: resource labels, permissions matrix, or relationship-based checks (</w:t>
      </w:r>
      <w:proofErr w:type="spellStart"/>
      <w:r w:rsidRPr="0047322E">
        <w:rPr>
          <w:rFonts w:ascii="Times New Roman" w:eastAsia="Times New Roman" w:hAnsi="Times New Roman" w:cs="Times New Roman"/>
          <w:sz w:val="24"/>
          <w:szCs w:val="24"/>
        </w:rPr>
        <w:t>ReBAC</w:t>
      </w:r>
      <w:proofErr w:type="spellEnd"/>
      <w:r w:rsidRPr="0047322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E243369" w14:textId="77777777" w:rsidR="0047322E" w:rsidRPr="0047322E" w:rsidRDefault="0047322E" w:rsidP="004732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lastRenderedPageBreak/>
        <w:t>Add caching and performance tips for calling OPA from your service.</w:t>
      </w:r>
    </w:p>
    <w:p w14:paraId="5DD527C6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Which one do you want next? If you want tests or Docker compose, I’ll add those files and run instructions.</w:t>
      </w:r>
    </w:p>
    <w:p w14:paraId="72DE2876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Got it — sounds like you want me to extend this with </w:t>
      </w: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Docker Compose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so you can spin up OPA + the Flask API together, run tests, and send requests without installing anything except Docker.</w:t>
      </w:r>
    </w:p>
    <w:p w14:paraId="4FC3398B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Here’s the plan:</w:t>
      </w:r>
    </w:p>
    <w:p w14:paraId="0F835AF2" w14:textId="77777777" w:rsidR="0047322E" w:rsidRPr="0047322E" w:rsidRDefault="0047322E" w:rsidP="004732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47322E">
        <w:rPr>
          <w:rFonts w:ascii="Courier New" w:eastAsia="Times New Roman" w:hAnsi="Courier New" w:cs="Courier New"/>
          <w:sz w:val="20"/>
          <w:szCs w:val="20"/>
        </w:rPr>
        <w:t>docker-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compose.yml</w:t>
      </w:r>
      <w:proofErr w:type="spellEnd"/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with two services: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732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44BA66" w14:textId="77777777" w:rsidR="0047322E" w:rsidRPr="0047322E" w:rsidRDefault="0047322E" w:rsidP="004732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Mount the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  <w:proofErr w:type="gramEnd"/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policy_test.rego</w:t>
      </w:r>
      <w:proofErr w:type="spellEnd"/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into the OPA container.</w:t>
      </w:r>
    </w:p>
    <w:p w14:paraId="10AFB5A5" w14:textId="77777777" w:rsidR="0047322E" w:rsidRPr="0047322E" w:rsidRDefault="0047322E" w:rsidP="004732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Use the same </w:t>
      </w:r>
      <w:r w:rsidRPr="0047322E">
        <w:rPr>
          <w:rFonts w:ascii="Courier New" w:eastAsia="Times New Roman" w:hAnsi="Courier New" w:cs="Courier New"/>
          <w:sz w:val="20"/>
          <w:szCs w:val="20"/>
        </w:rPr>
        <w:t>app.py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Flask app as before, running in a Python container.</w:t>
      </w:r>
    </w:p>
    <w:p w14:paraId="3FD84592" w14:textId="77777777" w:rsidR="0047322E" w:rsidRPr="0047322E" w:rsidRDefault="0047322E" w:rsidP="004732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Include commands for running OPA policy tests in Docker.</w:t>
      </w:r>
    </w:p>
    <w:p w14:paraId="66F1C894" w14:textId="77777777" w:rsidR="0047322E" w:rsidRPr="0047322E" w:rsidRDefault="0047322E" w:rsidP="004732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Keep everything in one directory so it’s portable.</w:t>
      </w:r>
    </w:p>
    <w:p w14:paraId="64A8CE19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045D38B7">
          <v:rect id="_x0000_i1070" style="width:0;height:1.5pt" o:hralign="center" o:hrstd="t" o:hr="t" fillcolor="#a0a0a0" stroked="f"/>
        </w:pict>
      </w:r>
    </w:p>
    <w:p w14:paraId="3AF78A58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>1) Project structure</w:t>
      </w:r>
    </w:p>
    <w:p w14:paraId="4583361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-demo/</w:t>
      </w:r>
    </w:p>
    <w:p w14:paraId="55BE442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  <w:proofErr w:type="gramEnd"/>
    </w:p>
    <w:p w14:paraId="7F49706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policy_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test.rego</w:t>
      </w:r>
      <w:proofErr w:type="spellEnd"/>
      <w:proofErr w:type="gramEnd"/>
    </w:p>
    <w:p w14:paraId="3F6ABA6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├── app.py</w:t>
      </w:r>
    </w:p>
    <w:p w14:paraId="7C7E9D5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206635B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14:paraId="0C26BE8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└── docker-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compose.yml</w:t>
      </w:r>
      <w:proofErr w:type="spellEnd"/>
    </w:p>
    <w:p w14:paraId="4567810E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07558718">
          <v:rect id="_x0000_i1071" style="width:0;height:1.5pt" o:hralign="center" o:hrstd="t" o:hr="t" fillcolor="#a0a0a0" stroked="f"/>
        </w:pict>
      </w:r>
    </w:p>
    <w:p w14:paraId="2ECECB48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</w:t>
      </w:r>
      <w:proofErr w:type="spellStart"/>
      <w:r w:rsidRPr="0047322E">
        <w:rPr>
          <w:rFonts w:ascii="Courier New" w:eastAsia="Times New Roman" w:hAnsi="Courier New" w:cs="Courier New"/>
          <w:b/>
          <w:bCs/>
          <w:sz w:val="20"/>
          <w:szCs w:val="20"/>
        </w:rPr>
        <w:t>Dockerfile</w:t>
      </w:r>
      <w:proofErr w:type="spellEnd"/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(for the Flask API)</w:t>
      </w:r>
    </w:p>
    <w:p w14:paraId="4E5950C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FROM python:3.11-slim</w:t>
      </w:r>
    </w:p>
    <w:p w14:paraId="537D21B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8406A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1E004150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D64B3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# Install Python dependencies</w:t>
      </w:r>
    </w:p>
    <w:p w14:paraId="5A1073D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COPY 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requirements.txt .</w:t>
      </w:r>
      <w:proofErr w:type="gramEnd"/>
    </w:p>
    <w:p w14:paraId="4437F5E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RUN pip install --no-cache-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dir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-r requirements.txt</w:t>
      </w:r>
    </w:p>
    <w:p w14:paraId="31E1D57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C63C2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# Copy application code</w:t>
      </w:r>
    </w:p>
    <w:p w14:paraId="32FF41F2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COPY 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app.py .</w:t>
      </w:r>
      <w:proofErr w:type="gramEnd"/>
    </w:p>
    <w:p w14:paraId="0591B23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6E9E8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# Set default environment variable for OPA URL</w:t>
      </w:r>
    </w:p>
    <w:p w14:paraId="4BC483D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ENV OPA_URL=http://opa:8181/v1/data/authz/allow</w:t>
      </w:r>
    </w:p>
    <w:p w14:paraId="4D03F24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71853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EXPOSE 5000</w:t>
      </w:r>
    </w:p>
    <w:p w14:paraId="3D0FCA5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CMD ["python", "app.py"]</w:t>
      </w:r>
    </w:p>
    <w:p w14:paraId="21D2837D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772C698D">
          <v:rect id="_x0000_i1072" style="width:0;height:1.5pt" o:hralign="center" o:hrstd="t" o:hr="t" fillcolor="#a0a0a0" stroked="f"/>
        </w:pict>
      </w:r>
    </w:p>
    <w:p w14:paraId="240B0D02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3) </w:t>
      </w:r>
      <w:r w:rsidRPr="0047322E">
        <w:rPr>
          <w:rFonts w:ascii="Courier New" w:eastAsia="Times New Roman" w:hAnsi="Courier New" w:cs="Courier New"/>
          <w:b/>
          <w:bCs/>
          <w:sz w:val="20"/>
          <w:szCs w:val="20"/>
        </w:rPr>
        <w:t>docker-</w:t>
      </w:r>
      <w:proofErr w:type="spellStart"/>
      <w:r w:rsidRPr="0047322E">
        <w:rPr>
          <w:rFonts w:ascii="Courier New" w:eastAsia="Times New Roman" w:hAnsi="Courier New" w:cs="Courier New"/>
          <w:b/>
          <w:bCs/>
          <w:sz w:val="20"/>
          <w:szCs w:val="20"/>
        </w:rPr>
        <w:t>compose.yml</w:t>
      </w:r>
      <w:proofErr w:type="spellEnd"/>
    </w:p>
    <w:p w14:paraId="56FEBAD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version: "3.9"</w:t>
      </w:r>
    </w:p>
    <w:p w14:paraId="05530EB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68744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services:</w:t>
      </w:r>
    </w:p>
    <w:p w14:paraId="68425E13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:</w:t>
      </w:r>
    </w:p>
    <w:p w14:paraId="551FF04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image: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openpolicyagent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opa:latest</w:t>
      </w:r>
      <w:proofErr w:type="spellEnd"/>
      <w:proofErr w:type="gramEnd"/>
    </w:p>
    <w:p w14:paraId="45515A16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command: ["run", "--server", "--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addr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", ":8181", "/policies/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"]</w:t>
      </w:r>
    </w:p>
    <w:p w14:paraId="5CF9E1B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volumes:</w:t>
      </w:r>
    </w:p>
    <w:p w14:paraId="795546F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- ./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:/policies/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</w:p>
    <w:p w14:paraId="5790DDA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14:paraId="6B95359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- "8181:8181"</w:t>
      </w:r>
    </w:p>
    <w:p w14:paraId="5636232B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F01AB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:</w:t>
      </w:r>
    </w:p>
    <w:p w14:paraId="173E90A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build</w:t>
      </w:r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: .</w:t>
      </w:r>
      <w:proofErr w:type="gramEnd"/>
    </w:p>
    <w:p w14:paraId="563F9E3F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:</w:t>
      </w:r>
    </w:p>
    <w:p w14:paraId="61A6B95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</w:p>
    <w:p w14:paraId="5421325E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14:paraId="18963258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- OPA_URL=http://opa:8181/v1/data/authz/allow</w:t>
      </w:r>
    </w:p>
    <w:p w14:paraId="5516068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14:paraId="49062BF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    - "5000:5000"</w:t>
      </w:r>
    </w:p>
    <w:p w14:paraId="0CD23772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7DDA2B26">
          <v:rect id="_x0000_i1073" style="width:0;height:1.5pt" o:hralign="center" o:hrstd="t" o:hr="t" fillcolor="#a0a0a0" stroked="f"/>
        </w:pict>
      </w:r>
    </w:p>
    <w:p w14:paraId="77A5BC2B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>4) Running everything</w:t>
      </w:r>
    </w:p>
    <w:p w14:paraId="2C30C0D2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From the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opa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-demo/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directory:</w:t>
      </w:r>
    </w:p>
    <w:p w14:paraId="65621439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docker compose up --build</w:t>
      </w:r>
    </w:p>
    <w:p w14:paraId="7EAECA09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This will:</w:t>
      </w:r>
    </w:p>
    <w:p w14:paraId="1289BABA" w14:textId="77777777" w:rsidR="0047322E" w:rsidRPr="0047322E" w:rsidRDefault="0047322E" w:rsidP="004732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OPA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47322E">
        <w:rPr>
          <w:rFonts w:ascii="Courier New" w:eastAsia="Times New Roman" w:hAnsi="Courier New" w:cs="Courier New"/>
          <w:sz w:val="20"/>
          <w:szCs w:val="20"/>
        </w:rPr>
        <w:t>localhost:8181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with your policy.</w:t>
      </w:r>
    </w:p>
    <w:p w14:paraId="48CD23FF" w14:textId="77777777" w:rsidR="0047322E" w:rsidRPr="0047322E" w:rsidRDefault="0047322E" w:rsidP="004732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Flask API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Pr="0047322E">
        <w:rPr>
          <w:rFonts w:ascii="Courier New" w:eastAsia="Times New Roman" w:hAnsi="Courier New" w:cs="Courier New"/>
          <w:sz w:val="20"/>
          <w:szCs w:val="20"/>
        </w:rPr>
        <w:t>localhost:5000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EAD0D9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35B6446C">
          <v:rect id="_x0000_i1074" style="width:0;height:1.5pt" o:hralign="center" o:hrstd="t" o:hr="t" fillcolor="#a0a0a0" stroked="f"/>
        </w:pict>
      </w:r>
    </w:p>
    <w:p w14:paraId="4B5AB4D3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>5) Example requests</w:t>
      </w:r>
    </w:p>
    <w:p w14:paraId="71D7F1FF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Editor writing to editable resource (allowed):</w:t>
      </w:r>
    </w:p>
    <w:p w14:paraId="046BA5C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curl -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-X POST http://localhost:5000/resource/proj-42 \</w:t>
      </w:r>
    </w:p>
    <w:p w14:paraId="30C434CA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"X-User: carol" \</w:t>
      </w:r>
    </w:p>
    <w:p w14:paraId="7229ED44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"X-Roles: editor"</w:t>
      </w:r>
    </w:p>
    <w:p w14:paraId="4D803945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Reader outside work hours (denied):</w:t>
      </w:r>
    </w:p>
    <w:p w14:paraId="4B21F7B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curl -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-X GET http://localhost:5000/resource/proj-42 \</w:t>
      </w:r>
    </w:p>
    <w:p w14:paraId="7129E82C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"X-User: eve" \</w:t>
      </w:r>
    </w:p>
    <w:p w14:paraId="6FBCCA01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"X-Roles: viewer" \</w:t>
      </w:r>
    </w:p>
    <w:p w14:paraId="389E8977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-H "X-Time: 2025-08-12T02:00:00Z"</w:t>
      </w:r>
    </w:p>
    <w:p w14:paraId="350C72DF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C6BA134">
          <v:rect id="_x0000_i1075" style="width:0;height:1.5pt" o:hralign="center" o:hrstd="t" o:hr="t" fillcolor="#a0a0a0" stroked="f"/>
        </w:pict>
      </w:r>
    </w:p>
    <w:p w14:paraId="399FAA48" w14:textId="77777777" w:rsidR="0047322E" w:rsidRPr="0047322E" w:rsidRDefault="0047322E" w:rsidP="0047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322E">
        <w:rPr>
          <w:rFonts w:ascii="Times New Roman" w:eastAsia="Times New Roman" w:hAnsi="Times New Roman" w:cs="Times New Roman"/>
          <w:b/>
          <w:bCs/>
          <w:sz w:val="36"/>
          <w:szCs w:val="36"/>
        </w:rPr>
        <w:t>6) Running OPA tests inside Docker</w:t>
      </w:r>
    </w:p>
    <w:p w14:paraId="3D545AC2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To run the Rego policy tests without installing OPA locally:</w:t>
      </w:r>
    </w:p>
    <w:p w14:paraId="682A8CB5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>docker run --rm -v $(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pwd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):/policies 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openpolicyagent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47322E">
        <w:rPr>
          <w:rFonts w:ascii="Courier New" w:eastAsia="Times New Roman" w:hAnsi="Courier New" w:cs="Courier New"/>
          <w:sz w:val="20"/>
          <w:szCs w:val="20"/>
        </w:rPr>
        <w:t>opa:latest</w:t>
      </w:r>
      <w:proofErr w:type="spellEnd"/>
      <w:proofErr w:type="gram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14:paraId="4364D97D" w14:textId="77777777" w:rsidR="0047322E" w:rsidRPr="0047322E" w:rsidRDefault="0047322E" w:rsidP="00473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322E">
        <w:rPr>
          <w:rFonts w:ascii="Courier New" w:eastAsia="Times New Roman" w:hAnsi="Courier New" w:cs="Courier New"/>
          <w:sz w:val="20"/>
          <w:szCs w:val="20"/>
        </w:rPr>
        <w:t xml:space="preserve">  test /policies/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policy.rego</w:t>
      </w:r>
      <w:proofErr w:type="spellEnd"/>
      <w:r w:rsidRPr="0047322E">
        <w:rPr>
          <w:rFonts w:ascii="Courier New" w:eastAsia="Times New Roman" w:hAnsi="Courier New" w:cs="Courier New"/>
          <w:sz w:val="20"/>
          <w:szCs w:val="20"/>
        </w:rPr>
        <w:t xml:space="preserve"> /policies/</w:t>
      </w:r>
      <w:proofErr w:type="spellStart"/>
      <w:r w:rsidRPr="0047322E">
        <w:rPr>
          <w:rFonts w:ascii="Courier New" w:eastAsia="Times New Roman" w:hAnsi="Courier New" w:cs="Courier New"/>
          <w:sz w:val="20"/>
          <w:szCs w:val="20"/>
        </w:rPr>
        <w:t>policy_test.rego</w:t>
      </w:r>
      <w:proofErr w:type="spellEnd"/>
    </w:p>
    <w:p w14:paraId="0EF8732B" w14:textId="77777777" w:rsidR="0047322E" w:rsidRPr="0047322E" w:rsidRDefault="0047322E" w:rsidP="0047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pict w14:anchorId="381403AF">
          <v:rect id="_x0000_i1076" style="width:0;height:1.5pt" o:hralign="center" o:hrstd="t" o:hr="t" fillcolor="#a0a0a0" stroked="f"/>
        </w:pict>
      </w:r>
    </w:p>
    <w:p w14:paraId="6C66FB88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If you want, I can now add </w:t>
      </w:r>
      <w:proofErr w:type="spellStart"/>
      <w:r w:rsidRPr="0047322E">
        <w:rPr>
          <w:rFonts w:ascii="Courier New" w:eastAsia="Times New Roman" w:hAnsi="Courier New" w:cs="Courier New"/>
          <w:b/>
          <w:bCs/>
          <w:sz w:val="20"/>
          <w:szCs w:val="20"/>
        </w:rPr>
        <w:t>pytest</w:t>
      </w:r>
      <w:proofErr w:type="spellEnd"/>
      <w:r w:rsidRPr="0047322E">
        <w:rPr>
          <w:rFonts w:ascii="Times New Roman" w:eastAsia="Times New Roman" w:hAnsi="Times New Roman" w:cs="Times New Roman"/>
          <w:b/>
          <w:bCs/>
          <w:sz w:val="24"/>
          <w:szCs w:val="24"/>
        </w:rPr>
        <w:t>-based API tests</w:t>
      </w:r>
      <w:r w:rsidRPr="0047322E">
        <w:rPr>
          <w:rFonts w:ascii="Times New Roman" w:eastAsia="Times New Roman" w:hAnsi="Times New Roman" w:cs="Times New Roman"/>
          <w:sz w:val="24"/>
          <w:szCs w:val="24"/>
        </w:rPr>
        <w:t xml:space="preserve"> that run against the Flask container in Docker Compose so you can verify the full API + OPA stack in CI/CD.</w:t>
      </w:r>
    </w:p>
    <w:p w14:paraId="45CC721D" w14:textId="77777777" w:rsidR="0047322E" w:rsidRPr="0047322E" w:rsidRDefault="0047322E" w:rsidP="0047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322E">
        <w:rPr>
          <w:rFonts w:ascii="Times New Roman" w:eastAsia="Times New Roman" w:hAnsi="Times New Roman" w:cs="Times New Roman"/>
          <w:sz w:val="24"/>
          <w:szCs w:val="24"/>
        </w:rPr>
        <w:t>Do you want me to add that next?</w:t>
      </w:r>
    </w:p>
    <w:p w14:paraId="458FE5BC" w14:textId="77777777" w:rsidR="00F508FC" w:rsidRDefault="00F508FC"/>
    <w:sectPr w:rsidR="00F50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2A64"/>
    <w:multiLevelType w:val="multilevel"/>
    <w:tmpl w:val="FA3C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0E5D"/>
    <w:multiLevelType w:val="multilevel"/>
    <w:tmpl w:val="5FD8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74F28"/>
    <w:multiLevelType w:val="multilevel"/>
    <w:tmpl w:val="00EA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D1F65"/>
    <w:multiLevelType w:val="multilevel"/>
    <w:tmpl w:val="38A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F47A7"/>
    <w:multiLevelType w:val="multilevel"/>
    <w:tmpl w:val="1B64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D7600"/>
    <w:multiLevelType w:val="multilevel"/>
    <w:tmpl w:val="7472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A2CB5"/>
    <w:multiLevelType w:val="multilevel"/>
    <w:tmpl w:val="8D64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50149"/>
    <w:multiLevelType w:val="multilevel"/>
    <w:tmpl w:val="E74C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82C7D"/>
    <w:multiLevelType w:val="multilevel"/>
    <w:tmpl w:val="E860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87D7F"/>
    <w:multiLevelType w:val="multilevel"/>
    <w:tmpl w:val="AB54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C2C7B"/>
    <w:multiLevelType w:val="multilevel"/>
    <w:tmpl w:val="6424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55B53"/>
    <w:multiLevelType w:val="multilevel"/>
    <w:tmpl w:val="6C92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74D80"/>
    <w:multiLevelType w:val="multilevel"/>
    <w:tmpl w:val="F85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B4682"/>
    <w:multiLevelType w:val="multilevel"/>
    <w:tmpl w:val="50B0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D44449"/>
    <w:multiLevelType w:val="multilevel"/>
    <w:tmpl w:val="C318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D71C1"/>
    <w:multiLevelType w:val="multilevel"/>
    <w:tmpl w:val="A722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3F7EC1"/>
    <w:multiLevelType w:val="multilevel"/>
    <w:tmpl w:val="2AD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C1621"/>
    <w:multiLevelType w:val="multilevel"/>
    <w:tmpl w:val="2962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50F9D"/>
    <w:multiLevelType w:val="multilevel"/>
    <w:tmpl w:val="518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232183"/>
    <w:multiLevelType w:val="multilevel"/>
    <w:tmpl w:val="C962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2128F"/>
    <w:multiLevelType w:val="multilevel"/>
    <w:tmpl w:val="69C6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A04C7"/>
    <w:multiLevelType w:val="multilevel"/>
    <w:tmpl w:val="09D6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A85BF1"/>
    <w:multiLevelType w:val="multilevel"/>
    <w:tmpl w:val="0D96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615E8"/>
    <w:multiLevelType w:val="multilevel"/>
    <w:tmpl w:val="381C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F3BAA"/>
    <w:multiLevelType w:val="multilevel"/>
    <w:tmpl w:val="52A8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A21EB2"/>
    <w:multiLevelType w:val="multilevel"/>
    <w:tmpl w:val="AA40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A40C7C"/>
    <w:multiLevelType w:val="multilevel"/>
    <w:tmpl w:val="35B8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E15C8"/>
    <w:multiLevelType w:val="multilevel"/>
    <w:tmpl w:val="887093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A02A98"/>
    <w:multiLevelType w:val="multilevel"/>
    <w:tmpl w:val="87B2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015C1A"/>
    <w:multiLevelType w:val="multilevel"/>
    <w:tmpl w:val="5552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5"/>
  </w:num>
  <w:num w:numId="3">
    <w:abstractNumId w:val="6"/>
  </w:num>
  <w:num w:numId="4">
    <w:abstractNumId w:val="14"/>
  </w:num>
  <w:num w:numId="5">
    <w:abstractNumId w:val="21"/>
  </w:num>
  <w:num w:numId="6">
    <w:abstractNumId w:val="9"/>
  </w:num>
  <w:num w:numId="7">
    <w:abstractNumId w:val="23"/>
  </w:num>
  <w:num w:numId="8">
    <w:abstractNumId w:val="16"/>
  </w:num>
  <w:num w:numId="9">
    <w:abstractNumId w:val="22"/>
  </w:num>
  <w:num w:numId="10">
    <w:abstractNumId w:val="28"/>
  </w:num>
  <w:num w:numId="11">
    <w:abstractNumId w:val="24"/>
  </w:num>
  <w:num w:numId="12">
    <w:abstractNumId w:val="4"/>
  </w:num>
  <w:num w:numId="13">
    <w:abstractNumId w:val="17"/>
  </w:num>
  <w:num w:numId="14">
    <w:abstractNumId w:val="29"/>
  </w:num>
  <w:num w:numId="15">
    <w:abstractNumId w:val="1"/>
  </w:num>
  <w:num w:numId="16">
    <w:abstractNumId w:val="19"/>
  </w:num>
  <w:num w:numId="17">
    <w:abstractNumId w:val="11"/>
  </w:num>
  <w:num w:numId="18">
    <w:abstractNumId w:val="10"/>
  </w:num>
  <w:num w:numId="19">
    <w:abstractNumId w:val="8"/>
  </w:num>
  <w:num w:numId="20">
    <w:abstractNumId w:val="26"/>
  </w:num>
  <w:num w:numId="21">
    <w:abstractNumId w:val="0"/>
  </w:num>
  <w:num w:numId="22">
    <w:abstractNumId w:val="18"/>
  </w:num>
  <w:num w:numId="23">
    <w:abstractNumId w:val="5"/>
  </w:num>
  <w:num w:numId="24">
    <w:abstractNumId w:val="3"/>
  </w:num>
  <w:num w:numId="25">
    <w:abstractNumId w:val="13"/>
  </w:num>
  <w:num w:numId="26">
    <w:abstractNumId w:val="27"/>
  </w:num>
  <w:num w:numId="27">
    <w:abstractNumId w:val="25"/>
  </w:num>
  <w:num w:numId="28">
    <w:abstractNumId w:val="2"/>
  </w:num>
  <w:num w:numId="29">
    <w:abstractNumId w:val="12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CE"/>
    <w:rsid w:val="0047322E"/>
    <w:rsid w:val="00D90527"/>
    <w:rsid w:val="00DC7D6D"/>
    <w:rsid w:val="00EC1BA0"/>
    <w:rsid w:val="00EF4ACE"/>
    <w:rsid w:val="00F5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C99C6"/>
  <w15:chartTrackingRefBased/>
  <w15:docId w15:val="{F036770B-C299-456F-AFC4-36B1F854B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4A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4AC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F4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4A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4A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4AC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4AC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F4ACE"/>
  </w:style>
  <w:style w:type="character" w:customStyle="1" w:styleId="hljs-builtin">
    <w:name w:val="hljs-built_in"/>
    <w:basedOn w:val="DefaultParagraphFont"/>
    <w:rsid w:val="00EF4ACE"/>
  </w:style>
  <w:style w:type="character" w:customStyle="1" w:styleId="hljs-keyword">
    <w:name w:val="hljs-keyword"/>
    <w:basedOn w:val="DefaultParagraphFont"/>
    <w:rsid w:val="00EF4ACE"/>
  </w:style>
  <w:style w:type="character" w:customStyle="1" w:styleId="hljs-string">
    <w:name w:val="hljs-string"/>
    <w:basedOn w:val="DefaultParagraphFont"/>
    <w:rsid w:val="00EF4ACE"/>
  </w:style>
  <w:style w:type="character" w:customStyle="1" w:styleId="hljs-title">
    <w:name w:val="hljs-title"/>
    <w:basedOn w:val="DefaultParagraphFont"/>
    <w:rsid w:val="00EF4ACE"/>
  </w:style>
  <w:style w:type="character" w:customStyle="1" w:styleId="hljs-params">
    <w:name w:val="hljs-params"/>
    <w:basedOn w:val="DefaultParagraphFont"/>
    <w:rsid w:val="00EF4ACE"/>
  </w:style>
  <w:style w:type="character" w:customStyle="1" w:styleId="hljs-number">
    <w:name w:val="hljs-number"/>
    <w:basedOn w:val="DefaultParagraphFont"/>
    <w:rsid w:val="00EF4ACE"/>
  </w:style>
  <w:style w:type="character" w:customStyle="1" w:styleId="hljs-literal">
    <w:name w:val="hljs-literal"/>
    <w:basedOn w:val="DefaultParagraphFont"/>
    <w:rsid w:val="00EF4ACE"/>
  </w:style>
  <w:style w:type="character" w:customStyle="1" w:styleId="hljs-section">
    <w:name w:val="hljs-section"/>
    <w:basedOn w:val="DefaultParagraphFont"/>
    <w:rsid w:val="00EF4ACE"/>
  </w:style>
  <w:style w:type="character" w:customStyle="1" w:styleId="hljs-variable">
    <w:name w:val="hljs-variable"/>
    <w:basedOn w:val="DefaultParagraphFont"/>
    <w:rsid w:val="00EF4ACE"/>
  </w:style>
  <w:style w:type="character" w:customStyle="1" w:styleId="hljs-bullet">
    <w:name w:val="hljs-bullet"/>
    <w:basedOn w:val="DefaultParagraphFont"/>
    <w:rsid w:val="00EF4ACE"/>
  </w:style>
  <w:style w:type="character" w:customStyle="1" w:styleId="hljs-code">
    <w:name w:val="hljs-code"/>
    <w:basedOn w:val="DefaultParagraphFont"/>
    <w:rsid w:val="00EF4ACE"/>
  </w:style>
  <w:style w:type="character" w:customStyle="1" w:styleId="hljs-type">
    <w:name w:val="hljs-type"/>
    <w:basedOn w:val="DefaultParagraphFont"/>
    <w:rsid w:val="00EF4ACE"/>
  </w:style>
  <w:style w:type="character" w:customStyle="1" w:styleId="whitespace-nowrap">
    <w:name w:val="whitespace-nowrap!"/>
    <w:basedOn w:val="DefaultParagraphFont"/>
    <w:rsid w:val="00EF4ACE"/>
  </w:style>
  <w:style w:type="character" w:styleId="Emphasis">
    <w:name w:val="Emphasis"/>
    <w:basedOn w:val="DefaultParagraphFont"/>
    <w:uiPriority w:val="20"/>
    <w:qFormat/>
    <w:rsid w:val="00F508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1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6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65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3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7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79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66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58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94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16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91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4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0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46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959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88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243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59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85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021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05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840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5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8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9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828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209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411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6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96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37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34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294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291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4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42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0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36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05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680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09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31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542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0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6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045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6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1933</TotalTime>
  <Pages>1</Pages>
  <Words>3880</Words>
  <Characters>22121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narayanan</dc:creator>
  <cp:keywords/>
  <dc:description/>
  <cp:lastModifiedBy>rajesh narayanan</cp:lastModifiedBy>
  <cp:revision>2</cp:revision>
  <dcterms:created xsi:type="dcterms:W3CDTF">2025-08-11T20:08:00Z</dcterms:created>
  <dcterms:modified xsi:type="dcterms:W3CDTF">2025-08-13T21:57:00Z</dcterms:modified>
</cp:coreProperties>
</file>