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774" w14:textId="77777777" w:rsidR="00C468A9" w:rsidRPr="00733981" w:rsidRDefault="00C468A9" w:rsidP="00C468A9">
      <w:pPr>
        <w:pBdr>
          <w:bottom w:val="single" w:sz="48" w:space="1" w:color="008000"/>
        </w:pBdr>
        <w:jc w:val="center"/>
        <w:rPr>
          <w:sz w:val="22"/>
        </w:rPr>
      </w:pPr>
      <w:r>
        <w:rPr>
          <w:noProof/>
          <w:sz w:val="22"/>
          <w:lang w:val="en-US" w:eastAsia="zh-TW"/>
        </w:rPr>
        <w:drawing>
          <wp:inline distT="0" distB="0" distL="0" distR="0" wp14:anchorId="7195C16A" wp14:editId="192A0256">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16DC52AA" w14:textId="77777777" w:rsidR="00C468A9" w:rsidRDefault="00C468A9" w:rsidP="00C468A9">
      <w:pPr>
        <w:pStyle w:val="a3"/>
        <w:jc w:val="center"/>
        <w:rPr>
          <w:b/>
          <w:sz w:val="40"/>
        </w:rPr>
      </w:pPr>
      <w:r>
        <w:rPr>
          <w:sz w:val="36"/>
          <w:szCs w:val="40"/>
        </w:rPr>
        <w:t>Faculty</w:t>
      </w:r>
      <w:r w:rsidRPr="00733981">
        <w:rPr>
          <w:sz w:val="36"/>
          <w:szCs w:val="40"/>
        </w:rPr>
        <w:t xml:space="preserve"> of </w:t>
      </w:r>
      <w:r>
        <w:rPr>
          <w:sz w:val="36"/>
          <w:szCs w:val="40"/>
        </w:rPr>
        <w:t>Applied Sciences</w:t>
      </w:r>
      <w:r w:rsidRPr="00733981">
        <w:rPr>
          <w:sz w:val="36"/>
          <w:szCs w:val="40"/>
        </w:rPr>
        <w:br/>
        <w:t>Bachelor of Science in Computing</w:t>
      </w:r>
      <w:r w:rsidRPr="00C468A9">
        <w:rPr>
          <w:b/>
          <w:sz w:val="40"/>
        </w:rPr>
        <w:t xml:space="preserve"> </w:t>
      </w:r>
    </w:p>
    <w:p w14:paraId="6E4D91C4" w14:textId="77777777" w:rsidR="00C468A9" w:rsidRDefault="00C468A9" w:rsidP="00C468A9">
      <w:pPr>
        <w:pStyle w:val="a3"/>
        <w:jc w:val="center"/>
        <w:rPr>
          <w:b/>
          <w:sz w:val="40"/>
        </w:rPr>
      </w:pPr>
    </w:p>
    <w:p w14:paraId="4E83C680" w14:textId="77777777" w:rsidR="00C468A9" w:rsidRDefault="00C468A9" w:rsidP="00C468A9">
      <w:pPr>
        <w:pStyle w:val="a3"/>
        <w:jc w:val="center"/>
        <w:rPr>
          <w:b/>
          <w:sz w:val="40"/>
        </w:rPr>
      </w:pPr>
    </w:p>
    <w:p w14:paraId="034618C3" w14:textId="3019E19D" w:rsidR="00C468A9" w:rsidRPr="00733981" w:rsidRDefault="00C468A9" w:rsidP="00C468A9">
      <w:pPr>
        <w:pStyle w:val="a3"/>
        <w:jc w:val="center"/>
        <w:rPr>
          <w:sz w:val="28"/>
          <w:lang w:eastAsia="zh-TW"/>
        </w:rPr>
      </w:pPr>
      <w:r w:rsidRPr="00733981">
        <w:rPr>
          <w:b/>
          <w:sz w:val="40"/>
        </w:rPr>
        <w:t>COMP</w:t>
      </w:r>
      <w:r>
        <w:rPr>
          <w:b/>
          <w:sz w:val="40"/>
        </w:rPr>
        <w:t>321-322</w:t>
      </w:r>
      <w:r w:rsidRPr="00733981">
        <w:rPr>
          <w:b/>
          <w:sz w:val="40"/>
        </w:rPr>
        <w:t xml:space="preserve"> Project</w:t>
      </w:r>
      <w:r>
        <w:rPr>
          <w:b/>
          <w:sz w:val="40"/>
        </w:rPr>
        <w:t xml:space="preserve"> Work</w:t>
      </w:r>
      <w:r w:rsidRPr="00733981">
        <w:rPr>
          <w:b/>
          <w:sz w:val="40"/>
        </w:rPr>
        <w:br/>
      </w:r>
      <w:r>
        <w:rPr>
          <w:b/>
          <w:sz w:val="40"/>
        </w:rPr>
        <w:t>Plan</w:t>
      </w:r>
      <w:r w:rsidRPr="00733981">
        <w:rPr>
          <w:b/>
          <w:sz w:val="36"/>
        </w:rPr>
        <w:br/>
      </w:r>
      <w:r w:rsidRPr="00733981">
        <w:rPr>
          <w:b/>
        </w:rPr>
        <w:br/>
      </w:r>
      <w:r w:rsidRPr="00733981">
        <w:rPr>
          <w:sz w:val="28"/>
        </w:rPr>
        <w:t>Academic Year 20</w:t>
      </w:r>
      <w:r>
        <w:rPr>
          <w:sz w:val="28"/>
        </w:rPr>
        <w:t>22</w:t>
      </w:r>
      <w:r w:rsidRPr="00733981">
        <w:rPr>
          <w:sz w:val="28"/>
        </w:rPr>
        <w:t>/</w:t>
      </w:r>
      <w:r>
        <w:rPr>
          <w:sz w:val="28"/>
        </w:rPr>
        <w:t>23</w:t>
      </w:r>
      <w:r w:rsidRPr="00733981">
        <w:rPr>
          <w:sz w:val="28"/>
        </w:rPr>
        <w:t xml:space="preserve"> </w:t>
      </w:r>
      <w:r>
        <w:rPr>
          <w:rFonts w:hint="eastAsia"/>
          <w:sz w:val="28"/>
          <w:lang w:eastAsia="zh-TW"/>
        </w:rPr>
        <w:t>Semester 2</w:t>
      </w:r>
    </w:p>
    <w:p w14:paraId="333097A7" w14:textId="77777777" w:rsidR="00C468A9" w:rsidRPr="00733981" w:rsidRDefault="00C468A9" w:rsidP="00C468A9">
      <w:pPr>
        <w:pStyle w:val="a3"/>
        <w:jc w:val="center"/>
        <w:rPr>
          <w:sz w:val="28"/>
        </w:rPr>
      </w:pPr>
    </w:p>
    <w:p w14:paraId="6A36BEF4" w14:textId="77777777" w:rsidR="00C468A9" w:rsidRPr="00733981" w:rsidRDefault="00C468A9" w:rsidP="00C468A9">
      <w:pPr>
        <w:pStyle w:val="a3"/>
        <w:jc w:val="center"/>
        <w:rPr>
          <w:sz w:val="28"/>
        </w:rPr>
      </w:pPr>
    </w:p>
    <w:p w14:paraId="51488CF4" w14:textId="77777777" w:rsidR="00C468A9" w:rsidRPr="00733981" w:rsidRDefault="00C468A9" w:rsidP="00C468A9">
      <w:pPr>
        <w:pStyle w:val="a3"/>
        <w:jc w:val="center"/>
        <w:rPr>
          <w:b/>
        </w:rPr>
      </w:pPr>
    </w:p>
    <w:tbl>
      <w:tblPr>
        <w:tblW w:w="0" w:type="auto"/>
        <w:jc w:val="center"/>
        <w:tblLook w:val="00A0" w:firstRow="1" w:lastRow="0" w:firstColumn="1" w:lastColumn="0" w:noHBand="0" w:noVBand="0"/>
      </w:tblPr>
      <w:tblGrid>
        <w:gridCol w:w="2407"/>
        <w:gridCol w:w="5889"/>
      </w:tblGrid>
      <w:tr w:rsidR="00C468A9" w:rsidRPr="00733981" w14:paraId="2609DAE7" w14:textId="77777777" w:rsidTr="008D5CD6">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543F36" w14:textId="2A6CCA9A" w:rsidR="00C468A9" w:rsidRPr="00733981" w:rsidRDefault="00C468A9" w:rsidP="008D5CD6">
            <w:pPr>
              <w:pStyle w:val="a3"/>
              <w:jc w:val="center"/>
              <w:rPr>
                <w:sz w:val="28"/>
                <w:szCs w:val="30"/>
                <w:lang w:val="en-GB" w:eastAsia="zh-TW"/>
              </w:rPr>
            </w:pPr>
            <w:r>
              <w:rPr>
                <w:sz w:val="28"/>
                <w:lang w:val="en-GB" w:eastAsia="zh-TW"/>
              </w:rPr>
              <w:t>Online Shopping Mall</w:t>
            </w:r>
          </w:p>
        </w:tc>
      </w:tr>
      <w:tr w:rsidR="00C468A9" w:rsidRPr="00733981" w14:paraId="5FAA9CD2" w14:textId="77777777" w:rsidTr="008D5CD6">
        <w:trPr>
          <w:jc w:val="center"/>
        </w:trPr>
        <w:tc>
          <w:tcPr>
            <w:tcW w:w="2448" w:type="dxa"/>
            <w:tcBorders>
              <w:top w:val="single" w:sz="4" w:space="0" w:color="BFBFBF"/>
              <w:left w:val="nil"/>
              <w:bottom w:val="nil"/>
              <w:right w:val="nil"/>
            </w:tcBorders>
            <w:vAlign w:val="center"/>
          </w:tcPr>
          <w:p w14:paraId="631F930D" w14:textId="77777777" w:rsidR="00C468A9" w:rsidRPr="00733981" w:rsidRDefault="00C468A9" w:rsidP="008D5CD6">
            <w:pPr>
              <w:pStyle w:val="a3"/>
              <w:rPr>
                <w:lang w:val="en-GB"/>
              </w:rPr>
            </w:pPr>
          </w:p>
          <w:p w14:paraId="4D595055" w14:textId="77777777" w:rsidR="00C468A9" w:rsidRPr="00733981" w:rsidRDefault="00C468A9" w:rsidP="008D5CD6">
            <w:pPr>
              <w:pStyle w:val="a3"/>
              <w:rPr>
                <w:lang w:val="en-GB"/>
              </w:rPr>
            </w:pPr>
          </w:p>
          <w:p w14:paraId="766BBB52" w14:textId="77777777" w:rsidR="00C468A9" w:rsidRPr="00733981" w:rsidRDefault="00C468A9" w:rsidP="008D5CD6">
            <w:pPr>
              <w:pStyle w:val="a3"/>
              <w:rPr>
                <w:lang w:val="en-GB"/>
              </w:rPr>
            </w:pPr>
          </w:p>
          <w:p w14:paraId="1DFE2EF4" w14:textId="77777777" w:rsidR="00C468A9" w:rsidRPr="00733981" w:rsidRDefault="00C468A9" w:rsidP="008D5CD6">
            <w:pPr>
              <w:pStyle w:val="a3"/>
              <w:rPr>
                <w:lang w:val="en-GB"/>
              </w:rPr>
            </w:pPr>
          </w:p>
          <w:p w14:paraId="3B5C0B5A" w14:textId="77777777" w:rsidR="00C468A9" w:rsidRPr="00733981" w:rsidRDefault="00C468A9" w:rsidP="008D5CD6">
            <w:pPr>
              <w:pStyle w:val="a3"/>
              <w:rPr>
                <w:lang w:val="en-GB"/>
              </w:rPr>
            </w:pPr>
          </w:p>
          <w:p w14:paraId="552C44D3" w14:textId="77777777" w:rsidR="00C468A9" w:rsidRPr="00733981" w:rsidRDefault="00C468A9" w:rsidP="008D5CD6">
            <w:pPr>
              <w:pStyle w:val="a3"/>
              <w:rPr>
                <w:lang w:val="en-GB"/>
              </w:rPr>
            </w:pPr>
          </w:p>
        </w:tc>
        <w:tc>
          <w:tcPr>
            <w:tcW w:w="6068" w:type="dxa"/>
            <w:tcBorders>
              <w:top w:val="single" w:sz="4" w:space="0" w:color="BFBFBF"/>
              <w:left w:val="nil"/>
              <w:bottom w:val="nil"/>
              <w:right w:val="nil"/>
            </w:tcBorders>
            <w:vAlign w:val="center"/>
          </w:tcPr>
          <w:p w14:paraId="1E593749" w14:textId="77777777" w:rsidR="00C468A9" w:rsidRPr="00733981" w:rsidRDefault="00C468A9" w:rsidP="008D5CD6">
            <w:pPr>
              <w:pStyle w:val="a3"/>
              <w:rPr>
                <w:lang w:val="en-GB" w:eastAsia="zh-TW"/>
              </w:rPr>
            </w:pPr>
          </w:p>
        </w:tc>
      </w:tr>
      <w:tr w:rsidR="00C468A9" w:rsidRPr="00733981" w14:paraId="214178B4" w14:textId="77777777" w:rsidTr="008D5CD6">
        <w:trPr>
          <w:trHeight w:val="378"/>
          <w:jc w:val="center"/>
        </w:trPr>
        <w:tc>
          <w:tcPr>
            <w:tcW w:w="2448" w:type="dxa"/>
          </w:tcPr>
          <w:p w14:paraId="2F4F120F" w14:textId="77777777" w:rsidR="00C468A9" w:rsidRPr="00733981" w:rsidRDefault="00C468A9" w:rsidP="008D5CD6">
            <w:pPr>
              <w:pStyle w:val="a3"/>
            </w:pPr>
            <w:r>
              <w:rPr>
                <w:rFonts w:hint="eastAsia"/>
                <w:lang w:eastAsia="zh-TW"/>
              </w:rPr>
              <w:t>Group</w:t>
            </w:r>
            <w:r w:rsidRPr="00733981">
              <w:t xml:space="preserve"> </w:t>
            </w:r>
            <w:r>
              <w:rPr>
                <w:rFonts w:hint="eastAsia"/>
                <w:lang w:eastAsia="zh-TW"/>
              </w:rPr>
              <w:t>N</w:t>
            </w:r>
            <w:r w:rsidRPr="00733981">
              <w:t>umber:</w:t>
            </w:r>
          </w:p>
        </w:tc>
        <w:tc>
          <w:tcPr>
            <w:tcW w:w="6068" w:type="dxa"/>
          </w:tcPr>
          <w:p w14:paraId="0774A743" w14:textId="5E78FDA4" w:rsidR="00C468A9" w:rsidRPr="00733981" w:rsidRDefault="00C468A9" w:rsidP="008D5CD6">
            <w:pPr>
              <w:pStyle w:val="a3"/>
              <w:rPr>
                <w:lang w:eastAsia="zh-TW"/>
              </w:rPr>
            </w:pPr>
            <w:r>
              <w:rPr>
                <w:lang w:eastAsia="zh-TW"/>
              </w:rPr>
              <w:t>6</w:t>
            </w:r>
          </w:p>
        </w:tc>
      </w:tr>
      <w:tr w:rsidR="00C468A9" w:rsidRPr="00733981" w14:paraId="7E244C66" w14:textId="77777777" w:rsidTr="008D5CD6">
        <w:trPr>
          <w:trHeight w:val="360"/>
          <w:jc w:val="center"/>
        </w:trPr>
        <w:tc>
          <w:tcPr>
            <w:tcW w:w="2448" w:type="dxa"/>
            <w:vAlign w:val="center"/>
          </w:tcPr>
          <w:p w14:paraId="67C0502E" w14:textId="77777777" w:rsidR="00C468A9" w:rsidRPr="00733981" w:rsidRDefault="00C468A9" w:rsidP="008D5CD6">
            <w:pPr>
              <w:pStyle w:val="a3"/>
            </w:pPr>
            <w:r w:rsidRPr="00733981">
              <w:t>Student ID:</w:t>
            </w:r>
          </w:p>
        </w:tc>
        <w:tc>
          <w:tcPr>
            <w:tcW w:w="6068" w:type="dxa"/>
            <w:vMerge w:val="restart"/>
            <w:vAlign w:val="center"/>
          </w:tcPr>
          <w:p w14:paraId="57D0D6CA" w14:textId="77777777" w:rsidR="00C468A9" w:rsidRDefault="00C468A9" w:rsidP="008D5CD6">
            <w:pPr>
              <w:pStyle w:val="a3"/>
              <w:rPr>
                <w:lang w:eastAsia="zh-TW"/>
              </w:rPr>
            </w:pPr>
            <w:r>
              <w:rPr>
                <w:lang w:eastAsia="zh-TW"/>
              </w:rPr>
              <w:t>P2010411</w:t>
            </w:r>
          </w:p>
          <w:p w14:paraId="01CCFAAC" w14:textId="77777777" w:rsidR="00C468A9" w:rsidRPr="00AE0961" w:rsidRDefault="00C468A9" w:rsidP="008D5CD6">
            <w:pPr>
              <w:pStyle w:val="a3"/>
              <w:rPr>
                <w:rFonts w:eastAsiaTheme="minorEastAsia"/>
                <w:lang w:eastAsia="zh-CN"/>
              </w:rPr>
            </w:pPr>
            <w:r>
              <w:rPr>
                <w:rFonts w:eastAsiaTheme="minorEastAsia" w:hint="eastAsia"/>
                <w:lang w:eastAsia="zh-CN"/>
              </w:rPr>
              <w:t>P2010556</w:t>
            </w:r>
          </w:p>
          <w:p w14:paraId="2FB9528E" w14:textId="77777777" w:rsidR="00C468A9" w:rsidRDefault="00C468A9" w:rsidP="008D5CD6">
            <w:pPr>
              <w:pStyle w:val="a3"/>
              <w:rPr>
                <w:rFonts w:eastAsiaTheme="minorEastAsia"/>
                <w:lang w:eastAsia="zh-CN"/>
              </w:rPr>
            </w:pPr>
            <w:r>
              <w:rPr>
                <w:rFonts w:eastAsiaTheme="minorEastAsia" w:hint="eastAsia"/>
                <w:lang w:eastAsia="zh-CN"/>
              </w:rPr>
              <w:t>P</w:t>
            </w:r>
            <w:r>
              <w:rPr>
                <w:rFonts w:eastAsiaTheme="minorEastAsia"/>
                <w:lang w:eastAsia="zh-CN"/>
              </w:rPr>
              <w:t>2010562</w:t>
            </w:r>
          </w:p>
          <w:p w14:paraId="73A0E2A8" w14:textId="77777777" w:rsidR="00C468A9" w:rsidRPr="00AE0961" w:rsidRDefault="00C468A9" w:rsidP="008D5CD6">
            <w:pPr>
              <w:pStyle w:val="a3"/>
              <w:rPr>
                <w:rFonts w:eastAsiaTheme="minorEastAsia"/>
                <w:lang w:eastAsia="zh-CN"/>
              </w:rPr>
            </w:pPr>
          </w:p>
        </w:tc>
      </w:tr>
      <w:tr w:rsidR="00C468A9" w:rsidRPr="00733981" w14:paraId="0E91FDA3" w14:textId="77777777" w:rsidTr="008D5CD6">
        <w:trPr>
          <w:trHeight w:val="360"/>
          <w:jc w:val="center"/>
        </w:trPr>
        <w:tc>
          <w:tcPr>
            <w:tcW w:w="2448" w:type="dxa"/>
            <w:vAlign w:val="center"/>
          </w:tcPr>
          <w:p w14:paraId="5193F18B" w14:textId="77777777" w:rsidR="00C468A9" w:rsidRPr="00733981" w:rsidRDefault="00C468A9" w:rsidP="008D5CD6">
            <w:pPr>
              <w:pStyle w:val="a3"/>
            </w:pPr>
          </w:p>
        </w:tc>
        <w:tc>
          <w:tcPr>
            <w:tcW w:w="6068" w:type="dxa"/>
            <w:vMerge/>
            <w:vAlign w:val="center"/>
          </w:tcPr>
          <w:p w14:paraId="33A65184" w14:textId="77777777" w:rsidR="00C468A9" w:rsidRPr="00733981" w:rsidRDefault="00C468A9" w:rsidP="008D5CD6">
            <w:pPr>
              <w:pStyle w:val="a3"/>
              <w:rPr>
                <w:lang w:eastAsia="zh-TW"/>
              </w:rPr>
            </w:pPr>
          </w:p>
        </w:tc>
      </w:tr>
      <w:tr w:rsidR="00C468A9" w:rsidRPr="00733981" w14:paraId="72F3C14E" w14:textId="77777777" w:rsidTr="008D5CD6">
        <w:trPr>
          <w:trHeight w:val="360"/>
          <w:jc w:val="center"/>
        </w:trPr>
        <w:tc>
          <w:tcPr>
            <w:tcW w:w="2448" w:type="dxa"/>
            <w:vAlign w:val="center"/>
          </w:tcPr>
          <w:p w14:paraId="11BC1109" w14:textId="77777777" w:rsidR="00C468A9" w:rsidRPr="00733981" w:rsidRDefault="00C468A9" w:rsidP="008D5CD6">
            <w:pPr>
              <w:pStyle w:val="a3"/>
            </w:pPr>
            <w:r w:rsidRPr="00733981">
              <w:t>Student Name:</w:t>
            </w:r>
          </w:p>
        </w:tc>
        <w:tc>
          <w:tcPr>
            <w:tcW w:w="6068" w:type="dxa"/>
            <w:vMerge w:val="restart"/>
          </w:tcPr>
          <w:p w14:paraId="76E6504C" w14:textId="77777777" w:rsidR="00C468A9" w:rsidRDefault="00C468A9" w:rsidP="008D5CD6">
            <w:pPr>
              <w:pStyle w:val="a3"/>
              <w:rPr>
                <w:lang w:val="en-GB"/>
              </w:rPr>
            </w:pPr>
            <w:r>
              <w:rPr>
                <w:lang w:val="en-GB"/>
              </w:rPr>
              <w:t>Jing Yu Long, Grant</w:t>
            </w:r>
          </w:p>
          <w:p w14:paraId="7CA35F21" w14:textId="77777777" w:rsidR="00C468A9" w:rsidRDefault="00C468A9" w:rsidP="008D5CD6">
            <w:pPr>
              <w:pStyle w:val="a3"/>
              <w:rPr>
                <w:rFonts w:eastAsiaTheme="minorEastAsia"/>
                <w:lang w:val="en-GB" w:eastAsia="zh-CN"/>
              </w:rPr>
            </w:pPr>
            <w:r>
              <w:rPr>
                <w:rFonts w:eastAsiaTheme="minorEastAsia" w:hint="eastAsia"/>
                <w:lang w:val="en-GB" w:eastAsia="zh-CN"/>
              </w:rPr>
              <w:t>Liu</w:t>
            </w:r>
            <w:r>
              <w:rPr>
                <w:rFonts w:eastAsiaTheme="minorEastAsia"/>
                <w:lang w:val="en-GB" w:eastAsia="zh-CN"/>
              </w:rPr>
              <w:t xml:space="preserve"> Run Rong, Polo</w:t>
            </w:r>
          </w:p>
          <w:p w14:paraId="22856801" w14:textId="77777777" w:rsidR="00C468A9" w:rsidRPr="00AE0961" w:rsidRDefault="00C468A9" w:rsidP="008D5CD6">
            <w:pPr>
              <w:pStyle w:val="a3"/>
              <w:rPr>
                <w:rFonts w:eastAsiaTheme="minorEastAsia"/>
                <w:lang w:val="en-GB" w:eastAsia="zh-CN"/>
              </w:rPr>
            </w:pPr>
            <w:r>
              <w:rPr>
                <w:rFonts w:eastAsiaTheme="minorEastAsia" w:hint="eastAsia"/>
                <w:lang w:val="en-GB" w:eastAsia="zh-CN"/>
              </w:rPr>
              <w:t>C</w:t>
            </w:r>
            <w:r>
              <w:rPr>
                <w:rFonts w:eastAsiaTheme="minorEastAsia"/>
                <w:lang w:val="en-GB" w:eastAsia="zh-CN"/>
              </w:rPr>
              <w:t>hen Ling Xiao, Veronica</w:t>
            </w:r>
          </w:p>
        </w:tc>
      </w:tr>
      <w:tr w:rsidR="00C468A9" w:rsidRPr="00733981" w14:paraId="4CCDB1B4" w14:textId="77777777" w:rsidTr="008D5CD6">
        <w:trPr>
          <w:trHeight w:val="360"/>
          <w:jc w:val="center"/>
        </w:trPr>
        <w:tc>
          <w:tcPr>
            <w:tcW w:w="2448" w:type="dxa"/>
            <w:vAlign w:val="center"/>
          </w:tcPr>
          <w:p w14:paraId="0C4BD077" w14:textId="77777777" w:rsidR="00C468A9" w:rsidRPr="00733981" w:rsidRDefault="00C468A9" w:rsidP="008D5CD6">
            <w:pPr>
              <w:pStyle w:val="a3"/>
              <w:rPr>
                <w:lang w:val="en-GB"/>
              </w:rPr>
            </w:pPr>
          </w:p>
        </w:tc>
        <w:tc>
          <w:tcPr>
            <w:tcW w:w="6068" w:type="dxa"/>
            <w:vMerge/>
            <w:vAlign w:val="center"/>
          </w:tcPr>
          <w:p w14:paraId="538913E9" w14:textId="77777777" w:rsidR="00C468A9" w:rsidRPr="00733981" w:rsidRDefault="00C468A9" w:rsidP="008D5CD6">
            <w:pPr>
              <w:pStyle w:val="a3"/>
              <w:rPr>
                <w:lang w:eastAsia="zh-TW"/>
              </w:rPr>
            </w:pPr>
          </w:p>
        </w:tc>
      </w:tr>
      <w:tr w:rsidR="00C468A9" w:rsidRPr="00733981" w14:paraId="3D1C75DA" w14:textId="77777777" w:rsidTr="008D5CD6">
        <w:trPr>
          <w:trHeight w:val="360"/>
          <w:jc w:val="center"/>
        </w:trPr>
        <w:tc>
          <w:tcPr>
            <w:tcW w:w="2448" w:type="dxa"/>
            <w:vAlign w:val="center"/>
          </w:tcPr>
          <w:p w14:paraId="0A271AFD" w14:textId="77777777" w:rsidR="00C468A9" w:rsidRPr="00733981" w:rsidRDefault="00C468A9" w:rsidP="008D5CD6">
            <w:pPr>
              <w:pStyle w:val="a3"/>
              <w:rPr>
                <w:lang w:val="en-GB"/>
              </w:rPr>
            </w:pPr>
          </w:p>
        </w:tc>
        <w:tc>
          <w:tcPr>
            <w:tcW w:w="6068" w:type="dxa"/>
            <w:vMerge/>
            <w:vAlign w:val="center"/>
          </w:tcPr>
          <w:p w14:paraId="19431229" w14:textId="77777777" w:rsidR="00C468A9" w:rsidRPr="00733981" w:rsidRDefault="00C468A9" w:rsidP="008D5CD6">
            <w:pPr>
              <w:pStyle w:val="a3"/>
              <w:rPr>
                <w:lang w:eastAsia="zh-TW"/>
              </w:rPr>
            </w:pPr>
          </w:p>
        </w:tc>
      </w:tr>
      <w:tr w:rsidR="00C468A9" w:rsidRPr="00733981" w14:paraId="1663D42E" w14:textId="77777777" w:rsidTr="008D5CD6">
        <w:trPr>
          <w:trHeight w:val="360"/>
          <w:jc w:val="center"/>
        </w:trPr>
        <w:tc>
          <w:tcPr>
            <w:tcW w:w="2448" w:type="dxa"/>
            <w:vAlign w:val="center"/>
          </w:tcPr>
          <w:p w14:paraId="07E20690" w14:textId="77777777" w:rsidR="00C468A9" w:rsidRPr="00733981" w:rsidRDefault="00C468A9" w:rsidP="008D5CD6">
            <w:pPr>
              <w:pStyle w:val="a3"/>
              <w:rPr>
                <w:lang w:val="en-GB"/>
              </w:rPr>
            </w:pPr>
          </w:p>
        </w:tc>
        <w:tc>
          <w:tcPr>
            <w:tcW w:w="6068" w:type="dxa"/>
            <w:vMerge/>
            <w:vAlign w:val="center"/>
          </w:tcPr>
          <w:p w14:paraId="0522780A" w14:textId="77777777" w:rsidR="00C468A9" w:rsidRPr="00733981" w:rsidRDefault="00C468A9" w:rsidP="008D5CD6">
            <w:pPr>
              <w:pStyle w:val="a3"/>
              <w:rPr>
                <w:lang w:eastAsia="zh-TW"/>
              </w:rPr>
            </w:pPr>
          </w:p>
        </w:tc>
      </w:tr>
      <w:tr w:rsidR="00C468A9" w:rsidRPr="00733981" w14:paraId="03F3FBB0" w14:textId="77777777" w:rsidTr="008D5CD6">
        <w:trPr>
          <w:trHeight w:val="360"/>
          <w:jc w:val="center"/>
        </w:trPr>
        <w:tc>
          <w:tcPr>
            <w:tcW w:w="2448" w:type="dxa"/>
            <w:vAlign w:val="center"/>
          </w:tcPr>
          <w:p w14:paraId="0ECF9333" w14:textId="77777777" w:rsidR="00C468A9" w:rsidRPr="00733981" w:rsidRDefault="00C468A9" w:rsidP="008D5CD6">
            <w:pPr>
              <w:pStyle w:val="a3"/>
            </w:pPr>
            <w:r w:rsidRPr="00733981">
              <w:t>Submission Date:</w:t>
            </w:r>
          </w:p>
        </w:tc>
        <w:tc>
          <w:tcPr>
            <w:tcW w:w="6068" w:type="dxa"/>
            <w:vAlign w:val="center"/>
          </w:tcPr>
          <w:p w14:paraId="4C4EBEA1" w14:textId="33257662" w:rsidR="00C468A9" w:rsidRDefault="00C468A9" w:rsidP="008D5CD6">
            <w:pPr>
              <w:pStyle w:val="a3"/>
              <w:rPr>
                <w:lang w:eastAsia="zh-TW"/>
              </w:rPr>
            </w:pPr>
            <w:r>
              <w:rPr>
                <w:lang w:eastAsia="zh-TW"/>
              </w:rPr>
              <w:t>Jan</w:t>
            </w:r>
            <w:r>
              <w:rPr>
                <w:rFonts w:hint="eastAsia"/>
                <w:lang w:eastAsia="zh-TW"/>
              </w:rPr>
              <w:t xml:space="preserve"> </w:t>
            </w:r>
            <w:r>
              <w:rPr>
                <w:lang w:eastAsia="zh-TW"/>
              </w:rPr>
              <w:t>20, 2023</w:t>
            </w:r>
          </w:p>
        </w:tc>
      </w:tr>
    </w:tbl>
    <w:sdt>
      <w:sdtPr>
        <w:rPr>
          <w:rFonts w:ascii="Times New Roman" w:eastAsia="PMingLiU" w:hAnsi="Times New Roman" w:cs="Times New Roman"/>
          <w:color w:val="auto"/>
          <w:sz w:val="24"/>
          <w:szCs w:val="24"/>
          <w:lang w:val="en-GB"/>
        </w:rPr>
        <w:id w:val="-654071369"/>
        <w:docPartObj>
          <w:docPartGallery w:val="Table of Contents"/>
          <w:docPartUnique/>
        </w:docPartObj>
      </w:sdtPr>
      <w:sdtEndPr>
        <w:rPr>
          <w:b/>
          <w:bCs/>
          <w:noProof/>
        </w:rPr>
      </w:sdtEndPr>
      <w:sdtContent>
        <w:p w14:paraId="36565798" w14:textId="2F9E7D4F" w:rsidR="00116736" w:rsidRPr="003B3B25" w:rsidRDefault="00116736">
          <w:pPr>
            <w:pStyle w:val="TOC"/>
            <w:rPr>
              <w:color w:val="auto"/>
            </w:rPr>
          </w:pPr>
          <w:r w:rsidRPr="003B3B25">
            <w:rPr>
              <w:color w:val="auto"/>
            </w:rPr>
            <w:t>Table of Contents</w:t>
          </w:r>
        </w:p>
        <w:p w14:paraId="69E9119A" w14:textId="237657A9" w:rsidR="003B3B25" w:rsidRDefault="00116736">
          <w:pPr>
            <w:pStyle w:val="TOC1"/>
            <w:tabs>
              <w:tab w:val="left" w:pos="480"/>
              <w:tab w:val="right" w:leader="dot" w:pos="8296"/>
            </w:tabs>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124727448" w:history="1">
            <w:r w:rsidR="003B3B25" w:rsidRPr="00544252">
              <w:rPr>
                <w:rStyle w:val="a9"/>
                <w:noProof/>
              </w:rPr>
              <w:t>1.</w:t>
            </w:r>
            <w:r w:rsidR="003B3B25">
              <w:rPr>
                <w:rFonts w:asciiTheme="minorHAnsi" w:eastAsiaTheme="minorEastAsia" w:hAnsiTheme="minorHAnsi" w:cstheme="minorBidi"/>
                <w:noProof/>
                <w:sz w:val="22"/>
                <w:szCs w:val="22"/>
                <w:lang w:val="en-US" w:eastAsia="zh-CN"/>
              </w:rPr>
              <w:tab/>
            </w:r>
            <w:r w:rsidR="003B3B25" w:rsidRPr="00544252">
              <w:rPr>
                <w:rStyle w:val="a9"/>
                <w:noProof/>
              </w:rPr>
              <w:t>Introduction</w:t>
            </w:r>
            <w:r w:rsidR="003B3B25">
              <w:rPr>
                <w:noProof/>
                <w:webHidden/>
              </w:rPr>
              <w:tab/>
            </w:r>
            <w:r w:rsidR="003B3B25">
              <w:rPr>
                <w:noProof/>
                <w:webHidden/>
              </w:rPr>
              <w:fldChar w:fldCharType="begin"/>
            </w:r>
            <w:r w:rsidR="003B3B25">
              <w:rPr>
                <w:noProof/>
                <w:webHidden/>
              </w:rPr>
              <w:instrText xml:space="preserve"> PAGEREF _Toc124727448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2D553E87" w14:textId="6363A2A2" w:rsidR="003B3B25" w:rsidRDefault="00000000">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727449" w:history="1">
            <w:r w:rsidR="003B3B25" w:rsidRPr="00544252">
              <w:rPr>
                <w:rStyle w:val="a9"/>
                <w:noProof/>
              </w:rPr>
              <w:t>2.</w:t>
            </w:r>
            <w:r w:rsidR="003B3B25">
              <w:rPr>
                <w:rFonts w:asciiTheme="minorHAnsi" w:eastAsiaTheme="minorEastAsia" w:hAnsiTheme="minorHAnsi" w:cstheme="minorBidi"/>
                <w:noProof/>
                <w:sz w:val="22"/>
                <w:szCs w:val="22"/>
                <w:lang w:val="en-US" w:eastAsia="zh-CN"/>
              </w:rPr>
              <w:tab/>
            </w:r>
            <w:r w:rsidR="003B3B25" w:rsidRPr="00544252">
              <w:rPr>
                <w:rStyle w:val="a9"/>
                <w:noProof/>
                <w:shd w:val="clear" w:color="auto" w:fill="FFFFFF"/>
              </w:rPr>
              <w:t>Project Scope</w:t>
            </w:r>
            <w:r w:rsidR="003B3B25">
              <w:rPr>
                <w:noProof/>
                <w:webHidden/>
              </w:rPr>
              <w:tab/>
            </w:r>
            <w:r w:rsidR="003B3B25">
              <w:rPr>
                <w:noProof/>
                <w:webHidden/>
              </w:rPr>
              <w:fldChar w:fldCharType="begin"/>
            </w:r>
            <w:r w:rsidR="003B3B25">
              <w:rPr>
                <w:noProof/>
                <w:webHidden/>
              </w:rPr>
              <w:instrText xml:space="preserve"> PAGEREF _Toc124727449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3A4C8501" w14:textId="6E6B5F16" w:rsidR="003B3B25" w:rsidRDefault="00000000">
          <w:pPr>
            <w:pStyle w:val="TOC2"/>
            <w:tabs>
              <w:tab w:val="left" w:pos="880"/>
              <w:tab w:val="right" w:leader="dot" w:pos="8296"/>
            </w:tabs>
            <w:rPr>
              <w:rFonts w:asciiTheme="minorHAnsi" w:eastAsiaTheme="minorEastAsia" w:hAnsiTheme="minorHAnsi" w:cstheme="minorBidi"/>
              <w:noProof/>
              <w:sz w:val="22"/>
              <w:szCs w:val="22"/>
              <w:lang w:val="en-US" w:eastAsia="zh-CN"/>
            </w:rPr>
          </w:pPr>
          <w:hyperlink w:anchor="_Toc124727450" w:history="1">
            <w:r w:rsidR="003B3B25" w:rsidRPr="00544252">
              <w:rPr>
                <w:rStyle w:val="a9"/>
                <w:noProof/>
              </w:rPr>
              <w:t>1)</w:t>
            </w:r>
            <w:r w:rsidR="003B3B25">
              <w:rPr>
                <w:rFonts w:asciiTheme="minorHAnsi" w:eastAsiaTheme="minorEastAsia" w:hAnsiTheme="minorHAnsi" w:cstheme="minorBidi"/>
                <w:noProof/>
                <w:sz w:val="22"/>
                <w:szCs w:val="22"/>
                <w:lang w:val="en-US" w:eastAsia="zh-CN"/>
              </w:rPr>
              <w:tab/>
            </w:r>
            <w:r w:rsidR="003B3B25" w:rsidRPr="00544252">
              <w:rPr>
                <w:rStyle w:val="a9"/>
                <w:noProof/>
              </w:rPr>
              <w:t>Product Scope (Functional Requirements)</w:t>
            </w:r>
            <w:r w:rsidR="003B3B25">
              <w:rPr>
                <w:noProof/>
                <w:webHidden/>
              </w:rPr>
              <w:tab/>
            </w:r>
            <w:r w:rsidR="003B3B25">
              <w:rPr>
                <w:noProof/>
                <w:webHidden/>
              </w:rPr>
              <w:fldChar w:fldCharType="begin"/>
            </w:r>
            <w:r w:rsidR="003B3B25">
              <w:rPr>
                <w:noProof/>
                <w:webHidden/>
              </w:rPr>
              <w:instrText xml:space="preserve"> PAGEREF _Toc124727450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2497478A" w14:textId="3AB65421"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1" w:history="1">
            <w:r w:rsidR="003B3B25" w:rsidRPr="00544252">
              <w:rPr>
                <w:rStyle w:val="a9"/>
                <w:noProof/>
              </w:rPr>
              <w:t>Basic</w:t>
            </w:r>
            <w:r w:rsidR="003B3B25">
              <w:rPr>
                <w:noProof/>
                <w:webHidden/>
              </w:rPr>
              <w:tab/>
            </w:r>
            <w:r w:rsidR="003B3B25">
              <w:rPr>
                <w:noProof/>
                <w:webHidden/>
              </w:rPr>
              <w:fldChar w:fldCharType="begin"/>
            </w:r>
            <w:r w:rsidR="003B3B25">
              <w:rPr>
                <w:noProof/>
                <w:webHidden/>
              </w:rPr>
              <w:instrText xml:space="preserve"> PAGEREF _Toc124727451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5AA03A3F" w14:textId="09E26CEB"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2" w:history="1">
            <w:r w:rsidR="003B3B25" w:rsidRPr="00544252">
              <w:rPr>
                <w:rStyle w:val="a9"/>
                <w:noProof/>
              </w:rPr>
              <w:t>Advanced</w:t>
            </w:r>
            <w:r w:rsidR="003B3B25">
              <w:rPr>
                <w:noProof/>
                <w:webHidden/>
              </w:rPr>
              <w:tab/>
            </w:r>
            <w:r w:rsidR="003B3B25">
              <w:rPr>
                <w:noProof/>
                <w:webHidden/>
              </w:rPr>
              <w:fldChar w:fldCharType="begin"/>
            </w:r>
            <w:r w:rsidR="003B3B25">
              <w:rPr>
                <w:noProof/>
                <w:webHidden/>
              </w:rPr>
              <w:instrText xml:space="preserve"> PAGEREF _Toc124727452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FE756CE" w14:textId="3B098811" w:rsidR="003B3B25" w:rsidRDefault="00000000">
          <w:pPr>
            <w:pStyle w:val="TOC2"/>
            <w:tabs>
              <w:tab w:val="left" w:pos="880"/>
              <w:tab w:val="right" w:leader="dot" w:pos="8296"/>
            </w:tabs>
            <w:rPr>
              <w:rFonts w:asciiTheme="minorHAnsi" w:eastAsiaTheme="minorEastAsia" w:hAnsiTheme="minorHAnsi" w:cstheme="minorBidi"/>
              <w:noProof/>
              <w:sz w:val="22"/>
              <w:szCs w:val="22"/>
              <w:lang w:val="en-US" w:eastAsia="zh-CN"/>
            </w:rPr>
          </w:pPr>
          <w:hyperlink w:anchor="_Toc124727453" w:history="1">
            <w:r w:rsidR="003B3B25" w:rsidRPr="00544252">
              <w:rPr>
                <w:rStyle w:val="a9"/>
                <w:noProof/>
              </w:rPr>
              <w:t>2)</w:t>
            </w:r>
            <w:r w:rsidR="003B3B25">
              <w:rPr>
                <w:rFonts w:asciiTheme="minorHAnsi" w:eastAsiaTheme="minorEastAsia" w:hAnsiTheme="minorHAnsi" w:cstheme="minorBidi"/>
                <w:noProof/>
                <w:sz w:val="22"/>
                <w:szCs w:val="22"/>
                <w:lang w:val="en-US" w:eastAsia="zh-CN"/>
              </w:rPr>
              <w:tab/>
            </w:r>
            <w:r w:rsidR="003B3B25" w:rsidRPr="00544252">
              <w:rPr>
                <w:rStyle w:val="a9"/>
                <w:noProof/>
              </w:rPr>
              <w:t>Process Scope</w:t>
            </w:r>
            <w:r w:rsidR="003B3B25">
              <w:rPr>
                <w:noProof/>
                <w:webHidden/>
              </w:rPr>
              <w:tab/>
            </w:r>
            <w:r w:rsidR="003B3B25">
              <w:rPr>
                <w:noProof/>
                <w:webHidden/>
              </w:rPr>
              <w:fldChar w:fldCharType="begin"/>
            </w:r>
            <w:r w:rsidR="003B3B25">
              <w:rPr>
                <w:noProof/>
                <w:webHidden/>
              </w:rPr>
              <w:instrText xml:space="preserve"> PAGEREF _Toc124727453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78FA0775" w14:textId="2487821B" w:rsidR="003B3B25" w:rsidRDefault="00000000">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727454" w:history="1">
            <w:r w:rsidR="003B3B25" w:rsidRPr="00544252">
              <w:rPr>
                <w:rStyle w:val="a9"/>
                <w:noProof/>
              </w:rPr>
              <w:t>3.</w:t>
            </w:r>
            <w:r w:rsidR="003B3B25">
              <w:rPr>
                <w:rFonts w:asciiTheme="minorHAnsi" w:eastAsiaTheme="minorEastAsia" w:hAnsiTheme="minorHAnsi" w:cstheme="minorBidi"/>
                <w:noProof/>
                <w:sz w:val="22"/>
                <w:szCs w:val="22"/>
                <w:lang w:val="en-US" w:eastAsia="zh-CN"/>
              </w:rPr>
              <w:tab/>
            </w:r>
            <w:r w:rsidR="003B3B25" w:rsidRPr="00544252">
              <w:rPr>
                <w:rStyle w:val="a9"/>
                <w:noProof/>
              </w:rPr>
              <w:t>Project Plan</w:t>
            </w:r>
            <w:r w:rsidR="003B3B25">
              <w:rPr>
                <w:noProof/>
                <w:webHidden/>
              </w:rPr>
              <w:tab/>
            </w:r>
            <w:r w:rsidR="003B3B25">
              <w:rPr>
                <w:noProof/>
                <w:webHidden/>
              </w:rPr>
              <w:fldChar w:fldCharType="begin"/>
            </w:r>
            <w:r w:rsidR="003B3B25">
              <w:rPr>
                <w:noProof/>
                <w:webHidden/>
              </w:rPr>
              <w:instrText xml:space="preserve"> PAGEREF _Toc124727454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2AFCFF8D" w14:textId="34028F22" w:rsidR="003B3B25" w:rsidRDefault="00000000">
          <w:pPr>
            <w:pStyle w:val="TOC2"/>
            <w:tabs>
              <w:tab w:val="right" w:leader="dot" w:pos="8296"/>
            </w:tabs>
            <w:rPr>
              <w:rFonts w:asciiTheme="minorHAnsi" w:eastAsiaTheme="minorEastAsia" w:hAnsiTheme="minorHAnsi" w:cstheme="minorBidi"/>
              <w:noProof/>
              <w:sz w:val="22"/>
              <w:szCs w:val="22"/>
              <w:lang w:val="en-US" w:eastAsia="zh-CN"/>
            </w:rPr>
          </w:pPr>
          <w:hyperlink w:anchor="_Toc124727455" w:history="1">
            <w:r w:rsidR="003B3B25" w:rsidRPr="00544252">
              <w:rPr>
                <w:rStyle w:val="a9"/>
                <w:noProof/>
              </w:rPr>
              <w:t>WBS</w:t>
            </w:r>
            <w:r w:rsidR="003B3B25">
              <w:rPr>
                <w:noProof/>
                <w:webHidden/>
              </w:rPr>
              <w:tab/>
            </w:r>
            <w:r w:rsidR="003B3B25">
              <w:rPr>
                <w:noProof/>
                <w:webHidden/>
              </w:rPr>
              <w:fldChar w:fldCharType="begin"/>
            </w:r>
            <w:r w:rsidR="003B3B25">
              <w:rPr>
                <w:noProof/>
                <w:webHidden/>
              </w:rPr>
              <w:instrText xml:space="preserve"> PAGEREF _Toc124727455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6E49B5D" w14:textId="7B04666A"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6" w:history="1">
            <w:r w:rsidR="003B3B25" w:rsidRPr="00544252">
              <w:rPr>
                <w:rStyle w:val="a9"/>
                <w:noProof/>
              </w:rPr>
              <w:t>Level 1</w:t>
            </w:r>
            <w:r w:rsidR="003B3B25">
              <w:rPr>
                <w:noProof/>
                <w:webHidden/>
              </w:rPr>
              <w:tab/>
            </w:r>
            <w:r w:rsidR="003B3B25">
              <w:rPr>
                <w:noProof/>
                <w:webHidden/>
              </w:rPr>
              <w:fldChar w:fldCharType="begin"/>
            </w:r>
            <w:r w:rsidR="003B3B25">
              <w:rPr>
                <w:noProof/>
                <w:webHidden/>
              </w:rPr>
              <w:instrText xml:space="preserve"> PAGEREF _Toc124727456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B292224" w14:textId="73BC727A"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7" w:history="1">
            <w:r w:rsidR="003B3B25" w:rsidRPr="00544252">
              <w:rPr>
                <w:rStyle w:val="a9"/>
                <w:noProof/>
              </w:rPr>
              <w:t>Level 2</w:t>
            </w:r>
            <w:r w:rsidR="003B3B25">
              <w:rPr>
                <w:noProof/>
                <w:webHidden/>
              </w:rPr>
              <w:tab/>
            </w:r>
            <w:r w:rsidR="003B3B25">
              <w:rPr>
                <w:noProof/>
                <w:webHidden/>
              </w:rPr>
              <w:fldChar w:fldCharType="begin"/>
            </w:r>
            <w:r w:rsidR="003B3B25">
              <w:rPr>
                <w:noProof/>
                <w:webHidden/>
              </w:rPr>
              <w:instrText xml:space="preserve"> PAGEREF _Toc124727457 \h </w:instrText>
            </w:r>
            <w:r w:rsidR="003B3B25">
              <w:rPr>
                <w:noProof/>
                <w:webHidden/>
              </w:rPr>
            </w:r>
            <w:r w:rsidR="003B3B25">
              <w:rPr>
                <w:noProof/>
                <w:webHidden/>
              </w:rPr>
              <w:fldChar w:fldCharType="separate"/>
            </w:r>
            <w:r w:rsidR="003B3B25">
              <w:rPr>
                <w:noProof/>
                <w:webHidden/>
              </w:rPr>
              <w:t>5</w:t>
            </w:r>
            <w:r w:rsidR="003B3B25">
              <w:rPr>
                <w:noProof/>
                <w:webHidden/>
              </w:rPr>
              <w:fldChar w:fldCharType="end"/>
            </w:r>
          </w:hyperlink>
        </w:p>
        <w:p w14:paraId="296B3398" w14:textId="040F9360" w:rsidR="00116736" w:rsidRDefault="00116736">
          <w:r>
            <w:rPr>
              <w:b/>
              <w:bCs/>
              <w:noProof/>
            </w:rPr>
            <w:fldChar w:fldCharType="end"/>
          </w:r>
        </w:p>
      </w:sdtContent>
    </w:sdt>
    <w:p w14:paraId="2433E18D" w14:textId="75609FC8" w:rsidR="00116736" w:rsidRDefault="00116736" w:rsidP="00116736">
      <w:r>
        <w:br w:type="page"/>
      </w:r>
    </w:p>
    <w:p w14:paraId="64583723" w14:textId="2B5AA51F" w:rsidR="002A1DEF" w:rsidRPr="00114F37" w:rsidRDefault="00C468A9" w:rsidP="003B3B25">
      <w:pPr>
        <w:pStyle w:val="1"/>
        <w:numPr>
          <w:ilvl w:val="0"/>
          <w:numId w:val="1"/>
        </w:numPr>
        <w:spacing w:line="240" w:lineRule="auto"/>
        <w:rPr>
          <w:rFonts w:ascii="Times New Roman" w:hAnsi="Times New Roman" w:cs="Times New Roman"/>
          <w:color w:val="auto"/>
          <w:sz w:val="40"/>
          <w:szCs w:val="40"/>
        </w:rPr>
      </w:pPr>
      <w:bookmarkStart w:id="0" w:name="_Toc124727448"/>
      <w:r w:rsidRPr="00114F37">
        <w:rPr>
          <w:rFonts w:ascii="Times New Roman" w:hAnsi="Times New Roman" w:cs="Times New Roman"/>
          <w:color w:val="auto"/>
          <w:sz w:val="40"/>
          <w:szCs w:val="40"/>
        </w:rPr>
        <w:lastRenderedPageBreak/>
        <w:t>Introduction</w:t>
      </w:r>
      <w:bookmarkEnd w:id="0"/>
    </w:p>
    <w:p w14:paraId="6F0846CF" w14:textId="03DA4134" w:rsidR="00C468A9" w:rsidRDefault="00C468A9" w:rsidP="003B3B25">
      <w:pPr>
        <w:spacing w:line="240" w:lineRule="auto"/>
        <w:rPr>
          <w:color w:val="24292F"/>
          <w:shd w:val="clear" w:color="auto" w:fill="FFFFFF"/>
        </w:rPr>
      </w:pPr>
      <w:r w:rsidRPr="00C468A9">
        <w:rPr>
          <w:color w:val="24292F"/>
          <w:shd w:val="clear" w:color="auto" w:fill="FFFFFF"/>
        </w:rPr>
        <w:t>E-commerce (electronic commerce) is the buying and selling of goods and services, or the transmitting of funds or data, over an electronic network, primarily the internet.</w:t>
      </w:r>
    </w:p>
    <w:p w14:paraId="67041E96" w14:textId="24165143" w:rsidR="00C468A9" w:rsidRDefault="00C468A9" w:rsidP="003B3B25">
      <w:pPr>
        <w:spacing w:line="240" w:lineRule="auto"/>
        <w:rPr>
          <w:color w:val="24292F"/>
          <w:shd w:val="clear" w:color="auto" w:fill="FFFFFF"/>
        </w:rPr>
      </w:pPr>
    </w:p>
    <w:p w14:paraId="073838FB" w14:textId="1347EBC2" w:rsidR="00C468A9" w:rsidRDefault="00C468A9" w:rsidP="003B3B25">
      <w:pPr>
        <w:pStyle w:val="1"/>
        <w:numPr>
          <w:ilvl w:val="0"/>
          <w:numId w:val="1"/>
        </w:numPr>
        <w:spacing w:line="240" w:lineRule="auto"/>
        <w:rPr>
          <w:rFonts w:ascii="Times New Roman" w:hAnsi="Times New Roman" w:cs="Times New Roman"/>
          <w:color w:val="auto"/>
          <w:sz w:val="40"/>
          <w:szCs w:val="40"/>
          <w:shd w:val="clear" w:color="auto" w:fill="FFFFFF"/>
        </w:rPr>
      </w:pPr>
      <w:bookmarkStart w:id="1" w:name="_Toc124727449"/>
      <w:r w:rsidRPr="00114F37">
        <w:rPr>
          <w:rFonts w:ascii="Times New Roman" w:hAnsi="Times New Roman" w:cs="Times New Roman"/>
          <w:color w:val="auto"/>
          <w:sz w:val="40"/>
          <w:szCs w:val="40"/>
          <w:shd w:val="clear" w:color="auto" w:fill="FFFFFF"/>
        </w:rPr>
        <w:t>Project Scope</w:t>
      </w:r>
      <w:bookmarkEnd w:id="1"/>
    </w:p>
    <w:p w14:paraId="492C3ECD" w14:textId="77777777" w:rsidR="00AB5610" w:rsidRPr="00AB5610" w:rsidRDefault="00AB5610" w:rsidP="003B3B25">
      <w:pPr>
        <w:spacing w:line="240" w:lineRule="auto"/>
      </w:pPr>
    </w:p>
    <w:p w14:paraId="5BC15871" w14:textId="7431F338" w:rsidR="0071391C" w:rsidRPr="00C57755" w:rsidRDefault="00C34616" w:rsidP="003B3B25">
      <w:pPr>
        <w:pStyle w:val="2"/>
        <w:numPr>
          <w:ilvl w:val="0"/>
          <w:numId w:val="7"/>
        </w:numPr>
        <w:spacing w:line="240" w:lineRule="auto"/>
        <w:rPr>
          <w:rFonts w:ascii="Times New Roman" w:hAnsi="Times New Roman" w:cs="Times New Roman"/>
          <w:color w:val="auto"/>
          <w:sz w:val="32"/>
          <w:szCs w:val="32"/>
        </w:rPr>
      </w:pPr>
      <w:bookmarkStart w:id="2" w:name="_Toc124727450"/>
      <w:r>
        <w:rPr>
          <w:rFonts w:ascii="Times New Roman" w:hAnsi="Times New Roman" w:cs="Times New Roman"/>
          <w:color w:val="auto"/>
          <w:sz w:val="32"/>
          <w:szCs w:val="32"/>
        </w:rPr>
        <w:t>Product Scope (</w:t>
      </w:r>
      <w:r w:rsidR="0071391C" w:rsidRPr="00C57755">
        <w:rPr>
          <w:rFonts w:ascii="Times New Roman" w:hAnsi="Times New Roman" w:cs="Times New Roman"/>
          <w:color w:val="auto"/>
          <w:sz w:val="32"/>
          <w:szCs w:val="32"/>
        </w:rPr>
        <w:t>Functional Requirements</w:t>
      </w:r>
      <w:r>
        <w:rPr>
          <w:rFonts w:ascii="Times New Roman" w:hAnsi="Times New Roman" w:cs="Times New Roman"/>
          <w:color w:val="auto"/>
          <w:sz w:val="32"/>
          <w:szCs w:val="32"/>
        </w:rPr>
        <w:t>)</w:t>
      </w:r>
      <w:bookmarkEnd w:id="2"/>
    </w:p>
    <w:p w14:paraId="5C62E809" w14:textId="10FE55F5" w:rsidR="00114F37" w:rsidRPr="00114F37" w:rsidRDefault="00114F37" w:rsidP="003B3B25">
      <w:pPr>
        <w:pStyle w:val="3"/>
        <w:spacing w:line="240" w:lineRule="auto"/>
        <w:rPr>
          <w:rFonts w:ascii="Times New Roman" w:hAnsi="Times New Roman" w:cs="Times New Roman"/>
          <w:color w:val="auto"/>
          <w:sz w:val="28"/>
          <w:szCs w:val="28"/>
        </w:rPr>
      </w:pPr>
      <w:bookmarkStart w:id="3" w:name="_Toc124727451"/>
      <w:r w:rsidRPr="00114F37">
        <w:rPr>
          <w:rFonts w:ascii="Times New Roman" w:hAnsi="Times New Roman" w:cs="Times New Roman"/>
          <w:color w:val="auto"/>
          <w:sz w:val="28"/>
          <w:szCs w:val="28"/>
        </w:rPr>
        <w:t>Basic</w:t>
      </w:r>
      <w:bookmarkEnd w:id="3"/>
    </w:p>
    <w:p w14:paraId="7FFBE39B" w14:textId="59584699" w:rsidR="002F42A6" w:rsidRDefault="002F42A6" w:rsidP="003B3B25">
      <w:pPr>
        <w:spacing w:line="240" w:lineRule="auto"/>
      </w:pPr>
      <w:r>
        <w:t>Customers</w:t>
      </w:r>
      <w:r w:rsidR="00C34616">
        <w:t>:</w:t>
      </w:r>
    </w:p>
    <w:p w14:paraId="1742C027" w14:textId="77777777" w:rsidR="002F42A6" w:rsidRDefault="002F42A6" w:rsidP="003B3B25">
      <w:pPr>
        <w:spacing w:line="240" w:lineRule="auto"/>
      </w:pPr>
      <w:r>
        <w:t xml:space="preserve">(A1) A customer may browse products in a list of products. The list shows basic information of products, including product name, brand, price and a thumbnail image. Each product belongs to one of the pre-defined brands. (You can also use category instead of brand). </w:t>
      </w:r>
    </w:p>
    <w:p w14:paraId="2CE220A0" w14:textId="26409938" w:rsidR="002F42A6" w:rsidRDefault="002F42A6" w:rsidP="003B3B25">
      <w:pPr>
        <w:spacing w:line="240" w:lineRule="auto"/>
      </w:pPr>
      <w:r>
        <w:t>(A2) The product list supports paging. The customer can navigate the product list by ‘page up’, ‘page down’ and jumping to a specific page. Paging works properly after applying a filter or sorting as listed below.</w:t>
      </w:r>
    </w:p>
    <w:p w14:paraId="63A66017" w14:textId="41F9B12B" w:rsidR="0071391C" w:rsidRDefault="002F42A6" w:rsidP="003B3B25">
      <w:pPr>
        <w:spacing w:line="240" w:lineRule="auto"/>
      </w:pPr>
      <w:r>
        <w:t>(A3) The customer can filter the product list by brand. They can also list products of all brands.</w:t>
      </w:r>
    </w:p>
    <w:p w14:paraId="230EA62D" w14:textId="7579F8DB" w:rsidR="00114F37" w:rsidRDefault="00114F37" w:rsidP="003B3B25">
      <w:pPr>
        <w:spacing w:line="240" w:lineRule="auto"/>
      </w:pPr>
      <w:r w:rsidRPr="00114F37">
        <w:t>(A4) The customer may filter the product list by searching keywords in the product name. This function work correctly with the brand filter.</w:t>
      </w:r>
    </w:p>
    <w:p w14:paraId="634CD6BA" w14:textId="6D9AD509" w:rsidR="00114F37" w:rsidRDefault="00114F37" w:rsidP="003B3B25">
      <w:pPr>
        <w:spacing w:line="240" w:lineRule="auto"/>
      </w:pPr>
      <w:r w:rsidRPr="00114F37">
        <w:t>(A6)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at least two properties. For example, the product detail page for a book may show authors, ISBN, publisher, release date and number of pages.</w:t>
      </w:r>
    </w:p>
    <w:p w14:paraId="3BD6AA62" w14:textId="77777777" w:rsidR="00114F37" w:rsidRDefault="00114F37" w:rsidP="003B3B25">
      <w:pPr>
        <w:spacing w:line="240" w:lineRule="auto"/>
      </w:pPr>
      <w:r>
        <w:t>(B1) A customer may register a new account. They have to provide full name, email address, password and shipping address. After registration, the user is logged in automatically.</w:t>
      </w:r>
    </w:p>
    <w:p w14:paraId="4289664A" w14:textId="4D0C4EA0" w:rsidR="00C34616" w:rsidRDefault="00114F37" w:rsidP="003B3B25">
      <w:pPr>
        <w:spacing w:line="240" w:lineRule="auto"/>
      </w:pPr>
      <w:r>
        <w:t>(B2) A customer may log in and log out, and the interface shows the name of the current user. The product list and product detail page are accessible to customers without login. On the other hand, the shopping cart and purchase tracking are only accessible after login.</w:t>
      </w:r>
    </w:p>
    <w:p w14:paraId="3E7799DF" w14:textId="69221D65" w:rsidR="00026EBA" w:rsidRDefault="00026EBA" w:rsidP="00026EBA">
      <w:pPr>
        <w:spacing w:line="240" w:lineRule="auto"/>
      </w:pPr>
      <w:r>
        <w:t xml:space="preserve">(C1) The customer adds a product to his/her shopping cart by clicking a button in the product detail page. The quantity to buy is assumed to be 1. The items </w:t>
      </w:r>
      <w:r>
        <w:t>in shopping</w:t>
      </w:r>
      <w:r>
        <w:t xml:space="preserve"> cart </w:t>
      </w:r>
      <w:r>
        <w:lastRenderedPageBreak/>
        <w:t xml:space="preserve">are persisted across user sessions. Next time the customer logs </w:t>
      </w:r>
      <w:r>
        <w:t>in, they</w:t>
      </w:r>
      <w:r>
        <w:t xml:space="preserve"> can still see the items in the shopping cart.</w:t>
      </w:r>
    </w:p>
    <w:p w14:paraId="588B8AE2" w14:textId="77CF84EA" w:rsidR="00026EBA" w:rsidRDefault="00026EBA" w:rsidP="00026EBA">
      <w:pPr>
        <w:spacing w:line="240" w:lineRule="auto"/>
      </w:pPr>
      <w:r>
        <w:t xml:space="preserve">(C2) The customer can list the products in his/her shopping cart in a </w:t>
      </w:r>
      <w:r>
        <w:t>shopping cart</w:t>
      </w:r>
      <w:r>
        <w:t xml:space="preserve"> page. In this page, the entry for each product shows the product name, price and the quantity to buy. The page also shows the total order amount (</w:t>
      </w:r>
      <w:r>
        <w:t>i.e.,</w:t>
      </w:r>
      <w:r>
        <w:t xml:space="preserve"> </w:t>
      </w:r>
      <w:r>
        <w:t>how much</w:t>
      </w:r>
      <w:r>
        <w:t xml:space="preserve"> the customer has to pay in total) in the shopping cart. The customer </w:t>
      </w:r>
      <w:r>
        <w:t>can click</w:t>
      </w:r>
      <w:r>
        <w:t xml:space="preserve"> an item in the shopping cart to go to the product detail page of the entry.</w:t>
      </w:r>
    </w:p>
    <w:p w14:paraId="6BD8B7CE" w14:textId="1846E76B" w:rsidR="00026EBA" w:rsidRDefault="00026EBA" w:rsidP="00026EBA">
      <w:pPr>
        <w:spacing w:line="240" w:lineRule="auto"/>
      </w:pPr>
      <w:r>
        <w:t xml:space="preserve"> (C3) The customer can press a button in the shopping cart page to check out </w:t>
      </w:r>
      <w:r>
        <w:t>all items</w:t>
      </w:r>
      <w:r>
        <w:t xml:space="preserve"> in the shopping cart. This action creates a purchase order with a </w:t>
      </w:r>
      <w:r>
        <w:t>newly allocated</w:t>
      </w:r>
      <w:r>
        <w:t xml:space="preserve"> unique P.O. number, and clears the content of the cart. After </w:t>
      </w:r>
      <w:r>
        <w:t>checkout, the</w:t>
      </w:r>
      <w:r>
        <w:t xml:space="preserve"> system shows the purchase order detail page of the newly created </w:t>
      </w:r>
      <w:r>
        <w:t>purchase order</w:t>
      </w:r>
      <w:r>
        <w:t>. (</w:t>
      </w:r>
      <w:r>
        <w:t>Refer</w:t>
      </w:r>
      <w:r>
        <w:t xml:space="preserve"> to requirement D3).</w:t>
      </w:r>
    </w:p>
    <w:p w14:paraId="30839897" w14:textId="6DEDF0D6" w:rsidR="00026EBA" w:rsidRDefault="00026EBA" w:rsidP="00026EBA">
      <w:pPr>
        <w:spacing w:line="240" w:lineRule="auto"/>
      </w:pPr>
      <w:r>
        <w:t>(C5) The customer can remove an item from the shopping cart.</w:t>
      </w:r>
    </w:p>
    <w:p w14:paraId="4381AA9A" w14:textId="65FE6D51" w:rsidR="00026EBA" w:rsidRDefault="00026EBA" w:rsidP="00026EBA">
      <w:pPr>
        <w:spacing w:line="240" w:lineRule="auto"/>
      </w:pPr>
      <w:r>
        <w:t xml:space="preserve">(D1) The purchase tracking page lists the purchase orders that the </w:t>
      </w:r>
      <w:r>
        <w:t>customer has</w:t>
      </w:r>
      <w:r>
        <w:t xml:space="preserve"> placed. This page shows the following for each purchase order: the P.O.  number, the purchase date, the total order amount and the purchase </w:t>
      </w:r>
      <w:r>
        <w:t>order status</w:t>
      </w:r>
      <w:r>
        <w:t xml:space="preserve">. The purchase orders are displayed in reverse chronological order </w:t>
      </w:r>
      <w:r>
        <w:t>of purchase</w:t>
      </w:r>
      <w:r>
        <w:t xml:space="preserve"> date. When the customer clicks an entry in the list, they can see </w:t>
      </w:r>
      <w:r>
        <w:t>the detail</w:t>
      </w:r>
      <w:r>
        <w:t xml:space="preserve"> in a purchase order detail page.</w:t>
      </w:r>
    </w:p>
    <w:p w14:paraId="37D4F32E" w14:textId="120C0E89" w:rsidR="00026EBA" w:rsidRDefault="00026EBA" w:rsidP="00026EBA">
      <w:pPr>
        <w:spacing w:line="240" w:lineRule="auto"/>
      </w:pPr>
      <w:r>
        <w:t xml:space="preserve"> (D2) The customer can filter the list of purchase orders in two ways. First, </w:t>
      </w:r>
      <w:r>
        <w:t>the page</w:t>
      </w:r>
      <w:r>
        <w:t xml:space="preserve"> only shows ‘current purchases’ with status ‘pending’ and ‘hold’. Second, </w:t>
      </w:r>
      <w:r>
        <w:t>the page</w:t>
      </w:r>
      <w:r>
        <w:t xml:space="preserve"> only shows ‘past purchases’ with status ‘shipped’ and ‘cancelled’.</w:t>
      </w:r>
    </w:p>
    <w:p w14:paraId="6C31308E" w14:textId="5CCE96C3" w:rsidR="00026EBA" w:rsidRDefault="00026EBA" w:rsidP="00026EBA">
      <w:pPr>
        <w:spacing w:line="240" w:lineRule="auto"/>
      </w:pPr>
      <w:r>
        <w:t xml:space="preserve">(D3) The purchase order detail page shows the P.O. number, the purchase </w:t>
      </w:r>
      <w:r>
        <w:t>date, the</w:t>
      </w:r>
      <w:r>
        <w:t xml:space="preserve"> </w:t>
      </w:r>
      <w:r>
        <w:t>customer’s</w:t>
      </w:r>
      <w:r>
        <w:t xml:space="preserve"> name, the shipping address, the total order amount and the purchase order status. If the order is shipped, this page shows the </w:t>
      </w:r>
      <w:r>
        <w:t>shipment date</w:t>
      </w:r>
      <w:r>
        <w:t xml:space="preserve">. If the order is cancelled, the page shows the order cancel date and </w:t>
      </w:r>
      <w:r>
        <w:t>who (</w:t>
      </w:r>
      <w:r>
        <w:t xml:space="preserve">customer or vendor) cancelled the order. The page also includes, for </w:t>
      </w:r>
      <w:r>
        <w:t>each product</w:t>
      </w:r>
      <w:r>
        <w:t xml:space="preserve"> in the purchase order, the product name, the quantity, the unit price </w:t>
      </w:r>
      <w:r>
        <w:t>and the</w:t>
      </w:r>
      <w:r>
        <w:t xml:space="preserve"> subtotal.</w:t>
      </w:r>
    </w:p>
    <w:p w14:paraId="7C7AA654" w14:textId="21B4FD7D" w:rsidR="00026EBA" w:rsidRDefault="00026EBA" w:rsidP="00026EBA">
      <w:pPr>
        <w:spacing w:line="240" w:lineRule="auto"/>
        <w:rPr>
          <w:lang w:val="en-US"/>
        </w:rPr>
      </w:pPr>
      <w:r w:rsidRPr="00026EBA">
        <w:rPr>
          <w:lang w:val="en-US"/>
        </w:rPr>
        <w:t>(E1) The vendor may browse the product catalog in an interface similar to product list for customers. (Refer to requirements A1, A2, A3 and A6). The vendor is not a customer, and no shopping cart or ‘add to cart’ button should be shown.</w:t>
      </w:r>
    </w:p>
    <w:p w14:paraId="376D690C" w14:textId="77CC2495" w:rsidR="00026EBA" w:rsidRDefault="00026EBA" w:rsidP="00026EBA">
      <w:pPr>
        <w:spacing w:line="240" w:lineRule="auto"/>
        <w:rPr>
          <w:lang w:val="en-US"/>
        </w:rPr>
      </w:pPr>
      <w:r w:rsidRPr="00026EBA">
        <w:rPr>
          <w:lang w:val="en-US"/>
        </w:rPr>
        <w:t>(E2) The vendor can find products by searching keywords in product names. They can also find a specific product by entering a unique product ID.</w:t>
      </w:r>
    </w:p>
    <w:p w14:paraId="6463C2BE" w14:textId="42AB6407" w:rsidR="00026EBA" w:rsidRDefault="00026EBA" w:rsidP="00026EBA">
      <w:pPr>
        <w:spacing w:line="240" w:lineRule="auto"/>
        <w:rPr>
          <w:rFonts w:asciiTheme="minorEastAsia" w:eastAsiaTheme="minorEastAsia" w:hAnsiTheme="minorEastAsia"/>
          <w:lang w:val="en-US" w:eastAsia="zh-CN"/>
        </w:rPr>
      </w:pPr>
      <w:r w:rsidRPr="00026EBA">
        <w:rPr>
          <w:lang w:val="en-US"/>
        </w:rPr>
        <w:t>(E3) The vendor may add a new product to the catalog. The vendor enters basic information of the product, including product name, brand, price and a thumbnail image. They can enter detail information</w:t>
      </w:r>
      <w:r>
        <w:rPr>
          <w:rFonts w:asciiTheme="minorEastAsia" w:eastAsiaTheme="minorEastAsia" w:hAnsiTheme="minorEastAsia" w:hint="eastAsia"/>
          <w:lang w:val="en-US" w:eastAsia="zh-CN"/>
        </w:rPr>
        <w:t>.</w:t>
      </w:r>
    </w:p>
    <w:p w14:paraId="44293F07" w14:textId="0B312298" w:rsidR="00026EBA" w:rsidRDefault="00026EBA" w:rsidP="00026EBA">
      <w:pPr>
        <w:spacing w:line="240" w:lineRule="auto"/>
        <w:rPr>
          <w:lang w:val="en-US"/>
        </w:rPr>
      </w:pPr>
      <w:r w:rsidRPr="00026EBA">
        <w:rPr>
          <w:lang w:val="en-US"/>
        </w:rPr>
        <w:t>(F1) The purchase order list page lists purchase orders received by the application. It shows the P.O. numbers, purchase dates, customer names, total order amounts and purchase order status. The purchase orders are sorted in descending order of purchase date (</w:t>
      </w:r>
      <w:r w:rsidRPr="00026EBA">
        <w:rPr>
          <w:lang w:val="en-US"/>
        </w:rPr>
        <w:t>i.e.,</w:t>
      </w:r>
      <w:r w:rsidRPr="00026EBA">
        <w:rPr>
          <w:lang w:val="en-US"/>
        </w:rPr>
        <w:t xml:space="preserve"> newest first). The vendor can click an entry to open a purchase order processing page.</w:t>
      </w:r>
    </w:p>
    <w:p w14:paraId="7708EB2C" w14:textId="169C1C7A" w:rsidR="00026EBA" w:rsidRDefault="00026EBA" w:rsidP="00026EBA">
      <w:pPr>
        <w:spacing w:line="240" w:lineRule="auto"/>
        <w:rPr>
          <w:lang w:val="en-US"/>
        </w:rPr>
      </w:pPr>
      <w:r w:rsidRPr="00026EBA">
        <w:rPr>
          <w:lang w:val="en-US"/>
        </w:rPr>
        <w:lastRenderedPageBreak/>
        <w:t>(F2) The vendor can filter the purchase order list in three ways. They can show only the ‘pending orders’ (with status ‘pending’). They can show only the ‘orders on hold’ (with status ‘hold’). Finally, the vendor can select to show ‘past orders’ (with status ‘shipped’ or ‘cancelled’).</w:t>
      </w:r>
    </w:p>
    <w:p w14:paraId="3B7BEA83" w14:textId="6CCECB57" w:rsidR="00026EBA" w:rsidRDefault="00026EBA" w:rsidP="00026EBA">
      <w:pPr>
        <w:spacing w:line="240" w:lineRule="auto"/>
        <w:rPr>
          <w:lang w:val="en-US"/>
        </w:rPr>
      </w:pPr>
      <w:r w:rsidRPr="00026EBA">
        <w:rPr>
          <w:lang w:val="en-US"/>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545BBCBE" w14:textId="5F18CDFF" w:rsidR="00026EBA" w:rsidRPr="00026EBA" w:rsidRDefault="00026EBA" w:rsidP="00026EBA">
      <w:pPr>
        <w:spacing w:line="240" w:lineRule="auto"/>
        <w:rPr>
          <w:lang w:val="en-US"/>
        </w:rPr>
      </w:pPr>
      <w:r w:rsidRPr="00026EBA">
        <w:rPr>
          <w:lang w:val="en-US"/>
        </w:rPr>
        <w:t>(F4) The vendor can enter a P.O. number to view and process a specific purchase order.</w:t>
      </w:r>
    </w:p>
    <w:p w14:paraId="364556CF" w14:textId="77777777" w:rsidR="00026EBA" w:rsidRDefault="00026EBA" w:rsidP="00026EBA">
      <w:pPr>
        <w:spacing w:line="240" w:lineRule="auto"/>
      </w:pPr>
    </w:p>
    <w:p w14:paraId="3D90EDA2" w14:textId="4310FBA8" w:rsidR="00C34616" w:rsidRDefault="00C34616" w:rsidP="003B3B25">
      <w:pPr>
        <w:pStyle w:val="3"/>
        <w:spacing w:line="240" w:lineRule="auto"/>
        <w:rPr>
          <w:rFonts w:ascii="Times New Roman" w:hAnsi="Times New Roman" w:cs="Times New Roman"/>
          <w:color w:val="auto"/>
          <w:sz w:val="28"/>
          <w:szCs w:val="28"/>
        </w:rPr>
      </w:pPr>
      <w:bookmarkStart w:id="4" w:name="_Toc124727452"/>
      <w:r w:rsidRPr="00C34616">
        <w:rPr>
          <w:rFonts w:ascii="Times New Roman" w:hAnsi="Times New Roman" w:cs="Times New Roman"/>
          <w:color w:val="auto"/>
          <w:sz w:val="28"/>
          <w:szCs w:val="28"/>
        </w:rPr>
        <w:t>Advanced</w:t>
      </w:r>
      <w:bookmarkEnd w:id="4"/>
    </w:p>
    <w:p w14:paraId="53B668BB" w14:textId="17DCAA53" w:rsidR="00AB5610" w:rsidRPr="00C34616" w:rsidRDefault="00C34616" w:rsidP="003B3B25">
      <w:pPr>
        <w:spacing w:line="240" w:lineRule="auto"/>
      </w:pPr>
      <w:r w:rsidRPr="00C34616">
        <w:t>(Z0) Develop a mobile app as the frontend of the system. The mobile app should communicate with the server backend through a Web API. You have to design and implement both the frontend and the backend.</w:t>
      </w:r>
    </w:p>
    <w:p w14:paraId="257D467A" w14:textId="753C4E97" w:rsidR="006E2BE6" w:rsidRDefault="006E2BE6" w:rsidP="003B3B25">
      <w:pPr>
        <w:pStyle w:val="2"/>
        <w:numPr>
          <w:ilvl w:val="0"/>
          <w:numId w:val="7"/>
        </w:numPr>
        <w:spacing w:line="240" w:lineRule="auto"/>
        <w:rPr>
          <w:rFonts w:ascii="Times New Roman" w:hAnsi="Times New Roman" w:cs="Times New Roman"/>
          <w:color w:val="auto"/>
          <w:sz w:val="32"/>
          <w:szCs w:val="32"/>
        </w:rPr>
      </w:pPr>
      <w:bookmarkStart w:id="5" w:name="_Toc124727453"/>
      <w:r>
        <w:rPr>
          <w:rFonts w:ascii="Times New Roman" w:hAnsi="Times New Roman" w:cs="Times New Roman"/>
          <w:color w:val="auto"/>
          <w:sz w:val="32"/>
          <w:szCs w:val="32"/>
        </w:rPr>
        <w:t>Process Scope</w:t>
      </w:r>
      <w:bookmarkEnd w:id="5"/>
    </w:p>
    <w:p w14:paraId="259FF69C" w14:textId="7BE9F118" w:rsidR="006E2BE6" w:rsidRDefault="006E2BE6" w:rsidP="003B3B25">
      <w:pPr>
        <w:pStyle w:val="a4"/>
        <w:numPr>
          <w:ilvl w:val="0"/>
          <w:numId w:val="9"/>
        </w:numPr>
        <w:spacing w:line="240" w:lineRule="auto"/>
      </w:pPr>
      <w:r>
        <w:t>Ahgakh</w:t>
      </w:r>
    </w:p>
    <w:p w14:paraId="5267DF80" w14:textId="312E9FDF" w:rsidR="006E2BE6" w:rsidRDefault="006E2BE6" w:rsidP="003B3B25">
      <w:pPr>
        <w:pStyle w:val="a4"/>
        <w:numPr>
          <w:ilvl w:val="0"/>
          <w:numId w:val="9"/>
        </w:numPr>
        <w:spacing w:line="240" w:lineRule="auto"/>
      </w:pPr>
      <w:r>
        <w:t>Asdkgha</w:t>
      </w:r>
    </w:p>
    <w:p w14:paraId="5DD173D3" w14:textId="1B943639" w:rsidR="006E2BE6" w:rsidRDefault="006E2BE6" w:rsidP="003B3B25">
      <w:pPr>
        <w:pStyle w:val="a4"/>
        <w:numPr>
          <w:ilvl w:val="0"/>
          <w:numId w:val="9"/>
        </w:numPr>
        <w:spacing w:line="240" w:lineRule="auto"/>
      </w:pPr>
      <w:r>
        <w:t>Kagja</w:t>
      </w:r>
    </w:p>
    <w:p w14:paraId="55635DF4" w14:textId="45A5DBCF" w:rsidR="006E2BE6" w:rsidRDefault="006E2BE6" w:rsidP="003B3B25">
      <w:pPr>
        <w:pStyle w:val="a4"/>
        <w:numPr>
          <w:ilvl w:val="0"/>
          <w:numId w:val="9"/>
        </w:numPr>
        <w:spacing w:line="240" w:lineRule="auto"/>
      </w:pPr>
      <w:r>
        <w:t>Mkakfgja</w:t>
      </w:r>
    </w:p>
    <w:p w14:paraId="7E5D1E9F" w14:textId="2A0A0A37" w:rsidR="006E2BE6" w:rsidRDefault="006E2BE6" w:rsidP="003B3B25">
      <w:pPr>
        <w:pStyle w:val="a4"/>
        <w:numPr>
          <w:ilvl w:val="0"/>
          <w:numId w:val="9"/>
        </w:numPr>
        <w:spacing w:line="240" w:lineRule="auto"/>
      </w:pPr>
      <w:r>
        <w:t>Kadfgha</w:t>
      </w:r>
    </w:p>
    <w:p w14:paraId="2ED55EF1" w14:textId="23D5D954" w:rsidR="006E2BE6" w:rsidRDefault="006E2BE6" w:rsidP="003B3B25">
      <w:pPr>
        <w:pStyle w:val="a4"/>
        <w:numPr>
          <w:ilvl w:val="0"/>
          <w:numId w:val="9"/>
        </w:numPr>
        <w:spacing w:line="240" w:lineRule="auto"/>
      </w:pPr>
      <w:r>
        <w:t>Ajfgk</w:t>
      </w:r>
    </w:p>
    <w:p w14:paraId="61EE7893" w14:textId="077EE435" w:rsidR="006E2BE6" w:rsidRDefault="006E2BE6" w:rsidP="003B3B25">
      <w:pPr>
        <w:spacing w:line="240" w:lineRule="auto"/>
        <w:ind w:left="360"/>
      </w:pPr>
    </w:p>
    <w:p w14:paraId="2A05859E" w14:textId="77777777" w:rsidR="00AB5610" w:rsidRPr="006E2BE6" w:rsidRDefault="00AB5610" w:rsidP="003B3B25">
      <w:pPr>
        <w:spacing w:line="240" w:lineRule="auto"/>
        <w:ind w:left="360"/>
      </w:pPr>
    </w:p>
    <w:p w14:paraId="2E11D135" w14:textId="30E3D95D" w:rsidR="00AB5610" w:rsidRDefault="00114F37" w:rsidP="003B3B25">
      <w:pPr>
        <w:pStyle w:val="1"/>
        <w:numPr>
          <w:ilvl w:val="0"/>
          <w:numId w:val="1"/>
        </w:numPr>
        <w:spacing w:line="240" w:lineRule="auto"/>
        <w:rPr>
          <w:rFonts w:ascii="Times New Roman" w:hAnsi="Times New Roman" w:cs="Times New Roman"/>
          <w:color w:val="auto"/>
          <w:sz w:val="40"/>
          <w:szCs w:val="40"/>
        </w:rPr>
      </w:pPr>
      <w:bookmarkStart w:id="6" w:name="_Toc124727454"/>
      <w:r w:rsidRPr="00114F37">
        <w:rPr>
          <w:rFonts w:ascii="Times New Roman" w:hAnsi="Times New Roman" w:cs="Times New Roman"/>
          <w:color w:val="auto"/>
          <w:sz w:val="40"/>
          <w:szCs w:val="40"/>
        </w:rPr>
        <w:t>Project Plan</w:t>
      </w:r>
      <w:bookmarkEnd w:id="6"/>
    </w:p>
    <w:p w14:paraId="30168BE5" w14:textId="77777777" w:rsidR="00AB5610" w:rsidRPr="00AB5610" w:rsidRDefault="00AB5610" w:rsidP="003B3B25">
      <w:pPr>
        <w:spacing w:line="240" w:lineRule="auto"/>
      </w:pPr>
    </w:p>
    <w:p w14:paraId="4021C45A" w14:textId="30D0B68E" w:rsidR="00F048BA" w:rsidRPr="00F048BA" w:rsidRDefault="00C57755" w:rsidP="003B3B25">
      <w:pPr>
        <w:pStyle w:val="2"/>
        <w:spacing w:line="240" w:lineRule="auto"/>
        <w:rPr>
          <w:rFonts w:ascii="Times New Roman" w:hAnsi="Times New Roman" w:cs="Times New Roman"/>
          <w:color w:val="auto"/>
          <w:sz w:val="32"/>
          <w:szCs w:val="32"/>
        </w:rPr>
      </w:pPr>
      <w:bookmarkStart w:id="7" w:name="_Toc124727455"/>
      <w:r w:rsidRPr="00C57755">
        <w:rPr>
          <w:rFonts w:ascii="Times New Roman" w:hAnsi="Times New Roman" w:cs="Times New Roman"/>
          <w:color w:val="auto"/>
          <w:sz w:val="32"/>
          <w:szCs w:val="32"/>
        </w:rPr>
        <w:t>WBS</w:t>
      </w:r>
      <w:bookmarkEnd w:id="7"/>
    </w:p>
    <w:p w14:paraId="4795F0DC" w14:textId="2F90DB7E" w:rsidR="006E2BE6" w:rsidRDefault="006E2BE6" w:rsidP="003B3B25">
      <w:pPr>
        <w:spacing w:line="240" w:lineRule="auto"/>
      </w:pPr>
      <w:r>
        <w:t>Initiating:</w:t>
      </w:r>
    </w:p>
    <w:p w14:paraId="7F28D472" w14:textId="77777777" w:rsidR="006E2BE6" w:rsidRDefault="006E2BE6" w:rsidP="003B3B25">
      <w:pPr>
        <w:pStyle w:val="a4"/>
        <w:numPr>
          <w:ilvl w:val="0"/>
          <w:numId w:val="12"/>
        </w:numPr>
        <w:spacing w:line="240" w:lineRule="auto"/>
      </w:pPr>
      <w:r>
        <w:t>Form project team</w:t>
      </w:r>
    </w:p>
    <w:p w14:paraId="123AC2A9" w14:textId="569DFB2A" w:rsidR="006E2BE6" w:rsidRDefault="006E2BE6" w:rsidP="003B3B25">
      <w:pPr>
        <w:pStyle w:val="a4"/>
        <w:numPr>
          <w:ilvl w:val="0"/>
          <w:numId w:val="12"/>
        </w:numPr>
        <w:spacing w:line="240" w:lineRule="auto"/>
      </w:pPr>
      <w:r>
        <w:t>Select project leader</w:t>
      </w:r>
    </w:p>
    <w:p w14:paraId="624869E7" w14:textId="771CD290" w:rsidR="003B3B25" w:rsidRDefault="006E2BE6" w:rsidP="003B3B25">
      <w:pPr>
        <w:pStyle w:val="a4"/>
        <w:numPr>
          <w:ilvl w:val="0"/>
          <w:numId w:val="12"/>
        </w:numPr>
        <w:spacing w:line="240" w:lineRule="auto"/>
      </w:pPr>
      <w:r>
        <w:t>Elicit requirements</w:t>
      </w:r>
    </w:p>
    <w:p w14:paraId="27C6DAEC" w14:textId="77777777" w:rsidR="003B3B25" w:rsidRDefault="003B3B25" w:rsidP="003B3B25">
      <w:pPr>
        <w:pStyle w:val="a4"/>
        <w:spacing w:line="240" w:lineRule="auto"/>
      </w:pPr>
    </w:p>
    <w:p w14:paraId="515E1A69" w14:textId="3EC684B5" w:rsidR="0022766F" w:rsidRDefault="006E2BE6" w:rsidP="003B3B25">
      <w:pPr>
        <w:spacing w:line="240" w:lineRule="auto"/>
      </w:pPr>
      <w:r>
        <w:t>Analysis:</w:t>
      </w:r>
    </w:p>
    <w:p w14:paraId="50EA995E" w14:textId="5D00BECE" w:rsidR="006E2BE6" w:rsidRPr="00595459" w:rsidRDefault="0022766F" w:rsidP="003B3B25">
      <w:pPr>
        <w:pStyle w:val="a4"/>
        <w:numPr>
          <w:ilvl w:val="0"/>
          <w:numId w:val="13"/>
        </w:numPr>
        <w:spacing w:line="240" w:lineRule="auto"/>
        <w:rPr>
          <w:strike/>
        </w:rPr>
      </w:pPr>
      <w:r>
        <w:t xml:space="preserve">Study and </w:t>
      </w:r>
      <w:r w:rsidRPr="00595459">
        <w:rPr>
          <w:strike/>
          <w:color w:val="FF0000"/>
        </w:rPr>
        <w:t>analysis</w:t>
      </w:r>
      <w:r w:rsidR="00595459">
        <w:t>analyze</w:t>
      </w:r>
      <w:r>
        <w:t xml:space="preserve"> the functional requirements </w:t>
      </w:r>
      <w:r w:rsidRPr="00595459">
        <w:rPr>
          <w:strike/>
        </w:rPr>
        <w:t xml:space="preserve">in the </w:t>
      </w:r>
      <w:r w:rsidR="00721D43" w:rsidRPr="00595459">
        <w:rPr>
          <w:strike/>
        </w:rPr>
        <w:t>document of System Specification</w:t>
      </w:r>
    </w:p>
    <w:p w14:paraId="33D87CAF" w14:textId="279CB313" w:rsidR="0022766F" w:rsidRDefault="0022766F" w:rsidP="003B3B25">
      <w:pPr>
        <w:pStyle w:val="a4"/>
        <w:numPr>
          <w:ilvl w:val="0"/>
          <w:numId w:val="13"/>
        </w:numPr>
        <w:spacing w:line="240" w:lineRule="auto"/>
      </w:pPr>
      <w:r w:rsidRPr="0022766F">
        <w:lastRenderedPageBreak/>
        <w:t xml:space="preserve">Background study on </w:t>
      </w:r>
      <w:r w:rsidR="00595459" w:rsidRPr="00595459">
        <w:rPr>
          <w:color w:val="FF0000"/>
        </w:rPr>
        <w:t>similar projects about</w:t>
      </w:r>
      <w:r w:rsidR="00595459">
        <w:t xml:space="preserve"> </w:t>
      </w:r>
      <w:r w:rsidRPr="0022766F">
        <w:t>develop</w:t>
      </w:r>
      <w:r>
        <w:t>ing</w:t>
      </w:r>
      <w:r w:rsidRPr="0022766F">
        <w:t xml:space="preserve"> an Online Shopping Mall on mobile phone</w:t>
      </w:r>
    </w:p>
    <w:p w14:paraId="4E8BBBA2" w14:textId="77777777" w:rsidR="003B3B25" w:rsidRDefault="003B3B25" w:rsidP="003B3B25">
      <w:pPr>
        <w:pStyle w:val="a4"/>
        <w:spacing w:line="240" w:lineRule="auto"/>
      </w:pPr>
    </w:p>
    <w:p w14:paraId="75E43FB8" w14:textId="301C71C5" w:rsidR="00721D43" w:rsidRDefault="00721D43" w:rsidP="003B3B25">
      <w:pPr>
        <w:spacing w:line="240" w:lineRule="auto"/>
      </w:pPr>
      <w:r>
        <w:t>Design:</w:t>
      </w:r>
    </w:p>
    <w:p w14:paraId="1AC57CCC" w14:textId="77777777" w:rsidR="00AB5610" w:rsidRDefault="00721D43" w:rsidP="003B3B25">
      <w:pPr>
        <w:pStyle w:val="a4"/>
        <w:numPr>
          <w:ilvl w:val="0"/>
          <w:numId w:val="14"/>
        </w:numPr>
        <w:spacing w:line="240" w:lineRule="auto"/>
      </w:pPr>
      <w:r>
        <w:t>Design the overall software architecture (system design)</w:t>
      </w:r>
    </w:p>
    <w:p w14:paraId="0FC265C5" w14:textId="2551666B" w:rsidR="00721D43" w:rsidRDefault="00721D43" w:rsidP="003B3B25">
      <w:pPr>
        <w:pStyle w:val="a4"/>
        <w:numPr>
          <w:ilvl w:val="0"/>
          <w:numId w:val="14"/>
        </w:numPr>
        <w:spacing w:line="240" w:lineRule="auto"/>
      </w:pPr>
      <w:r>
        <w:t>Design the database</w:t>
      </w:r>
    </w:p>
    <w:p w14:paraId="3ED2D536" w14:textId="578A1054" w:rsidR="00AB5610" w:rsidRDefault="00AB5610" w:rsidP="003B3B25">
      <w:pPr>
        <w:pStyle w:val="a4"/>
        <w:numPr>
          <w:ilvl w:val="0"/>
          <w:numId w:val="14"/>
        </w:numPr>
        <w:spacing w:line="240" w:lineRule="auto"/>
      </w:pPr>
      <w:r>
        <w:t>Design</w:t>
      </w:r>
      <w:r w:rsidR="00595459">
        <w:t xml:space="preserve"> </w:t>
      </w:r>
      <w:r>
        <w:t>interfaces for mobile phone</w:t>
      </w:r>
    </w:p>
    <w:p w14:paraId="3526F2A5" w14:textId="5D2E9DC5" w:rsidR="002664A6" w:rsidRDefault="00721D43" w:rsidP="003B3B25">
      <w:pPr>
        <w:pStyle w:val="a4"/>
        <w:numPr>
          <w:ilvl w:val="0"/>
          <w:numId w:val="14"/>
        </w:numPr>
        <w:spacing w:line="240" w:lineRule="auto"/>
      </w:pPr>
      <w:r w:rsidRPr="00AB5610">
        <w:rPr>
          <w:highlight w:val="yellow"/>
        </w:rPr>
        <w:t>Design</w:t>
      </w:r>
      <w:r w:rsidR="00595459">
        <w:t xml:space="preserve"> </w:t>
      </w:r>
      <w:r w:rsidR="00AB5610">
        <w:t>interfaces</w:t>
      </w:r>
      <w:r w:rsidR="00AB5610" w:rsidRPr="00AB5610">
        <w:t xml:space="preserve"> for customers to browse products</w:t>
      </w:r>
      <w:r w:rsidR="001F70D2">
        <w:t xml:space="preserve"> </w:t>
      </w:r>
      <w:r w:rsidR="00AB5610" w:rsidRPr="00AB5610">
        <w:t>and product detail pages</w:t>
      </w:r>
    </w:p>
    <w:p w14:paraId="5D896BD1" w14:textId="60676854" w:rsidR="00C57755" w:rsidRDefault="002664A6" w:rsidP="003B3B25">
      <w:pPr>
        <w:pStyle w:val="a4"/>
        <w:numPr>
          <w:ilvl w:val="0"/>
          <w:numId w:val="14"/>
        </w:numPr>
        <w:spacing w:line="240" w:lineRule="auto"/>
      </w:pPr>
      <w:r w:rsidRPr="002664A6">
        <w:rPr>
          <w:highlight w:val="yellow"/>
        </w:rPr>
        <w:t>Design</w:t>
      </w:r>
      <w:r w:rsidR="00595459">
        <w:t xml:space="preserve"> </w:t>
      </w:r>
      <w:r>
        <w:t>interfaces</w:t>
      </w:r>
      <w:r w:rsidRPr="00AB5610">
        <w:t xml:space="preserve"> for customers to</w:t>
      </w:r>
      <w:r>
        <w:t xml:space="preserve"> manage account (log in, log out and </w:t>
      </w:r>
      <w:r w:rsidRPr="002664A6">
        <w:t>register a new account</w:t>
      </w:r>
      <w:r>
        <w:t>).</w:t>
      </w:r>
    </w:p>
    <w:p w14:paraId="7A1A4F94" w14:textId="6A8A4FA2" w:rsidR="001F70D2" w:rsidRDefault="001F70D2" w:rsidP="003B3B25">
      <w:pPr>
        <w:pStyle w:val="a4"/>
        <w:numPr>
          <w:ilvl w:val="0"/>
          <w:numId w:val="14"/>
        </w:numPr>
        <w:spacing w:line="240" w:lineRule="auto"/>
      </w:pPr>
      <w:r>
        <w:t>Design interfaces for customers to list products in the shopping cart</w:t>
      </w:r>
    </w:p>
    <w:p w14:paraId="571DE9B8" w14:textId="2B90C167" w:rsidR="005F7208" w:rsidRDefault="005F7208" w:rsidP="003B3B25">
      <w:pPr>
        <w:pStyle w:val="a4"/>
        <w:numPr>
          <w:ilvl w:val="0"/>
          <w:numId w:val="14"/>
        </w:numPr>
        <w:spacing w:line="240" w:lineRule="auto"/>
      </w:pPr>
      <w:r>
        <w:t>Design interfaces for customers</w:t>
      </w:r>
      <w:r>
        <w:t xml:space="preserve"> that lists all the purchase orders the customer has placed</w:t>
      </w:r>
    </w:p>
    <w:p w14:paraId="1B642E6F" w14:textId="73E6FCD7" w:rsidR="001F70D2" w:rsidRDefault="001F70D2" w:rsidP="003B3B25">
      <w:pPr>
        <w:pStyle w:val="a4"/>
        <w:numPr>
          <w:ilvl w:val="0"/>
          <w:numId w:val="14"/>
        </w:numPr>
        <w:spacing w:line="240" w:lineRule="auto"/>
      </w:pPr>
      <w:r>
        <w:t>Design interfaces for customers about purchase order detail after checking out</w:t>
      </w:r>
    </w:p>
    <w:p w14:paraId="623F73F1" w14:textId="371650EF" w:rsidR="00595459" w:rsidRPr="001F70D2" w:rsidRDefault="00595459" w:rsidP="003B3B25">
      <w:pPr>
        <w:pStyle w:val="a4"/>
        <w:numPr>
          <w:ilvl w:val="0"/>
          <w:numId w:val="14"/>
        </w:numPr>
        <w:spacing w:line="240" w:lineRule="auto"/>
      </w:pPr>
      <w:r>
        <w:t xml:space="preserve">Design </w:t>
      </w:r>
      <w:r w:rsidR="001F70D2">
        <w:t>i</w:t>
      </w:r>
      <w:r>
        <w:t xml:space="preserve">nterfaces for vendors to browse </w:t>
      </w:r>
      <w:r w:rsidRPr="00026EBA">
        <w:rPr>
          <w:lang w:val="en-US"/>
        </w:rPr>
        <w:t>product catalog</w:t>
      </w:r>
    </w:p>
    <w:p w14:paraId="01C3B495" w14:textId="421F0AE5" w:rsidR="001F70D2" w:rsidRPr="001F70D2" w:rsidRDefault="001F70D2" w:rsidP="003B3B25">
      <w:pPr>
        <w:pStyle w:val="a4"/>
        <w:numPr>
          <w:ilvl w:val="0"/>
          <w:numId w:val="14"/>
        </w:numPr>
        <w:spacing w:line="240" w:lineRule="auto"/>
      </w:pPr>
      <w:r>
        <w:rPr>
          <w:lang w:val="en-US"/>
        </w:rPr>
        <w:t>Design interfaces for vendors to check all the purchase orders received by the application</w:t>
      </w:r>
    </w:p>
    <w:p w14:paraId="3BF1C191" w14:textId="0E4256FD" w:rsidR="001F70D2" w:rsidRDefault="001F70D2" w:rsidP="003B3B25">
      <w:pPr>
        <w:pStyle w:val="a4"/>
        <w:numPr>
          <w:ilvl w:val="0"/>
          <w:numId w:val="14"/>
        </w:numPr>
        <w:spacing w:line="240" w:lineRule="auto"/>
      </w:pPr>
      <w:r>
        <w:rPr>
          <w:lang w:val="en-US"/>
        </w:rPr>
        <w:t>Design interfaces for vendors</w:t>
      </w:r>
      <w:r>
        <w:rPr>
          <w:lang w:val="en-US"/>
        </w:rPr>
        <w:t xml:space="preserve"> </w:t>
      </w:r>
      <w:r w:rsidR="007C1714">
        <w:rPr>
          <w:lang w:val="en-US"/>
        </w:rPr>
        <w:t>that allow them change the status of purchase order</w:t>
      </w:r>
    </w:p>
    <w:p w14:paraId="1D0F1410" w14:textId="7E561DCF" w:rsidR="002664A6" w:rsidRDefault="002664A6" w:rsidP="003B3B25">
      <w:pPr>
        <w:spacing w:line="240" w:lineRule="auto"/>
      </w:pPr>
      <w:r>
        <w:t>Implementation:</w:t>
      </w:r>
    </w:p>
    <w:p w14:paraId="42F2D25F" w14:textId="3DB4AEF7" w:rsidR="002664A6" w:rsidRDefault="00E64724" w:rsidP="003B3B25">
      <w:pPr>
        <w:pStyle w:val="a4"/>
        <w:numPr>
          <w:ilvl w:val="0"/>
          <w:numId w:val="15"/>
        </w:numPr>
        <w:spacing w:line="240" w:lineRule="auto"/>
      </w:pPr>
      <w:r>
        <w:t>Coding</w:t>
      </w:r>
    </w:p>
    <w:p w14:paraId="57A9196A" w14:textId="5DC383A1" w:rsidR="00E64724" w:rsidRDefault="00E64724" w:rsidP="003B3B25">
      <w:pPr>
        <w:pStyle w:val="a4"/>
        <w:numPr>
          <w:ilvl w:val="0"/>
          <w:numId w:val="16"/>
        </w:numPr>
        <w:spacing w:line="240" w:lineRule="auto"/>
      </w:pPr>
      <w:r>
        <w:t>Create the database for server-site modules</w:t>
      </w:r>
    </w:p>
    <w:p w14:paraId="309D96F3" w14:textId="273DC68C" w:rsidR="00E64724" w:rsidRDefault="00E64724" w:rsidP="003B3B25">
      <w:pPr>
        <w:pStyle w:val="a4"/>
        <w:numPr>
          <w:ilvl w:val="0"/>
          <w:numId w:val="16"/>
        </w:numPr>
        <w:spacing w:line="240" w:lineRule="auto"/>
      </w:pPr>
      <w:r>
        <w:t>Code the server-site modules</w:t>
      </w:r>
    </w:p>
    <w:p w14:paraId="1AC2448A" w14:textId="7ACB08AD" w:rsidR="00E64724" w:rsidRDefault="00E64724" w:rsidP="003B3B25">
      <w:pPr>
        <w:pStyle w:val="a4"/>
        <w:numPr>
          <w:ilvl w:val="0"/>
          <w:numId w:val="16"/>
        </w:numPr>
        <w:spacing w:line="240" w:lineRule="auto"/>
      </w:pPr>
      <w:r>
        <w:t>Create</w:t>
      </w:r>
      <w:r w:rsidR="007C1714">
        <w:t xml:space="preserve"> </w:t>
      </w:r>
      <w:r>
        <w:t>products list</w:t>
      </w:r>
      <w:r w:rsidR="007C1714">
        <w:t xml:space="preserve"> page</w:t>
      </w:r>
      <w:r>
        <w:t xml:space="preserve"> and product detail pages </w:t>
      </w:r>
    </w:p>
    <w:p w14:paraId="7ACDAB45" w14:textId="606DEAB7" w:rsidR="00E64724" w:rsidRDefault="00E64724" w:rsidP="003B3B25">
      <w:pPr>
        <w:pStyle w:val="a4"/>
        <w:numPr>
          <w:ilvl w:val="0"/>
          <w:numId w:val="16"/>
        </w:numPr>
        <w:spacing w:line="240" w:lineRule="auto"/>
      </w:pPr>
      <w:r>
        <w:t xml:space="preserve">Create the webpages for customer to log in, log out and </w:t>
      </w:r>
      <w:r w:rsidRPr="002664A6">
        <w:t>register a new account</w:t>
      </w:r>
    </w:p>
    <w:p w14:paraId="7D7A83C4" w14:textId="066E61B5" w:rsidR="007C1714" w:rsidRDefault="007C1714" w:rsidP="003B3B25">
      <w:pPr>
        <w:pStyle w:val="a4"/>
        <w:numPr>
          <w:ilvl w:val="0"/>
          <w:numId w:val="16"/>
        </w:numPr>
        <w:spacing w:line="240" w:lineRule="auto"/>
      </w:pPr>
      <w:r>
        <w:t>Create shopping cart page</w:t>
      </w:r>
    </w:p>
    <w:p w14:paraId="53A70F8E" w14:textId="036BB8DC" w:rsidR="007C1714" w:rsidRDefault="007C1714" w:rsidP="003B3B25">
      <w:pPr>
        <w:pStyle w:val="a4"/>
        <w:numPr>
          <w:ilvl w:val="0"/>
          <w:numId w:val="16"/>
        </w:numPr>
        <w:spacing w:line="240" w:lineRule="auto"/>
      </w:pPr>
      <w:r>
        <w:t>Create</w:t>
      </w:r>
      <w:r>
        <w:t xml:space="preserve"> </w:t>
      </w:r>
      <w:r w:rsidR="005F7208">
        <w:t>the purchase tracking page</w:t>
      </w:r>
    </w:p>
    <w:p w14:paraId="4D70D9E2" w14:textId="0B22CAEE" w:rsidR="005F7208" w:rsidRDefault="005F7208" w:rsidP="003B3B25">
      <w:pPr>
        <w:pStyle w:val="a4"/>
        <w:numPr>
          <w:ilvl w:val="0"/>
          <w:numId w:val="16"/>
        </w:numPr>
        <w:spacing w:line="240" w:lineRule="auto"/>
      </w:pPr>
      <w:r>
        <w:t>Create</w:t>
      </w:r>
      <w:r>
        <w:t xml:space="preserve"> purchase order detail pages</w:t>
      </w:r>
    </w:p>
    <w:p w14:paraId="75DE3A02" w14:textId="48644D4A" w:rsidR="005F7208" w:rsidRDefault="005F7208" w:rsidP="003B3B25">
      <w:pPr>
        <w:pStyle w:val="a4"/>
        <w:numPr>
          <w:ilvl w:val="0"/>
          <w:numId w:val="16"/>
        </w:numPr>
        <w:spacing w:line="240" w:lineRule="auto"/>
      </w:pPr>
      <w:r>
        <w:t>Create</w:t>
      </w:r>
      <w:r>
        <w:t xml:space="preserve"> the </w:t>
      </w:r>
      <w:r w:rsidRPr="005F7208">
        <w:t>product catalog</w:t>
      </w:r>
    </w:p>
    <w:p w14:paraId="4AF5E2D4" w14:textId="06C36BDB" w:rsidR="005F7208" w:rsidRDefault="005F7208" w:rsidP="003B3B25">
      <w:pPr>
        <w:pStyle w:val="a4"/>
        <w:numPr>
          <w:ilvl w:val="0"/>
          <w:numId w:val="16"/>
        </w:numPr>
        <w:spacing w:line="240" w:lineRule="auto"/>
      </w:pPr>
      <w:r>
        <w:t>Create</w:t>
      </w:r>
      <w:r w:rsidRPr="005F7208">
        <w:t xml:space="preserve"> </w:t>
      </w:r>
      <w:r w:rsidRPr="005F7208">
        <w:t xml:space="preserve">purchase order </w:t>
      </w:r>
      <w:r>
        <w:t xml:space="preserve">list </w:t>
      </w:r>
      <w:r w:rsidRPr="005F7208">
        <w:t>page</w:t>
      </w:r>
      <w:r>
        <w:t xml:space="preserve"> and purchase order processing page</w:t>
      </w:r>
    </w:p>
    <w:p w14:paraId="2A181CC9" w14:textId="7A37C3ED" w:rsidR="007C1714" w:rsidRDefault="007C1714" w:rsidP="003B3B25">
      <w:pPr>
        <w:pStyle w:val="a4"/>
        <w:numPr>
          <w:ilvl w:val="0"/>
          <w:numId w:val="16"/>
        </w:numPr>
        <w:spacing w:line="240" w:lineRule="auto"/>
      </w:pPr>
      <w:r>
        <w:t>Code and configure the client-side</w:t>
      </w:r>
      <w:r w:rsidR="005F7208">
        <w:t xml:space="preserve"> modules</w:t>
      </w:r>
    </w:p>
    <w:p w14:paraId="7BBFCB32" w14:textId="77777777" w:rsidR="003B3B25" w:rsidRDefault="003B3B25" w:rsidP="003B3B25">
      <w:pPr>
        <w:pStyle w:val="a4"/>
        <w:spacing w:line="240" w:lineRule="auto"/>
        <w:ind w:left="1440"/>
      </w:pPr>
    </w:p>
    <w:p w14:paraId="41F69E39" w14:textId="627BF08D" w:rsidR="00E64724" w:rsidRDefault="00425883" w:rsidP="003B3B25">
      <w:pPr>
        <w:pStyle w:val="a4"/>
        <w:numPr>
          <w:ilvl w:val="0"/>
          <w:numId w:val="15"/>
        </w:numPr>
        <w:spacing w:line="240" w:lineRule="auto"/>
      </w:pPr>
      <w:r>
        <w:t>Integrating</w:t>
      </w:r>
    </w:p>
    <w:p w14:paraId="155FEEB7" w14:textId="3D219F1B" w:rsidR="00425883" w:rsidRDefault="00425883" w:rsidP="003B3B25">
      <w:pPr>
        <w:pStyle w:val="a4"/>
        <w:numPr>
          <w:ilvl w:val="0"/>
          <w:numId w:val="18"/>
        </w:numPr>
        <w:spacing w:line="240" w:lineRule="auto"/>
      </w:pPr>
      <w:r>
        <w:t>Integrate the server-site modules and the pages</w:t>
      </w:r>
    </w:p>
    <w:p w14:paraId="4DE1A846" w14:textId="6F0EC9E2" w:rsidR="00F048BA" w:rsidRPr="005F7208" w:rsidRDefault="00F048BA" w:rsidP="003B3B25">
      <w:pPr>
        <w:pStyle w:val="a4"/>
        <w:numPr>
          <w:ilvl w:val="0"/>
          <w:numId w:val="18"/>
        </w:numPr>
        <w:spacing w:line="240" w:lineRule="auto"/>
        <w:rPr>
          <w:color w:val="FF0000"/>
        </w:rPr>
      </w:pPr>
      <w:commentRangeStart w:id="8"/>
      <w:r w:rsidRPr="005F7208">
        <w:rPr>
          <w:color w:val="FF0000"/>
        </w:rPr>
        <w:t xml:space="preserve">Integrate the </w:t>
      </w:r>
      <w:r w:rsidR="004C39E5" w:rsidRPr="005F7208">
        <w:rPr>
          <w:color w:val="FF0000"/>
        </w:rPr>
        <w:t>account management pages with the shopping cart and purchase tracking pages</w:t>
      </w:r>
    </w:p>
    <w:commentRangeEnd w:id="8"/>
    <w:p w14:paraId="1EC6F26C" w14:textId="514ED734" w:rsidR="00425883" w:rsidRDefault="005F7208" w:rsidP="003B3B25">
      <w:pPr>
        <w:pStyle w:val="a4"/>
        <w:spacing w:line="240" w:lineRule="auto"/>
        <w:ind w:left="1440"/>
      </w:pPr>
      <w:r>
        <w:rPr>
          <w:rStyle w:val="aa"/>
        </w:rPr>
        <w:commentReference w:id="8"/>
      </w:r>
    </w:p>
    <w:p w14:paraId="58A2B8AF" w14:textId="79B89D3C" w:rsidR="00425883" w:rsidRDefault="00425883" w:rsidP="003B3B25">
      <w:pPr>
        <w:pStyle w:val="a4"/>
        <w:numPr>
          <w:ilvl w:val="0"/>
          <w:numId w:val="15"/>
        </w:numPr>
        <w:spacing w:line="240" w:lineRule="auto"/>
      </w:pPr>
      <w:r>
        <w:t>Testing</w:t>
      </w:r>
    </w:p>
    <w:p w14:paraId="3A750F34" w14:textId="45A3659B" w:rsidR="00425883" w:rsidRDefault="00425883" w:rsidP="003B3B25">
      <w:pPr>
        <w:pStyle w:val="a4"/>
        <w:numPr>
          <w:ilvl w:val="0"/>
          <w:numId w:val="18"/>
        </w:numPr>
        <w:spacing w:line="240" w:lineRule="auto"/>
      </w:pPr>
      <w:r>
        <w:t>Expert reviews</w:t>
      </w:r>
    </w:p>
    <w:p w14:paraId="228415D2" w14:textId="39813CBC" w:rsidR="00425883" w:rsidRDefault="00425883" w:rsidP="003B3B25">
      <w:pPr>
        <w:pStyle w:val="a4"/>
        <w:numPr>
          <w:ilvl w:val="0"/>
          <w:numId w:val="18"/>
        </w:numPr>
        <w:spacing w:line="240" w:lineRule="auto"/>
      </w:pPr>
      <w:r>
        <w:t>UAT testing</w:t>
      </w:r>
    </w:p>
    <w:p w14:paraId="72062DEB" w14:textId="41D8D425" w:rsidR="00425883" w:rsidRDefault="00425883" w:rsidP="003B3B25">
      <w:pPr>
        <w:spacing w:line="240" w:lineRule="auto"/>
      </w:pPr>
      <w:r>
        <w:t>Deployment:</w:t>
      </w:r>
    </w:p>
    <w:p w14:paraId="554BA85A" w14:textId="6EFBC3E7" w:rsidR="00425883" w:rsidRDefault="00425883" w:rsidP="003B3B25">
      <w:pPr>
        <w:pStyle w:val="a4"/>
        <w:numPr>
          <w:ilvl w:val="0"/>
          <w:numId w:val="19"/>
        </w:numPr>
        <w:spacing w:line="240" w:lineRule="auto"/>
      </w:pPr>
      <w:r>
        <w:t>Develop tips for first-time users of pages</w:t>
      </w:r>
    </w:p>
    <w:p w14:paraId="364F561A" w14:textId="6A013C4D" w:rsidR="00425883" w:rsidRDefault="00425883" w:rsidP="003B3B25">
      <w:pPr>
        <w:pStyle w:val="a4"/>
        <w:numPr>
          <w:ilvl w:val="0"/>
          <w:numId w:val="19"/>
        </w:numPr>
        <w:spacing w:line="240" w:lineRule="auto"/>
      </w:pPr>
      <w:r>
        <w:lastRenderedPageBreak/>
        <w:t>Posting step-by-step video guidance for customers and vendors</w:t>
      </w:r>
    </w:p>
    <w:p w14:paraId="4C73532D" w14:textId="77777777" w:rsidR="00F048BA" w:rsidRDefault="00F048BA" w:rsidP="003B3B25">
      <w:pPr>
        <w:spacing w:line="240" w:lineRule="auto"/>
        <w:ind w:left="360"/>
      </w:pPr>
    </w:p>
    <w:p w14:paraId="1E9AB202" w14:textId="0CA56697" w:rsidR="00F048BA" w:rsidRDefault="00F048BA" w:rsidP="003B3B25">
      <w:pPr>
        <w:spacing w:line="240" w:lineRule="auto"/>
      </w:pPr>
      <w:commentRangeStart w:id="9"/>
      <w:r>
        <w:t>Tasks</w:t>
      </w:r>
      <w:commentRangeEnd w:id="9"/>
      <w:r w:rsidR="0060085B">
        <w:rPr>
          <w:rStyle w:val="aa"/>
        </w:rPr>
        <w:commentReference w:id="9"/>
      </w:r>
      <w:r>
        <w:t>:</w:t>
      </w:r>
      <w:r w:rsidR="0060085B">
        <w:t xml:space="preserve"> </w:t>
      </w:r>
    </w:p>
    <w:p w14:paraId="6CDE4408" w14:textId="49C319EB" w:rsidR="00F048BA" w:rsidRDefault="00F048BA" w:rsidP="003B3B25">
      <w:pPr>
        <w:pStyle w:val="a4"/>
        <w:numPr>
          <w:ilvl w:val="0"/>
          <w:numId w:val="22"/>
        </w:numPr>
        <w:spacing w:line="240" w:lineRule="auto"/>
      </w:pPr>
      <w:r>
        <w:t xml:space="preserve">Form project team </w:t>
      </w:r>
    </w:p>
    <w:p w14:paraId="7028D9AC" w14:textId="77777777" w:rsidR="00F048BA" w:rsidRDefault="00F048BA" w:rsidP="003B3B25">
      <w:pPr>
        <w:pStyle w:val="a4"/>
        <w:numPr>
          <w:ilvl w:val="0"/>
          <w:numId w:val="22"/>
        </w:numPr>
        <w:spacing w:line="240" w:lineRule="auto"/>
      </w:pPr>
      <w:r>
        <w:t>Select project leader</w:t>
      </w:r>
    </w:p>
    <w:p w14:paraId="67FF7B93" w14:textId="77562EA9" w:rsidR="00F048BA" w:rsidRDefault="00F048BA" w:rsidP="003B3B25">
      <w:pPr>
        <w:pStyle w:val="a4"/>
        <w:numPr>
          <w:ilvl w:val="0"/>
          <w:numId w:val="22"/>
        </w:numPr>
        <w:spacing w:line="240" w:lineRule="auto"/>
      </w:pPr>
      <w:r>
        <w:t>Elicit requirements</w:t>
      </w:r>
    </w:p>
    <w:p w14:paraId="5BBF8E85" w14:textId="64428234" w:rsidR="00F048BA" w:rsidRDefault="00F048BA" w:rsidP="003B3B25">
      <w:pPr>
        <w:pStyle w:val="a4"/>
        <w:numPr>
          <w:ilvl w:val="0"/>
          <w:numId w:val="22"/>
        </w:numPr>
        <w:spacing w:line="240" w:lineRule="auto"/>
      </w:pPr>
      <w:r>
        <w:t>Design the overall software architecture (system design)</w:t>
      </w:r>
    </w:p>
    <w:p w14:paraId="28AD6A0D" w14:textId="088A9748" w:rsidR="00F048BA" w:rsidRDefault="00F048BA" w:rsidP="003B3B25">
      <w:pPr>
        <w:pStyle w:val="a4"/>
        <w:numPr>
          <w:ilvl w:val="0"/>
          <w:numId w:val="22"/>
        </w:numPr>
        <w:spacing w:line="240" w:lineRule="auto"/>
      </w:pPr>
      <w:r>
        <w:t>Design the database</w:t>
      </w:r>
    </w:p>
    <w:p w14:paraId="196B0B78" w14:textId="12BA9680" w:rsidR="00F048BA" w:rsidRDefault="00F048BA" w:rsidP="003B3B25">
      <w:pPr>
        <w:pStyle w:val="a4"/>
        <w:numPr>
          <w:ilvl w:val="0"/>
          <w:numId w:val="22"/>
        </w:numPr>
        <w:spacing w:line="240" w:lineRule="auto"/>
      </w:pPr>
      <w:r>
        <w:t>Design the interfaces for mobile phone</w:t>
      </w:r>
    </w:p>
    <w:p w14:paraId="4F218E66" w14:textId="49ABFE00" w:rsidR="00F048BA" w:rsidRDefault="00F048BA" w:rsidP="003B3B25">
      <w:pPr>
        <w:pStyle w:val="a4"/>
        <w:numPr>
          <w:ilvl w:val="0"/>
          <w:numId w:val="22"/>
        </w:numPr>
        <w:spacing w:line="240" w:lineRule="auto"/>
      </w:pPr>
      <w:r w:rsidRPr="00AB5610">
        <w:rPr>
          <w:highlight w:val="yellow"/>
        </w:rPr>
        <w:t>Design</w:t>
      </w:r>
      <w:r>
        <w:t xml:space="preserve"> the interfaces</w:t>
      </w:r>
      <w:r w:rsidRPr="00AB5610">
        <w:t xml:space="preserve"> for customers to browse products and product detail pages</w:t>
      </w:r>
    </w:p>
    <w:p w14:paraId="663C356B" w14:textId="3D9314DF" w:rsidR="00F048BA" w:rsidRDefault="00F048BA" w:rsidP="003B3B25">
      <w:pPr>
        <w:pStyle w:val="a4"/>
        <w:numPr>
          <w:ilvl w:val="0"/>
          <w:numId w:val="22"/>
        </w:numPr>
        <w:spacing w:line="240" w:lineRule="auto"/>
      </w:pPr>
      <w:r w:rsidRPr="002664A6">
        <w:rPr>
          <w:highlight w:val="yellow"/>
        </w:rPr>
        <w:t>Design</w:t>
      </w:r>
      <w:r>
        <w:t xml:space="preserve"> the interfaces</w:t>
      </w:r>
      <w:r w:rsidRPr="00AB5610">
        <w:t xml:space="preserve"> for customers to</w:t>
      </w:r>
      <w:r>
        <w:t xml:space="preserve"> manage account (log in, log out and </w:t>
      </w:r>
      <w:r w:rsidRPr="002664A6">
        <w:t>register a new account</w:t>
      </w:r>
      <w:r>
        <w:t>).</w:t>
      </w:r>
    </w:p>
    <w:p w14:paraId="4E9488ED" w14:textId="4E1778EE" w:rsidR="00F048BA" w:rsidRDefault="00F048BA" w:rsidP="003B3B25">
      <w:pPr>
        <w:pStyle w:val="a4"/>
        <w:numPr>
          <w:ilvl w:val="0"/>
          <w:numId w:val="22"/>
        </w:numPr>
        <w:spacing w:line="240" w:lineRule="auto"/>
      </w:pPr>
      <w:r>
        <w:t>D</w:t>
      </w:r>
      <w:r w:rsidRPr="00F048BA">
        <w:t>esign the product catalog</w:t>
      </w:r>
    </w:p>
    <w:p w14:paraId="75871628" w14:textId="4E7D9061" w:rsidR="00F048BA" w:rsidRDefault="00F048BA" w:rsidP="003B3B25">
      <w:pPr>
        <w:pStyle w:val="a4"/>
        <w:numPr>
          <w:ilvl w:val="0"/>
          <w:numId w:val="22"/>
        </w:numPr>
        <w:spacing w:line="240" w:lineRule="auto"/>
      </w:pPr>
      <w:r>
        <w:t>D</w:t>
      </w:r>
      <w:r w:rsidRPr="00F048BA">
        <w:t>esign purchase order pages</w:t>
      </w:r>
    </w:p>
    <w:p w14:paraId="3F14FBCF" w14:textId="38DE3D96" w:rsidR="00F048BA" w:rsidRDefault="00F048BA" w:rsidP="003B3B25">
      <w:pPr>
        <w:pStyle w:val="a4"/>
        <w:numPr>
          <w:ilvl w:val="0"/>
          <w:numId w:val="22"/>
        </w:numPr>
        <w:spacing w:line="240" w:lineRule="auto"/>
      </w:pPr>
      <w:r>
        <w:t>Create the database for server-site modules</w:t>
      </w:r>
    </w:p>
    <w:p w14:paraId="40ED7D2E" w14:textId="1EBAFD08" w:rsidR="00F048BA" w:rsidRDefault="00F048BA" w:rsidP="003B3B25">
      <w:pPr>
        <w:pStyle w:val="a4"/>
        <w:numPr>
          <w:ilvl w:val="0"/>
          <w:numId w:val="22"/>
        </w:numPr>
        <w:spacing w:line="240" w:lineRule="auto"/>
      </w:pPr>
      <w:r>
        <w:t>Code the server-site modules</w:t>
      </w:r>
    </w:p>
    <w:p w14:paraId="0689EC02" w14:textId="35574A24" w:rsidR="00F048BA" w:rsidRDefault="00F048BA" w:rsidP="003B3B25">
      <w:pPr>
        <w:pStyle w:val="a4"/>
        <w:numPr>
          <w:ilvl w:val="0"/>
          <w:numId w:val="22"/>
        </w:numPr>
        <w:spacing w:line="240" w:lineRule="auto"/>
      </w:pPr>
      <w:r>
        <w:t>Create the products list and product detail pages</w:t>
      </w:r>
    </w:p>
    <w:p w14:paraId="70C40976" w14:textId="2CD2AC14" w:rsidR="00F048BA" w:rsidRDefault="00F048BA" w:rsidP="003B3B25">
      <w:pPr>
        <w:pStyle w:val="a4"/>
        <w:numPr>
          <w:ilvl w:val="0"/>
          <w:numId w:val="22"/>
        </w:numPr>
        <w:spacing w:line="240" w:lineRule="auto"/>
      </w:pPr>
      <w:r>
        <w:t xml:space="preserve">Create the web pages for customer to log in, log out and </w:t>
      </w:r>
      <w:r w:rsidRPr="002664A6">
        <w:t>register a new account</w:t>
      </w:r>
    </w:p>
    <w:p w14:paraId="292051CF" w14:textId="08974117" w:rsidR="00F048BA" w:rsidRDefault="00F048BA" w:rsidP="003B3B25">
      <w:pPr>
        <w:pStyle w:val="a4"/>
        <w:numPr>
          <w:ilvl w:val="0"/>
          <w:numId w:val="22"/>
        </w:numPr>
        <w:spacing w:line="240" w:lineRule="auto"/>
      </w:pPr>
      <w:r>
        <w:t>C</w:t>
      </w:r>
      <w:r w:rsidRPr="00F048BA">
        <w:t>ode the product catalog</w:t>
      </w:r>
    </w:p>
    <w:p w14:paraId="2DA8C515" w14:textId="60986E44" w:rsidR="00F048BA" w:rsidRDefault="00F048BA" w:rsidP="003B3B25">
      <w:pPr>
        <w:pStyle w:val="a4"/>
        <w:numPr>
          <w:ilvl w:val="0"/>
          <w:numId w:val="22"/>
        </w:numPr>
        <w:spacing w:line="240" w:lineRule="auto"/>
      </w:pPr>
      <w:r>
        <w:t>C</w:t>
      </w:r>
      <w:r w:rsidRPr="00F048BA">
        <w:t>ode purchase order pages</w:t>
      </w:r>
    </w:p>
    <w:p w14:paraId="003E2793" w14:textId="3F20E84C" w:rsidR="00F048BA" w:rsidRDefault="00F048BA" w:rsidP="003B3B25">
      <w:pPr>
        <w:pStyle w:val="a4"/>
        <w:numPr>
          <w:ilvl w:val="0"/>
          <w:numId w:val="22"/>
        </w:numPr>
        <w:spacing w:line="240" w:lineRule="auto"/>
      </w:pPr>
      <w:r>
        <w:t>Integrate the server-site modules and the pages</w:t>
      </w:r>
    </w:p>
    <w:p w14:paraId="7F1889F5" w14:textId="476D29E4" w:rsidR="004C39E5" w:rsidRDefault="004C39E5" w:rsidP="003B3B25">
      <w:pPr>
        <w:pStyle w:val="a4"/>
        <w:numPr>
          <w:ilvl w:val="0"/>
          <w:numId w:val="22"/>
        </w:numPr>
        <w:spacing w:line="240" w:lineRule="auto"/>
      </w:pPr>
      <w:r>
        <w:t>Integrate the account management pages with the shopping cart and purchase tracking pages</w:t>
      </w:r>
    </w:p>
    <w:p w14:paraId="41ECFD4C" w14:textId="05FDAFCA" w:rsidR="004C39E5" w:rsidRDefault="004C39E5" w:rsidP="003B3B25">
      <w:pPr>
        <w:pStyle w:val="a4"/>
        <w:numPr>
          <w:ilvl w:val="0"/>
          <w:numId w:val="22"/>
        </w:numPr>
        <w:spacing w:line="240" w:lineRule="auto"/>
      </w:pPr>
      <w:r>
        <w:t>Expert reviews</w:t>
      </w:r>
    </w:p>
    <w:p w14:paraId="50BC874D" w14:textId="77777777" w:rsidR="004C39E5" w:rsidRDefault="004C39E5" w:rsidP="003B3B25">
      <w:pPr>
        <w:pStyle w:val="a4"/>
        <w:numPr>
          <w:ilvl w:val="0"/>
          <w:numId w:val="22"/>
        </w:numPr>
        <w:spacing w:line="240" w:lineRule="auto"/>
      </w:pPr>
      <w:r>
        <w:t>UAT testing</w:t>
      </w:r>
    </w:p>
    <w:p w14:paraId="4964812B" w14:textId="77777777" w:rsidR="004C39E5" w:rsidRDefault="004C39E5" w:rsidP="003B3B25">
      <w:pPr>
        <w:pStyle w:val="a4"/>
        <w:numPr>
          <w:ilvl w:val="0"/>
          <w:numId w:val="22"/>
        </w:numPr>
        <w:spacing w:line="240" w:lineRule="auto"/>
      </w:pPr>
      <w:r>
        <w:t>Develop tips for first-time users of pages</w:t>
      </w:r>
    </w:p>
    <w:p w14:paraId="2FBC2DA2" w14:textId="77777777" w:rsidR="004C39E5" w:rsidRDefault="004C39E5" w:rsidP="003B3B25">
      <w:pPr>
        <w:pStyle w:val="a4"/>
        <w:numPr>
          <w:ilvl w:val="0"/>
          <w:numId w:val="22"/>
        </w:numPr>
        <w:spacing w:line="240" w:lineRule="auto"/>
      </w:pPr>
      <w:r>
        <w:t>Posting step-by-step video guidance for customers and vendors</w:t>
      </w:r>
    </w:p>
    <w:p w14:paraId="6C7C7EC7" w14:textId="7D905E85" w:rsidR="004C39E5" w:rsidRDefault="004C39E5" w:rsidP="003B3B25">
      <w:pPr>
        <w:pStyle w:val="a4"/>
        <w:numPr>
          <w:ilvl w:val="0"/>
          <w:numId w:val="22"/>
        </w:numPr>
        <w:spacing w:line="240" w:lineRule="auto"/>
      </w:pPr>
      <w:r>
        <w:t>Draw the Gantt Chart and Progress Check Form (Feb 20)</w:t>
      </w:r>
    </w:p>
    <w:p w14:paraId="2D755825" w14:textId="4E932323" w:rsidR="004C39E5" w:rsidRDefault="004C39E5" w:rsidP="003B3B25">
      <w:pPr>
        <w:pStyle w:val="a4"/>
        <w:numPr>
          <w:ilvl w:val="0"/>
          <w:numId w:val="22"/>
        </w:numPr>
        <w:spacing w:line="240" w:lineRule="auto"/>
      </w:pPr>
      <w:r>
        <w:t>Write the Draft P</w:t>
      </w:r>
      <w:r w:rsidRPr="004C39E5">
        <w:t xml:space="preserve">roject </w:t>
      </w:r>
      <w:r>
        <w:t>R</w:t>
      </w:r>
      <w:r w:rsidRPr="004C39E5">
        <w:t>eport (at least 30% work done</w:t>
      </w:r>
      <w:r>
        <w:t>; Mar 27)</w:t>
      </w:r>
    </w:p>
    <w:p w14:paraId="2AADD84D" w14:textId="142C1B68" w:rsidR="004C39E5" w:rsidRDefault="004C39E5" w:rsidP="003B3B25">
      <w:pPr>
        <w:pStyle w:val="a4"/>
        <w:numPr>
          <w:ilvl w:val="0"/>
          <w:numId w:val="22"/>
        </w:numPr>
        <w:spacing w:line="240" w:lineRule="auto"/>
      </w:pPr>
      <w:r>
        <w:t>Write the Final Report (Apr 17)</w:t>
      </w:r>
    </w:p>
    <w:p w14:paraId="1096359D" w14:textId="23537C91" w:rsidR="004C39E5" w:rsidRDefault="004C39E5" w:rsidP="003B3B25">
      <w:pPr>
        <w:pStyle w:val="a4"/>
        <w:numPr>
          <w:ilvl w:val="0"/>
          <w:numId w:val="22"/>
        </w:numPr>
        <w:spacing w:line="240" w:lineRule="auto"/>
      </w:pPr>
      <w:r>
        <w:t>Create a video that demos the functions of our program</w:t>
      </w:r>
    </w:p>
    <w:p w14:paraId="54DE9978" w14:textId="4682F3E6" w:rsidR="004C39E5" w:rsidRPr="00F048BA" w:rsidRDefault="004C39E5" w:rsidP="003B3B25">
      <w:pPr>
        <w:pStyle w:val="a4"/>
        <w:numPr>
          <w:ilvl w:val="0"/>
          <w:numId w:val="22"/>
        </w:numPr>
        <w:spacing w:line="240" w:lineRule="auto"/>
      </w:pPr>
      <w:r>
        <w:t>Do the presentation</w:t>
      </w:r>
      <w:r w:rsidR="00B004B5">
        <w:t xml:space="preserve"> (Apr 24-28)</w:t>
      </w:r>
    </w:p>
    <w:sectPr w:rsidR="004C39E5" w:rsidRPr="00F048BA" w:rsidSect="00F15DE0">
      <w:footerReference w:type="default" r:id="rId13"/>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1312360405@qq.com" w:date="2023-01-16T17:36:00Z" w:initials="1">
    <w:p w14:paraId="48CCB6E8" w14:textId="7968CF78" w:rsidR="005F7208" w:rsidRDefault="005F7208">
      <w:pPr>
        <w:pStyle w:val="ab"/>
      </w:pPr>
      <w:r>
        <w:rPr>
          <w:rStyle w:val="aa"/>
        </w:rPr>
        <w:annotationRef/>
      </w:r>
      <w:r>
        <w:rPr>
          <w:rFonts w:asciiTheme="minorEastAsia" w:eastAsiaTheme="minorEastAsia" w:hAnsiTheme="minorEastAsia" w:hint="eastAsia"/>
          <w:lang w:eastAsia="zh-CN"/>
        </w:rPr>
        <w:t>我不知道这个算不算integrate</w:t>
      </w:r>
    </w:p>
  </w:comment>
  <w:comment w:id="9" w:author="1312360405@qq.com" w:date="2023-01-16T17:38:00Z" w:initials="1">
    <w:p w14:paraId="405D687A" w14:textId="245C8A09" w:rsidR="0060085B" w:rsidRPr="0060085B" w:rsidRDefault="0060085B">
      <w:pPr>
        <w:pStyle w:val="ab"/>
        <w:rPr>
          <w:rFonts w:eastAsiaTheme="minorEastAsia" w:hint="eastAsia"/>
          <w:lang w:eastAsia="zh-CN"/>
        </w:rPr>
      </w:pPr>
      <w:r>
        <w:rPr>
          <w:rStyle w:val="aa"/>
        </w:rPr>
        <w:annotationRef/>
      </w:r>
      <w:r>
        <w:rPr>
          <w:rFonts w:asciiTheme="minorEastAsia" w:eastAsiaTheme="minorEastAsia" w:hAnsiTheme="minorEastAsia" w:hint="eastAsia"/>
          <w:lang w:eastAsia="zh-CN"/>
        </w:rPr>
        <w:t>暂且别删</w:t>
      </w:r>
      <w:r>
        <w:rPr>
          <w:rFonts w:eastAsiaTheme="minorEastAsia" w:hint="eastAsia"/>
          <w:lang w:eastAsia="zh-CN"/>
        </w:rPr>
        <w:t xml:space="preserve"> </w:t>
      </w:r>
      <w:r>
        <w:rPr>
          <w:rFonts w:eastAsiaTheme="minorEastAsia" w:hint="eastAsia"/>
          <w:lang w:eastAsia="zh-CN"/>
        </w:rPr>
        <w:t>我也没做批改</w:t>
      </w:r>
      <w:r>
        <w:rPr>
          <w:rFonts w:eastAsiaTheme="minorEastAsia" w:hint="eastAsia"/>
          <w:lang w:eastAsia="zh-CN"/>
        </w:rPr>
        <w:t xml:space="preserve"> </w:t>
      </w:r>
      <w:r>
        <w:rPr>
          <w:rFonts w:eastAsiaTheme="minorEastAsia" w:hint="eastAsia"/>
          <w:lang w:eastAsia="zh-CN"/>
        </w:rPr>
        <w:t>到时候可以复制粘贴到</w:t>
      </w:r>
      <w:r>
        <w:rPr>
          <w:rFonts w:eastAsiaTheme="minorEastAsia" w:hint="eastAsia"/>
          <w:lang w:eastAsia="zh-CN"/>
        </w:rPr>
        <w:t>process</w:t>
      </w:r>
      <w:r>
        <w:rPr>
          <w:rFonts w:eastAsiaTheme="minorEastAsia"/>
          <w:lang w:eastAsia="zh-CN"/>
        </w:rPr>
        <w:t xml:space="preserve">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CCB6E8" w15:done="0"/>
  <w15:commentEx w15:paraId="405D68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0098B" w16cex:dateUtc="2023-01-16T09:36:00Z"/>
  <w16cex:commentExtensible w16cex:durableId="277009F8" w16cex:dateUtc="2023-01-16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CCB6E8" w16cid:durableId="2770098B"/>
  <w16cid:commentId w16cid:paraId="405D687A" w16cid:durableId="277009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E15CF" w14:textId="77777777" w:rsidR="008E69A5" w:rsidRDefault="008E69A5" w:rsidP="00116736">
      <w:pPr>
        <w:spacing w:before="0" w:after="0" w:line="240" w:lineRule="auto"/>
      </w:pPr>
      <w:r>
        <w:separator/>
      </w:r>
    </w:p>
  </w:endnote>
  <w:endnote w:type="continuationSeparator" w:id="0">
    <w:p w14:paraId="4CFA308B" w14:textId="77777777" w:rsidR="008E69A5" w:rsidRDefault="008E69A5" w:rsidP="00116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463609"/>
      <w:docPartObj>
        <w:docPartGallery w:val="Page Numbers (Bottom of Page)"/>
        <w:docPartUnique/>
      </w:docPartObj>
    </w:sdtPr>
    <w:sdtEndPr>
      <w:rPr>
        <w:noProof/>
      </w:rPr>
    </w:sdtEndPr>
    <w:sdtContent>
      <w:p w14:paraId="71E568F9" w14:textId="424AE65F" w:rsidR="003B3B25" w:rsidRDefault="003B3B25">
        <w:pPr>
          <w:pStyle w:val="a7"/>
          <w:jc w:val="right"/>
        </w:pPr>
        <w:r>
          <w:fldChar w:fldCharType="begin"/>
        </w:r>
        <w:r>
          <w:instrText xml:space="preserve"> PAGE   \* MERGEFORMAT </w:instrText>
        </w:r>
        <w:r>
          <w:fldChar w:fldCharType="separate"/>
        </w:r>
        <w:r>
          <w:rPr>
            <w:noProof/>
          </w:rPr>
          <w:t>2</w:t>
        </w:r>
        <w:r>
          <w:rPr>
            <w:noProof/>
          </w:rPr>
          <w:fldChar w:fldCharType="end"/>
        </w:r>
      </w:p>
    </w:sdtContent>
  </w:sdt>
  <w:p w14:paraId="07D45EBD" w14:textId="77777777" w:rsidR="003B3B25" w:rsidRDefault="003B3B2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90027" w14:textId="77777777" w:rsidR="008E69A5" w:rsidRDefault="008E69A5" w:rsidP="00116736">
      <w:pPr>
        <w:spacing w:before="0" w:after="0" w:line="240" w:lineRule="auto"/>
      </w:pPr>
      <w:r>
        <w:separator/>
      </w:r>
    </w:p>
  </w:footnote>
  <w:footnote w:type="continuationSeparator" w:id="0">
    <w:p w14:paraId="3FA17CB4" w14:textId="77777777" w:rsidR="008E69A5" w:rsidRDefault="008E69A5" w:rsidP="001167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758"/>
    <w:multiLevelType w:val="hybridMultilevel"/>
    <w:tmpl w:val="FA82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661D"/>
    <w:multiLevelType w:val="hybridMultilevel"/>
    <w:tmpl w:val="991E7976"/>
    <w:lvl w:ilvl="0" w:tplc="C7105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9A0"/>
    <w:multiLevelType w:val="hybridMultilevel"/>
    <w:tmpl w:val="8D06B21E"/>
    <w:lvl w:ilvl="0" w:tplc="B394E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C3EF0"/>
    <w:multiLevelType w:val="hybridMultilevel"/>
    <w:tmpl w:val="B058B33E"/>
    <w:lvl w:ilvl="0" w:tplc="1D20DC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36E36"/>
    <w:multiLevelType w:val="hybridMultilevel"/>
    <w:tmpl w:val="1F764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70552"/>
    <w:multiLevelType w:val="hybridMultilevel"/>
    <w:tmpl w:val="E8BE81C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B6677A"/>
    <w:multiLevelType w:val="hybridMultilevel"/>
    <w:tmpl w:val="4D9CB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F2198"/>
    <w:multiLevelType w:val="hybridMultilevel"/>
    <w:tmpl w:val="742C5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B2DA4"/>
    <w:multiLevelType w:val="hybridMultilevel"/>
    <w:tmpl w:val="3836BFCC"/>
    <w:lvl w:ilvl="0" w:tplc="B57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A38BF"/>
    <w:multiLevelType w:val="hybridMultilevel"/>
    <w:tmpl w:val="A91AFD8A"/>
    <w:lvl w:ilvl="0" w:tplc="F296E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32830"/>
    <w:multiLevelType w:val="hybridMultilevel"/>
    <w:tmpl w:val="728E3CE4"/>
    <w:lvl w:ilvl="0" w:tplc="84E4B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4B38"/>
    <w:multiLevelType w:val="hybridMultilevel"/>
    <w:tmpl w:val="E9E6C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F37CE6"/>
    <w:multiLevelType w:val="hybridMultilevel"/>
    <w:tmpl w:val="9D4C1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C07B3"/>
    <w:multiLevelType w:val="hybridMultilevel"/>
    <w:tmpl w:val="88D4B38E"/>
    <w:lvl w:ilvl="0" w:tplc="22769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230F2"/>
    <w:multiLevelType w:val="hybridMultilevel"/>
    <w:tmpl w:val="3C1ED89C"/>
    <w:lvl w:ilvl="0" w:tplc="8D7C3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36D2B"/>
    <w:multiLevelType w:val="hybridMultilevel"/>
    <w:tmpl w:val="D9C2A34E"/>
    <w:lvl w:ilvl="0" w:tplc="2CD2E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75608"/>
    <w:multiLevelType w:val="hybridMultilevel"/>
    <w:tmpl w:val="7756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A7077"/>
    <w:multiLevelType w:val="hybridMultilevel"/>
    <w:tmpl w:val="BC1C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3018F"/>
    <w:multiLevelType w:val="hybridMultilevel"/>
    <w:tmpl w:val="F57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B5226"/>
    <w:multiLevelType w:val="hybridMultilevel"/>
    <w:tmpl w:val="890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92EA8"/>
    <w:multiLevelType w:val="hybridMultilevel"/>
    <w:tmpl w:val="FF96C150"/>
    <w:lvl w:ilvl="0" w:tplc="84A06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518AF"/>
    <w:multiLevelType w:val="hybridMultilevel"/>
    <w:tmpl w:val="6506F8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2839610">
    <w:abstractNumId w:val="4"/>
  </w:num>
  <w:num w:numId="2" w16cid:durableId="1179930794">
    <w:abstractNumId w:val="10"/>
  </w:num>
  <w:num w:numId="3" w16cid:durableId="1107040495">
    <w:abstractNumId w:val="20"/>
  </w:num>
  <w:num w:numId="4" w16cid:durableId="1878396344">
    <w:abstractNumId w:val="0"/>
  </w:num>
  <w:num w:numId="5" w16cid:durableId="1574001358">
    <w:abstractNumId w:val="2"/>
  </w:num>
  <w:num w:numId="6" w16cid:durableId="1455368051">
    <w:abstractNumId w:val="3"/>
  </w:num>
  <w:num w:numId="7" w16cid:durableId="1115516349">
    <w:abstractNumId w:val="21"/>
  </w:num>
  <w:num w:numId="8" w16cid:durableId="557858818">
    <w:abstractNumId w:val="14"/>
  </w:num>
  <w:num w:numId="9" w16cid:durableId="1644651475">
    <w:abstractNumId w:val="8"/>
  </w:num>
  <w:num w:numId="10" w16cid:durableId="1211845819">
    <w:abstractNumId w:val="9"/>
  </w:num>
  <w:num w:numId="11" w16cid:durableId="388261993">
    <w:abstractNumId w:val="1"/>
  </w:num>
  <w:num w:numId="12" w16cid:durableId="1519808021">
    <w:abstractNumId w:val="18"/>
  </w:num>
  <w:num w:numId="13" w16cid:durableId="1465149215">
    <w:abstractNumId w:val="17"/>
  </w:num>
  <w:num w:numId="14" w16cid:durableId="280038572">
    <w:abstractNumId w:val="19"/>
  </w:num>
  <w:num w:numId="15" w16cid:durableId="1753895788">
    <w:abstractNumId w:val="15"/>
  </w:num>
  <w:num w:numId="16" w16cid:durableId="660280809">
    <w:abstractNumId w:val="12"/>
  </w:num>
  <w:num w:numId="17" w16cid:durableId="1683586611">
    <w:abstractNumId w:val="11"/>
  </w:num>
  <w:num w:numId="18" w16cid:durableId="2062051168">
    <w:abstractNumId w:val="7"/>
  </w:num>
  <w:num w:numId="19" w16cid:durableId="121465074">
    <w:abstractNumId w:val="16"/>
  </w:num>
  <w:num w:numId="20" w16cid:durableId="1062873811">
    <w:abstractNumId w:val="13"/>
  </w:num>
  <w:num w:numId="21" w16cid:durableId="127826690">
    <w:abstractNumId w:val="6"/>
  </w:num>
  <w:num w:numId="22" w16cid:durableId="11485924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312360405@qq.com">
    <w15:presenceInfo w15:providerId="Windows Live" w15:userId="0100c5a0c687c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F8"/>
    <w:rsid w:val="00026EBA"/>
    <w:rsid w:val="00073108"/>
    <w:rsid w:val="000A792E"/>
    <w:rsid w:val="00114F37"/>
    <w:rsid w:val="00116736"/>
    <w:rsid w:val="001F1F07"/>
    <w:rsid w:val="001F70D2"/>
    <w:rsid w:val="0022766F"/>
    <w:rsid w:val="002664A6"/>
    <w:rsid w:val="002A1DEF"/>
    <w:rsid w:val="002F42A6"/>
    <w:rsid w:val="00314EF8"/>
    <w:rsid w:val="003B3B25"/>
    <w:rsid w:val="00425883"/>
    <w:rsid w:val="004C39E5"/>
    <w:rsid w:val="005331C9"/>
    <w:rsid w:val="00595459"/>
    <w:rsid w:val="005F7208"/>
    <w:rsid w:val="0060085B"/>
    <w:rsid w:val="006E2BE6"/>
    <w:rsid w:val="007042F8"/>
    <w:rsid w:val="0071391C"/>
    <w:rsid w:val="00721D43"/>
    <w:rsid w:val="007C1714"/>
    <w:rsid w:val="00870ACF"/>
    <w:rsid w:val="008E69A5"/>
    <w:rsid w:val="00A25CCB"/>
    <w:rsid w:val="00AB5610"/>
    <w:rsid w:val="00B004B5"/>
    <w:rsid w:val="00B56017"/>
    <w:rsid w:val="00BB6F85"/>
    <w:rsid w:val="00C34616"/>
    <w:rsid w:val="00C468A9"/>
    <w:rsid w:val="00C57755"/>
    <w:rsid w:val="00E64724"/>
    <w:rsid w:val="00F048BA"/>
    <w:rsid w:val="00F15D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1F6F3"/>
  <w15:chartTrackingRefBased/>
  <w15:docId w15:val="{846E9B61-45C1-4D6C-899C-05ED29F6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68A9"/>
    <w:pPr>
      <w:spacing w:before="240" w:after="240" w:line="360" w:lineRule="auto"/>
      <w:jc w:val="both"/>
    </w:pPr>
    <w:rPr>
      <w:rFonts w:ascii="Times New Roman" w:eastAsia="PMingLiU" w:hAnsi="Times New Roman" w:cs="Times New Roman"/>
      <w:kern w:val="0"/>
      <w:sz w:val="24"/>
      <w:szCs w:val="24"/>
      <w:lang w:val="en-GB" w:eastAsia="en-US"/>
      <w14:ligatures w14:val="none"/>
    </w:rPr>
  </w:style>
  <w:style w:type="paragraph" w:styleId="1">
    <w:name w:val="heading 1"/>
    <w:basedOn w:val="a"/>
    <w:next w:val="a"/>
    <w:link w:val="10"/>
    <w:uiPriority w:val="9"/>
    <w:qFormat/>
    <w:rsid w:val="00C468A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14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14F3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C468A9"/>
    <w:pPr>
      <w:spacing w:after="0" w:line="240" w:lineRule="auto"/>
    </w:pPr>
    <w:rPr>
      <w:rFonts w:ascii="Times New Roman" w:eastAsia="PMingLiU" w:hAnsi="Times New Roman" w:cs="Times New Roman"/>
      <w:kern w:val="0"/>
      <w:sz w:val="24"/>
      <w:szCs w:val="24"/>
      <w:lang w:eastAsia="en-US"/>
      <w14:ligatures w14:val="none"/>
    </w:rPr>
  </w:style>
  <w:style w:type="character" w:customStyle="1" w:styleId="10">
    <w:name w:val="标题 1 字符"/>
    <w:basedOn w:val="a0"/>
    <w:link w:val="1"/>
    <w:uiPriority w:val="9"/>
    <w:rsid w:val="00C468A9"/>
    <w:rPr>
      <w:rFonts w:asciiTheme="majorHAnsi" w:eastAsiaTheme="majorEastAsia" w:hAnsiTheme="majorHAnsi" w:cstheme="majorBidi"/>
      <w:color w:val="2F5496" w:themeColor="accent1" w:themeShade="BF"/>
      <w:kern w:val="0"/>
      <w:sz w:val="32"/>
      <w:szCs w:val="32"/>
      <w:lang w:val="en-GB" w:eastAsia="en-US"/>
      <w14:ligatures w14:val="none"/>
    </w:rPr>
  </w:style>
  <w:style w:type="character" w:customStyle="1" w:styleId="20">
    <w:name w:val="标题 2 字符"/>
    <w:basedOn w:val="a0"/>
    <w:link w:val="2"/>
    <w:uiPriority w:val="9"/>
    <w:rsid w:val="00114F37"/>
    <w:rPr>
      <w:rFonts w:asciiTheme="majorHAnsi" w:eastAsiaTheme="majorEastAsia" w:hAnsiTheme="majorHAnsi" w:cstheme="majorBidi"/>
      <w:color w:val="2F5496" w:themeColor="accent1" w:themeShade="BF"/>
      <w:kern w:val="0"/>
      <w:sz w:val="26"/>
      <w:szCs w:val="26"/>
      <w:lang w:val="en-GB" w:eastAsia="en-US"/>
      <w14:ligatures w14:val="none"/>
    </w:rPr>
  </w:style>
  <w:style w:type="character" w:customStyle="1" w:styleId="30">
    <w:name w:val="标题 3 字符"/>
    <w:basedOn w:val="a0"/>
    <w:link w:val="3"/>
    <w:uiPriority w:val="9"/>
    <w:rsid w:val="00114F37"/>
    <w:rPr>
      <w:rFonts w:asciiTheme="majorHAnsi" w:eastAsiaTheme="majorEastAsia" w:hAnsiTheme="majorHAnsi" w:cstheme="majorBidi"/>
      <w:color w:val="1F3763" w:themeColor="accent1" w:themeShade="7F"/>
      <w:kern w:val="0"/>
      <w:sz w:val="24"/>
      <w:szCs w:val="24"/>
      <w:lang w:val="en-GB" w:eastAsia="en-US"/>
      <w14:ligatures w14:val="none"/>
    </w:rPr>
  </w:style>
  <w:style w:type="paragraph" w:styleId="a4">
    <w:name w:val="List Paragraph"/>
    <w:basedOn w:val="a"/>
    <w:uiPriority w:val="34"/>
    <w:qFormat/>
    <w:rsid w:val="00C34616"/>
    <w:pPr>
      <w:ind w:left="720"/>
      <w:contextualSpacing/>
    </w:pPr>
  </w:style>
  <w:style w:type="paragraph" w:styleId="a5">
    <w:name w:val="header"/>
    <w:basedOn w:val="a"/>
    <w:link w:val="a6"/>
    <w:uiPriority w:val="99"/>
    <w:unhideWhenUsed/>
    <w:rsid w:val="00116736"/>
    <w:pPr>
      <w:tabs>
        <w:tab w:val="center" w:pos="4320"/>
        <w:tab w:val="right" w:pos="8640"/>
      </w:tabs>
      <w:spacing w:before="0" w:after="0" w:line="240" w:lineRule="auto"/>
    </w:pPr>
  </w:style>
  <w:style w:type="character" w:customStyle="1" w:styleId="a6">
    <w:name w:val="页眉 字符"/>
    <w:basedOn w:val="a0"/>
    <w:link w:val="a5"/>
    <w:uiPriority w:val="99"/>
    <w:rsid w:val="00116736"/>
    <w:rPr>
      <w:rFonts w:ascii="Times New Roman" w:eastAsia="PMingLiU" w:hAnsi="Times New Roman" w:cs="Times New Roman"/>
      <w:kern w:val="0"/>
      <w:sz w:val="24"/>
      <w:szCs w:val="24"/>
      <w:lang w:val="en-GB" w:eastAsia="en-US"/>
      <w14:ligatures w14:val="none"/>
    </w:rPr>
  </w:style>
  <w:style w:type="paragraph" w:styleId="a7">
    <w:name w:val="footer"/>
    <w:basedOn w:val="a"/>
    <w:link w:val="a8"/>
    <w:uiPriority w:val="99"/>
    <w:unhideWhenUsed/>
    <w:rsid w:val="00116736"/>
    <w:pPr>
      <w:tabs>
        <w:tab w:val="center" w:pos="4320"/>
        <w:tab w:val="right" w:pos="8640"/>
      </w:tabs>
      <w:spacing w:before="0" w:after="0" w:line="240" w:lineRule="auto"/>
    </w:pPr>
  </w:style>
  <w:style w:type="character" w:customStyle="1" w:styleId="a8">
    <w:name w:val="页脚 字符"/>
    <w:basedOn w:val="a0"/>
    <w:link w:val="a7"/>
    <w:uiPriority w:val="99"/>
    <w:rsid w:val="00116736"/>
    <w:rPr>
      <w:rFonts w:ascii="Times New Roman" w:eastAsia="PMingLiU" w:hAnsi="Times New Roman" w:cs="Times New Roman"/>
      <w:kern w:val="0"/>
      <w:sz w:val="24"/>
      <w:szCs w:val="24"/>
      <w:lang w:val="en-GB" w:eastAsia="en-US"/>
      <w14:ligatures w14:val="none"/>
    </w:rPr>
  </w:style>
  <w:style w:type="paragraph" w:styleId="TOC">
    <w:name w:val="TOC Heading"/>
    <w:basedOn w:val="1"/>
    <w:next w:val="a"/>
    <w:uiPriority w:val="39"/>
    <w:unhideWhenUsed/>
    <w:qFormat/>
    <w:rsid w:val="00116736"/>
    <w:pPr>
      <w:spacing w:line="259" w:lineRule="auto"/>
      <w:jc w:val="left"/>
      <w:outlineLvl w:val="9"/>
    </w:pPr>
    <w:rPr>
      <w:lang w:val="en-US"/>
    </w:rPr>
  </w:style>
  <w:style w:type="paragraph" w:styleId="TOC1">
    <w:name w:val="toc 1"/>
    <w:basedOn w:val="a"/>
    <w:next w:val="a"/>
    <w:autoRedefine/>
    <w:uiPriority w:val="39"/>
    <w:unhideWhenUsed/>
    <w:rsid w:val="00116736"/>
    <w:pPr>
      <w:spacing w:after="100"/>
    </w:pPr>
  </w:style>
  <w:style w:type="paragraph" w:styleId="TOC2">
    <w:name w:val="toc 2"/>
    <w:basedOn w:val="a"/>
    <w:next w:val="a"/>
    <w:autoRedefine/>
    <w:uiPriority w:val="39"/>
    <w:unhideWhenUsed/>
    <w:rsid w:val="00116736"/>
    <w:pPr>
      <w:spacing w:after="100"/>
      <w:ind w:left="240"/>
    </w:pPr>
  </w:style>
  <w:style w:type="paragraph" w:styleId="TOC3">
    <w:name w:val="toc 3"/>
    <w:basedOn w:val="a"/>
    <w:next w:val="a"/>
    <w:autoRedefine/>
    <w:uiPriority w:val="39"/>
    <w:unhideWhenUsed/>
    <w:rsid w:val="00116736"/>
    <w:pPr>
      <w:spacing w:after="100"/>
      <w:ind w:left="480"/>
    </w:pPr>
  </w:style>
  <w:style w:type="character" w:styleId="a9">
    <w:name w:val="Hyperlink"/>
    <w:basedOn w:val="a0"/>
    <w:uiPriority w:val="99"/>
    <w:unhideWhenUsed/>
    <w:rsid w:val="00116736"/>
    <w:rPr>
      <w:color w:val="0563C1" w:themeColor="hyperlink"/>
      <w:u w:val="single"/>
    </w:rPr>
  </w:style>
  <w:style w:type="character" w:styleId="aa">
    <w:name w:val="annotation reference"/>
    <w:basedOn w:val="a0"/>
    <w:uiPriority w:val="99"/>
    <w:semiHidden/>
    <w:unhideWhenUsed/>
    <w:rsid w:val="005F7208"/>
    <w:rPr>
      <w:sz w:val="16"/>
      <w:szCs w:val="16"/>
    </w:rPr>
  </w:style>
  <w:style w:type="paragraph" w:styleId="ab">
    <w:name w:val="annotation text"/>
    <w:basedOn w:val="a"/>
    <w:link w:val="ac"/>
    <w:uiPriority w:val="99"/>
    <w:semiHidden/>
    <w:unhideWhenUsed/>
    <w:rsid w:val="005F7208"/>
    <w:pPr>
      <w:spacing w:line="240" w:lineRule="auto"/>
    </w:pPr>
    <w:rPr>
      <w:sz w:val="20"/>
      <w:szCs w:val="20"/>
    </w:rPr>
  </w:style>
  <w:style w:type="character" w:customStyle="1" w:styleId="ac">
    <w:name w:val="批注文字 字符"/>
    <w:basedOn w:val="a0"/>
    <w:link w:val="ab"/>
    <w:uiPriority w:val="99"/>
    <w:semiHidden/>
    <w:rsid w:val="005F7208"/>
    <w:rPr>
      <w:rFonts w:ascii="Times New Roman" w:eastAsia="PMingLiU" w:hAnsi="Times New Roman" w:cs="Times New Roman"/>
      <w:kern w:val="0"/>
      <w:sz w:val="20"/>
      <w:szCs w:val="20"/>
      <w:lang w:val="en-GB" w:eastAsia="en-US"/>
      <w14:ligatures w14:val="none"/>
    </w:rPr>
  </w:style>
  <w:style w:type="paragraph" w:styleId="ad">
    <w:name w:val="annotation subject"/>
    <w:basedOn w:val="ab"/>
    <w:next w:val="ab"/>
    <w:link w:val="ae"/>
    <w:uiPriority w:val="99"/>
    <w:semiHidden/>
    <w:unhideWhenUsed/>
    <w:rsid w:val="005F7208"/>
    <w:rPr>
      <w:b/>
      <w:bCs/>
    </w:rPr>
  </w:style>
  <w:style w:type="character" w:customStyle="1" w:styleId="ae">
    <w:name w:val="批注主题 字符"/>
    <w:basedOn w:val="ac"/>
    <w:link w:val="ad"/>
    <w:uiPriority w:val="99"/>
    <w:semiHidden/>
    <w:rsid w:val="005F7208"/>
    <w:rPr>
      <w:rFonts w:ascii="Times New Roman" w:eastAsia="PMingLiU" w:hAnsi="Times New Roman" w:cs="Times New Roman"/>
      <w:b/>
      <w:bCs/>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5087">
      <w:bodyDiv w:val="1"/>
      <w:marLeft w:val="0"/>
      <w:marRight w:val="0"/>
      <w:marTop w:val="0"/>
      <w:marBottom w:val="0"/>
      <w:divBdr>
        <w:top w:val="none" w:sz="0" w:space="0" w:color="auto"/>
        <w:left w:val="none" w:sz="0" w:space="0" w:color="auto"/>
        <w:bottom w:val="none" w:sz="0" w:space="0" w:color="auto"/>
        <w:right w:val="none" w:sz="0" w:space="0" w:color="auto"/>
      </w:divBdr>
    </w:div>
    <w:div w:id="569928370">
      <w:bodyDiv w:val="1"/>
      <w:marLeft w:val="0"/>
      <w:marRight w:val="0"/>
      <w:marTop w:val="0"/>
      <w:marBottom w:val="0"/>
      <w:divBdr>
        <w:top w:val="none" w:sz="0" w:space="0" w:color="auto"/>
        <w:left w:val="none" w:sz="0" w:space="0" w:color="auto"/>
        <w:bottom w:val="none" w:sz="0" w:space="0" w:color="auto"/>
        <w:right w:val="none" w:sz="0" w:space="0" w:color="auto"/>
      </w:divBdr>
    </w:div>
    <w:div w:id="1063992363">
      <w:bodyDiv w:val="1"/>
      <w:marLeft w:val="0"/>
      <w:marRight w:val="0"/>
      <w:marTop w:val="0"/>
      <w:marBottom w:val="0"/>
      <w:divBdr>
        <w:top w:val="none" w:sz="0" w:space="0" w:color="auto"/>
        <w:left w:val="none" w:sz="0" w:space="0" w:color="auto"/>
        <w:bottom w:val="none" w:sz="0" w:space="0" w:color="auto"/>
        <w:right w:val="none" w:sz="0" w:space="0" w:color="auto"/>
      </w:divBdr>
    </w:div>
    <w:div w:id="1406882281">
      <w:bodyDiv w:val="1"/>
      <w:marLeft w:val="0"/>
      <w:marRight w:val="0"/>
      <w:marTop w:val="0"/>
      <w:marBottom w:val="0"/>
      <w:divBdr>
        <w:top w:val="none" w:sz="0" w:space="0" w:color="auto"/>
        <w:left w:val="none" w:sz="0" w:space="0" w:color="auto"/>
        <w:bottom w:val="none" w:sz="0" w:space="0" w:color="auto"/>
        <w:right w:val="none" w:sz="0" w:space="0" w:color="auto"/>
      </w:divBdr>
    </w:div>
    <w:div w:id="1775594046">
      <w:bodyDiv w:val="1"/>
      <w:marLeft w:val="0"/>
      <w:marRight w:val="0"/>
      <w:marTop w:val="0"/>
      <w:marBottom w:val="0"/>
      <w:divBdr>
        <w:top w:val="none" w:sz="0" w:space="0" w:color="auto"/>
        <w:left w:val="none" w:sz="0" w:space="0" w:color="auto"/>
        <w:bottom w:val="none" w:sz="0" w:space="0" w:color="auto"/>
        <w:right w:val="none" w:sz="0" w:space="0" w:color="auto"/>
      </w:divBdr>
    </w:div>
    <w:div w:id="1921989054">
      <w:bodyDiv w:val="1"/>
      <w:marLeft w:val="0"/>
      <w:marRight w:val="0"/>
      <w:marTop w:val="0"/>
      <w:marBottom w:val="0"/>
      <w:divBdr>
        <w:top w:val="none" w:sz="0" w:space="0" w:color="auto"/>
        <w:left w:val="none" w:sz="0" w:space="0" w:color="auto"/>
        <w:bottom w:val="none" w:sz="0" w:space="0" w:color="auto"/>
        <w:right w:val="none" w:sz="0" w:space="0" w:color="auto"/>
      </w:divBdr>
    </w:div>
    <w:div w:id="194067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9A4A-033E-4586-AFBC-55081DDF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2395642493@qq.com</dc:creator>
  <cp:keywords/>
  <dc:description/>
  <cp:lastModifiedBy>1312360405@qq.com</cp:lastModifiedBy>
  <cp:revision>3</cp:revision>
  <dcterms:created xsi:type="dcterms:W3CDTF">2023-01-16T09:37:00Z</dcterms:created>
  <dcterms:modified xsi:type="dcterms:W3CDTF">2023-01-16T09:38:00Z</dcterms:modified>
</cp:coreProperties>
</file>