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90"/>
        <w:gridCol w:w="1890"/>
        <w:gridCol w:w="2160"/>
        <w:gridCol w:w="3188"/>
      </w:tblGrid>
      <w:tr w:rsidR="00680C04" w14:paraId="0902A969" w14:textId="77777777" w:rsidTr="004422D8">
        <w:trPr>
          <w:trHeight w:val="1088"/>
        </w:trPr>
        <w:tc>
          <w:tcPr>
            <w:tcW w:w="9236" w:type="dxa"/>
            <w:gridSpan w:val="5"/>
            <w:vAlign w:val="center"/>
          </w:tcPr>
          <w:p w14:paraId="2F021BB4" w14:textId="77777777" w:rsidR="00F57CF2" w:rsidRDefault="006E1755" w:rsidP="0052573D">
            <w:pPr>
              <w:pStyle w:val="NoSpacing"/>
              <w:jc w:val="center"/>
              <w:rPr>
                <w:sz w:val="32"/>
              </w:rPr>
            </w:pPr>
            <w:r>
              <w:rPr>
                <w:noProof/>
                <w:color w:val="0000FF"/>
              </w:rPr>
              <w:drawing>
                <wp:anchor distT="0" distB="0" distL="114300" distR="114300" simplePos="0" relativeHeight="251658240" behindDoc="1" locked="0" layoutInCell="1" allowOverlap="1" wp14:anchorId="14D368E2" wp14:editId="0D6B5A54">
                  <wp:simplePos x="0" y="0"/>
                  <wp:positionH relativeFrom="column">
                    <wp:posOffset>-55880</wp:posOffset>
                  </wp:positionH>
                  <wp:positionV relativeFrom="paragraph">
                    <wp:posOffset>-13970</wp:posOffset>
                  </wp:positionV>
                  <wp:extent cx="809625" cy="92329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75334"/>
                          <a:stretch/>
                        </pic:blipFill>
                        <pic:spPr bwMode="auto">
                          <a:xfrm>
                            <a:off x="0" y="0"/>
                            <a:ext cx="809625" cy="923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496A">
              <w:rPr>
                <w:sz w:val="32"/>
              </w:rPr>
              <w:t>BSc. in Computing 202</w:t>
            </w:r>
            <w:r w:rsidR="00615A50">
              <w:rPr>
                <w:sz w:val="32"/>
              </w:rPr>
              <w:t>2</w:t>
            </w:r>
            <w:r w:rsidR="00B30AB5">
              <w:rPr>
                <w:sz w:val="32"/>
              </w:rPr>
              <w:t>/2</w:t>
            </w:r>
            <w:r w:rsidR="00615A50">
              <w:rPr>
                <w:sz w:val="32"/>
              </w:rPr>
              <w:t>3</w:t>
            </w:r>
          </w:p>
          <w:p w14:paraId="7EED82C2" w14:textId="77777777" w:rsidR="0052573D" w:rsidRDefault="0052573D" w:rsidP="0052573D">
            <w:pPr>
              <w:pStyle w:val="NoSpacing"/>
              <w:jc w:val="center"/>
              <w:rPr>
                <w:sz w:val="32"/>
              </w:rPr>
            </w:pPr>
            <w:r w:rsidRPr="00FF24DD">
              <w:rPr>
                <w:sz w:val="32"/>
              </w:rPr>
              <w:t>COMP321 Information System Implementation</w:t>
            </w:r>
          </w:p>
          <w:p w14:paraId="78BE396B" w14:textId="77777777" w:rsidR="0052573D" w:rsidRPr="00FF24DD" w:rsidRDefault="0052573D" w:rsidP="0052573D">
            <w:pPr>
              <w:pStyle w:val="NoSpacing"/>
              <w:jc w:val="center"/>
              <w:rPr>
                <w:sz w:val="32"/>
              </w:rPr>
            </w:pPr>
          </w:p>
          <w:p w14:paraId="34ADC245" w14:textId="77777777" w:rsidR="00680C04" w:rsidRPr="00B913CD" w:rsidRDefault="0052573D" w:rsidP="0052573D">
            <w:pPr>
              <w:pStyle w:val="NoSpacing"/>
              <w:jc w:val="center"/>
              <w:rPr>
                <w:b/>
                <w:i/>
                <w:sz w:val="20"/>
                <w:szCs w:val="20"/>
              </w:rPr>
            </w:pPr>
            <w:r w:rsidRPr="00B913CD">
              <w:rPr>
                <w:b/>
              </w:rPr>
              <w:t>Progress Check Form</w:t>
            </w:r>
          </w:p>
        </w:tc>
      </w:tr>
      <w:tr w:rsidR="00680C04" w14:paraId="140953A9" w14:textId="77777777" w:rsidTr="0052573D">
        <w:trPr>
          <w:trHeight w:val="440"/>
        </w:trPr>
        <w:tc>
          <w:tcPr>
            <w:tcW w:w="1998" w:type="dxa"/>
            <w:gridSpan w:val="2"/>
            <w:tcBorders>
              <w:bottom w:val="single" w:sz="4" w:space="0" w:color="auto"/>
            </w:tcBorders>
            <w:vAlign w:val="center"/>
          </w:tcPr>
          <w:p w14:paraId="4629DA8A" w14:textId="77777777" w:rsidR="00680C04" w:rsidRPr="0052573D" w:rsidRDefault="00680C04" w:rsidP="004422D8">
            <w:pPr>
              <w:snapToGrid w:val="0"/>
            </w:pPr>
            <w:r w:rsidRPr="0052573D">
              <w:rPr>
                <w:kern w:val="32"/>
                <w:sz w:val="22"/>
                <w:szCs w:val="32"/>
              </w:rPr>
              <w:t>Group number</w:t>
            </w:r>
          </w:p>
        </w:tc>
        <w:tc>
          <w:tcPr>
            <w:tcW w:w="1890" w:type="dxa"/>
            <w:tcBorders>
              <w:bottom w:val="single" w:sz="4" w:space="0" w:color="auto"/>
            </w:tcBorders>
            <w:vAlign w:val="center"/>
          </w:tcPr>
          <w:p w14:paraId="4EB1BF37" w14:textId="5E260E54" w:rsidR="00680C04" w:rsidRPr="0052573D" w:rsidRDefault="004A310B" w:rsidP="004422D8">
            <w:pPr>
              <w:snapToGrid w:val="0"/>
            </w:pPr>
            <w:r>
              <w:t>Group 6</w:t>
            </w:r>
          </w:p>
        </w:tc>
        <w:tc>
          <w:tcPr>
            <w:tcW w:w="2160" w:type="dxa"/>
            <w:tcBorders>
              <w:bottom w:val="single" w:sz="4" w:space="0" w:color="auto"/>
            </w:tcBorders>
            <w:vAlign w:val="center"/>
          </w:tcPr>
          <w:p w14:paraId="14018E14" w14:textId="77777777" w:rsidR="00680C04" w:rsidRPr="0052573D" w:rsidRDefault="00680C04" w:rsidP="004422D8">
            <w:pPr>
              <w:snapToGrid w:val="0"/>
              <w:rPr>
                <w:kern w:val="32"/>
                <w:szCs w:val="32"/>
              </w:rPr>
            </w:pPr>
            <w:r w:rsidRPr="0052573D">
              <w:rPr>
                <w:kern w:val="32"/>
                <w:sz w:val="22"/>
                <w:szCs w:val="32"/>
              </w:rPr>
              <w:t>Supervisor name</w:t>
            </w:r>
          </w:p>
        </w:tc>
        <w:tc>
          <w:tcPr>
            <w:tcW w:w="3188" w:type="dxa"/>
            <w:tcBorders>
              <w:bottom w:val="single" w:sz="4" w:space="0" w:color="auto"/>
            </w:tcBorders>
            <w:vAlign w:val="center"/>
          </w:tcPr>
          <w:p w14:paraId="1AB45ABA" w14:textId="36E332ED" w:rsidR="00680C04" w:rsidRPr="0052573D" w:rsidRDefault="004A310B" w:rsidP="004422D8">
            <w:pPr>
              <w:snapToGrid w:val="0"/>
              <w:rPr>
                <w:lang w:eastAsia="zh-TW"/>
              </w:rPr>
            </w:pPr>
            <w:r>
              <w:rPr>
                <w:lang w:eastAsia="zh-TW"/>
              </w:rPr>
              <w:t>Philip</w:t>
            </w:r>
          </w:p>
        </w:tc>
      </w:tr>
      <w:tr w:rsidR="0052573D" w14:paraId="28AC47FA" w14:textId="77777777" w:rsidTr="0052573D">
        <w:trPr>
          <w:trHeight w:val="350"/>
        </w:trPr>
        <w:tc>
          <w:tcPr>
            <w:tcW w:w="9236" w:type="dxa"/>
            <w:gridSpan w:val="5"/>
            <w:shd w:val="clear" w:color="auto" w:fill="BFBFBF" w:themeFill="background1" w:themeFillShade="BF"/>
            <w:vAlign w:val="center"/>
          </w:tcPr>
          <w:p w14:paraId="44DB35D0" w14:textId="77777777" w:rsidR="0052573D" w:rsidRPr="0052573D" w:rsidRDefault="0052573D" w:rsidP="0052573D">
            <w:pPr>
              <w:spacing w:after="100" w:afterAutospacing="1"/>
              <w:jc w:val="center"/>
              <w:rPr>
                <w:kern w:val="32"/>
                <w:szCs w:val="32"/>
              </w:rPr>
            </w:pPr>
            <w:r w:rsidRPr="0052573D">
              <w:rPr>
                <w:kern w:val="32"/>
                <w:sz w:val="22"/>
                <w:szCs w:val="32"/>
              </w:rPr>
              <w:t>Overall project progress against work-plan</w:t>
            </w:r>
          </w:p>
        </w:tc>
      </w:tr>
      <w:tr w:rsidR="00680C04" w14:paraId="31B8EC7F" w14:textId="77777777" w:rsidTr="004422D8">
        <w:trPr>
          <w:trHeight w:val="3392"/>
        </w:trPr>
        <w:tc>
          <w:tcPr>
            <w:tcW w:w="9236" w:type="dxa"/>
            <w:gridSpan w:val="5"/>
          </w:tcPr>
          <w:p w14:paraId="5BD23A62" w14:textId="2ACA8DA1" w:rsidR="00561D60" w:rsidRDefault="00561D60" w:rsidP="00561D60">
            <w:pPr>
              <w:pStyle w:val="ListParagraph"/>
              <w:numPr>
                <w:ilvl w:val="0"/>
                <w:numId w:val="4"/>
              </w:numPr>
              <w:spacing w:after="100" w:afterAutospacing="1"/>
            </w:pPr>
            <w:r>
              <w:t xml:space="preserve">The Project has initiated. </w:t>
            </w:r>
          </w:p>
          <w:p w14:paraId="2B16978C" w14:textId="77777777" w:rsidR="00561D60" w:rsidRDefault="00561D60" w:rsidP="00561D60">
            <w:pPr>
              <w:pStyle w:val="ListParagraph"/>
              <w:spacing w:after="100" w:afterAutospacing="1"/>
            </w:pPr>
          </w:p>
          <w:p w14:paraId="1CC09673" w14:textId="39DA51A9" w:rsidR="00561D60" w:rsidRDefault="00561D60" w:rsidP="00561D60">
            <w:pPr>
              <w:pStyle w:val="ListParagraph"/>
              <w:numPr>
                <w:ilvl w:val="0"/>
                <w:numId w:val="4"/>
              </w:numPr>
              <w:spacing w:after="100" w:afterAutospacing="1"/>
            </w:pPr>
            <w:r>
              <w:t>Analysis phase has completed, including background study, requirement analysis, and the project work plan.</w:t>
            </w:r>
          </w:p>
          <w:p w14:paraId="23588349" w14:textId="77777777" w:rsidR="00561D60" w:rsidRDefault="00561D60" w:rsidP="00561D60">
            <w:pPr>
              <w:pStyle w:val="ListParagraph"/>
              <w:spacing w:after="100" w:afterAutospacing="1"/>
            </w:pPr>
          </w:p>
          <w:p w14:paraId="15B14244" w14:textId="4584ABB6" w:rsidR="00561D60" w:rsidRDefault="00561D60" w:rsidP="00561D60">
            <w:pPr>
              <w:pStyle w:val="ListParagraph"/>
              <w:numPr>
                <w:ilvl w:val="0"/>
                <w:numId w:val="4"/>
              </w:numPr>
              <w:spacing w:after="100" w:afterAutospacing="1"/>
            </w:pPr>
            <w:r>
              <w:t xml:space="preserve">For the Design part, we have designed the software architecture, the data modeling, and a </w:t>
            </w:r>
            <w:r>
              <w:t>draft graphical user interface</w:t>
            </w:r>
            <w:r>
              <w:t>, but we are still perfecting the ER diagram due to some subtle flaws.</w:t>
            </w:r>
          </w:p>
          <w:p w14:paraId="4C47EDC3" w14:textId="77777777" w:rsidR="00561D60" w:rsidRDefault="00561D60" w:rsidP="00561D60">
            <w:pPr>
              <w:pStyle w:val="ListParagraph"/>
              <w:spacing w:after="100" w:afterAutospacing="1"/>
            </w:pPr>
          </w:p>
          <w:p w14:paraId="7E79417B" w14:textId="41C2F08E" w:rsidR="00561D60" w:rsidRDefault="00561D60" w:rsidP="00561D60">
            <w:pPr>
              <w:pStyle w:val="ListParagraph"/>
              <w:numPr>
                <w:ilvl w:val="0"/>
                <w:numId w:val="4"/>
              </w:numPr>
              <w:spacing w:after="100" w:afterAutospacing="1"/>
            </w:pPr>
            <w:r>
              <w:t>The implementation part has started. As for the back end, we have decided to use Java as our primary development language. Correspondingly, Spring Boot has been applied to our project to develop a server-side program using a Restful API. As for the front end, we've decided to use Vue.js to build a mobile web app.</w:t>
            </w:r>
          </w:p>
          <w:p w14:paraId="0CD1FE41" w14:textId="77777777" w:rsidR="00561D60" w:rsidRDefault="00561D60" w:rsidP="00561D60">
            <w:pPr>
              <w:pStyle w:val="ListParagraph"/>
              <w:spacing w:after="100" w:afterAutospacing="1"/>
            </w:pPr>
          </w:p>
          <w:p w14:paraId="4D9D970F" w14:textId="1FA0146F" w:rsidR="000656DF" w:rsidRPr="00C2748C" w:rsidRDefault="00561D60" w:rsidP="00561D60">
            <w:pPr>
              <w:pStyle w:val="ListParagraph"/>
              <w:numPr>
                <w:ilvl w:val="0"/>
                <w:numId w:val="4"/>
              </w:numPr>
              <w:spacing w:after="100" w:afterAutospacing="1"/>
            </w:pPr>
            <w:r>
              <w:t xml:space="preserve">The development environment has been </w:t>
            </w:r>
            <w:r w:rsidR="002F7A34">
              <w:t xml:space="preserve">successfully </w:t>
            </w:r>
            <w:r>
              <w:t>setup.</w:t>
            </w:r>
          </w:p>
        </w:tc>
      </w:tr>
      <w:tr w:rsidR="0052573D" w14:paraId="5501F858" w14:textId="77777777" w:rsidTr="00805075">
        <w:trPr>
          <w:trHeight w:val="350"/>
        </w:trPr>
        <w:tc>
          <w:tcPr>
            <w:tcW w:w="9236" w:type="dxa"/>
            <w:gridSpan w:val="5"/>
            <w:shd w:val="clear" w:color="auto" w:fill="BFBFBF" w:themeFill="background1" w:themeFillShade="BF"/>
            <w:vAlign w:val="center"/>
          </w:tcPr>
          <w:p w14:paraId="1E559A02" w14:textId="77777777" w:rsidR="0052573D" w:rsidRPr="0052573D" w:rsidRDefault="0052573D" w:rsidP="00805075">
            <w:pPr>
              <w:spacing w:after="100" w:afterAutospacing="1"/>
              <w:jc w:val="center"/>
              <w:rPr>
                <w:kern w:val="32"/>
                <w:szCs w:val="32"/>
              </w:rPr>
            </w:pPr>
            <w:r>
              <w:rPr>
                <w:kern w:val="32"/>
                <w:sz w:val="22"/>
                <w:szCs w:val="32"/>
              </w:rPr>
              <w:t>Individual contribution</w:t>
            </w:r>
          </w:p>
        </w:tc>
      </w:tr>
      <w:tr w:rsidR="0052573D" w14:paraId="23BD473F" w14:textId="77777777" w:rsidTr="0052573D">
        <w:trPr>
          <w:trHeight w:val="169"/>
        </w:trPr>
        <w:tc>
          <w:tcPr>
            <w:tcW w:w="1908" w:type="dxa"/>
          </w:tcPr>
          <w:p w14:paraId="47A13BF5" w14:textId="77777777" w:rsidR="0052573D" w:rsidRPr="0052573D" w:rsidRDefault="0052573D" w:rsidP="004422D8">
            <w:pPr>
              <w:spacing w:after="100" w:afterAutospacing="1"/>
              <w:rPr>
                <w:kern w:val="32"/>
                <w:szCs w:val="32"/>
              </w:rPr>
            </w:pPr>
            <w:r w:rsidRPr="0052573D">
              <w:rPr>
                <w:kern w:val="32"/>
                <w:sz w:val="22"/>
                <w:szCs w:val="32"/>
              </w:rPr>
              <w:t>Member</w:t>
            </w:r>
          </w:p>
        </w:tc>
        <w:tc>
          <w:tcPr>
            <w:tcW w:w="7328" w:type="dxa"/>
            <w:gridSpan w:val="4"/>
          </w:tcPr>
          <w:p w14:paraId="0F8606BD" w14:textId="77777777" w:rsidR="0052573D" w:rsidRPr="0052573D" w:rsidRDefault="0052573D" w:rsidP="004422D8">
            <w:pPr>
              <w:spacing w:after="100" w:afterAutospacing="1"/>
              <w:rPr>
                <w:kern w:val="32"/>
                <w:szCs w:val="32"/>
              </w:rPr>
            </w:pPr>
            <w:r w:rsidRPr="0052573D">
              <w:rPr>
                <w:kern w:val="32"/>
                <w:sz w:val="22"/>
                <w:szCs w:val="32"/>
              </w:rPr>
              <w:t>Contribution</w:t>
            </w:r>
          </w:p>
        </w:tc>
      </w:tr>
      <w:tr w:rsidR="0052573D" w14:paraId="65DC7B5E" w14:textId="77777777" w:rsidTr="0052573D">
        <w:trPr>
          <w:trHeight w:val="164"/>
        </w:trPr>
        <w:tc>
          <w:tcPr>
            <w:tcW w:w="1908" w:type="dxa"/>
          </w:tcPr>
          <w:p w14:paraId="5CAB1C1D" w14:textId="77777777" w:rsidR="0053496A" w:rsidRDefault="00310F98" w:rsidP="00310F98">
            <w:pPr>
              <w:spacing w:after="100" w:afterAutospacing="1"/>
              <w:jc w:val="center"/>
              <w:rPr>
                <w:kern w:val="32"/>
                <w:szCs w:val="32"/>
                <w:lang w:eastAsia="zh-TW"/>
              </w:rPr>
            </w:pPr>
            <w:r>
              <w:rPr>
                <w:kern w:val="32"/>
                <w:szCs w:val="32"/>
                <w:lang w:eastAsia="zh-TW"/>
              </w:rPr>
              <w:t>Grant</w:t>
            </w:r>
          </w:p>
          <w:p w14:paraId="0220CD7A" w14:textId="268413E3" w:rsidR="00310F98" w:rsidRPr="00C2748C" w:rsidRDefault="00310F98" w:rsidP="00310F98">
            <w:pPr>
              <w:spacing w:after="100" w:afterAutospacing="1"/>
              <w:jc w:val="center"/>
              <w:rPr>
                <w:kern w:val="32"/>
                <w:szCs w:val="32"/>
                <w:lang w:eastAsia="zh-TW"/>
              </w:rPr>
            </w:pPr>
            <w:r>
              <w:rPr>
                <w:kern w:val="32"/>
                <w:szCs w:val="32"/>
                <w:lang w:eastAsia="zh-TW"/>
              </w:rPr>
              <w:t>P2010411</w:t>
            </w:r>
          </w:p>
        </w:tc>
        <w:tc>
          <w:tcPr>
            <w:tcW w:w="7328" w:type="dxa"/>
            <w:gridSpan w:val="4"/>
          </w:tcPr>
          <w:p w14:paraId="24F5AE04" w14:textId="77777777" w:rsidR="00CF3C45" w:rsidRDefault="000656DF" w:rsidP="00CF3C45">
            <w:pPr>
              <w:rPr>
                <w:kern w:val="32"/>
                <w:szCs w:val="32"/>
              </w:rPr>
            </w:pPr>
            <w:r>
              <w:rPr>
                <w:kern w:val="32"/>
                <w:szCs w:val="32"/>
              </w:rPr>
              <w:t xml:space="preserve">Design the </w:t>
            </w:r>
            <w:r w:rsidR="00CF3C45">
              <w:rPr>
                <w:kern w:val="32"/>
                <w:szCs w:val="32"/>
              </w:rPr>
              <w:t xml:space="preserve">user interfaces </w:t>
            </w:r>
          </w:p>
          <w:p w14:paraId="5F203F54" w14:textId="77777777" w:rsidR="00CF3C45" w:rsidRDefault="00CF3C45" w:rsidP="00CF3C45">
            <w:pPr>
              <w:rPr>
                <w:kern w:val="32"/>
                <w:szCs w:val="32"/>
              </w:rPr>
            </w:pPr>
            <w:r>
              <w:rPr>
                <w:kern w:val="32"/>
                <w:szCs w:val="32"/>
              </w:rPr>
              <w:t>Study how to develop front-end</w:t>
            </w:r>
          </w:p>
          <w:p w14:paraId="3F777BFD" w14:textId="3C05C220" w:rsidR="00310F98" w:rsidRPr="000656DF" w:rsidRDefault="00CF3C45" w:rsidP="00CF3C45">
            <w:pPr>
              <w:rPr>
                <w:kern w:val="32"/>
                <w:szCs w:val="32"/>
              </w:rPr>
            </w:pPr>
            <w:r>
              <w:rPr>
                <w:kern w:val="32"/>
                <w:szCs w:val="32"/>
              </w:rPr>
              <w:t>P</w:t>
            </w:r>
            <w:r w:rsidRPr="00CF3C45">
              <w:rPr>
                <w:kern w:val="32"/>
                <w:szCs w:val="32"/>
              </w:rPr>
              <w:t>articipate in R&amp;D discussions</w:t>
            </w:r>
          </w:p>
        </w:tc>
      </w:tr>
      <w:tr w:rsidR="0052573D" w14:paraId="223E2B49" w14:textId="77777777" w:rsidTr="0052573D">
        <w:trPr>
          <w:trHeight w:val="164"/>
        </w:trPr>
        <w:tc>
          <w:tcPr>
            <w:tcW w:w="1908" w:type="dxa"/>
          </w:tcPr>
          <w:p w14:paraId="5675A98D" w14:textId="76BF1B88" w:rsidR="0052573D" w:rsidRPr="00FB23DD" w:rsidRDefault="00DD413B" w:rsidP="00FB23DD">
            <w:pPr>
              <w:spacing w:after="100" w:afterAutospacing="1"/>
              <w:jc w:val="center"/>
              <w:rPr>
                <w:kern w:val="32"/>
                <w:szCs w:val="32"/>
                <w:lang w:eastAsia="zh-TW"/>
              </w:rPr>
            </w:pPr>
            <w:r w:rsidRPr="00FB23DD">
              <w:rPr>
                <w:kern w:val="32"/>
                <w:szCs w:val="32"/>
                <w:lang w:eastAsia="zh-TW"/>
              </w:rPr>
              <w:t>V</w:t>
            </w:r>
            <w:r w:rsidRPr="00FB23DD">
              <w:rPr>
                <w:rFonts w:eastAsiaTheme="minorEastAsia"/>
                <w:kern w:val="32"/>
                <w:szCs w:val="32"/>
                <w:lang w:eastAsia="zh-CN"/>
              </w:rPr>
              <w:t>eronica</w:t>
            </w:r>
          </w:p>
          <w:p w14:paraId="7AF66F58" w14:textId="0B34839B" w:rsidR="0053496A" w:rsidRPr="00C2748C" w:rsidRDefault="00FB23DD" w:rsidP="00FB23DD">
            <w:pPr>
              <w:spacing w:after="100" w:afterAutospacing="1"/>
              <w:jc w:val="center"/>
              <w:rPr>
                <w:kern w:val="32"/>
                <w:szCs w:val="32"/>
                <w:lang w:eastAsia="zh-TW"/>
              </w:rPr>
            </w:pPr>
            <w:r>
              <w:rPr>
                <w:kern w:val="32"/>
                <w:szCs w:val="32"/>
                <w:lang w:eastAsia="zh-TW"/>
              </w:rPr>
              <w:t>P2010562</w:t>
            </w:r>
          </w:p>
        </w:tc>
        <w:tc>
          <w:tcPr>
            <w:tcW w:w="7328" w:type="dxa"/>
            <w:gridSpan w:val="4"/>
          </w:tcPr>
          <w:p w14:paraId="15B18E12" w14:textId="35746DC4" w:rsidR="00FB23DD" w:rsidRDefault="00FB23DD" w:rsidP="00FB23DD">
            <w:pPr>
              <w:rPr>
                <w:kern w:val="32"/>
                <w:szCs w:val="32"/>
              </w:rPr>
            </w:pPr>
            <w:r w:rsidRPr="00FB23DD">
              <w:rPr>
                <w:kern w:val="32"/>
                <w:szCs w:val="32"/>
              </w:rPr>
              <w:t xml:space="preserve">Design user interfaces </w:t>
            </w:r>
            <w:r>
              <w:rPr>
                <w:kern w:val="32"/>
                <w:szCs w:val="32"/>
              </w:rPr>
              <w:t>(C, D)</w:t>
            </w:r>
          </w:p>
          <w:p w14:paraId="5B1A7D1A" w14:textId="3801EAA0" w:rsidR="00FB23DD" w:rsidRPr="00C2748C" w:rsidRDefault="00FB23DD" w:rsidP="00FB23DD">
            <w:pPr>
              <w:spacing w:after="100" w:afterAutospacing="1" w:line="140" w:lineRule="atLeast"/>
              <w:rPr>
                <w:kern w:val="32"/>
                <w:szCs w:val="32"/>
              </w:rPr>
            </w:pPr>
            <w:r w:rsidRPr="00FB23DD">
              <w:rPr>
                <w:kern w:val="32"/>
                <w:szCs w:val="32"/>
              </w:rPr>
              <w:t xml:space="preserve">Draw ER diagram and currently work on back-end </w:t>
            </w:r>
            <w:r>
              <w:rPr>
                <w:kern w:val="32"/>
                <w:szCs w:val="32"/>
              </w:rPr>
              <w:t xml:space="preserve">                       P</w:t>
            </w:r>
            <w:r w:rsidRPr="00CF3C45">
              <w:rPr>
                <w:kern w:val="32"/>
                <w:szCs w:val="32"/>
              </w:rPr>
              <w:t>articipate in R&amp;D discussions</w:t>
            </w:r>
          </w:p>
        </w:tc>
      </w:tr>
      <w:tr w:rsidR="00561D60" w14:paraId="10077A1F" w14:textId="77777777" w:rsidTr="007737BF">
        <w:trPr>
          <w:trHeight w:val="164"/>
        </w:trPr>
        <w:tc>
          <w:tcPr>
            <w:tcW w:w="1908" w:type="dxa"/>
          </w:tcPr>
          <w:p w14:paraId="711550D7" w14:textId="631393B6" w:rsidR="00561D60" w:rsidRDefault="00561D60" w:rsidP="00561D60">
            <w:pPr>
              <w:spacing w:after="100" w:afterAutospacing="1"/>
              <w:jc w:val="center"/>
              <w:rPr>
                <w:kern w:val="32"/>
                <w:szCs w:val="32"/>
                <w:lang w:eastAsia="zh-TW"/>
              </w:rPr>
            </w:pPr>
            <w:r>
              <w:rPr>
                <w:kern w:val="32"/>
                <w:szCs w:val="32"/>
                <w:lang w:eastAsia="zh-TW"/>
              </w:rPr>
              <w:t>Polo</w:t>
            </w:r>
          </w:p>
          <w:p w14:paraId="59CB4D8D" w14:textId="2167C328" w:rsidR="00561D60" w:rsidRPr="00C2748C" w:rsidRDefault="00561D60" w:rsidP="00561D60">
            <w:pPr>
              <w:spacing w:after="100" w:afterAutospacing="1"/>
              <w:jc w:val="center"/>
              <w:rPr>
                <w:kern w:val="32"/>
                <w:szCs w:val="32"/>
                <w:lang w:eastAsia="zh-TW"/>
              </w:rPr>
            </w:pPr>
            <w:r>
              <w:rPr>
                <w:kern w:val="32"/>
                <w:szCs w:val="32"/>
                <w:lang w:eastAsia="zh-TW"/>
              </w:rPr>
              <w:t>P2010556</w:t>
            </w:r>
          </w:p>
        </w:tc>
        <w:tc>
          <w:tcPr>
            <w:tcW w:w="7328" w:type="dxa"/>
            <w:gridSpan w:val="4"/>
          </w:tcPr>
          <w:p w14:paraId="43E4F831" w14:textId="77777777" w:rsidR="00561D60" w:rsidRDefault="00561D60" w:rsidP="00561D60">
            <w:pPr>
              <w:rPr>
                <w:kern w:val="32"/>
                <w:szCs w:val="32"/>
              </w:rPr>
            </w:pPr>
            <w:r w:rsidRPr="00561D60">
              <w:rPr>
                <w:kern w:val="32"/>
                <w:szCs w:val="32"/>
              </w:rPr>
              <w:t>Design the system architecture.</w:t>
            </w:r>
          </w:p>
          <w:p w14:paraId="1E26560B" w14:textId="0CB9830B" w:rsidR="00561D60" w:rsidRPr="00561D60" w:rsidRDefault="00561D60" w:rsidP="00561D60">
            <w:pPr>
              <w:rPr>
                <w:kern w:val="32"/>
                <w:szCs w:val="32"/>
              </w:rPr>
            </w:pPr>
            <w:r w:rsidRPr="00561D60">
              <w:rPr>
                <w:kern w:val="32"/>
                <w:szCs w:val="32"/>
              </w:rPr>
              <w:t>Code data model classes.</w:t>
            </w:r>
          </w:p>
          <w:p w14:paraId="676B0764" w14:textId="3FBFA303" w:rsidR="00561D60" w:rsidRPr="00C2748C" w:rsidRDefault="00561D60" w:rsidP="00561D60">
            <w:pPr>
              <w:rPr>
                <w:kern w:val="32"/>
                <w:szCs w:val="32"/>
              </w:rPr>
            </w:pPr>
            <w:r w:rsidRPr="00561D60">
              <w:rPr>
                <w:kern w:val="32"/>
                <w:szCs w:val="32"/>
              </w:rPr>
              <w:t>Participate in R&amp;D discussion.</w:t>
            </w:r>
          </w:p>
        </w:tc>
      </w:tr>
    </w:tbl>
    <w:p w14:paraId="42CB85A8" w14:textId="77777777" w:rsidR="00FC6581" w:rsidRPr="00680C04" w:rsidRDefault="00000000" w:rsidP="00680C04"/>
    <w:sectPr w:rsidR="00FC6581" w:rsidRPr="00680C04" w:rsidSect="001C1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1003" w14:textId="77777777" w:rsidR="005D5B53" w:rsidRDefault="005D5B53" w:rsidP="0052573D">
      <w:r>
        <w:separator/>
      </w:r>
    </w:p>
  </w:endnote>
  <w:endnote w:type="continuationSeparator" w:id="0">
    <w:p w14:paraId="4C1AB05A" w14:textId="77777777" w:rsidR="005D5B53" w:rsidRDefault="005D5B53" w:rsidP="0052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7F55" w14:textId="77777777" w:rsidR="005D5B53" w:rsidRDefault="005D5B53" w:rsidP="0052573D">
      <w:r>
        <w:separator/>
      </w:r>
    </w:p>
  </w:footnote>
  <w:footnote w:type="continuationSeparator" w:id="0">
    <w:p w14:paraId="64980B7D" w14:textId="77777777" w:rsidR="005D5B53" w:rsidRDefault="005D5B53" w:rsidP="00525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05F"/>
    <w:multiLevelType w:val="hybridMultilevel"/>
    <w:tmpl w:val="1228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A2B79"/>
    <w:multiLevelType w:val="hybridMultilevel"/>
    <w:tmpl w:val="7AF6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41722"/>
    <w:multiLevelType w:val="hybridMultilevel"/>
    <w:tmpl w:val="D360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966BD"/>
    <w:multiLevelType w:val="hybridMultilevel"/>
    <w:tmpl w:val="E39C72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9366395">
    <w:abstractNumId w:val="0"/>
  </w:num>
  <w:num w:numId="2" w16cid:durableId="1807433893">
    <w:abstractNumId w:val="1"/>
  </w:num>
  <w:num w:numId="3" w16cid:durableId="1031107160">
    <w:abstractNumId w:val="2"/>
  </w:num>
  <w:num w:numId="4" w16cid:durableId="938684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04"/>
    <w:rsid w:val="000539D3"/>
    <w:rsid w:val="000656DF"/>
    <w:rsid w:val="000903F3"/>
    <w:rsid w:val="00097C66"/>
    <w:rsid w:val="000B5AE1"/>
    <w:rsid w:val="00173246"/>
    <w:rsid w:val="00174E40"/>
    <w:rsid w:val="001B4E5A"/>
    <w:rsid w:val="001C12A6"/>
    <w:rsid w:val="001C1CC3"/>
    <w:rsid w:val="001C44B8"/>
    <w:rsid w:val="002476D6"/>
    <w:rsid w:val="00247880"/>
    <w:rsid w:val="00271F7B"/>
    <w:rsid w:val="00295725"/>
    <w:rsid w:val="002A1076"/>
    <w:rsid w:val="002A7488"/>
    <w:rsid w:val="002F2B06"/>
    <w:rsid w:val="002F7A34"/>
    <w:rsid w:val="00310F98"/>
    <w:rsid w:val="003A4346"/>
    <w:rsid w:val="004137E6"/>
    <w:rsid w:val="00433F92"/>
    <w:rsid w:val="00460EDA"/>
    <w:rsid w:val="004A310B"/>
    <w:rsid w:val="0052573D"/>
    <w:rsid w:val="00526C61"/>
    <w:rsid w:val="0053496A"/>
    <w:rsid w:val="0054641F"/>
    <w:rsid w:val="00561D60"/>
    <w:rsid w:val="005D5B53"/>
    <w:rsid w:val="005F1767"/>
    <w:rsid w:val="00615A50"/>
    <w:rsid w:val="00661733"/>
    <w:rsid w:val="006631EF"/>
    <w:rsid w:val="00680C04"/>
    <w:rsid w:val="00697FF0"/>
    <w:rsid w:val="006C1257"/>
    <w:rsid w:val="006E1755"/>
    <w:rsid w:val="007808E1"/>
    <w:rsid w:val="007C120D"/>
    <w:rsid w:val="00801684"/>
    <w:rsid w:val="00851B69"/>
    <w:rsid w:val="008634B7"/>
    <w:rsid w:val="00866F77"/>
    <w:rsid w:val="00897259"/>
    <w:rsid w:val="0097091E"/>
    <w:rsid w:val="009A52B7"/>
    <w:rsid w:val="00A34C13"/>
    <w:rsid w:val="00AF0C19"/>
    <w:rsid w:val="00B04A53"/>
    <w:rsid w:val="00B30AB5"/>
    <w:rsid w:val="00B913CD"/>
    <w:rsid w:val="00C2748C"/>
    <w:rsid w:val="00C811F4"/>
    <w:rsid w:val="00CC0A07"/>
    <w:rsid w:val="00CF3C45"/>
    <w:rsid w:val="00D009B1"/>
    <w:rsid w:val="00D03F62"/>
    <w:rsid w:val="00D9660D"/>
    <w:rsid w:val="00DB36E9"/>
    <w:rsid w:val="00DD413B"/>
    <w:rsid w:val="00EE5A63"/>
    <w:rsid w:val="00F57CF2"/>
    <w:rsid w:val="00F73506"/>
    <w:rsid w:val="00FB2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E7B68"/>
  <w15:docId w15:val="{AF8DE829-F2DD-4824-BCB1-FED8EF42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DD"/>
    <w:pPr>
      <w:spacing w:after="0" w:line="240" w:lineRule="auto"/>
    </w:pPr>
    <w:rPr>
      <w:rFonts w:ascii="Times New Roman" w:eastAsia="PMingLiU"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C04"/>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3D"/>
    <w:pPr>
      <w:tabs>
        <w:tab w:val="center" w:pos="4680"/>
        <w:tab w:val="right" w:pos="9360"/>
      </w:tabs>
    </w:pPr>
  </w:style>
  <w:style w:type="character" w:customStyle="1" w:styleId="HeaderChar">
    <w:name w:val="Header Char"/>
    <w:basedOn w:val="DefaultParagraphFont"/>
    <w:link w:val="Header"/>
    <w:uiPriority w:val="99"/>
    <w:rsid w:val="0052573D"/>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52573D"/>
    <w:pPr>
      <w:tabs>
        <w:tab w:val="center" w:pos="4680"/>
        <w:tab w:val="right" w:pos="9360"/>
      </w:tabs>
    </w:pPr>
  </w:style>
  <w:style w:type="character" w:customStyle="1" w:styleId="FooterChar">
    <w:name w:val="Footer Char"/>
    <w:basedOn w:val="DefaultParagraphFont"/>
    <w:link w:val="Footer"/>
    <w:uiPriority w:val="99"/>
    <w:rsid w:val="0052573D"/>
    <w:rPr>
      <w:rFonts w:ascii="Times New Roman" w:eastAsia="PMingLiU" w:hAnsi="Times New Roman" w:cs="Times New Roman"/>
      <w:sz w:val="24"/>
      <w:szCs w:val="24"/>
      <w:lang w:eastAsia="en-US"/>
    </w:rPr>
  </w:style>
  <w:style w:type="paragraph" w:styleId="NoSpacing">
    <w:name w:val="No Spacing"/>
    <w:uiPriority w:val="1"/>
    <w:qFormat/>
    <w:rsid w:val="0052573D"/>
    <w:pPr>
      <w:spacing w:after="0" w:line="240" w:lineRule="auto"/>
    </w:pPr>
    <w:rPr>
      <w:rFonts w:ascii="Times New Roman" w:eastAsia="PMingLiU" w:hAnsi="Times New Roman" w:cs="Times New Roman"/>
      <w:sz w:val="24"/>
      <w:szCs w:val="24"/>
      <w:lang w:eastAsia="en-US"/>
    </w:rPr>
  </w:style>
  <w:style w:type="paragraph" w:styleId="ListParagraph">
    <w:name w:val="List Paragraph"/>
    <w:basedOn w:val="Normal"/>
    <w:uiPriority w:val="34"/>
    <w:qFormat/>
    <w:rsid w:val="004A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dc:creator>
  <cp:lastModifiedBy>86159</cp:lastModifiedBy>
  <cp:revision>15</cp:revision>
  <dcterms:created xsi:type="dcterms:W3CDTF">2022-02-18T08:46:00Z</dcterms:created>
  <dcterms:modified xsi:type="dcterms:W3CDTF">2023-02-20T14:32:00Z</dcterms:modified>
</cp:coreProperties>
</file>