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417747426" w:displacedByCustomXml="next"/>
    <w:bookmarkStart w:id="5" w:name="_Toc403233964" w:displacedByCustomXml="next"/>
    <w:bookmarkStart w:id="6" w:name="_Toc378164301"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0BAC9E89" w14:textId="6FC46C0B" w:rsidR="00EB4BF7"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93447" w:history="1">
            <w:r w:rsidR="00EB4BF7" w:rsidRPr="002B39D8">
              <w:rPr>
                <w:rStyle w:val="a5"/>
              </w:rPr>
              <w:t>1</w:t>
            </w:r>
            <w:r w:rsidR="00EB4BF7">
              <w:rPr>
                <w:rFonts w:asciiTheme="minorHAnsi" w:eastAsiaTheme="minorEastAsia" w:hAnsiTheme="minorHAnsi" w:cstheme="minorBidi"/>
                <w:kern w:val="2"/>
                <w:sz w:val="21"/>
                <w:szCs w:val="22"/>
                <w:lang w:val="en-US" w:eastAsia="zh-CN"/>
              </w:rPr>
              <w:tab/>
            </w:r>
            <w:r w:rsidR="00EB4BF7" w:rsidRPr="002B39D8">
              <w:rPr>
                <w:rStyle w:val="a5"/>
              </w:rPr>
              <w:t>Introduction</w:t>
            </w:r>
            <w:r w:rsidR="00EB4BF7">
              <w:rPr>
                <w:webHidden/>
              </w:rPr>
              <w:tab/>
            </w:r>
            <w:r w:rsidR="00EB4BF7">
              <w:rPr>
                <w:webHidden/>
              </w:rPr>
              <w:fldChar w:fldCharType="begin"/>
            </w:r>
            <w:r w:rsidR="00EB4BF7">
              <w:rPr>
                <w:webHidden/>
              </w:rPr>
              <w:instrText xml:space="preserve"> PAGEREF _Toc101893447 \h </w:instrText>
            </w:r>
            <w:r w:rsidR="00EB4BF7">
              <w:rPr>
                <w:webHidden/>
              </w:rPr>
            </w:r>
            <w:r w:rsidR="00EB4BF7">
              <w:rPr>
                <w:webHidden/>
              </w:rPr>
              <w:fldChar w:fldCharType="separate"/>
            </w:r>
            <w:r w:rsidR="00EB4BF7">
              <w:rPr>
                <w:webHidden/>
              </w:rPr>
              <w:t>3</w:t>
            </w:r>
            <w:r w:rsidR="00EB4BF7">
              <w:rPr>
                <w:webHidden/>
              </w:rPr>
              <w:fldChar w:fldCharType="end"/>
            </w:r>
          </w:hyperlink>
        </w:p>
        <w:p w14:paraId="784AB0FA" w14:textId="74AE2806" w:rsidR="00EB4BF7" w:rsidRDefault="006B4B0A">
          <w:pPr>
            <w:pStyle w:val="TOC2"/>
            <w:rPr>
              <w:rFonts w:asciiTheme="minorHAnsi" w:eastAsiaTheme="minorEastAsia" w:hAnsiTheme="minorHAnsi" w:cstheme="minorBidi"/>
              <w:kern w:val="2"/>
              <w:sz w:val="21"/>
              <w:szCs w:val="22"/>
              <w:lang w:val="en-US" w:eastAsia="zh-CN"/>
            </w:rPr>
          </w:pPr>
          <w:hyperlink w:anchor="_Toc101893448" w:history="1">
            <w:r w:rsidR="00EB4BF7" w:rsidRPr="002B39D8">
              <w:rPr>
                <w:rStyle w:val="a5"/>
              </w:rPr>
              <w:t>1.1</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Application Information</w:t>
            </w:r>
            <w:r w:rsidR="00EB4BF7">
              <w:rPr>
                <w:webHidden/>
              </w:rPr>
              <w:tab/>
            </w:r>
            <w:r w:rsidR="00EB4BF7">
              <w:rPr>
                <w:webHidden/>
              </w:rPr>
              <w:fldChar w:fldCharType="begin"/>
            </w:r>
            <w:r w:rsidR="00EB4BF7">
              <w:rPr>
                <w:webHidden/>
              </w:rPr>
              <w:instrText xml:space="preserve"> PAGEREF _Toc101893448 \h </w:instrText>
            </w:r>
            <w:r w:rsidR="00EB4BF7">
              <w:rPr>
                <w:webHidden/>
              </w:rPr>
            </w:r>
            <w:r w:rsidR="00EB4BF7">
              <w:rPr>
                <w:webHidden/>
              </w:rPr>
              <w:fldChar w:fldCharType="separate"/>
            </w:r>
            <w:r w:rsidR="00EB4BF7">
              <w:rPr>
                <w:webHidden/>
              </w:rPr>
              <w:t>3</w:t>
            </w:r>
            <w:r w:rsidR="00EB4BF7">
              <w:rPr>
                <w:webHidden/>
              </w:rPr>
              <w:fldChar w:fldCharType="end"/>
            </w:r>
          </w:hyperlink>
        </w:p>
        <w:p w14:paraId="64746466" w14:textId="624B76F2" w:rsidR="00EB4BF7" w:rsidRDefault="006B4B0A">
          <w:pPr>
            <w:pStyle w:val="TOC2"/>
            <w:rPr>
              <w:rFonts w:asciiTheme="minorHAnsi" w:eastAsiaTheme="minorEastAsia" w:hAnsiTheme="minorHAnsi" w:cstheme="minorBidi"/>
              <w:kern w:val="2"/>
              <w:sz w:val="21"/>
              <w:szCs w:val="22"/>
              <w:lang w:val="en-US" w:eastAsia="zh-CN"/>
            </w:rPr>
          </w:pPr>
          <w:hyperlink w:anchor="_Toc101893449" w:history="1">
            <w:r w:rsidR="00EB4BF7" w:rsidRPr="002B39D8">
              <w:rPr>
                <w:rStyle w:val="a5"/>
                <w:lang w:eastAsia="zh-TW"/>
              </w:rPr>
              <w:t>1.2</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Requirement Analysis</w:t>
            </w:r>
            <w:r w:rsidR="00EB4BF7">
              <w:rPr>
                <w:webHidden/>
              </w:rPr>
              <w:tab/>
            </w:r>
            <w:r w:rsidR="00EB4BF7">
              <w:rPr>
                <w:webHidden/>
              </w:rPr>
              <w:fldChar w:fldCharType="begin"/>
            </w:r>
            <w:r w:rsidR="00EB4BF7">
              <w:rPr>
                <w:webHidden/>
              </w:rPr>
              <w:instrText xml:space="preserve"> PAGEREF _Toc101893449 \h </w:instrText>
            </w:r>
            <w:r w:rsidR="00EB4BF7">
              <w:rPr>
                <w:webHidden/>
              </w:rPr>
            </w:r>
            <w:r w:rsidR="00EB4BF7">
              <w:rPr>
                <w:webHidden/>
              </w:rPr>
              <w:fldChar w:fldCharType="separate"/>
            </w:r>
            <w:r w:rsidR="00EB4BF7">
              <w:rPr>
                <w:webHidden/>
              </w:rPr>
              <w:t>3</w:t>
            </w:r>
            <w:r w:rsidR="00EB4BF7">
              <w:rPr>
                <w:webHidden/>
              </w:rPr>
              <w:fldChar w:fldCharType="end"/>
            </w:r>
          </w:hyperlink>
        </w:p>
        <w:p w14:paraId="603C8760" w14:textId="6C4F4AA7" w:rsidR="00EB4BF7" w:rsidRDefault="006B4B0A">
          <w:pPr>
            <w:pStyle w:val="TOC2"/>
            <w:rPr>
              <w:rFonts w:asciiTheme="minorHAnsi" w:eastAsiaTheme="minorEastAsia" w:hAnsiTheme="minorHAnsi" w:cstheme="minorBidi"/>
              <w:kern w:val="2"/>
              <w:sz w:val="21"/>
              <w:szCs w:val="22"/>
              <w:lang w:val="en-US" w:eastAsia="zh-CN"/>
            </w:rPr>
          </w:pPr>
          <w:hyperlink w:anchor="_Toc101893450" w:history="1">
            <w:r w:rsidR="00EB4BF7" w:rsidRPr="002B39D8">
              <w:rPr>
                <w:rStyle w:val="a5"/>
              </w:rPr>
              <w:t>1.3</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Software Architecture</w:t>
            </w:r>
            <w:r w:rsidR="00EB4BF7">
              <w:rPr>
                <w:webHidden/>
              </w:rPr>
              <w:tab/>
            </w:r>
            <w:r w:rsidR="00EB4BF7">
              <w:rPr>
                <w:webHidden/>
              </w:rPr>
              <w:fldChar w:fldCharType="begin"/>
            </w:r>
            <w:r w:rsidR="00EB4BF7">
              <w:rPr>
                <w:webHidden/>
              </w:rPr>
              <w:instrText xml:space="preserve"> PAGEREF _Toc101893450 \h </w:instrText>
            </w:r>
            <w:r w:rsidR="00EB4BF7">
              <w:rPr>
                <w:webHidden/>
              </w:rPr>
            </w:r>
            <w:r w:rsidR="00EB4BF7">
              <w:rPr>
                <w:webHidden/>
              </w:rPr>
              <w:fldChar w:fldCharType="separate"/>
            </w:r>
            <w:r w:rsidR="00EB4BF7">
              <w:rPr>
                <w:webHidden/>
              </w:rPr>
              <w:t>4</w:t>
            </w:r>
            <w:r w:rsidR="00EB4BF7">
              <w:rPr>
                <w:webHidden/>
              </w:rPr>
              <w:fldChar w:fldCharType="end"/>
            </w:r>
          </w:hyperlink>
        </w:p>
        <w:p w14:paraId="0D22646A" w14:textId="1DEE755E" w:rsidR="00EB4BF7" w:rsidRDefault="006B4B0A">
          <w:pPr>
            <w:pStyle w:val="TOC2"/>
            <w:rPr>
              <w:rFonts w:asciiTheme="minorHAnsi" w:eastAsiaTheme="minorEastAsia" w:hAnsiTheme="minorHAnsi" w:cstheme="minorBidi"/>
              <w:kern w:val="2"/>
              <w:sz w:val="21"/>
              <w:szCs w:val="22"/>
              <w:lang w:val="en-US" w:eastAsia="zh-CN"/>
            </w:rPr>
          </w:pPr>
          <w:hyperlink w:anchor="_Toc101893451" w:history="1">
            <w:r w:rsidR="00EB4BF7" w:rsidRPr="002B39D8">
              <w:rPr>
                <w:rStyle w:val="a5"/>
              </w:rPr>
              <w:t>1.4</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How to Use</w:t>
            </w:r>
            <w:r w:rsidR="00EB4BF7">
              <w:rPr>
                <w:webHidden/>
              </w:rPr>
              <w:tab/>
            </w:r>
            <w:r w:rsidR="00EB4BF7">
              <w:rPr>
                <w:webHidden/>
              </w:rPr>
              <w:fldChar w:fldCharType="begin"/>
            </w:r>
            <w:r w:rsidR="00EB4BF7">
              <w:rPr>
                <w:webHidden/>
              </w:rPr>
              <w:instrText xml:space="preserve"> PAGEREF _Toc101893451 \h </w:instrText>
            </w:r>
            <w:r w:rsidR="00EB4BF7">
              <w:rPr>
                <w:webHidden/>
              </w:rPr>
            </w:r>
            <w:r w:rsidR="00EB4BF7">
              <w:rPr>
                <w:webHidden/>
              </w:rPr>
              <w:fldChar w:fldCharType="separate"/>
            </w:r>
            <w:r w:rsidR="00EB4BF7">
              <w:rPr>
                <w:webHidden/>
              </w:rPr>
              <w:t>5</w:t>
            </w:r>
            <w:r w:rsidR="00EB4BF7">
              <w:rPr>
                <w:webHidden/>
              </w:rPr>
              <w:fldChar w:fldCharType="end"/>
            </w:r>
          </w:hyperlink>
        </w:p>
        <w:p w14:paraId="7B72F79E" w14:textId="7867DDDC" w:rsidR="00EB4BF7" w:rsidRDefault="006B4B0A">
          <w:pPr>
            <w:pStyle w:val="TOC2"/>
            <w:rPr>
              <w:rFonts w:asciiTheme="minorHAnsi" w:eastAsiaTheme="minorEastAsia" w:hAnsiTheme="minorHAnsi" w:cstheme="minorBidi"/>
              <w:kern w:val="2"/>
              <w:sz w:val="21"/>
              <w:szCs w:val="22"/>
              <w:lang w:val="en-US" w:eastAsia="zh-CN"/>
            </w:rPr>
          </w:pPr>
          <w:hyperlink w:anchor="_Toc101893452" w:history="1">
            <w:r w:rsidR="00EB4BF7" w:rsidRPr="002B39D8">
              <w:rPr>
                <w:rStyle w:val="a5"/>
              </w:rPr>
              <w:t>1.5</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Details / Demonstration</w:t>
            </w:r>
            <w:r w:rsidR="00EB4BF7">
              <w:rPr>
                <w:webHidden/>
              </w:rPr>
              <w:tab/>
            </w:r>
            <w:r w:rsidR="00EB4BF7">
              <w:rPr>
                <w:webHidden/>
              </w:rPr>
              <w:fldChar w:fldCharType="begin"/>
            </w:r>
            <w:r w:rsidR="00EB4BF7">
              <w:rPr>
                <w:webHidden/>
              </w:rPr>
              <w:instrText xml:space="preserve"> PAGEREF _Toc101893452 \h </w:instrText>
            </w:r>
            <w:r w:rsidR="00EB4BF7">
              <w:rPr>
                <w:webHidden/>
              </w:rPr>
            </w:r>
            <w:r w:rsidR="00EB4BF7">
              <w:rPr>
                <w:webHidden/>
              </w:rPr>
              <w:fldChar w:fldCharType="separate"/>
            </w:r>
            <w:r w:rsidR="00EB4BF7">
              <w:rPr>
                <w:webHidden/>
              </w:rPr>
              <w:t>6</w:t>
            </w:r>
            <w:r w:rsidR="00EB4BF7">
              <w:rPr>
                <w:webHidden/>
              </w:rPr>
              <w:fldChar w:fldCharType="end"/>
            </w:r>
          </w:hyperlink>
        </w:p>
        <w:p w14:paraId="049262AF" w14:textId="6BF0C9F0" w:rsidR="00EB4BF7" w:rsidRDefault="006B4B0A">
          <w:pPr>
            <w:pStyle w:val="TOC1"/>
            <w:rPr>
              <w:rFonts w:asciiTheme="minorHAnsi" w:eastAsiaTheme="minorEastAsia" w:hAnsiTheme="minorHAnsi" w:cstheme="minorBidi"/>
              <w:kern w:val="2"/>
              <w:sz w:val="21"/>
              <w:szCs w:val="22"/>
              <w:lang w:val="en-US" w:eastAsia="zh-CN"/>
            </w:rPr>
          </w:pPr>
          <w:hyperlink w:anchor="_Toc101893453" w:history="1">
            <w:r w:rsidR="00EB4BF7" w:rsidRPr="002B39D8">
              <w:rPr>
                <w:rStyle w:val="a5"/>
              </w:rPr>
              <w:t>2</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Object Model</w:t>
            </w:r>
            <w:r w:rsidR="00EB4BF7">
              <w:rPr>
                <w:webHidden/>
              </w:rPr>
              <w:tab/>
            </w:r>
            <w:r w:rsidR="00EB4BF7">
              <w:rPr>
                <w:webHidden/>
              </w:rPr>
              <w:fldChar w:fldCharType="begin"/>
            </w:r>
            <w:r w:rsidR="00EB4BF7">
              <w:rPr>
                <w:webHidden/>
              </w:rPr>
              <w:instrText xml:space="preserve"> PAGEREF _Toc101893453 \h </w:instrText>
            </w:r>
            <w:r w:rsidR="00EB4BF7">
              <w:rPr>
                <w:webHidden/>
              </w:rPr>
            </w:r>
            <w:r w:rsidR="00EB4BF7">
              <w:rPr>
                <w:webHidden/>
              </w:rPr>
              <w:fldChar w:fldCharType="separate"/>
            </w:r>
            <w:r w:rsidR="00EB4BF7">
              <w:rPr>
                <w:webHidden/>
              </w:rPr>
              <w:t>9</w:t>
            </w:r>
            <w:r w:rsidR="00EB4BF7">
              <w:rPr>
                <w:webHidden/>
              </w:rPr>
              <w:fldChar w:fldCharType="end"/>
            </w:r>
          </w:hyperlink>
        </w:p>
        <w:p w14:paraId="7EE097D5" w14:textId="22CBEF0B" w:rsidR="00EB4BF7" w:rsidRDefault="006B4B0A">
          <w:pPr>
            <w:pStyle w:val="TOC2"/>
            <w:rPr>
              <w:rFonts w:asciiTheme="minorHAnsi" w:eastAsiaTheme="minorEastAsia" w:hAnsiTheme="minorHAnsi" w:cstheme="minorBidi"/>
              <w:kern w:val="2"/>
              <w:sz w:val="21"/>
              <w:szCs w:val="22"/>
              <w:lang w:val="en-US" w:eastAsia="zh-CN"/>
            </w:rPr>
          </w:pPr>
          <w:hyperlink w:anchor="_Toc101893454" w:history="1">
            <w:r w:rsidR="00EB4BF7" w:rsidRPr="002B39D8">
              <w:rPr>
                <w:rStyle w:val="a5"/>
              </w:rPr>
              <w:t>2.1</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Encapsulation</w:t>
            </w:r>
            <w:r w:rsidR="00EB4BF7">
              <w:rPr>
                <w:webHidden/>
              </w:rPr>
              <w:tab/>
            </w:r>
            <w:r w:rsidR="00EB4BF7">
              <w:rPr>
                <w:webHidden/>
              </w:rPr>
              <w:fldChar w:fldCharType="begin"/>
            </w:r>
            <w:r w:rsidR="00EB4BF7">
              <w:rPr>
                <w:webHidden/>
              </w:rPr>
              <w:instrText xml:space="preserve"> PAGEREF _Toc101893454 \h </w:instrText>
            </w:r>
            <w:r w:rsidR="00EB4BF7">
              <w:rPr>
                <w:webHidden/>
              </w:rPr>
            </w:r>
            <w:r w:rsidR="00EB4BF7">
              <w:rPr>
                <w:webHidden/>
              </w:rPr>
              <w:fldChar w:fldCharType="separate"/>
            </w:r>
            <w:r w:rsidR="00EB4BF7">
              <w:rPr>
                <w:webHidden/>
              </w:rPr>
              <w:t>9</w:t>
            </w:r>
            <w:r w:rsidR="00EB4BF7">
              <w:rPr>
                <w:webHidden/>
              </w:rPr>
              <w:fldChar w:fldCharType="end"/>
            </w:r>
          </w:hyperlink>
        </w:p>
        <w:p w14:paraId="092DB26E" w14:textId="77F49187" w:rsidR="00EB4BF7" w:rsidRDefault="006B4B0A">
          <w:pPr>
            <w:pStyle w:val="TOC2"/>
            <w:rPr>
              <w:rFonts w:asciiTheme="minorHAnsi" w:eastAsiaTheme="minorEastAsia" w:hAnsiTheme="minorHAnsi" w:cstheme="minorBidi"/>
              <w:kern w:val="2"/>
              <w:sz w:val="21"/>
              <w:szCs w:val="22"/>
              <w:lang w:val="en-US" w:eastAsia="zh-CN"/>
            </w:rPr>
          </w:pPr>
          <w:hyperlink w:anchor="_Toc101893455" w:history="1">
            <w:r w:rsidR="00EB4BF7" w:rsidRPr="002B39D8">
              <w:rPr>
                <w:rStyle w:val="a5"/>
              </w:rPr>
              <w:t>2.2</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Modularity</w:t>
            </w:r>
            <w:r w:rsidR="00EB4BF7">
              <w:rPr>
                <w:webHidden/>
              </w:rPr>
              <w:tab/>
            </w:r>
            <w:r w:rsidR="00EB4BF7">
              <w:rPr>
                <w:webHidden/>
              </w:rPr>
              <w:fldChar w:fldCharType="begin"/>
            </w:r>
            <w:r w:rsidR="00EB4BF7">
              <w:rPr>
                <w:webHidden/>
              </w:rPr>
              <w:instrText xml:space="preserve"> PAGEREF _Toc101893455 \h </w:instrText>
            </w:r>
            <w:r w:rsidR="00EB4BF7">
              <w:rPr>
                <w:webHidden/>
              </w:rPr>
            </w:r>
            <w:r w:rsidR="00EB4BF7">
              <w:rPr>
                <w:webHidden/>
              </w:rPr>
              <w:fldChar w:fldCharType="separate"/>
            </w:r>
            <w:r w:rsidR="00EB4BF7">
              <w:rPr>
                <w:webHidden/>
              </w:rPr>
              <w:t>10</w:t>
            </w:r>
            <w:r w:rsidR="00EB4BF7">
              <w:rPr>
                <w:webHidden/>
              </w:rPr>
              <w:fldChar w:fldCharType="end"/>
            </w:r>
          </w:hyperlink>
        </w:p>
        <w:p w14:paraId="3922D6BD" w14:textId="64B58A40" w:rsidR="00EB4BF7" w:rsidRDefault="006B4B0A">
          <w:pPr>
            <w:pStyle w:val="TOC2"/>
            <w:rPr>
              <w:rFonts w:asciiTheme="minorHAnsi" w:eastAsiaTheme="minorEastAsia" w:hAnsiTheme="minorHAnsi" w:cstheme="minorBidi"/>
              <w:kern w:val="2"/>
              <w:sz w:val="21"/>
              <w:szCs w:val="22"/>
              <w:lang w:val="en-US" w:eastAsia="zh-CN"/>
            </w:rPr>
          </w:pPr>
          <w:hyperlink w:anchor="_Toc101893456" w:history="1">
            <w:r w:rsidR="00EB4BF7" w:rsidRPr="002B39D8">
              <w:rPr>
                <w:rStyle w:val="a5"/>
              </w:rPr>
              <w:t>2.3</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Hierarchy</w:t>
            </w:r>
            <w:r w:rsidR="00EB4BF7">
              <w:rPr>
                <w:webHidden/>
              </w:rPr>
              <w:tab/>
            </w:r>
            <w:r w:rsidR="00EB4BF7">
              <w:rPr>
                <w:webHidden/>
              </w:rPr>
              <w:fldChar w:fldCharType="begin"/>
            </w:r>
            <w:r w:rsidR="00EB4BF7">
              <w:rPr>
                <w:webHidden/>
              </w:rPr>
              <w:instrText xml:space="preserve"> PAGEREF _Toc101893456 \h </w:instrText>
            </w:r>
            <w:r w:rsidR="00EB4BF7">
              <w:rPr>
                <w:webHidden/>
              </w:rPr>
            </w:r>
            <w:r w:rsidR="00EB4BF7">
              <w:rPr>
                <w:webHidden/>
              </w:rPr>
              <w:fldChar w:fldCharType="separate"/>
            </w:r>
            <w:r w:rsidR="00EB4BF7">
              <w:rPr>
                <w:webHidden/>
              </w:rPr>
              <w:t>10</w:t>
            </w:r>
            <w:r w:rsidR="00EB4BF7">
              <w:rPr>
                <w:webHidden/>
              </w:rPr>
              <w:fldChar w:fldCharType="end"/>
            </w:r>
          </w:hyperlink>
        </w:p>
        <w:p w14:paraId="0894F405" w14:textId="6C656E84" w:rsidR="00EB4BF7" w:rsidRDefault="006B4B0A">
          <w:pPr>
            <w:pStyle w:val="TOC1"/>
            <w:rPr>
              <w:rFonts w:asciiTheme="minorHAnsi" w:eastAsiaTheme="minorEastAsia" w:hAnsiTheme="minorHAnsi" w:cstheme="minorBidi"/>
              <w:kern w:val="2"/>
              <w:sz w:val="21"/>
              <w:szCs w:val="22"/>
              <w:lang w:val="en-US" w:eastAsia="zh-CN"/>
            </w:rPr>
          </w:pPr>
          <w:hyperlink w:anchor="_Toc101893457" w:history="1">
            <w:r w:rsidR="00EB4BF7" w:rsidRPr="002B39D8">
              <w:rPr>
                <w:rStyle w:val="a5"/>
              </w:rPr>
              <w:t>3</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Design Principle</w:t>
            </w:r>
            <w:r w:rsidR="00EB4BF7">
              <w:rPr>
                <w:webHidden/>
              </w:rPr>
              <w:tab/>
            </w:r>
            <w:r w:rsidR="00EB4BF7">
              <w:rPr>
                <w:webHidden/>
              </w:rPr>
              <w:fldChar w:fldCharType="begin"/>
            </w:r>
            <w:r w:rsidR="00EB4BF7">
              <w:rPr>
                <w:webHidden/>
              </w:rPr>
              <w:instrText xml:space="preserve"> PAGEREF _Toc101893457 \h </w:instrText>
            </w:r>
            <w:r w:rsidR="00EB4BF7">
              <w:rPr>
                <w:webHidden/>
              </w:rPr>
            </w:r>
            <w:r w:rsidR="00EB4BF7">
              <w:rPr>
                <w:webHidden/>
              </w:rPr>
              <w:fldChar w:fldCharType="separate"/>
            </w:r>
            <w:r w:rsidR="00EB4BF7">
              <w:rPr>
                <w:webHidden/>
              </w:rPr>
              <w:t>11</w:t>
            </w:r>
            <w:r w:rsidR="00EB4BF7">
              <w:rPr>
                <w:webHidden/>
              </w:rPr>
              <w:fldChar w:fldCharType="end"/>
            </w:r>
          </w:hyperlink>
        </w:p>
        <w:p w14:paraId="556211BF" w14:textId="6C327D5C" w:rsidR="00EB4BF7" w:rsidRDefault="006B4B0A">
          <w:pPr>
            <w:pStyle w:val="TOC2"/>
            <w:rPr>
              <w:rFonts w:asciiTheme="minorHAnsi" w:eastAsiaTheme="minorEastAsia" w:hAnsiTheme="minorHAnsi" w:cstheme="minorBidi"/>
              <w:kern w:val="2"/>
              <w:sz w:val="21"/>
              <w:szCs w:val="22"/>
              <w:lang w:val="en-US" w:eastAsia="zh-CN"/>
            </w:rPr>
          </w:pPr>
          <w:hyperlink w:anchor="_Toc101893458" w:history="1">
            <w:r w:rsidR="00EB4BF7" w:rsidRPr="002B39D8">
              <w:rPr>
                <w:rStyle w:val="a5"/>
              </w:rPr>
              <w:t>3.1</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Don’t Repeat Yourself Principle</w:t>
            </w:r>
            <w:r w:rsidR="00EB4BF7">
              <w:rPr>
                <w:webHidden/>
              </w:rPr>
              <w:tab/>
            </w:r>
            <w:r w:rsidR="00EB4BF7">
              <w:rPr>
                <w:webHidden/>
              </w:rPr>
              <w:fldChar w:fldCharType="begin"/>
            </w:r>
            <w:r w:rsidR="00EB4BF7">
              <w:rPr>
                <w:webHidden/>
              </w:rPr>
              <w:instrText xml:space="preserve"> PAGEREF _Toc101893458 \h </w:instrText>
            </w:r>
            <w:r w:rsidR="00EB4BF7">
              <w:rPr>
                <w:webHidden/>
              </w:rPr>
            </w:r>
            <w:r w:rsidR="00EB4BF7">
              <w:rPr>
                <w:webHidden/>
              </w:rPr>
              <w:fldChar w:fldCharType="separate"/>
            </w:r>
            <w:r w:rsidR="00EB4BF7">
              <w:rPr>
                <w:webHidden/>
              </w:rPr>
              <w:t>11</w:t>
            </w:r>
            <w:r w:rsidR="00EB4BF7">
              <w:rPr>
                <w:webHidden/>
              </w:rPr>
              <w:fldChar w:fldCharType="end"/>
            </w:r>
          </w:hyperlink>
        </w:p>
        <w:p w14:paraId="2E4FB37D" w14:textId="2B2880D3" w:rsidR="00EB4BF7" w:rsidRDefault="006B4B0A">
          <w:pPr>
            <w:pStyle w:val="TOC2"/>
            <w:rPr>
              <w:rFonts w:asciiTheme="minorHAnsi" w:eastAsiaTheme="minorEastAsia" w:hAnsiTheme="minorHAnsi" w:cstheme="minorBidi"/>
              <w:kern w:val="2"/>
              <w:sz w:val="21"/>
              <w:szCs w:val="22"/>
              <w:lang w:val="en-US" w:eastAsia="zh-CN"/>
            </w:rPr>
          </w:pPr>
          <w:hyperlink w:anchor="_Toc101893459" w:history="1">
            <w:r w:rsidR="00EB4BF7" w:rsidRPr="002B39D8">
              <w:rPr>
                <w:rStyle w:val="a5"/>
              </w:rPr>
              <w:t>3.2</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Complete And Consistent Principle</w:t>
            </w:r>
            <w:r w:rsidR="00EB4BF7">
              <w:rPr>
                <w:webHidden/>
              </w:rPr>
              <w:tab/>
            </w:r>
            <w:r w:rsidR="00EB4BF7">
              <w:rPr>
                <w:webHidden/>
              </w:rPr>
              <w:fldChar w:fldCharType="begin"/>
            </w:r>
            <w:r w:rsidR="00EB4BF7">
              <w:rPr>
                <w:webHidden/>
              </w:rPr>
              <w:instrText xml:space="preserve"> PAGEREF _Toc101893459 \h </w:instrText>
            </w:r>
            <w:r w:rsidR="00EB4BF7">
              <w:rPr>
                <w:webHidden/>
              </w:rPr>
            </w:r>
            <w:r w:rsidR="00EB4BF7">
              <w:rPr>
                <w:webHidden/>
              </w:rPr>
              <w:fldChar w:fldCharType="separate"/>
            </w:r>
            <w:r w:rsidR="00EB4BF7">
              <w:rPr>
                <w:webHidden/>
              </w:rPr>
              <w:t>12</w:t>
            </w:r>
            <w:r w:rsidR="00EB4BF7">
              <w:rPr>
                <w:webHidden/>
              </w:rPr>
              <w:fldChar w:fldCharType="end"/>
            </w:r>
          </w:hyperlink>
        </w:p>
        <w:p w14:paraId="42A599DA" w14:textId="3A339E20" w:rsidR="00EB4BF7" w:rsidRDefault="006B4B0A">
          <w:pPr>
            <w:pStyle w:val="TOC2"/>
            <w:rPr>
              <w:rFonts w:asciiTheme="minorHAnsi" w:eastAsiaTheme="minorEastAsia" w:hAnsiTheme="minorHAnsi" w:cstheme="minorBidi"/>
              <w:kern w:val="2"/>
              <w:sz w:val="21"/>
              <w:szCs w:val="22"/>
              <w:lang w:val="en-US" w:eastAsia="zh-CN"/>
            </w:rPr>
          </w:pPr>
          <w:hyperlink w:anchor="_Toc101893460" w:history="1">
            <w:r w:rsidR="00EB4BF7" w:rsidRPr="002B39D8">
              <w:rPr>
                <w:rStyle w:val="a5"/>
                <w:lang w:eastAsia="zh-TW"/>
              </w:rPr>
              <w:t>3.</w:t>
            </w:r>
            <w:r w:rsidR="00894F7D" w:rsidRPr="00894F7D">
              <w:rPr>
                <w:rStyle w:val="a5"/>
                <w:rFonts w:eastAsiaTheme="minorEastAsia"/>
                <w:lang w:eastAsia="zh-CN"/>
              </w:rPr>
              <w:t>3</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Single Responsibility Principle</w:t>
            </w:r>
            <w:r w:rsidR="00EB4BF7">
              <w:rPr>
                <w:webHidden/>
              </w:rPr>
              <w:tab/>
            </w:r>
            <w:r w:rsidR="00EB4BF7">
              <w:rPr>
                <w:webHidden/>
              </w:rPr>
              <w:fldChar w:fldCharType="begin"/>
            </w:r>
            <w:r w:rsidR="00EB4BF7">
              <w:rPr>
                <w:webHidden/>
              </w:rPr>
              <w:instrText xml:space="preserve"> PAGEREF _Toc101893460 \h </w:instrText>
            </w:r>
            <w:r w:rsidR="00EB4BF7">
              <w:rPr>
                <w:webHidden/>
              </w:rPr>
            </w:r>
            <w:r w:rsidR="00EB4BF7">
              <w:rPr>
                <w:webHidden/>
              </w:rPr>
              <w:fldChar w:fldCharType="separate"/>
            </w:r>
            <w:r w:rsidR="00EB4BF7">
              <w:rPr>
                <w:webHidden/>
              </w:rPr>
              <w:t>13</w:t>
            </w:r>
            <w:r w:rsidR="00EB4BF7">
              <w:rPr>
                <w:webHidden/>
              </w:rPr>
              <w:fldChar w:fldCharType="end"/>
            </w:r>
          </w:hyperlink>
        </w:p>
        <w:p w14:paraId="660C190F" w14:textId="1AC3499C" w:rsidR="00EB4BF7" w:rsidRDefault="006B4B0A">
          <w:pPr>
            <w:pStyle w:val="TOC1"/>
            <w:rPr>
              <w:rFonts w:asciiTheme="minorHAnsi" w:eastAsiaTheme="minorEastAsia" w:hAnsiTheme="minorHAnsi" w:cstheme="minorBidi"/>
              <w:kern w:val="2"/>
              <w:sz w:val="21"/>
              <w:szCs w:val="22"/>
              <w:lang w:val="en-US" w:eastAsia="zh-CN"/>
            </w:rPr>
          </w:pPr>
          <w:hyperlink w:anchor="_Toc101893461" w:history="1">
            <w:r w:rsidR="00EB4BF7" w:rsidRPr="002B39D8">
              <w:rPr>
                <w:rStyle w:val="a5"/>
              </w:rPr>
              <w:t>4</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Design Pattern</w:t>
            </w:r>
            <w:r w:rsidR="00EB4BF7">
              <w:rPr>
                <w:webHidden/>
              </w:rPr>
              <w:tab/>
            </w:r>
            <w:r w:rsidR="00EB4BF7">
              <w:rPr>
                <w:webHidden/>
              </w:rPr>
              <w:fldChar w:fldCharType="begin"/>
            </w:r>
            <w:r w:rsidR="00EB4BF7">
              <w:rPr>
                <w:webHidden/>
              </w:rPr>
              <w:instrText xml:space="preserve"> PAGEREF _Toc101893461 \h </w:instrText>
            </w:r>
            <w:r w:rsidR="00EB4BF7">
              <w:rPr>
                <w:webHidden/>
              </w:rPr>
            </w:r>
            <w:r w:rsidR="00EB4BF7">
              <w:rPr>
                <w:webHidden/>
              </w:rPr>
              <w:fldChar w:fldCharType="separate"/>
            </w:r>
            <w:r w:rsidR="00EB4BF7">
              <w:rPr>
                <w:webHidden/>
              </w:rPr>
              <w:t>14</w:t>
            </w:r>
            <w:r w:rsidR="00EB4BF7">
              <w:rPr>
                <w:webHidden/>
              </w:rPr>
              <w:fldChar w:fldCharType="end"/>
            </w:r>
          </w:hyperlink>
        </w:p>
        <w:p w14:paraId="792A3E9F" w14:textId="600ECD96" w:rsidR="00EB4BF7" w:rsidRDefault="006B4B0A">
          <w:pPr>
            <w:pStyle w:val="TOC2"/>
            <w:rPr>
              <w:rFonts w:asciiTheme="minorHAnsi" w:eastAsiaTheme="minorEastAsia" w:hAnsiTheme="minorHAnsi" w:cstheme="minorBidi"/>
              <w:kern w:val="2"/>
              <w:sz w:val="21"/>
              <w:szCs w:val="22"/>
              <w:lang w:val="en-US" w:eastAsia="zh-CN"/>
            </w:rPr>
          </w:pPr>
          <w:hyperlink w:anchor="_Toc101893462" w:history="1">
            <w:r w:rsidR="00EB4BF7" w:rsidRPr="002B39D8">
              <w:rPr>
                <w:rStyle w:val="a5"/>
              </w:rPr>
              <w:t>4.1</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Singleton Pattern</w:t>
            </w:r>
            <w:r w:rsidR="00EB4BF7">
              <w:rPr>
                <w:webHidden/>
              </w:rPr>
              <w:tab/>
            </w:r>
            <w:r w:rsidR="00EB4BF7">
              <w:rPr>
                <w:webHidden/>
              </w:rPr>
              <w:fldChar w:fldCharType="begin"/>
            </w:r>
            <w:r w:rsidR="00EB4BF7">
              <w:rPr>
                <w:webHidden/>
              </w:rPr>
              <w:instrText xml:space="preserve"> PAGEREF _Toc101893462 \h </w:instrText>
            </w:r>
            <w:r w:rsidR="00EB4BF7">
              <w:rPr>
                <w:webHidden/>
              </w:rPr>
            </w:r>
            <w:r w:rsidR="00EB4BF7">
              <w:rPr>
                <w:webHidden/>
              </w:rPr>
              <w:fldChar w:fldCharType="separate"/>
            </w:r>
            <w:r w:rsidR="00EB4BF7">
              <w:rPr>
                <w:webHidden/>
              </w:rPr>
              <w:t>14</w:t>
            </w:r>
            <w:r w:rsidR="00EB4BF7">
              <w:rPr>
                <w:webHidden/>
              </w:rPr>
              <w:fldChar w:fldCharType="end"/>
            </w:r>
          </w:hyperlink>
        </w:p>
        <w:p w14:paraId="64B1425C" w14:textId="012404D4" w:rsidR="00EB4BF7" w:rsidRDefault="006B4B0A">
          <w:pPr>
            <w:pStyle w:val="TOC2"/>
            <w:rPr>
              <w:rFonts w:asciiTheme="minorHAnsi" w:eastAsiaTheme="minorEastAsia" w:hAnsiTheme="minorHAnsi" w:cstheme="minorBidi"/>
              <w:kern w:val="2"/>
              <w:sz w:val="21"/>
              <w:szCs w:val="22"/>
              <w:lang w:val="en-US" w:eastAsia="zh-CN"/>
            </w:rPr>
          </w:pPr>
          <w:hyperlink w:anchor="_Toc101893463" w:history="1">
            <w:r w:rsidR="00EB4BF7" w:rsidRPr="002B39D8">
              <w:rPr>
                <w:rStyle w:val="a5"/>
              </w:rPr>
              <w:t>4.2</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Mediator Pattern</w:t>
            </w:r>
            <w:r w:rsidR="00EB4BF7">
              <w:rPr>
                <w:webHidden/>
              </w:rPr>
              <w:tab/>
            </w:r>
            <w:r w:rsidR="00EB4BF7">
              <w:rPr>
                <w:webHidden/>
              </w:rPr>
              <w:fldChar w:fldCharType="begin"/>
            </w:r>
            <w:r w:rsidR="00EB4BF7">
              <w:rPr>
                <w:webHidden/>
              </w:rPr>
              <w:instrText xml:space="preserve"> PAGEREF _Toc101893463 \h </w:instrText>
            </w:r>
            <w:r w:rsidR="00EB4BF7">
              <w:rPr>
                <w:webHidden/>
              </w:rPr>
            </w:r>
            <w:r w:rsidR="00EB4BF7">
              <w:rPr>
                <w:webHidden/>
              </w:rPr>
              <w:fldChar w:fldCharType="separate"/>
            </w:r>
            <w:r w:rsidR="00EB4BF7">
              <w:rPr>
                <w:webHidden/>
              </w:rPr>
              <w:t>14</w:t>
            </w:r>
            <w:r w:rsidR="00EB4BF7">
              <w:rPr>
                <w:webHidden/>
              </w:rPr>
              <w:fldChar w:fldCharType="end"/>
            </w:r>
          </w:hyperlink>
        </w:p>
        <w:p w14:paraId="7F4BB323" w14:textId="4912EA6E" w:rsidR="00EB4BF7" w:rsidRDefault="006B4B0A">
          <w:pPr>
            <w:pStyle w:val="TOC2"/>
            <w:rPr>
              <w:rFonts w:asciiTheme="minorHAnsi" w:eastAsiaTheme="minorEastAsia" w:hAnsiTheme="minorHAnsi" w:cstheme="minorBidi"/>
              <w:kern w:val="2"/>
              <w:sz w:val="21"/>
              <w:szCs w:val="22"/>
              <w:lang w:val="en-US" w:eastAsia="zh-CN"/>
            </w:rPr>
          </w:pPr>
          <w:hyperlink w:anchor="_Toc101893464" w:history="1">
            <w:r w:rsidR="00EB4BF7" w:rsidRPr="002B39D8">
              <w:rPr>
                <w:rStyle w:val="a5"/>
                <w:lang w:eastAsia="zh-TW"/>
              </w:rPr>
              <w:t>4.3</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MVC Pattern</w:t>
            </w:r>
            <w:r w:rsidR="00EB4BF7">
              <w:rPr>
                <w:webHidden/>
              </w:rPr>
              <w:tab/>
            </w:r>
            <w:r w:rsidR="00EB4BF7">
              <w:rPr>
                <w:webHidden/>
              </w:rPr>
              <w:fldChar w:fldCharType="begin"/>
            </w:r>
            <w:r w:rsidR="00EB4BF7">
              <w:rPr>
                <w:webHidden/>
              </w:rPr>
              <w:instrText xml:space="preserve"> PAGEREF _Toc101893464 \h </w:instrText>
            </w:r>
            <w:r w:rsidR="00EB4BF7">
              <w:rPr>
                <w:webHidden/>
              </w:rPr>
            </w:r>
            <w:r w:rsidR="00EB4BF7">
              <w:rPr>
                <w:webHidden/>
              </w:rPr>
              <w:fldChar w:fldCharType="separate"/>
            </w:r>
            <w:r w:rsidR="00EB4BF7">
              <w:rPr>
                <w:webHidden/>
              </w:rPr>
              <w:t>16</w:t>
            </w:r>
            <w:r w:rsidR="00EB4BF7">
              <w:rPr>
                <w:webHidden/>
              </w:rPr>
              <w:fldChar w:fldCharType="end"/>
            </w:r>
          </w:hyperlink>
        </w:p>
        <w:p w14:paraId="16243F40" w14:textId="3944C8C9" w:rsidR="00EB4BF7" w:rsidRDefault="006B4B0A">
          <w:pPr>
            <w:pStyle w:val="TOC1"/>
            <w:rPr>
              <w:rFonts w:asciiTheme="minorHAnsi" w:eastAsiaTheme="minorEastAsia" w:hAnsiTheme="minorHAnsi" w:cstheme="minorBidi"/>
              <w:kern w:val="2"/>
              <w:sz w:val="21"/>
              <w:szCs w:val="22"/>
              <w:lang w:val="en-US" w:eastAsia="zh-CN"/>
            </w:rPr>
          </w:pPr>
          <w:hyperlink w:anchor="_Toc101893465" w:history="1">
            <w:r w:rsidR="00EB4BF7" w:rsidRPr="002B39D8">
              <w:rPr>
                <w:rStyle w:val="a5"/>
                <w:lang w:eastAsia="zh-TW"/>
              </w:rPr>
              <w:t>5</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Additional Features/Work</w:t>
            </w:r>
            <w:r w:rsidR="00EB4BF7">
              <w:rPr>
                <w:webHidden/>
              </w:rPr>
              <w:tab/>
            </w:r>
            <w:r w:rsidR="00EB4BF7">
              <w:rPr>
                <w:webHidden/>
              </w:rPr>
              <w:fldChar w:fldCharType="begin"/>
            </w:r>
            <w:r w:rsidR="00EB4BF7">
              <w:rPr>
                <w:webHidden/>
              </w:rPr>
              <w:instrText xml:space="preserve"> PAGEREF _Toc101893465 \h </w:instrText>
            </w:r>
            <w:r w:rsidR="00EB4BF7">
              <w:rPr>
                <w:webHidden/>
              </w:rPr>
            </w:r>
            <w:r w:rsidR="00EB4BF7">
              <w:rPr>
                <w:webHidden/>
              </w:rPr>
              <w:fldChar w:fldCharType="separate"/>
            </w:r>
            <w:r w:rsidR="00EB4BF7">
              <w:rPr>
                <w:webHidden/>
              </w:rPr>
              <w:t>19</w:t>
            </w:r>
            <w:r w:rsidR="00EB4BF7">
              <w:rPr>
                <w:webHidden/>
              </w:rPr>
              <w:fldChar w:fldCharType="end"/>
            </w:r>
          </w:hyperlink>
        </w:p>
        <w:p w14:paraId="079B45B5" w14:textId="054E0D38" w:rsidR="00EB4BF7" w:rsidRDefault="006B4B0A">
          <w:pPr>
            <w:pStyle w:val="TOC2"/>
            <w:rPr>
              <w:rFonts w:asciiTheme="minorHAnsi" w:eastAsiaTheme="minorEastAsia" w:hAnsiTheme="minorHAnsi" w:cstheme="minorBidi"/>
              <w:kern w:val="2"/>
              <w:sz w:val="21"/>
              <w:szCs w:val="22"/>
              <w:lang w:val="en-US" w:eastAsia="zh-CN"/>
            </w:rPr>
          </w:pPr>
          <w:hyperlink w:anchor="_Toc101893466" w:history="1">
            <w:r w:rsidR="00EB4BF7" w:rsidRPr="002B39D8">
              <w:rPr>
                <w:rStyle w:val="a5"/>
                <w:lang w:val="en-US" w:eastAsia="zh-TW"/>
              </w:rPr>
              <w:t>5.1</w:t>
            </w:r>
            <w:r w:rsidR="00EB4BF7">
              <w:rPr>
                <w:rFonts w:asciiTheme="minorHAnsi" w:eastAsiaTheme="minorEastAsia" w:hAnsiTheme="minorHAnsi" w:cstheme="minorBidi"/>
                <w:kern w:val="2"/>
                <w:sz w:val="21"/>
                <w:szCs w:val="22"/>
                <w:lang w:val="en-US" w:eastAsia="zh-CN"/>
              </w:rPr>
              <w:tab/>
            </w:r>
            <w:r w:rsidR="00EB4BF7" w:rsidRPr="002B39D8">
              <w:rPr>
                <w:rStyle w:val="a5"/>
                <w:lang w:eastAsia="zh-TW"/>
              </w:rPr>
              <w:t>Message Passing</w:t>
            </w:r>
            <w:r w:rsidR="00EB4BF7">
              <w:rPr>
                <w:webHidden/>
              </w:rPr>
              <w:tab/>
            </w:r>
            <w:r w:rsidR="00EB4BF7">
              <w:rPr>
                <w:webHidden/>
              </w:rPr>
              <w:fldChar w:fldCharType="begin"/>
            </w:r>
            <w:r w:rsidR="00EB4BF7">
              <w:rPr>
                <w:webHidden/>
              </w:rPr>
              <w:instrText xml:space="preserve"> PAGEREF _Toc101893466 \h </w:instrText>
            </w:r>
            <w:r w:rsidR="00EB4BF7">
              <w:rPr>
                <w:webHidden/>
              </w:rPr>
            </w:r>
            <w:r w:rsidR="00EB4BF7">
              <w:rPr>
                <w:webHidden/>
              </w:rPr>
              <w:fldChar w:fldCharType="separate"/>
            </w:r>
            <w:r w:rsidR="00EB4BF7">
              <w:rPr>
                <w:webHidden/>
              </w:rPr>
              <w:t>19</w:t>
            </w:r>
            <w:r w:rsidR="00EB4BF7">
              <w:rPr>
                <w:webHidden/>
              </w:rPr>
              <w:fldChar w:fldCharType="end"/>
            </w:r>
          </w:hyperlink>
        </w:p>
        <w:p w14:paraId="6ACDE0DB" w14:textId="70313772" w:rsidR="00EB4BF7" w:rsidRDefault="006B4B0A">
          <w:pPr>
            <w:pStyle w:val="TOC2"/>
            <w:rPr>
              <w:rFonts w:asciiTheme="minorHAnsi" w:eastAsiaTheme="minorEastAsia" w:hAnsiTheme="minorHAnsi" w:cstheme="minorBidi"/>
              <w:kern w:val="2"/>
              <w:sz w:val="21"/>
              <w:szCs w:val="22"/>
              <w:lang w:val="en-US" w:eastAsia="zh-CN"/>
            </w:rPr>
          </w:pPr>
          <w:hyperlink w:anchor="_Toc101893467" w:history="1">
            <w:r w:rsidR="00EB4BF7" w:rsidRPr="002B39D8">
              <w:rPr>
                <w:rStyle w:val="a5"/>
                <w:lang w:val="en-US" w:eastAsia="zh-TW"/>
              </w:rPr>
              <w:t>5.2</w:t>
            </w:r>
            <w:r w:rsidR="00EB4BF7">
              <w:rPr>
                <w:rFonts w:asciiTheme="minorHAnsi" w:eastAsiaTheme="minorEastAsia" w:hAnsiTheme="minorHAnsi" w:cstheme="minorBidi"/>
                <w:kern w:val="2"/>
                <w:sz w:val="21"/>
                <w:szCs w:val="22"/>
                <w:lang w:val="en-US" w:eastAsia="zh-CN"/>
              </w:rPr>
              <w:tab/>
            </w:r>
            <w:r w:rsidR="00EB4BF7" w:rsidRPr="002B39D8">
              <w:rPr>
                <w:rStyle w:val="a5"/>
                <w:lang w:val="en-US" w:eastAsia="zh-TW"/>
              </w:rPr>
              <w:t>Multi-threading and Concurrency Control</w:t>
            </w:r>
            <w:r w:rsidR="00EB4BF7">
              <w:rPr>
                <w:webHidden/>
              </w:rPr>
              <w:tab/>
            </w:r>
            <w:r w:rsidR="00EB4BF7">
              <w:rPr>
                <w:webHidden/>
              </w:rPr>
              <w:fldChar w:fldCharType="begin"/>
            </w:r>
            <w:r w:rsidR="00EB4BF7">
              <w:rPr>
                <w:webHidden/>
              </w:rPr>
              <w:instrText xml:space="preserve"> PAGEREF _Toc101893467 \h </w:instrText>
            </w:r>
            <w:r w:rsidR="00EB4BF7">
              <w:rPr>
                <w:webHidden/>
              </w:rPr>
            </w:r>
            <w:r w:rsidR="00EB4BF7">
              <w:rPr>
                <w:webHidden/>
              </w:rPr>
              <w:fldChar w:fldCharType="separate"/>
            </w:r>
            <w:r w:rsidR="00EB4BF7">
              <w:rPr>
                <w:webHidden/>
              </w:rPr>
              <w:t>19</w:t>
            </w:r>
            <w:r w:rsidR="00EB4BF7">
              <w:rPr>
                <w:webHidden/>
              </w:rPr>
              <w:fldChar w:fldCharType="end"/>
            </w:r>
          </w:hyperlink>
        </w:p>
        <w:p w14:paraId="773822EC" w14:textId="3DB709B2" w:rsidR="00EB4BF7" w:rsidRDefault="006B4B0A">
          <w:pPr>
            <w:pStyle w:val="TOC2"/>
            <w:rPr>
              <w:rFonts w:asciiTheme="minorHAnsi" w:eastAsiaTheme="minorEastAsia" w:hAnsiTheme="minorHAnsi" w:cstheme="minorBidi"/>
              <w:kern w:val="2"/>
              <w:sz w:val="21"/>
              <w:szCs w:val="22"/>
              <w:lang w:val="en-US" w:eastAsia="zh-CN"/>
            </w:rPr>
          </w:pPr>
          <w:hyperlink w:anchor="_Toc101893468" w:history="1">
            <w:r w:rsidR="00EB4BF7" w:rsidRPr="002B39D8">
              <w:rPr>
                <w:rStyle w:val="a5"/>
                <w:lang w:val="en-US" w:eastAsia="zh-TW"/>
              </w:rPr>
              <w:t>5.3</w:t>
            </w:r>
            <w:r w:rsidR="00EB4BF7">
              <w:rPr>
                <w:rFonts w:asciiTheme="minorHAnsi" w:eastAsiaTheme="minorEastAsia" w:hAnsiTheme="minorHAnsi" w:cstheme="minorBidi"/>
                <w:kern w:val="2"/>
                <w:sz w:val="21"/>
                <w:szCs w:val="22"/>
                <w:lang w:val="en-US" w:eastAsia="zh-CN"/>
              </w:rPr>
              <w:tab/>
            </w:r>
            <w:r w:rsidR="00EB4BF7" w:rsidRPr="002B39D8">
              <w:rPr>
                <w:rStyle w:val="a5"/>
                <w:lang w:val="en-US" w:eastAsia="zh-TW"/>
              </w:rPr>
              <w:t>Exception Handling</w:t>
            </w:r>
            <w:r w:rsidR="00EB4BF7">
              <w:rPr>
                <w:webHidden/>
              </w:rPr>
              <w:tab/>
            </w:r>
            <w:r w:rsidR="00EB4BF7">
              <w:rPr>
                <w:webHidden/>
              </w:rPr>
              <w:fldChar w:fldCharType="begin"/>
            </w:r>
            <w:r w:rsidR="00EB4BF7">
              <w:rPr>
                <w:webHidden/>
              </w:rPr>
              <w:instrText xml:space="preserve"> PAGEREF _Toc101893468 \h </w:instrText>
            </w:r>
            <w:r w:rsidR="00EB4BF7">
              <w:rPr>
                <w:webHidden/>
              </w:rPr>
            </w:r>
            <w:r w:rsidR="00EB4BF7">
              <w:rPr>
                <w:webHidden/>
              </w:rPr>
              <w:fldChar w:fldCharType="separate"/>
            </w:r>
            <w:r w:rsidR="00EB4BF7">
              <w:rPr>
                <w:webHidden/>
              </w:rPr>
              <w:t>20</w:t>
            </w:r>
            <w:r w:rsidR="00EB4BF7">
              <w:rPr>
                <w:webHidden/>
              </w:rPr>
              <w:fldChar w:fldCharType="end"/>
            </w:r>
          </w:hyperlink>
        </w:p>
        <w:p w14:paraId="250905CB" w14:textId="3FA0B132" w:rsidR="00632548" w:rsidRPr="00C517CD" w:rsidRDefault="00632548" w:rsidP="00C517CD">
          <w:r>
            <w:rPr>
              <w:b/>
              <w:bCs/>
              <w:lang w:val="zh-TW"/>
            </w:rPr>
            <w:fldChar w:fldCharType="end"/>
          </w:r>
        </w:p>
      </w:sdtContent>
    </w:sdt>
    <w:p w14:paraId="7BB8F3D8" w14:textId="0765FB39" w:rsidR="00053A34" w:rsidRPr="00733981" w:rsidRDefault="00053A34" w:rsidP="003271A6">
      <w:pPr>
        <w:pStyle w:val="1"/>
      </w:pPr>
      <w:bookmarkStart w:id="7" w:name="_Toc444681773"/>
      <w:bookmarkStart w:id="8" w:name="_Toc101893447"/>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55F3F9C3" w:rsidR="001065A5" w:rsidRDefault="00DC1722" w:rsidP="003B31B1">
      <w:pPr>
        <w:rPr>
          <w:lang w:eastAsia="zh-TW"/>
        </w:rPr>
      </w:pPr>
      <w:r w:rsidRPr="00DC1722">
        <w:rPr>
          <w:lang w:eastAsia="zh-TW"/>
        </w:rPr>
        <w:t xml:space="preserve">We have learned how to write client and server in </w:t>
      </w:r>
      <w:r w:rsidR="00DE454F" w:rsidRPr="00F14837">
        <w:rPr>
          <w:highlight w:val="yellow"/>
          <w:lang w:eastAsia="zh-TW"/>
        </w:rPr>
        <w:t>J</w:t>
      </w:r>
      <w:r w:rsidRPr="00F14837">
        <w:rPr>
          <w:highlight w:val="yellow"/>
          <w:lang w:eastAsia="zh-TW"/>
        </w:rPr>
        <w:t>ava</w:t>
      </w:r>
      <w:r w:rsidRPr="00DC1722">
        <w:rPr>
          <w:lang w:eastAsia="zh-TW"/>
        </w:rPr>
        <w:t xml:space="preserve"> last semester, so we want to apply this to our project.</w:t>
      </w:r>
    </w:p>
    <w:p w14:paraId="3CC518EE" w14:textId="05FC4DF3" w:rsidR="0090551D" w:rsidRDefault="005316AC" w:rsidP="0069238B">
      <w:pPr>
        <w:pStyle w:val="2"/>
        <w:ind w:left="567"/>
      </w:pPr>
      <w:bookmarkStart w:id="9" w:name="_Toc444681774"/>
      <w:bookmarkStart w:id="10" w:name="_Toc101893448"/>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395A09E1"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B1608E" w:rsidRPr="00C517CD">
        <w:rPr>
          <w:lang w:eastAsia="zh-TW"/>
        </w:rPr>
        <w:t>s</w:t>
      </w:r>
      <w:r w:rsidR="00AD7869" w:rsidRPr="00C517CD">
        <w:rPr>
          <w:lang w:eastAsia="zh-TW"/>
        </w:rPr>
        <w:t>, and</w:t>
      </w:r>
      <w:r w:rsidR="00451D6B" w:rsidRPr="00C517CD">
        <w:rPr>
          <w:lang w:eastAsia="zh-TW"/>
        </w:rPr>
        <w:t xml:space="preserve"> </w:t>
      </w:r>
      <w:r w:rsidR="004304C6" w:rsidRPr="00C517CD">
        <w:rPr>
          <w:lang w:eastAsia="zh-TW"/>
        </w:rPr>
        <w:t>f</w:t>
      </w:r>
      <w:r w:rsidR="00451D6B" w:rsidRPr="00C517CD">
        <w:rPr>
          <w:lang w:eastAsia="zh-TW"/>
        </w:rPr>
        <w:t>ive round</w:t>
      </w:r>
      <w:r w:rsidR="00B1608E" w:rsidRPr="00C517CD">
        <w:rPr>
          <w:lang w:eastAsia="zh-TW"/>
        </w:rPr>
        <w:t>s</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69238B">
      <w:pPr>
        <w:pStyle w:val="2"/>
        <w:ind w:left="567"/>
        <w:rPr>
          <w:lang w:eastAsia="zh-TW"/>
        </w:rPr>
      </w:pPr>
      <w:bookmarkStart w:id="12" w:name="_Toc101893449"/>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1A3F35F6" w:rsidR="00BC36E9" w:rsidRDefault="00BC36E9" w:rsidP="00E4081D">
      <w:pPr>
        <w:pStyle w:val="ad"/>
        <w:numPr>
          <w:ilvl w:val="0"/>
          <w:numId w:val="38"/>
        </w:numPr>
        <w:rPr>
          <w:lang w:eastAsia="zh-TW"/>
        </w:rPr>
      </w:pPr>
      <w:r w:rsidRPr="00C517CD">
        <w:rPr>
          <w:lang w:eastAsia="zh-TW"/>
        </w:rPr>
        <w:t>The</w:t>
      </w:r>
      <w:r w:rsidR="00B1608E" w:rsidRPr="00C517CD">
        <w:rPr>
          <w:lang w:eastAsia="zh-TW"/>
        </w:rPr>
        <w:t xml:space="preserve"> </w:t>
      </w:r>
      <w:r w:rsidRPr="00C517CD">
        <w:rPr>
          <w:lang w:eastAsia="zh-TW"/>
        </w:rPr>
        <w:t xml:space="preserve">player </w:t>
      </w:r>
      <w:r w:rsidR="00B1608E" w:rsidRPr="00C517CD">
        <w:rPr>
          <w:lang w:eastAsia="zh-TW"/>
        </w:rPr>
        <w:t xml:space="preserve">who firstly </w:t>
      </w:r>
      <w:r w:rsidRPr="00C517CD">
        <w:rPr>
          <w:lang w:eastAsia="zh-TW"/>
        </w:rPr>
        <w:t>enter</w:t>
      </w:r>
      <w:r w:rsidRPr="00BC36E9">
        <w:rPr>
          <w:lang w:eastAsia="zh-TW"/>
        </w:rPr>
        <w:t xml:space="preserve">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421E18EE" w:rsidR="007F1FD4" w:rsidRDefault="007F1FD4" w:rsidP="00E4081D">
      <w:pPr>
        <w:pStyle w:val="ad"/>
        <w:numPr>
          <w:ilvl w:val="0"/>
          <w:numId w:val="38"/>
        </w:numPr>
        <w:rPr>
          <w:lang w:eastAsia="zh-TW"/>
        </w:rPr>
      </w:pPr>
      <w:r w:rsidRPr="007F1FD4">
        <w:rPr>
          <w:lang w:eastAsia="zh-TW"/>
        </w:rPr>
        <w:t xml:space="preserve">Mode cannot be selected when </w:t>
      </w:r>
      <w:r w:rsidR="0046241A" w:rsidRPr="00C517CD">
        <w:rPr>
          <w:lang w:eastAsia="zh-TW"/>
        </w:rPr>
        <w:t>the</w:t>
      </w:r>
      <w:r w:rsidR="0046241A">
        <w:rPr>
          <w:lang w:eastAsia="zh-TW"/>
        </w:rPr>
        <w:t xml:space="preserve"> </w:t>
      </w:r>
      <w:r w:rsidRPr="007F1FD4">
        <w:rPr>
          <w:lang w:eastAsia="zh-TW"/>
        </w:rPr>
        <w:t>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2E26D20E" w:rsidR="007F1FD4" w:rsidRDefault="00B56ED2" w:rsidP="00E4081D">
      <w:pPr>
        <w:pStyle w:val="ad"/>
        <w:numPr>
          <w:ilvl w:val="0"/>
          <w:numId w:val="38"/>
        </w:numPr>
        <w:rPr>
          <w:lang w:eastAsia="zh-TW"/>
        </w:rPr>
      </w:pPr>
      <w:r w:rsidRPr="00B56ED2">
        <w:rPr>
          <w:lang w:eastAsia="zh-TW"/>
        </w:rPr>
        <w:t xml:space="preserve">If one player quits </w:t>
      </w:r>
      <w:r w:rsidR="008249D9" w:rsidRPr="00F14837">
        <w:rPr>
          <w:highlight w:val="yellow"/>
          <w:lang w:eastAsia="zh-TW"/>
        </w:rPr>
        <w:t>when the game is on</w:t>
      </w:r>
      <w:r w:rsidRPr="00B56ED2">
        <w:rPr>
          <w:lang w:eastAsia="zh-TW"/>
        </w:rPr>
        <w:t xml:space="preserve">, the other player </w:t>
      </w:r>
      <w:r>
        <w:rPr>
          <w:lang w:eastAsia="zh-TW"/>
        </w:rPr>
        <w:t xml:space="preserve">will </w:t>
      </w:r>
      <w:r w:rsidRPr="00B56ED2">
        <w:rPr>
          <w:lang w:eastAsia="zh-TW"/>
        </w:rPr>
        <w:t>get a warning</w:t>
      </w:r>
      <w:r w:rsidR="002D1D86">
        <w:rPr>
          <w:lang w:eastAsia="zh-TW"/>
        </w:rPr>
        <w:t xml:space="preserve"> message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69238B">
      <w:pPr>
        <w:pStyle w:val="2"/>
        <w:ind w:left="567"/>
      </w:pPr>
      <w:bookmarkStart w:id="14" w:name="_Toc101893450"/>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69238B">
      <w:pPr>
        <w:pStyle w:val="2"/>
        <w:ind w:left="567"/>
      </w:pPr>
      <w:bookmarkStart w:id="15" w:name="_Toc101893451"/>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2A6C10B1" w:rsidR="005805F9" w:rsidRDefault="005805F9" w:rsidP="00E4081D">
      <w:pPr>
        <w:rPr>
          <w:lang w:eastAsia="zh-TW"/>
        </w:rPr>
      </w:pPr>
      <w:r>
        <w:rPr>
          <w:lang w:eastAsia="zh-TW"/>
        </w:rPr>
        <w:t xml:space="preserve">Second Step: Choose the Modes(host) </w:t>
      </w:r>
      <w:r w:rsidR="00F14837" w:rsidRPr="00F14837">
        <w:rPr>
          <w:highlight w:val="yellow"/>
          <w:lang w:eastAsia="zh-TW"/>
        </w:rPr>
        <w:t>or</w:t>
      </w:r>
      <w:r>
        <w:rPr>
          <w:lang w:eastAsia="zh-TW"/>
        </w:rPr>
        <w:t xml:space="preserve"> Waiting(non-host)</w:t>
      </w:r>
    </w:p>
    <w:p w14:paraId="6F8E3A92" w14:textId="64F43903" w:rsidR="005805F9" w:rsidRDefault="003913EE" w:rsidP="00E4081D">
      <w:pPr>
        <w:rPr>
          <w:lang w:eastAsia="zh-TW"/>
        </w:rPr>
      </w:pPr>
      <w:r w:rsidRPr="003913EE">
        <w:rPr>
          <w:lang w:eastAsia="zh-TW"/>
        </w:rPr>
        <w:t xml:space="preserve">After the player </w:t>
      </w:r>
      <w:r w:rsidR="00F14837" w:rsidRPr="00F14837">
        <w:rPr>
          <w:highlight w:val="yellow"/>
          <w:lang w:eastAsia="zh-TW"/>
        </w:rPr>
        <w:t>entering</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 xml:space="preserve">and </w:t>
      </w:r>
      <w:r w:rsidR="00F14837" w:rsidRPr="00F14837">
        <w:rPr>
          <w:highlight w:val="yellow"/>
          <w:lang w:eastAsia="zh-TW"/>
        </w:rPr>
        <w:t>the player</w:t>
      </w:r>
      <w:r w:rsidRPr="003913EE">
        <w:rPr>
          <w:lang w:eastAsia="zh-TW"/>
        </w:rPr>
        <w:t xml:space="preserve"> has three modes (corresponding to three buttons) to choose</w:t>
      </w:r>
      <w:r w:rsidR="00AE0961">
        <w:rPr>
          <w:lang w:eastAsia="zh-TW"/>
        </w:rPr>
        <w:t xml:space="preserve">. </w:t>
      </w:r>
      <w:r w:rsidR="008D258C">
        <w:rPr>
          <w:lang w:eastAsia="zh-TW"/>
        </w:rPr>
        <w:t xml:space="preserve">For non-host player, </w:t>
      </w:r>
      <w:r w:rsidR="00F14837" w:rsidRPr="00F14837">
        <w:rPr>
          <w:highlight w:val="yellow"/>
          <w:lang w:eastAsia="zh-TW"/>
        </w:rPr>
        <w:t>the player</w:t>
      </w:r>
      <w:r w:rsidR="008D258C">
        <w:rPr>
          <w:lang w:eastAsia="zh-TW"/>
        </w:rPr>
        <w:t xml:space="preserv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52E381FE" w:rsidR="00F42700" w:rsidRDefault="00B26DE4" w:rsidP="00E4081D">
      <w:pPr>
        <w:rPr>
          <w:lang w:eastAsia="zh-TW"/>
        </w:rPr>
      </w:pPr>
      <w:r w:rsidRPr="00B56ED2">
        <w:rPr>
          <w:lang w:eastAsia="zh-TW"/>
        </w:rPr>
        <w:lastRenderedPageBreak/>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 xml:space="preserve">If </w:t>
      </w:r>
      <w:r w:rsidR="0012342B" w:rsidRPr="0012342B">
        <w:rPr>
          <w:highlight w:val="yellow"/>
          <w:lang w:eastAsia="zh-TW"/>
        </w:rPr>
        <w:t>the user</w:t>
      </w:r>
      <w:r w:rsidR="00E4081D" w:rsidRPr="00E4081D">
        <w:rPr>
          <w:lang w:eastAsia="zh-TW"/>
        </w:rPr>
        <w:t xml:space="preserve"> want</w:t>
      </w:r>
      <w:r w:rsidR="0012342B">
        <w:rPr>
          <w:lang w:eastAsia="zh-TW"/>
        </w:rPr>
        <w:t>s</w:t>
      </w:r>
      <w:r w:rsidR="00E4081D" w:rsidRPr="00E4081D">
        <w:rPr>
          <w:lang w:eastAsia="zh-TW"/>
        </w:rPr>
        <w:t xml:space="preserve"> to exit the game, please directly click exit in the upper right corner of the window</w:t>
      </w:r>
      <w:r w:rsidR="00E4081D">
        <w:rPr>
          <w:lang w:eastAsia="zh-TW"/>
        </w:rPr>
        <w:t xml:space="preserve">. </w:t>
      </w:r>
    </w:p>
    <w:p w14:paraId="036BA202" w14:textId="3476A181" w:rsidR="000432E6" w:rsidRPr="00733981" w:rsidRDefault="00F260D3" w:rsidP="0069238B">
      <w:pPr>
        <w:pStyle w:val="2"/>
        <w:ind w:left="567"/>
      </w:pPr>
      <w:bookmarkStart w:id="16" w:name="_Toc101893452"/>
      <w:r>
        <w:rPr>
          <w:lang w:eastAsia="zh-TW"/>
        </w:rPr>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7CFEDF63"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w:t>
      </w:r>
      <w:r w:rsidR="008A14AE" w:rsidRPr="0012342B">
        <w:rPr>
          <w:highlight w:val="yellow"/>
          <w:lang w:eastAsia="zh-TW"/>
        </w:rPr>
        <w:t>page</w:t>
      </w:r>
      <w:r w:rsidR="0012342B" w:rsidRPr="0012342B">
        <w:rPr>
          <w:highlight w:val="yellow"/>
          <w:lang w:eastAsia="zh-TW"/>
        </w:rPr>
        <w:t xml:space="preserve"> </w:t>
      </w:r>
      <w:r w:rsidR="008A14AE" w:rsidRPr="0012342B">
        <w:rPr>
          <w:highlight w:val="yellow"/>
          <w:lang w:eastAsia="zh-TW"/>
        </w:rPr>
        <w:t>(scene)</w:t>
      </w:r>
      <w:r w:rsidR="008A14AE">
        <w:rPr>
          <w:lang w:eastAsia="zh-TW"/>
        </w:rPr>
        <w:t xml:space="preserv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lastRenderedPageBreak/>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06EBF28A" w:rsidR="00B069E9" w:rsidRDefault="00B93043" w:rsidP="00B93043">
      <w:pPr>
        <w:rPr>
          <w:lang w:eastAsia="zh-TW"/>
        </w:rPr>
      </w:pPr>
      <w:r>
        <w:rPr>
          <w:lang w:eastAsia="zh-TW"/>
        </w:rPr>
        <w:t>For</w:t>
      </w:r>
      <w:r w:rsidR="00D63AF9">
        <w:rPr>
          <w:lang w:eastAsia="zh-TW"/>
        </w:rPr>
        <w:t xml:space="preserve"> </w:t>
      </w:r>
      <w:r w:rsidR="00D63AF9" w:rsidRPr="00D63AF9">
        <w:rPr>
          <w:highlight w:val="yellow"/>
          <w:lang w:eastAsia="zh-TW"/>
        </w:rPr>
        <w:t>the</w:t>
      </w:r>
      <w:r>
        <w:rPr>
          <w:lang w:eastAsia="zh-TW"/>
        </w:rPr>
        <w:t xml:space="preserve">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6EC3BFA8" w:rsidR="00B93043" w:rsidRDefault="00B93043" w:rsidP="00B93043">
      <w:pPr>
        <w:rPr>
          <w:lang w:eastAsia="zh-TW"/>
        </w:rPr>
      </w:pPr>
      <w:r>
        <w:rPr>
          <w:rFonts w:hint="eastAsia"/>
          <w:lang w:eastAsia="zh-TW"/>
        </w:rPr>
        <w:t xml:space="preserve">The </w:t>
      </w:r>
      <w:r>
        <w:rPr>
          <w:lang w:eastAsia="zh-TW"/>
        </w:rPr>
        <w:t xml:space="preserve">following figure is </w:t>
      </w:r>
      <w:r w:rsidR="00AF5A8F" w:rsidRPr="00AF5A8F">
        <w:rPr>
          <w:highlight w:val="yellow"/>
          <w:lang w:eastAsia="zh-TW"/>
        </w:rPr>
        <w:t>a</w:t>
      </w:r>
      <w:r w:rsidR="00AF5A8F">
        <w:rPr>
          <w:lang w:eastAsia="zh-TW"/>
        </w:rPr>
        <w:t xml:space="preserve"> </w:t>
      </w:r>
      <w:r>
        <w:rPr>
          <w:lang w:eastAsia="zh-TW"/>
        </w:rPr>
        <w:t>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9734E2">
        <w:rPr>
          <w:lang w:eastAsia="zh-TW"/>
        </w:rPr>
        <w:t xml:space="preserve"> </w:t>
      </w:r>
      <w:r w:rsidR="009734E2" w:rsidRPr="00C517CD">
        <w:rPr>
          <w:lang w:eastAsia="zh-TW"/>
        </w:rPr>
        <w:t>timer</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lastRenderedPageBreak/>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5FACC639"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sidRPr="001A3A4D">
        <w:rPr>
          <w:rFonts w:hint="eastAsia"/>
          <w:highlight w:val="yellow"/>
          <w:lang w:eastAsia="zh-TW"/>
        </w:rPr>
        <w:t>page</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w:t>
      </w:r>
      <w:r w:rsidR="009734E2" w:rsidRPr="00C517CD">
        <w:rPr>
          <w:lang w:eastAsia="zh-TW"/>
        </w:rPr>
        <w:t>r</w:t>
      </w:r>
      <w:r w:rsidR="0074283B">
        <w:rPr>
          <w:lang w:eastAsia="zh-TW"/>
        </w:rPr>
        <w:t xml:space="preserve">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is the result, under 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lastRenderedPageBreak/>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93453"/>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019A06EE" w14:textId="1986238A" w:rsidR="00FA7868" w:rsidRPr="00733981" w:rsidRDefault="00FA7868" w:rsidP="0069238B">
      <w:pPr>
        <w:pStyle w:val="2"/>
        <w:ind w:left="567"/>
      </w:pPr>
      <w:bookmarkStart w:id="19" w:name="_Toc444681779"/>
      <w:bookmarkStart w:id="20" w:name="_Toc101893454"/>
      <w:r>
        <w:rPr>
          <w:rFonts w:hint="eastAsia"/>
          <w:lang w:eastAsia="zh-TW"/>
        </w:rPr>
        <w:t>Encapsulation</w:t>
      </w:r>
      <w:bookmarkEnd w:id="19"/>
      <w:bookmarkEnd w:id="20"/>
    </w:p>
    <w:p w14:paraId="7792427F" w14:textId="62BEE32B" w:rsidR="005270BD" w:rsidRPr="005270BD" w:rsidRDefault="005270BD" w:rsidP="005270BD">
      <w:bookmarkStart w:id="21" w:name="_Toc444681780"/>
      <w:r w:rsidRPr="00350590">
        <w:t xml:space="preserve">For the model-controller, </w:t>
      </w:r>
      <w:r>
        <w:t>it provides a</w:t>
      </w:r>
      <w:r w:rsidR="00F67A4D">
        <w:t>n</w:t>
      </w:r>
      <w:r>
        <w:t xml:space="preserve"> encapsulated </w:t>
      </w:r>
      <w:r w:rsidRPr="00350590">
        <w:rPr>
          <w:i/>
          <w:iCs/>
        </w:rPr>
        <w:t>initialize()</w:t>
      </w:r>
      <w:r w:rsidR="00542C69">
        <w:rPr>
          <w:i/>
          <w:iCs/>
        </w:rPr>
        <w:t xml:space="preserve"> method</w:t>
      </w:r>
      <w:r>
        <w:rPr>
          <w:i/>
          <w:iCs/>
        </w:rPr>
        <w:t xml:space="preserve"> </w:t>
      </w:r>
      <w:r>
        <w:t xml:space="preserve">to let the view-controller to initialize an instance of </w:t>
      </w:r>
      <w:r w:rsidR="00194A43" w:rsidRPr="00194A43">
        <w:rPr>
          <w:highlight w:val="yellow"/>
        </w:rPr>
        <w:t>the</w:t>
      </w:r>
      <w:r w:rsidR="00194A43">
        <w:t xml:space="preserve"> </w:t>
      </w:r>
      <w:r>
        <w:t>model-controller.</w:t>
      </w:r>
      <w:r>
        <w:rPr>
          <w:b/>
          <w:bCs/>
          <w:sz w:val="32"/>
          <w:szCs w:val="32"/>
        </w:rPr>
        <w:t xml:space="preserve"> </w:t>
      </w:r>
    </w:p>
    <w:p w14:paraId="5EF152C5" w14:textId="77777777" w:rsidR="0085418E" w:rsidRDefault="0085418E" w:rsidP="0085418E">
      <w:pPr>
        <w:jc w:val="center"/>
        <w:rPr>
          <w:b/>
          <w:bCs/>
          <w:sz w:val="32"/>
          <w:szCs w:val="32"/>
        </w:rPr>
      </w:pPr>
      <w:r>
        <w:rPr>
          <w:b/>
          <w:bCs/>
          <w:noProof/>
          <w:sz w:val="32"/>
          <w:szCs w:val="32"/>
        </w:rPr>
        <w:drawing>
          <wp:inline distT="0" distB="0" distL="0" distR="0" wp14:anchorId="22C8A0FC" wp14:editId="692F8C30">
            <wp:extent cx="3435527" cy="927148"/>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9"/>
                    <a:stretch>
                      <a:fillRect/>
                    </a:stretch>
                  </pic:blipFill>
                  <pic:spPr>
                    <a:xfrm>
                      <a:off x="0" y="0"/>
                      <a:ext cx="3435527" cy="927148"/>
                    </a:xfrm>
                    <a:prstGeom prst="rect">
                      <a:avLst/>
                    </a:prstGeom>
                  </pic:spPr>
                </pic:pic>
              </a:graphicData>
            </a:graphic>
          </wp:inline>
        </w:drawing>
      </w:r>
    </w:p>
    <w:p w14:paraId="0FA0E1EE" w14:textId="2D34D58D" w:rsidR="005270BD" w:rsidRDefault="005270BD" w:rsidP="0085418E">
      <w:pPr>
        <w:jc w:val="center"/>
        <w:rPr>
          <w:b/>
          <w:bCs/>
          <w:sz w:val="32"/>
          <w:szCs w:val="32"/>
        </w:rPr>
      </w:pPr>
      <w:r w:rsidRPr="00574D25">
        <w:rPr>
          <w:b/>
          <w:bCs/>
          <w:noProof/>
          <w:sz w:val="32"/>
          <w:szCs w:val="32"/>
        </w:rPr>
        <mc:AlternateContent>
          <mc:Choice Requires="wps">
            <w:drawing>
              <wp:anchor distT="0" distB="0" distL="114300" distR="114300" simplePos="0" relativeHeight="251681792" behindDoc="0" locked="0" layoutInCell="1" allowOverlap="1" wp14:anchorId="1C484BC9" wp14:editId="68466563">
                <wp:simplePos x="0" y="0"/>
                <wp:positionH relativeFrom="margin">
                  <wp:align>center</wp:align>
                </wp:positionH>
                <wp:positionV relativeFrom="paragraph">
                  <wp:posOffset>155520</wp:posOffset>
                </wp:positionV>
                <wp:extent cx="3210560" cy="368935"/>
                <wp:effectExtent l="0" t="0" r="0" b="0"/>
                <wp:wrapNone/>
                <wp:docPr id="5" name="文本框 10"/>
                <wp:cNvGraphicFramePr/>
                <a:graphic xmlns:a="http://schemas.openxmlformats.org/drawingml/2006/main">
                  <a:graphicData uri="http://schemas.microsoft.com/office/word/2010/wordprocessingShape">
                    <wps:wsp>
                      <wps:cNvSpPr txBox="1"/>
                      <wps:spPr>
                        <a:xfrm>
                          <a:off x="0" y="0"/>
                          <a:ext cx="3210560" cy="368935"/>
                        </a:xfrm>
                        <a:prstGeom prst="rect">
                          <a:avLst/>
                        </a:prstGeom>
                        <a:noFill/>
                      </wps:spPr>
                      <wps:txbx>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C484BC9" id="_x0000_t202" coordsize="21600,21600" o:spt="202" path="m,l,21600r21600,l21600,xe">
                <v:stroke joinstyle="miter"/>
                <v:path gradientshapeok="t" o:connecttype="rect"/>
              </v:shapetype>
              <v:shape id="文本框 10" o:spid="_x0000_s1026" type="#_x0000_t202" style="position:absolute;left:0;text-align:left;margin-left:0;margin-top:12.25pt;width:252.8pt;height:29.05pt;z-index:251681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" filled="f" stroked="f">
                <v:textbox style="mso-fit-shape-to-text:t">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v:textbox>
                <w10:wrap anchorx="margin"/>
              </v:shape>
            </w:pict>
          </mc:Fallback>
        </mc:AlternateContent>
      </w:r>
    </w:p>
    <w:p w14:paraId="007808AE" w14:textId="77777777" w:rsidR="00977D53" w:rsidRDefault="00977D53" w:rsidP="005270BD">
      <w:pPr>
        <w:jc w:val="center"/>
        <w:rPr>
          <w:b/>
          <w:bCs/>
          <w:sz w:val="32"/>
          <w:szCs w:val="32"/>
        </w:rPr>
      </w:pPr>
    </w:p>
    <w:p w14:paraId="6A67D565" w14:textId="3471DF54" w:rsidR="005270BD" w:rsidRDefault="00AD663F" w:rsidP="00AD663F">
      <w:pPr>
        <w:jc w:val="center"/>
        <w:rPr>
          <w:b/>
          <w:bCs/>
          <w:sz w:val="32"/>
          <w:szCs w:val="32"/>
        </w:rPr>
      </w:pPr>
      <w:r>
        <w:rPr>
          <w:b/>
          <w:bCs/>
          <w:noProof/>
          <w:sz w:val="32"/>
          <w:szCs w:val="32"/>
        </w:rPr>
        <w:drawing>
          <wp:inline distT="0" distB="0" distL="0" distR="0" wp14:anchorId="4F21E437" wp14:editId="63B570CB">
            <wp:extent cx="5732145" cy="261810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0"/>
                    <a:stretch>
                      <a:fillRect/>
                    </a:stretch>
                  </pic:blipFill>
                  <pic:spPr>
                    <a:xfrm>
                      <a:off x="0" y="0"/>
                      <a:ext cx="5732145" cy="2618105"/>
                    </a:xfrm>
                    <a:prstGeom prst="rect">
                      <a:avLst/>
                    </a:prstGeom>
                  </pic:spPr>
                </pic:pic>
              </a:graphicData>
            </a:graphic>
          </wp:inline>
        </w:drawing>
      </w:r>
    </w:p>
    <w:p w14:paraId="571ABD3A" w14:textId="77777777" w:rsidR="00AD663F" w:rsidRDefault="00AD663F" w:rsidP="00977D53">
      <w:pPr>
        <w:rPr>
          <w:b/>
          <w:bCs/>
          <w:sz w:val="32"/>
          <w:szCs w:val="32"/>
        </w:rPr>
      </w:pPr>
    </w:p>
    <w:p w14:paraId="3E970CBF" w14:textId="0F915FF4"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0768" behindDoc="0" locked="0" layoutInCell="1" allowOverlap="1" wp14:anchorId="31FAE0F6" wp14:editId="088A1F51">
                <wp:simplePos x="0" y="0"/>
                <wp:positionH relativeFrom="margin">
                  <wp:align>center</wp:align>
                </wp:positionH>
                <wp:positionV relativeFrom="paragraph">
                  <wp:posOffset>193675</wp:posOffset>
                </wp:positionV>
                <wp:extent cx="2849880" cy="368935"/>
                <wp:effectExtent l="0" t="0" r="0" b="0"/>
                <wp:wrapNone/>
                <wp:docPr id="10" name="文本框 9">
                  <a:extLst xmlns:a="http://schemas.openxmlformats.org/drawingml/2006/main">
                    <a:ext uri="{FF2B5EF4-FFF2-40B4-BE49-F238E27FC236}">
                      <a16:creationId xmlns:a16="http://schemas.microsoft.com/office/drawing/2014/main" id="{FDDF7914-DE30-4791-B1F5-4E8A49C1F19A}"/>
                    </a:ext>
                  </a:extLst>
                </wp:docPr>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1FAE0F6" id="文本框 9" o:spid="_x0000_s1027" type="#_x0000_t202" style="position:absolute;left:0;text-align:left;margin-left:0;margin-top:15.25pt;width:224.4pt;height:29.05pt;z-index:251680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" filled="f" stroked="f">
                <v:textbox style="mso-fit-shape-to-text:t">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v:textbox>
                <w10:wrap anchorx="margin"/>
              </v:shape>
            </w:pict>
          </mc:Fallback>
        </mc:AlternateContent>
      </w:r>
    </w:p>
    <w:p w14:paraId="1B69A80C" w14:textId="5F632096" w:rsidR="00FA7868" w:rsidRPr="00733981" w:rsidRDefault="00FA7868" w:rsidP="0069238B">
      <w:pPr>
        <w:pStyle w:val="2"/>
        <w:ind w:left="567"/>
      </w:pPr>
      <w:bookmarkStart w:id="22" w:name="_Toc101893455"/>
      <w:r>
        <w:rPr>
          <w:rFonts w:hint="eastAsia"/>
          <w:lang w:eastAsia="zh-TW"/>
        </w:rPr>
        <w:lastRenderedPageBreak/>
        <w:t>Modularity</w:t>
      </w:r>
      <w:bookmarkEnd w:id="21"/>
      <w:bookmarkEnd w:id="22"/>
    </w:p>
    <w:p w14:paraId="532D2314" w14:textId="2737881C" w:rsidR="00377D38" w:rsidRDefault="00965A5F" w:rsidP="00377D38">
      <w:r w:rsidRPr="00AD663F">
        <w:rPr>
          <w:rFonts w:eastAsiaTheme="minorEastAsia"/>
          <w:lang w:eastAsia="zh-CN"/>
        </w:rPr>
        <w:t>Our</w:t>
      </w:r>
      <w:r>
        <w:rPr>
          <w:lang w:val="en-US" w:eastAsia="zh-TW"/>
        </w:rPr>
        <w:t xml:space="preserve"> work is subdivided according to MVC pattern.</w:t>
      </w:r>
      <w:r w:rsidR="001972D8">
        <w:rPr>
          <w:lang w:val="en-US" w:eastAsia="zh-TW"/>
        </w:rPr>
        <w:t xml:space="preserve"> </w:t>
      </w:r>
      <w:r w:rsidR="001972D8" w:rsidRPr="00C517CD">
        <w:rPr>
          <w:lang w:val="en-US" w:eastAsia="zh-TW"/>
        </w:rPr>
        <w:t xml:space="preserve">We </w:t>
      </w:r>
      <w:r w:rsidR="00377D38" w:rsidRPr="00C517CD">
        <w:t xml:space="preserve">divide the work </w:t>
      </w:r>
      <w:r w:rsidR="001972D8" w:rsidRPr="00C517CD">
        <w:t xml:space="preserve">into </w:t>
      </w:r>
      <w:r w:rsidR="001972D8" w:rsidRPr="00517D42">
        <w:rPr>
          <w:highlight w:val="yellow"/>
        </w:rPr>
        <w:t>modules</w:t>
      </w:r>
      <w:r w:rsidR="00517D42">
        <w:t xml:space="preserve"> </w:t>
      </w:r>
      <w:r w:rsidR="001972D8" w:rsidRPr="00C517CD">
        <w:t>(model, model-controller, view, view-controller) which can be compiled separately, but which have connections with other modules.</w:t>
      </w:r>
      <w:r w:rsidR="001972D8" w:rsidRPr="00C517CD">
        <w:rPr>
          <w:lang w:val="en-US" w:eastAsia="zh-TW"/>
        </w:rPr>
        <w:t xml:space="preserve"> The </w:t>
      </w:r>
      <w:r w:rsidRPr="00C517CD">
        <w:rPr>
          <w:lang w:val="en-US" w:eastAsia="zh-TW"/>
        </w:rPr>
        <w:t>view</w:t>
      </w:r>
      <w:r w:rsidR="001972D8" w:rsidRPr="00C517CD">
        <w:rPr>
          <w:lang w:val="en-US" w:eastAsia="zh-TW"/>
        </w:rPr>
        <w:t xml:space="preserve"> </w:t>
      </w:r>
      <w:r w:rsidR="00C517CD" w:rsidRPr="00C517CD">
        <w:rPr>
          <w:lang w:val="en-US" w:eastAsia="zh-TW"/>
        </w:rPr>
        <w:t xml:space="preserve">is </w:t>
      </w:r>
      <w:r w:rsidR="001972D8" w:rsidRPr="00C517CD">
        <w:rPr>
          <w:lang w:val="en-US" w:eastAsia="zh-TW"/>
        </w:rPr>
        <w:t>concern</w:t>
      </w:r>
      <w:r w:rsidR="00C517CD" w:rsidRPr="00C517CD">
        <w:rPr>
          <w:lang w:val="en-US" w:eastAsia="zh-TW"/>
        </w:rPr>
        <w:t>ed</w:t>
      </w:r>
      <w:r w:rsidR="001972D8" w:rsidRPr="00C517CD">
        <w:rPr>
          <w:lang w:val="en-US" w:eastAsia="zh-TW"/>
        </w:rPr>
        <w:t xml:space="preserve"> with </w:t>
      </w:r>
      <w:r w:rsidRPr="00C517CD">
        <w:rPr>
          <w:lang w:val="en-US" w:eastAsia="zh-TW"/>
        </w:rPr>
        <w:t>pages, cascading style sheet</w:t>
      </w:r>
      <w:r w:rsidR="00274E22" w:rsidRPr="00C517CD">
        <w:rPr>
          <w:lang w:val="en-US" w:eastAsia="zh-TW"/>
        </w:rPr>
        <w:t>, pop-up windows</w:t>
      </w:r>
      <w:r w:rsidRPr="00C517CD">
        <w:rPr>
          <w:lang w:val="en-US" w:eastAsia="zh-TW"/>
        </w:rPr>
        <w:t xml:space="preserve"> etc</w:t>
      </w:r>
      <w:r w:rsidR="001972D8" w:rsidRPr="00C517CD">
        <w:rPr>
          <w:lang w:val="en-US" w:eastAsia="zh-TW"/>
        </w:rPr>
        <w:t xml:space="preserve">. The </w:t>
      </w:r>
      <w:r w:rsidRPr="00C517CD">
        <w:rPr>
          <w:lang w:val="en-US" w:eastAsia="zh-TW"/>
        </w:rPr>
        <w:t>view-controller</w:t>
      </w:r>
      <w:r w:rsidR="001972D8" w:rsidRPr="00C517CD">
        <w:rPr>
          <w:lang w:val="en-US" w:eastAsia="zh-TW"/>
        </w:rPr>
        <w:t xml:space="preserve"> is about </w:t>
      </w:r>
      <w:r w:rsidRPr="00C517CD">
        <w:rPr>
          <w:lang w:val="en-US" w:eastAsia="zh-TW"/>
        </w:rPr>
        <w:t xml:space="preserve">creating and switching pages, </w:t>
      </w:r>
      <w:r w:rsidR="00274E22" w:rsidRPr="00C517CD">
        <w:rPr>
          <w:lang w:val="en-US" w:eastAsia="zh-TW"/>
        </w:rPr>
        <w:t>restrict</w:t>
      </w:r>
      <w:r w:rsidR="001972D8" w:rsidRPr="00C517CD">
        <w:rPr>
          <w:lang w:val="en-US" w:eastAsia="zh-TW"/>
        </w:rPr>
        <w:t>ing</w:t>
      </w:r>
      <w:r w:rsidR="00274E22" w:rsidRPr="00C517CD">
        <w:rPr>
          <w:lang w:val="en-US" w:eastAsia="zh-TW"/>
        </w:rPr>
        <w:t xml:space="preserve"> user’s behavior (making a choice)</w:t>
      </w:r>
      <w:r w:rsidR="001972D8" w:rsidRPr="00C517CD">
        <w:rPr>
          <w:lang w:val="en-US" w:eastAsia="zh-TW"/>
        </w:rPr>
        <w:t xml:space="preserve"> and </w:t>
      </w:r>
      <w:r w:rsidR="00274E22" w:rsidRPr="00C517CD">
        <w:rPr>
          <w:lang w:val="en-US" w:eastAsia="zh-TW"/>
        </w:rPr>
        <w:t xml:space="preserve">countdown timer etc. </w:t>
      </w:r>
      <w:r w:rsidR="001972D8" w:rsidRPr="00C517CD">
        <w:rPr>
          <w:lang w:val="en-US" w:eastAsia="zh-TW"/>
        </w:rPr>
        <w:t>M</w:t>
      </w:r>
      <w:r w:rsidR="00274E22" w:rsidRPr="00C517CD">
        <w:rPr>
          <w:lang w:val="en-US" w:eastAsia="zh-TW"/>
        </w:rPr>
        <w:t xml:space="preserve">odel and model-controller </w:t>
      </w:r>
      <w:r w:rsidR="00377D38" w:rsidRPr="00C517CD">
        <w:rPr>
          <w:lang w:val="en-US" w:eastAsia="zh-TW"/>
        </w:rPr>
        <w:t xml:space="preserve">are concerned with </w:t>
      </w:r>
      <w:r w:rsidR="00274E22" w:rsidRPr="00C517CD">
        <w:rPr>
          <w:lang w:val="en-US" w:eastAsia="zh-TW"/>
        </w:rPr>
        <w:t>data model (JavaBeans), socket connection, game logic etc.</w:t>
      </w:r>
      <w:r w:rsidR="001972D8" w:rsidRPr="00C517CD">
        <w:t xml:space="preserve"> </w:t>
      </w:r>
      <w:r w:rsidR="00377D38" w:rsidRPr="00C517CD">
        <w:rPr>
          <w:rFonts w:eastAsiaTheme="minorEastAsia" w:hint="eastAsia"/>
          <w:lang w:eastAsia="zh-CN"/>
        </w:rPr>
        <w:t>A</w:t>
      </w:r>
      <w:r w:rsidR="00377D38" w:rsidRPr="00C517CD">
        <w:rPr>
          <w:rFonts w:eastAsiaTheme="minorEastAsia"/>
          <w:lang w:eastAsia="zh-CN"/>
        </w:rPr>
        <w:t xml:space="preserve">ll in all, </w:t>
      </w:r>
      <w:r w:rsidR="001972D8" w:rsidRPr="00C517CD">
        <w:t>by minimizing the dependencies among modules</w:t>
      </w:r>
      <w:r w:rsidR="00377D38" w:rsidRPr="00C517CD">
        <w:t xml:space="preserve">, we can say that our </w:t>
      </w:r>
      <w:bookmarkStart w:id="23" w:name="_Toc444681781"/>
      <w:r w:rsidR="00377D38" w:rsidRPr="00C517CD">
        <w:t>work is Loosely Coupled.</w:t>
      </w:r>
      <w:r w:rsidR="00474BC1">
        <w:t xml:space="preserve"> Moreover, MVC pattern has made our modules logically cohesive</w:t>
      </w:r>
      <w:r w:rsidR="00DB5099">
        <w:t>.</w:t>
      </w:r>
    </w:p>
    <w:p w14:paraId="2DB9FBE6" w14:textId="54B842CC" w:rsidR="00D538F6" w:rsidRPr="00733981" w:rsidRDefault="00D538F6" w:rsidP="00D538F6">
      <w:pPr>
        <w:pStyle w:val="2"/>
        <w:ind w:left="567"/>
      </w:pPr>
      <w:bookmarkStart w:id="24" w:name="_Toc101893456"/>
      <w:r>
        <w:rPr>
          <w:lang w:eastAsia="zh-TW"/>
        </w:rPr>
        <w:t>Hierarchy</w:t>
      </w:r>
      <w:bookmarkEnd w:id="24"/>
    </w:p>
    <w:bookmarkEnd w:id="23"/>
    <w:p w14:paraId="769F65C2" w14:textId="66057E17" w:rsidR="00867C53" w:rsidRPr="00867C53" w:rsidRDefault="00867C53" w:rsidP="00867C53">
      <w:pPr>
        <w:rPr>
          <w:u w:val="single"/>
          <w:lang w:eastAsia="zh-TW"/>
        </w:rPr>
      </w:pPr>
      <w:r w:rsidRPr="00867C53">
        <w:rPr>
          <w:u w:val="single"/>
          <w:lang w:eastAsia="zh-TW"/>
        </w:rPr>
        <w:t>Class Structure</w:t>
      </w:r>
    </w:p>
    <w:p w14:paraId="377FD02A" w14:textId="77777777" w:rsidR="00867C53" w:rsidRPr="00867C53" w:rsidRDefault="00867C53" w:rsidP="00867C53">
      <w:pPr>
        <w:rPr>
          <w:lang w:val="en-US"/>
        </w:rPr>
      </w:pPr>
      <w:r>
        <w:t xml:space="preserve">Data is encapsulated in the form of JavaBean, including logical Player and Choice that the player has chosen. </w:t>
      </w:r>
    </w:p>
    <w:p w14:paraId="3D619E52" w14:textId="2BE50609" w:rsidR="00867C53" w:rsidRDefault="00137D1D" w:rsidP="00867C53">
      <w:pPr>
        <w:jc w:val="center"/>
        <w:rPr>
          <w:b/>
          <w:bCs/>
          <w:sz w:val="32"/>
          <w:szCs w:val="32"/>
        </w:rPr>
      </w:pPr>
      <w:r w:rsidRPr="00574D25">
        <w:rPr>
          <w:b/>
          <w:bCs/>
          <w:noProof/>
          <w:sz w:val="32"/>
          <w:szCs w:val="32"/>
        </w:rPr>
        <mc:AlternateContent>
          <mc:Choice Requires="wps">
            <w:drawing>
              <wp:anchor distT="0" distB="0" distL="114300" distR="114300" simplePos="0" relativeHeight="251684864" behindDoc="0" locked="0" layoutInCell="1" allowOverlap="1" wp14:anchorId="359676EF" wp14:editId="0C256070">
                <wp:simplePos x="0" y="0"/>
                <wp:positionH relativeFrom="margin">
                  <wp:align>center</wp:align>
                </wp:positionH>
                <wp:positionV relativeFrom="paragraph">
                  <wp:posOffset>2472055</wp:posOffset>
                </wp:positionV>
                <wp:extent cx="2849880" cy="3689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59676EF" id="文本框 26" o:spid="_x0000_s1028" type="#_x0000_t202" style="position:absolute;left:0;text-align:left;margin-left:0;margin-top:194.65pt;width:224.4pt;height:29.05pt;z-index:251684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sa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" filled="f" stroked="f">
                <v:textbox style="mso-fit-shape-to-text:t">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v:textbox>
                <w10:wrap anchorx="margin"/>
              </v:shape>
            </w:pict>
          </mc:Fallback>
        </mc:AlternateContent>
      </w:r>
      <w:r w:rsidR="00867C53" w:rsidRPr="008E2412">
        <w:rPr>
          <w:b/>
          <w:bCs/>
          <w:noProof/>
          <w:sz w:val="32"/>
          <w:szCs w:val="32"/>
        </w:rPr>
        <w:drawing>
          <wp:inline distT="0" distB="0" distL="0" distR="0" wp14:anchorId="514873BE" wp14:editId="638D0F72">
            <wp:extent cx="5274310" cy="2380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0615"/>
                    </a:xfrm>
                    <a:prstGeom prst="rect">
                      <a:avLst/>
                    </a:prstGeom>
                  </pic:spPr>
                </pic:pic>
              </a:graphicData>
            </a:graphic>
          </wp:inline>
        </w:drawing>
      </w:r>
    </w:p>
    <w:p w14:paraId="65037911" w14:textId="075D9335" w:rsidR="00867C53" w:rsidRDefault="00867C53" w:rsidP="00867C53">
      <w:pPr>
        <w:jc w:val="center"/>
        <w:rPr>
          <w:b/>
          <w:bCs/>
          <w:sz w:val="32"/>
          <w:szCs w:val="32"/>
        </w:rPr>
      </w:pPr>
    </w:p>
    <w:p w14:paraId="0F72A1D3" w14:textId="0F470D2B" w:rsidR="008A6351" w:rsidRDefault="00867C53">
      <w:pPr>
        <w:spacing w:before="0" w:after="0" w:line="240" w:lineRule="auto"/>
        <w:jc w:val="left"/>
        <w:rPr>
          <w:u w:val="single"/>
        </w:rPr>
      </w:pPr>
      <w:r w:rsidRPr="00867C53">
        <w:rPr>
          <w:rFonts w:hint="eastAsia"/>
          <w:u w:val="single"/>
        </w:rPr>
        <w:t>O</w:t>
      </w:r>
      <w:r w:rsidRPr="00867C53">
        <w:rPr>
          <w:u w:val="single"/>
        </w:rPr>
        <w:t>bject Structure</w:t>
      </w:r>
    </w:p>
    <w:p w14:paraId="33D0DEB3" w14:textId="6EFC35B7" w:rsidR="008A6351" w:rsidRDefault="008A6351">
      <w:pPr>
        <w:spacing w:before="0" w:after="0" w:line="240" w:lineRule="auto"/>
        <w:jc w:val="left"/>
        <w:rPr>
          <w:u w:val="single"/>
        </w:rPr>
      </w:pPr>
    </w:p>
    <w:p w14:paraId="5CA5B2A0" w14:textId="21062AD7" w:rsidR="008A6351" w:rsidRPr="008A6351" w:rsidRDefault="008A6351">
      <w:pPr>
        <w:spacing w:before="0" w:after="0" w:line="240" w:lineRule="auto"/>
        <w:jc w:val="left"/>
      </w:pPr>
      <w:r w:rsidRPr="008A6351">
        <w:rPr>
          <w:rFonts w:hint="eastAsia"/>
        </w:rPr>
        <w:t>A</w:t>
      </w:r>
      <w:r w:rsidRPr="008A6351">
        <w:t>ggregation is applied in the server-side</w:t>
      </w:r>
      <w:r w:rsidR="00517D42">
        <w:t xml:space="preserve"> </w:t>
      </w:r>
      <w:r w:rsidR="00517D42" w:rsidRPr="00517D42">
        <w:rPr>
          <w:highlight w:val="yellow"/>
        </w:rPr>
        <w:t>classes</w:t>
      </w:r>
      <w:r>
        <w:t>.</w:t>
      </w:r>
    </w:p>
    <w:p w14:paraId="10773866" w14:textId="0D2DEEA5" w:rsidR="008A6351" w:rsidRDefault="008A6351">
      <w:pPr>
        <w:spacing w:before="0" w:after="0" w:line="240" w:lineRule="auto"/>
        <w:jc w:val="left"/>
        <w:rPr>
          <w:rFonts w:ascii="CMR12" w:hAnsi="CMR12" w:cs="CMR12"/>
          <w:u w:val="single"/>
          <w:lang w:val="en-US" w:eastAsia="zh-TW"/>
        </w:rPr>
      </w:pPr>
    </w:p>
    <w:p w14:paraId="195C6C8A" w14:textId="3FEA2C84" w:rsidR="00E61782" w:rsidRPr="00867C53" w:rsidRDefault="00137D1D">
      <w:pPr>
        <w:spacing w:before="0" w:after="0" w:line="240" w:lineRule="auto"/>
        <w:jc w:val="left"/>
        <w:rPr>
          <w:rFonts w:ascii="CMR12" w:hAnsi="CMR12" w:cs="CMR12"/>
          <w:u w:val="single"/>
          <w:lang w:val="en-US" w:eastAsia="zh-TW"/>
        </w:rPr>
      </w:pPr>
      <w:r w:rsidRPr="00574D25">
        <w:rPr>
          <w:b/>
          <w:bCs/>
          <w:noProof/>
          <w:sz w:val="32"/>
          <w:szCs w:val="32"/>
        </w:rPr>
        <mc:AlternateContent>
          <mc:Choice Requires="wps">
            <w:drawing>
              <wp:anchor distT="0" distB="0" distL="114300" distR="114300" simplePos="0" relativeHeight="251687936" behindDoc="0" locked="0" layoutInCell="1" allowOverlap="1" wp14:anchorId="15BA8B10" wp14:editId="427B6393">
                <wp:simplePos x="0" y="0"/>
                <wp:positionH relativeFrom="margin">
                  <wp:align>center</wp:align>
                </wp:positionH>
                <wp:positionV relativeFrom="paragraph">
                  <wp:posOffset>1028700</wp:posOffset>
                </wp:positionV>
                <wp:extent cx="2849880" cy="3689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15BA8B10" id="文本框 29" o:spid="_x0000_s1029" type="#_x0000_t202" style="position:absolute;margin-left:0;margin-top:81pt;width:224.4pt;height:29.05pt;z-index:251687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lw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" filled="f" stroked="f">
                <v:textbox style="mso-fit-shape-to-text:t">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v:textbox>
                <w10:wrap anchorx="margin"/>
              </v:shape>
            </w:pict>
          </mc:Fallback>
        </mc:AlternateContent>
      </w:r>
      <w:r w:rsidR="008A6351" w:rsidRPr="008A6351">
        <w:rPr>
          <w:rFonts w:ascii="CMR12" w:hAnsi="CMR12" w:cs="CMR12"/>
          <w:noProof/>
          <w:u w:val="single"/>
          <w:lang w:val="en-US" w:eastAsia="zh-TW"/>
        </w:rPr>
        <w:drawing>
          <wp:anchor distT="0" distB="0" distL="114300" distR="114300" simplePos="0" relativeHeight="251685888" behindDoc="1" locked="0" layoutInCell="1" allowOverlap="1" wp14:anchorId="1032C784" wp14:editId="0A7ED73D">
            <wp:simplePos x="0" y="0"/>
            <wp:positionH relativeFrom="margin">
              <wp:align>center</wp:align>
            </wp:positionH>
            <wp:positionV relativeFrom="paragraph">
              <wp:posOffset>53975</wp:posOffset>
            </wp:positionV>
            <wp:extent cx="4306003" cy="971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003" cy="971550"/>
                    </a:xfrm>
                    <a:prstGeom prst="rect">
                      <a:avLst/>
                    </a:prstGeom>
                  </pic:spPr>
                </pic:pic>
              </a:graphicData>
            </a:graphic>
            <wp14:sizeRelH relativeFrom="page">
              <wp14:pctWidth>0</wp14:pctWidth>
            </wp14:sizeRelH>
            <wp14:sizeRelV relativeFrom="page">
              <wp14:pctHeight>0</wp14:pctHeight>
            </wp14:sizeRelV>
          </wp:anchor>
        </w:drawing>
      </w:r>
      <w:r w:rsidR="00E61782" w:rsidRPr="00867C53">
        <w:rPr>
          <w:rFonts w:ascii="CMR12" w:hAnsi="CMR12" w:cs="CMR12"/>
          <w:u w:val="single"/>
          <w:lang w:val="en-US" w:eastAsia="zh-TW"/>
        </w:rPr>
        <w:br w:type="page"/>
      </w:r>
    </w:p>
    <w:p w14:paraId="03913562" w14:textId="2D54D1E3" w:rsidR="00E61782" w:rsidRPr="00733981" w:rsidRDefault="00E61782" w:rsidP="00E61782">
      <w:pPr>
        <w:pStyle w:val="1"/>
      </w:pPr>
      <w:bookmarkStart w:id="25" w:name="_Toc444681782"/>
      <w:bookmarkStart w:id="26" w:name="_Toc101893457"/>
      <w:r>
        <w:rPr>
          <w:rFonts w:eastAsia="PMingLiU" w:hint="eastAsia"/>
          <w:lang w:eastAsia="zh-TW"/>
        </w:rPr>
        <w:lastRenderedPageBreak/>
        <w:t>Design Principle</w:t>
      </w:r>
      <w:bookmarkEnd w:id="25"/>
      <w:bookmarkEnd w:id="26"/>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69238B">
      <w:pPr>
        <w:pStyle w:val="2"/>
        <w:ind w:left="567"/>
      </w:pPr>
      <w:bookmarkStart w:id="27" w:name="_Toc444681783"/>
      <w:bookmarkStart w:id="28" w:name="_Toc101893458"/>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7"/>
      <w:bookmarkEnd w:id="28"/>
    </w:p>
    <w:p w14:paraId="0825E186" w14:textId="72D14AE7"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w:t>
      </w:r>
      <w:r w:rsidR="006966BA" w:rsidRPr="006966BA">
        <w:rPr>
          <w:highlight w:val="yellow"/>
        </w:rPr>
        <w:t>it</w:t>
      </w:r>
      <w:r w:rsidR="006966BA">
        <w:t xml:space="preserve"> </w:t>
      </w:r>
      <w:r>
        <w:t xml:space="preserve">turns out to be critical in coding for easy to maintain and reuse. </w:t>
      </w:r>
      <w:r w:rsidR="000E42BA">
        <w:t>This principle has two purposes. The first one is t</w:t>
      </w:r>
      <w:r>
        <w:t>o have each piece of information and behavio</w:t>
      </w:r>
      <w:r w:rsidR="00490DBB">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07F9F4DC"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r w:rsidR="000E42BA" w:rsidRPr="00542C69">
        <w:rPr>
          <w:rFonts w:eastAsiaTheme="minorEastAsia"/>
          <w:i/>
          <w:iCs/>
          <w:lang w:eastAsia="zh-CN"/>
        </w:rPr>
        <w:t>setDuringGameScene</w:t>
      </w:r>
      <w:r w:rsidR="00542C69" w:rsidRPr="00542C69">
        <w:rPr>
          <w:rFonts w:eastAsiaTheme="minorEastAsia"/>
          <w:i/>
          <w:iCs/>
          <w:lang w:eastAsia="zh-CN"/>
        </w:rPr>
        <w:t>()</w:t>
      </w:r>
      <w:r w:rsidR="000E42BA" w:rsidRPr="000E42BA">
        <w:rPr>
          <w:rFonts w:eastAsiaTheme="minorEastAsia"/>
          <w:lang w:eastAsia="zh-CN"/>
        </w:rPr>
        <w:t xml:space="preserve"> method</w:t>
      </w:r>
      <w:r w:rsidR="000E42BA">
        <w:rPr>
          <w:rFonts w:eastAsiaTheme="minorEastAsia"/>
          <w:lang w:eastAsia="zh-CN"/>
        </w:rPr>
        <w:t xml:space="preserve"> </w:t>
      </w:r>
      <w:r w:rsidR="000E42BA" w:rsidRPr="000E42BA">
        <w:rPr>
          <w:rFonts w:eastAsiaTheme="minorEastAsia"/>
          <w:lang w:eastAsia="zh-CN"/>
        </w:rPr>
        <w:t>(</w:t>
      </w:r>
      <w:r w:rsidR="00932EB4" w:rsidRPr="00932EB4">
        <w:rPr>
          <w:rFonts w:eastAsiaTheme="minorEastAsia"/>
          <w:highlight w:val="yellow"/>
          <w:lang w:eastAsia="zh-CN"/>
        </w:rPr>
        <w:t>i</w:t>
      </w:r>
      <w:r w:rsidR="000E42BA" w:rsidRPr="00932EB4">
        <w:rPr>
          <w:rFonts w:eastAsiaTheme="minorEastAsia"/>
          <w:highlight w:val="yellow"/>
          <w:lang w:eastAsia="zh-CN"/>
        </w:rPr>
        <w:t>n</w:t>
      </w:r>
      <w:r w:rsidR="000E42BA" w:rsidRPr="000E42BA">
        <w:rPr>
          <w:rFonts w:eastAsiaTheme="minorEastAsia"/>
          <w:lang w:eastAsia="zh-CN"/>
        </w:rPr>
        <w:t xml:space="preserve"> ClientMain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 xml:space="preserve">Because the </w:t>
      </w:r>
      <w:r w:rsidR="003B78F7" w:rsidRPr="00C517CD">
        <w:rPr>
          <w:rFonts w:eastAsiaTheme="minorEastAsia"/>
          <w:lang w:eastAsia="zh-CN"/>
        </w:rPr>
        <w:t>W</w:t>
      </w:r>
      <w:r w:rsidR="000E42BA" w:rsidRPr="000E42BA">
        <w:rPr>
          <w:rFonts w:eastAsiaTheme="minorEastAsia"/>
          <w:lang w:eastAsia="zh-CN"/>
        </w:rPr>
        <w:t xml:space="preserve">elcome page has 3 buttons, these buttons are set on the same action which is turn to the DuringTheGame page but with different mode number. </w:t>
      </w:r>
      <w:r w:rsidR="000E42BA" w:rsidRPr="00AF475D">
        <w:rPr>
          <w:rFonts w:eastAsiaTheme="minorEastAsia"/>
          <w:highlight w:val="yellow"/>
          <w:lang w:eastAsia="zh-CN"/>
        </w:rPr>
        <w:t>We</w:t>
      </w:r>
      <w:r w:rsidR="00AF475D" w:rsidRPr="00AF475D">
        <w:rPr>
          <w:rFonts w:eastAsiaTheme="minorEastAsia"/>
          <w:highlight w:val="yellow"/>
          <w:lang w:eastAsia="zh-CN"/>
        </w:rPr>
        <w:t>’ve</w:t>
      </w:r>
      <w:r w:rsidR="000E42BA" w:rsidRPr="00AF475D">
        <w:rPr>
          <w:rFonts w:eastAsiaTheme="minorEastAsia"/>
          <w:highlight w:val="yellow"/>
          <w:lang w:eastAsia="zh-CN"/>
        </w:rPr>
        <w:t xml:space="preserve"> abstract</w:t>
      </w:r>
      <w:r w:rsidR="00AF475D" w:rsidRPr="00AF475D">
        <w:rPr>
          <w:rFonts w:eastAsiaTheme="minorEastAsia"/>
          <w:highlight w:val="yellow"/>
          <w:lang w:eastAsia="zh-CN"/>
        </w:rPr>
        <w:t>ed</w:t>
      </w:r>
      <w:r w:rsidR="000E42BA" w:rsidRPr="000E42BA">
        <w:rPr>
          <w:rFonts w:eastAsiaTheme="minorEastAsia"/>
          <w:lang w:eastAsia="zh-CN"/>
        </w:rPr>
        <w:t xml:space="preserve"> these codes out into one method.</w:t>
      </w:r>
    </w:p>
    <w:p w14:paraId="0DCCC11C" w14:textId="2F326CD0" w:rsidR="003525D9" w:rsidRDefault="003525D9" w:rsidP="003525D9">
      <w:pPr>
        <w:rPr>
          <w:lang w:eastAsia="zh-TW"/>
        </w:rPr>
      </w:pPr>
    </w:p>
    <w:p w14:paraId="3C8546A6" w14:textId="6D3A603B"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r w:rsidRPr="002B2B1D">
        <w:rPr>
          <w:rFonts w:eastAsiaTheme="minorEastAsia"/>
          <w:i/>
          <w:iCs/>
          <w:lang w:eastAsia="zh-CN"/>
        </w:rPr>
        <w:t>sendDataBean</w:t>
      </w:r>
      <w:r w:rsidR="002B2B1D" w:rsidRPr="002B2B1D">
        <w:rPr>
          <w:rFonts w:eastAsiaTheme="minorEastAsia"/>
          <w:i/>
          <w:iCs/>
          <w:lang w:eastAsia="zh-CN"/>
        </w:rPr>
        <w:t>()</w:t>
      </w:r>
      <w:r w:rsidRPr="00FE56E8">
        <w:rPr>
          <w:rFonts w:eastAsiaTheme="minorEastAsia"/>
          <w:lang w:eastAsia="zh-CN"/>
        </w:rPr>
        <w:t xml:space="preserve">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 xml:space="preserve">Because this game is an online game, client needs to send different kinds of data to the server. Notice that we have one abstract class called DataBean. And there are a lot of concrete classes extending it such as </w:t>
      </w:r>
      <w:r w:rsidRPr="00225641">
        <w:rPr>
          <w:rFonts w:eastAsiaTheme="minorEastAsia"/>
          <w:highlight w:val="yellow"/>
          <w:lang w:eastAsia="zh-CN"/>
        </w:rPr>
        <w:t>StartBean</w:t>
      </w:r>
      <w:r w:rsidR="00225641" w:rsidRPr="00225641">
        <w:rPr>
          <w:rFonts w:eastAsiaTheme="minorEastAsia"/>
          <w:highlight w:val="yellow"/>
          <w:lang w:eastAsia="zh-CN"/>
        </w:rPr>
        <w:t xml:space="preserve">, </w:t>
      </w:r>
      <w:r w:rsidR="00225641" w:rsidRPr="00225641">
        <w:rPr>
          <w:rFonts w:eastAsiaTheme="minorEastAsia"/>
          <w:highlight w:val="yellow"/>
          <w:lang w:eastAsia="zh-CN"/>
        </w:rPr>
        <w:t>ChoiceBean,</w:t>
      </w:r>
      <w:r w:rsidR="00225641" w:rsidRPr="00225641">
        <w:rPr>
          <w:rFonts w:eastAsiaTheme="minorEastAsia"/>
          <w:highlight w:val="yellow"/>
          <w:lang w:eastAsia="zh-CN"/>
        </w:rPr>
        <w:t xml:space="preserve"> ExitBean,</w:t>
      </w:r>
      <w:r w:rsidRPr="00FE56E8">
        <w:rPr>
          <w:rFonts w:eastAsiaTheme="minorEastAsia"/>
          <w:lang w:eastAsia="zh-CN"/>
        </w:rPr>
        <w:t xml:space="preserve"> and so on. So, we</w:t>
      </w:r>
      <w:r w:rsidR="008F5375" w:rsidRPr="008F5375">
        <w:rPr>
          <w:rFonts w:eastAsiaTheme="minorEastAsia"/>
          <w:highlight w:val="yellow"/>
          <w:lang w:eastAsia="zh-CN"/>
        </w:rPr>
        <w:t>’ve</w:t>
      </w:r>
      <w:r w:rsidRPr="00FE56E8">
        <w:rPr>
          <w:rFonts w:eastAsiaTheme="minorEastAsia"/>
          <w:lang w:eastAsia="zh-CN"/>
        </w:rPr>
        <w:t xml:space="preserve"> simply </w:t>
      </w:r>
      <w:r w:rsidRPr="008F5375">
        <w:rPr>
          <w:rFonts w:eastAsiaTheme="minorEastAsia"/>
          <w:highlight w:val="yellow"/>
          <w:lang w:eastAsia="zh-CN"/>
        </w:rPr>
        <w:t>abstract</w:t>
      </w:r>
      <w:r w:rsidR="008F5375" w:rsidRPr="008F5375">
        <w:rPr>
          <w:rFonts w:eastAsiaTheme="minorEastAsia"/>
          <w:highlight w:val="yellow"/>
          <w:lang w:eastAsia="zh-CN"/>
        </w:rPr>
        <w:t>ed</w:t>
      </w:r>
      <w:r w:rsidRPr="00FE56E8">
        <w:rPr>
          <w:rFonts w:eastAsiaTheme="minorEastAsia"/>
          <w:lang w:eastAsia="zh-CN"/>
        </w:rPr>
        <w:t xml:space="preserve"> the duplicate </w:t>
      </w:r>
      <w:r w:rsidRPr="00284101">
        <w:rPr>
          <w:rFonts w:eastAsiaTheme="minorEastAsia"/>
          <w:highlight w:val="yellow"/>
          <w:lang w:eastAsia="zh-CN"/>
        </w:rPr>
        <w:t>code</w:t>
      </w:r>
      <w:r w:rsidRPr="00FE56E8">
        <w:rPr>
          <w:rFonts w:eastAsiaTheme="minorEastAsia"/>
          <w:lang w:eastAsia="zh-CN"/>
        </w:rPr>
        <w:t xml:space="preserve"> into one method. When the client needs to send data to the server, we can simply call the </w:t>
      </w:r>
      <w:r w:rsidRPr="000E2A0B">
        <w:rPr>
          <w:rFonts w:eastAsiaTheme="minorEastAsia"/>
          <w:i/>
          <w:iCs/>
          <w:lang w:eastAsia="zh-CN"/>
        </w:rPr>
        <w:t>sendDataBean</w:t>
      </w:r>
      <w:r w:rsidR="000E2A0B" w:rsidRPr="000E2A0B">
        <w:rPr>
          <w:rFonts w:eastAsiaTheme="minorEastAsia"/>
          <w:i/>
          <w:iCs/>
          <w:lang w:eastAsia="zh-CN"/>
        </w:rPr>
        <w:t>()</w:t>
      </w:r>
      <w:r w:rsidRPr="00FE56E8">
        <w:rPr>
          <w:rFonts w:eastAsiaTheme="minorEastAsia"/>
          <w:lang w:eastAsia="zh-CN"/>
        </w:rPr>
        <w:t xml:space="preserve">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080804AC" w14:textId="77777777" w:rsidR="003525D9" w:rsidRDefault="003525D9" w:rsidP="003525D9">
      <w:pPr>
        <w:rPr>
          <w:rFonts w:hint="eastAsia"/>
          <w:lang w:eastAsia="zh-TW"/>
        </w:rPr>
      </w:pPr>
    </w:p>
    <w:p w14:paraId="442C461B" w14:textId="31BE9109" w:rsidR="00BF3DD3" w:rsidRPr="00733981" w:rsidRDefault="007E0AAE" w:rsidP="0069238B">
      <w:pPr>
        <w:pStyle w:val="2"/>
        <w:ind w:left="567"/>
      </w:pPr>
      <w:bookmarkStart w:id="29" w:name="_Toc444681784"/>
      <w:bookmarkStart w:id="30" w:name="_Toc101893459"/>
      <w:r>
        <w:rPr>
          <w:lang w:eastAsia="zh-TW"/>
        </w:rPr>
        <w:lastRenderedPageBreak/>
        <w:t xml:space="preserve">Complete And Consistent </w:t>
      </w:r>
      <w:r w:rsidR="00BF3DD3">
        <w:rPr>
          <w:rFonts w:hint="eastAsia"/>
          <w:lang w:eastAsia="zh-TW"/>
        </w:rPr>
        <w:t>Principle</w:t>
      </w:r>
      <w:bookmarkEnd w:id="29"/>
      <w:bookmarkEnd w:id="30"/>
    </w:p>
    <w:p w14:paraId="61EF21E6" w14:textId="77777777" w:rsidR="00020F70" w:rsidRDefault="007E0AAE" w:rsidP="007E0AAE">
      <w:r>
        <w:t xml:space="preserve">The </w:t>
      </w:r>
      <w:r w:rsidRPr="00542E97">
        <w:t>C&amp;C principle</w:t>
      </w:r>
      <w:r>
        <w:t xml:space="preserve"> has two parts: Complete and Consistent. </w:t>
      </w:r>
    </w:p>
    <w:p w14:paraId="2281496D" w14:textId="31D63492" w:rsidR="007E0AAE" w:rsidRDefault="007E0AAE" w:rsidP="007E0AAE">
      <w:r>
        <w:t>The definition of Complete is that e</w:t>
      </w:r>
      <w:r w:rsidRPr="007E0AAE">
        <w:t>ach class should have exactly one role</w:t>
      </w:r>
      <w:r w:rsidR="00346DA8" w:rsidRPr="00346DA8">
        <w:rPr>
          <w:highlight w:val="yellow"/>
        </w:rPr>
        <w:t>,</w:t>
      </w:r>
      <w:r w:rsidRPr="007E0AAE">
        <w:t xml:space="preserv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 xml:space="preserve">for </w:t>
      </w:r>
      <w:r w:rsidR="00346DA8" w:rsidRPr="00346DA8">
        <w:rPr>
          <w:highlight w:val="yellow"/>
        </w:rPr>
        <w:t>C</w:t>
      </w:r>
      <w:r w:rsidRPr="00346DA8">
        <w:rPr>
          <w:highlight w:val="yellow"/>
        </w:rPr>
        <w:t>lient</w:t>
      </w:r>
      <w:r w:rsidR="00346DA8" w:rsidRPr="00346DA8">
        <w:rPr>
          <w:highlight w:val="yellow"/>
        </w:rPr>
        <w:t xml:space="preserve"> class</w:t>
      </w:r>
      <w:r w:rsidRPr="007E0AAE">
        <w:t xml:space="preserve"> we have </w:t>
      </w:r>
      <w:r w:rsidRPr="005E18D9">
        <w:rPr>
          <w:i/>
          <w:iCs/>
        </w:rPr>
        <w:t>initialize</w:t>
      </w:r>
      <w:r w:rsidR="005E18D9">
        <w:rPr>
          <w:i/>
          <w:iCs/>
        </w:rPr>
        <w:t>()</w:t>
      </w:r>
      <w:r w:rsidRPr="007E0AAE">
        <w:t xml:space="preserve"> and </w:t>
      </w:r>
      <w:r w:rsidRPr="005E18D9">
        <w:rPr>
          <w:i/>
          <w:iCs/>
        </w:rPr>
        <w:t>terminate()</w:t>
      </w:r>
      <w:r w:rsidRPr="007E0AAE">
        <w:t xml:space="preserve"> method. For </w:t>
      </w:r>
      <w:r w:rsidR="00346DA8" w:rsidRPr="00346DA8">
        <w:rPr>
          <w:highlight w:val="yellow"/>
        </w:rPr>
        <w:t>Server class</w:t>
      </w:r>
      <w:r w:rsidRPr="007E0AAE">
        <w:t xml:space="preserve">, we have </w:t>
      </w:r>
      <w:r w:rsidRPr="005E18D9">
        <w:rPr>
          <w:i/>
          <w:iCs/>
        </w:rPr>
        <w:t>clientRegister()</w:t>
      </w:r>
      <w:r w:rsidRPr="007E0AAE">
        <w:t xml:space="preserve"> </w:t>
      </w:r>
      <w:r w:rsidR="00346DA8" w:rsidRPr="00346DA8">
        <w:rPr>
          <w:highlight w:val="yellow"/>
        </w:rPr>
        <w:t>(in Server</w:t>
      </w:r>
      <w:r w:rsidR="004A198B">
        <w:rPr>
          <w:highlight w:val="yellow"/>
        </w:rPr>
        <w:t xml:space="preserve"> class</w:t>
      </w:r>
      <w:r w:rsidR="00346DA8" w:rsidRPr="00346DA8">
        <w:rPr>
          <w:highlight w:val="yellow"/>
        </w:rPr>
        <w:t xml:space="preserve">’s inner </w:t>
      </w:r>
      <w:r w:rsidR="00346DA8">
        <w:rPr>
          <w:highlight w:val="yellow"/>
        </w:rPr>
        <w:t>HandleTheSocket class</w:t>
      </w:r>
      <w:r w:rsidR="00346DA8" w:rsidRPr="00346DA8">
        <w:rPr>
          <w:highlight w:val="yellow"/>
        </w:rPr>
        <w:t>)</w:t>
      </w:r>
      <w:r w:rsidR="00346DA8">
        <w:t xml:space="preserve"> </w:t>
      </w:r>
      <w:r w:rsidRPr="007E0AAE">
        <w:t xml:space="preserve">and </w:t>
      </w:r>
      <w:r w:rsidRPr="005E18D9">
        <w:rPr>
          <w:i/>
          <w:iCs/>
        </w:rPr>
        <w:t>clientDeregister(roomNo: int, uuid: UUID)</w:t>
      </w:r>
      <w:r w:rsidRPr="007E0AAE">
        <w:t>.</w:t>
      </w:r>
    </w:p>
    <w:p w14:paraId="40A57D4C" w14:textId="77777777" w:rsidR="005F081C" w:rsidRDefault="005F081C" w:rsidP="007E0AAE"/>
    <w:p w14:paraId="0F4390E3" w14:textId="0F95A6B5"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w:t>
      </w:r>
      <w:r w:rsidR="002D7760">
        <w:rPr>
          <w:rFonts w:eastAsiaTheme="minorEastAsia"/>
          <w:lang w:eastAsia="zh-CN"/>
        </w:rPr>
        <w:t>three</w:t>
      </w:r>
      <w:r>
        <w:rPr>
          <w:rFonts w:eastAsiaTheme="minorEastAsia"/>
          <w:lang w:eastAsia="zh-CN"/>
        </w:rPr>
        <w:t xml:space="preserve"> rules for Consistent part. </w:t>
      </w:r>
    </w:p>
    <w:p w14:paraId="75076B1C" w14:textId="601252FD"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ResultDisplayBean class. </w:t>
      </w:r>
      <w:bookmarkStart w:id="31" w:name="_Hlk101857193"/>
      <w:r w:rsidRPr="00542E97">
        <w:t xml:space="preserve">For the server side, we have the ResultBean class. It’s not </w:t>
      </w:r>
      <w:r w:rsidR="007A5EB1" w:rsidRPr="007A5EB1">
        <w:rPr>
          <w:highlight w:val="yellow"/>
        </w:rPr>
        <w:t>difficult</w:t>
      </w:r>
      <w:r w:rsidRPr="00542E97">
        <w:t xml:space="preserve"> to see they are all in the same manner.</w:t>
      </w:r>
      <w:bookmarkEnd w:id="31"/>
    </w:p>
    <w:p w14:paraId="38A4F73A" w14:textId="35B382C7" w:rsidR="005F081C" w:rsidRDefault="005F081C" w:rsidP="005F081C"/>
    <w:p w14:paraId="42ACE070" w14:textId="6848F3F8"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 xml:space="preserve">Below are the examples </w:t>
      </w:r>
      <w:r w:rsidR="00046691" w:rsidRPr="00046691">
        <w:rPr>
          <w:rFonts w:eastAsiaTheme="minorEastAsia"/>
          <w:highlight w:val="yellow"/>
          <w:lang w:eastAsia="zh-CN"/>
        </w:rPr>
        <w:t>we’ve</w:t>
      </w:r>
      <w:r w:rsidRPr="00046691">
        <w:rPr>
          <w:rFonts w:eastAsiaTheme="minorEastAsia"/>
          <w:highlight w:val="yellow"/>
          <w:lang w:eastAsia="zh-CN"/>
        </w:rPr>
        <w:t xml:space="preserve"> list</w:t>
      </w:r>
      <w:r w:rsidR="00046691" w:rsidRPr="00046691">
        <w:rPr>
          <w:rFonts w:eastAsiaTheme="minorEastAsia"/>
          <w:highlight w:val="yellow"/>
          <w:lang w:eastAsia="zh-CN"/>
        </w:rPr>
        <w:t>ed</w:t>
      </w:r>
      <w:r w:rsidRPr="005F081C">
        <w:rPr>
          <w:rFonts w:eastAsiaTheme="minorEastAsia"/>
          <w:lang w:eastAsia="zh-CN"/>
        </w:rPr>
        <w:t xml:space="preserve">. </w:t>
      </w:r>
      <w:r w:rsidR="00F650E8" w:rsidRPr="00F650E8">
        <w:rPr>
          <w:rFonts w:eastAsiaTheme="minorEastAsia"/>
          <w:highlight w:val="yellow"/>
          <w:lang w:eastAsia="zh-CN"/>
        </w:rPr>
        <w:t>Notice</w:t>
      </w:r>
      <w:r w:rsidRPr="005F081C">
        <w:rPr>
          <w:rFonts w:eastAsiaTheme="minorEastAsia"/>
          <w:lang w:eastAsia="zh-CN"/>
        </w:rPr>
        <w:t xml:space="preserve"> that the first parameter is always </w:t>
      </w:r>
      <w:r w:rsidRPr="00FB0B46">
        <w:rPr>
          <w:rFonts w:eastAsiaTheme="minorEastAsia"/>
          <w:i/>
          <w:iCs/>
          <w:lang w:eastAsia="zh-CN"/>
        </w:rPr>
        <w:t>your choice</w:t>
      </w:r>
      <w:r w:rsidRPr="005F081C">
        <w:rPr>
          <w:rFonts w:eastAsiaTheme="minorEastAsia"/>
          <w:lang w:eastAsia="zh-CN"/>
        </w:rPr>
        <w:t xml:space="preserve"> and the second parameter is always the </w:t>
      </w:r>
      <w:r w:rsidRPr="00FB0B46">
        <w:rPr>
          <w:rFonts w:eastAsiaTheme="minorEastAsia"/>
          <w:i/>
          <w:iCs/>
          <w:lang w:eastAsia="zh-CN"/>
        </w:rPr>
        <w:t>opponent’s choice</w:t>
      </w:r>
      <w:r w:rsidRPr="005F081C">
        <w:rPr>
          <w:rFonts w:eastAsiaTheme="minorEastAsia"/>
          <w:lang w:eastAsia="zh-CN"/>
        </w:rPr>
        <w:t>.</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6529F2BA"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9">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 xml:space="preserve">pictures shows us the </w:t>
      </w:r>
      <w:proofErr w:type="gramStart"/>
      <w:r w:rsidRPr="005E18D9">
        <w:rPr>
          <w:rFonts w:eastAsiaTheme="minorEastAsia"/>
          <w:i/>
          <w:iCs/>
          <w:lang w:val="en-US" w:eastAsia="zh-CN"/>
        </w:rPr>
        <w:t>sendResultBean</w:t>
      </w:r>
      <w:r w:rsidR="005E18D9" w:rsidRPr="005E18D9">
        <w:rPr>
          <w:rFonts w:eastAsiaTheme="minorEastAsia"/>
          <w:i/>
          <w:iCs/>
          <w:lang w:val="en-US" w:eastAsia="zh-CN"/>
        </w:rPr>
        <w:t>(</w:t>
      </w:r>
      <w:proofErr w:type="gramEnd"/>
      <w:r w:rsidR="005E18D9" w:rsidRPr="005E18D9">
        <w:rPr>
          <w:rFonts w:eastAsiaTheme="minorEastAsia"/>
          <w:i/>
          <w:iCs/>
          <w:lang w:val="en-US" w:eastAsia="zh-CN"/>
        </w:rPr>
        <w:t>)</w:t>
      </w:r>
      <w:r w:rsidRPr="00E30B53">
        <w:rPr>
          <w:rFonts w:eastAsiaTheme="minorEastAsia"/>
          <w:lang w:val="en-US" w:eastAsia="zh-CN"/>
        </w:rPr>
        <w:t xml:space="preserve"> method and ResultBean constructor. Their names are quite meaningful for us to get the information directly about what these methods do for us.</w:t>
      </w:r>
    </w:p>
    <w:p w14:paraId="30E2FA0C" w14:textId="0F0DF60B" w:rsidR="00DA63E7" w:rsidRPr="00733981" w:rsidRDefault="00DA63E7" w:rsidP="00DA63E7">
      <w:pPr>
        <w:pStyle w:val="2"/>
        <w:numPr>
          <w:ilvl w:val="0"/>
          <w:numId w:val="0"/>
        </w:numPr>
        <w:ind w:left="576" w:hanging="576"/>
      </w:pPr>
      <w:bookmarkStart w:id="32" w:name="_Toc101893460"/>
      <w:r>
        <w:rPr>
          <w:lang w:eastAsia="zh-TW"/>
        </w:rPr>
        <w:lastRenderedPageBreak/>
        <w:t>3.</w:t>
      </w:r>
      <w:r w:rsidR="00E808DF" w:rsidRPr="00E808DF">
        <w:rPr>
          <w:rFonts w:eastAsiaTheme="minorEastAsia"/>
          <w:lang w:eastAsia="zh-CN"/>
        </w:rPr>
        <w:t>3</w:t>
      </w:r>
      <w:r>
        <w:rPr>
          <w:lang w:eastAsia="zh-TW"/>
        </w:rPr>
        <w:tab/>
        <w:t xml:space="preserve">Single Responsibility </w:t>
      </w:r>
      <w:r>
        <w:rPr>
          <w:rFonts w:hint="eastAsia"/>
          <w:lang w:eastAsia="zh-TW"/>
        </w:rPr>
        <w:t>Principle</w:t>
      </w:r>
      <w:bookmarkEnd w:id="32"/>
    </w:p>
    <w:p w14:paraId="4523B4B8" w14:textId="17F603F9" w:rsidR="00DA63E7" w:rsidRDefault="00DA63E7" w:rsidP="00DA63E7">
      <w:r>
        <w:rPr>
          <w:rFonts w:hint="eastAsia"/>
        </w:rPr>
        <w:t>T</w:t>
      </w:r>
      <w:r>
        <w:t>he d</w:t>
      </w:r>
      <w:r w:rsidRPr="000F0EE7">
        <w:t>efinition</w:t>
      </w:r>
      <w:r>
        <w:t xml:space="preserve"> of </w:t>
      </w:r>
      <w:r w:rsidR="00073D50" w:rsidRPr="00073D50">
        <w:rPr>
          <w:highlight w:val="yellow"/>
        </w:rPr>
        <w:t>Single Responsibility Principle</w:t>
      </w:r>
      <w:r w:rsidR="00C44694">
        <w:t xml:space="preserve"> </w:t>
      </w:r>
      <w:r w:rsidR="00C44694" w:rsidRPr="00C44694">
        <w:rPr>
          <w:highlight w:val="yellow"/>
        </w:rPr>
        <w:t>(SRP)</w:t>
      </w:r>
      <w:r>
        <w:t xml:space="preserve">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78B5D9C6" w:rsidR="00DA63E7" w:rsidRDefault="00DA63E7" w:rsidP="00DA63E7">
      <w:r>
        <w:rPr>
          <w:noProof/>
        </w:rPr>
        <w:drawing>
          <wp:anchor distT="0" distB="0" distL="114300" distR="114300" simplePos="0" relativeHeight="251674624" behindDoc="0" locked="0" layoutInCell="1" allowOverlap="1" wp14:anchorId="65CD5DBB" wp14:editId="593F4AE0">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1676398" cy="1999747"/>
                    </a:xfrm>
                    <a:prstGeom prst="rect">
                      <a:avLst/>
                    </a:prstGeom>
                  </pic:spPr>
                </pic:pic>
              </a:graphicData>
            </a:graphic>
          </wp:anchor>
        </w:drawing>
      </w:r>
      <w:r>
        <w:rPr>
          <w:rFonts w:hint="eastAsia"/>
        </w:rPr>
        <w:t>T</w:t>
      </w:r>
      <w:r>
        <w:t>herefore, for maintainability and scalability, we’ve separate</w:t>
      </w:r>
      <w:r w:rsidR="00BA3559">
        <w:rPr>
          <w:rFonts w:eastAsiaTheme="minorEastAsia"/>
          <w:lang w:eastAsia="zh-CN"/>
        </w:rPr>
        <w:t>d</w:t>
      </w:r>
      <w:r>
        <w:t xml:space="preserve"> responsibilities from the former Server class. For example, the duty of sending data to client would be done by HandleAClient class. So, the maintainability increases due to much slimmer Server class</w:t>
      </w:r>
      <w:r w:rsidR="00B55126" w:rsidRPr="00B55126">
        <w:rPr>
          <w:highlight w:val="yellow"/>
        </w:rPr>
        <w:t>,</w:t>
      </w:r>
      <w:r>
        <w:t xml:space="preserve"> acting as a role of a stateless class containing several static </w:t>
      </w:r>
      <w:r w:rsidRPr="00407408">
        <w:rPr>
          <w:highlight w:val="yellow"/>
        </w:rPr>
        <w:t>methods and constants</w:t>
      </w:r>
      <w:r>
        <w:t>. As for the new Room class, it can handle one game of each 2 players, which can be scaled by incrementing the room number. Theoretically, the Server allows multiple clients to connect</w:t>
      </w:r>
      <w:r w:rsidR="00431B27">
        <w:t xml:space="preserve"> </w:t>
      </w:r>
      <w:r w:rsidR="00431B27" w:rsidRPr="00431B27">
        <w:rPr>
          <w:highlight w:val="yellow"/>
        </w:rPr>
        <w:t>to</w:t>
      </w:r>
      <w:r>
        <w:t xml:space="preserve"> and play games on, and there is no interference among rooms. These are benefits from applying single responsibility principle.</w:t>
      </w:r>
    </w:p>
    <w:p w14:paraId="26F0F913" w14:textId="4D680328" w:rsidR="008A125D" w:rsidRDefault="00567F19">
      <w:pPr>
        <w:spacing w:before="0" w:after="0" w:line="240" w:lineRule="auto"/>
        <w:jc w:val="left"/>
        <w:rPr>
          <w:lang w:val="en-US" w:eastAsia="zh-TW"/>
        </w:rPr>
      </w:pPr>
      <w:r>
        <w:rPr>
          <w:noProof/>
        </w:rPr>
        <mc:AlternateContent>
          <mc:Choice Requires="wps">
            <w:drawing>
              <wp:anchor distT="0" distB="0" distL="114300" distR="114300" simplePos="0" relativeHeight="251675648" behindDoc="0" locked="0" layoutInCell="1" allowOverlap="1" wp14:anchorId="38BC001B" wp14:editId="75B84C7A">
                <wp:simplePos x="0" y="0"/>
                <wp:positionH relativeFrom="column">
                  <wp:posOffset>439844</wp:posOffset>
                </wp:positionH>
                <wp:positionV relativeFrom="paragraph">
                  <wp:posOffset>4229947</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178E86CD" w:rsidR="0006393B" w:rsidRPr="007F3345" w:rsidRDefault="0006393B" w:rsidP="0006393B">
                            <w:pPr>
                              <w:jc w:val="center"/>
                              <w:rPr>
                                <w:i/>
                                <w:iCs/>
                              </w:rPr>
                            </w:pPr>
                            <w:r w:rsidRPr="007F3345">
                              <w:rPr>
                                <w:i/>
                                <w:iCs/>
                              </w:rPr>
                              <w:t>Before</w:t>
                            </w:r>
                            <w:r w:rsidR="008A63B4">
                              <w:rPr>
                                <w:i/>
                                <w:iCs/>
                              </w:rPr>
                              <w:t xml:space="preserve"> </w:t>
                            </w:r>
                            <w:r w:rsidR="008A63B4" w:rsidRPr="008A63B4">
                              <w:rPr>
                                <w:i/>
                                <w:iCs/>
                                <w:highlight w:val="yellow"/>
                              </w:rPr>
                              <w:t>SRP</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C001B" id="_x0000_t202" coordsize="21600,21600" o:spt="202" path="m,l,21600r21600,l21600,xe">
                <v:stroke joinstyle="miter"/>
                <v:path gradientshapeok="t" o:connecttype="rect"/>
              </v:shapetype>
              <v:shape id="文本框 30" o:spid="_x0000_s1030" type="#_x0000_t202" style="position:absolute;margin-left:34.65pt;margin-top:333.0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" filled="f" stroked="f" strokeweight=".5pt">
                <v:textbox>
                  <w:txbxContent>
                    <w:p w14:paraId="687E0CB8" w14:textId="178E86CD" w:rsidR="0006393B" w:rsidRPr="007F3345" w:rsidRDefault="0006393B" w:rsidP="0006393B">
                      <w:pPr>
                        <w:jc w:val="center"/>
                        <w:rPr>
                          <w:i/>
                          <w:iCs/>
                        </w:rPr>
                      </w:pPr>
                      <w:r w:rsidRPr="007F3345">
                        <w:rPr>
                          <w:i/>
                          <w:iCs/>
                        </w:rPr>
                        <w:t>Before</w:t>
                      </w:r>
                      <w:r w:rsidR="008A63B4">
                        <w:rPr>
                          <w:i/>
                          <w:iCs/>
                        </w:rPr>
                        <w:t xml:space="preserve"> </w:t>
                      </w:r>
                      <w:r w:rsidR="008A63B4" w:rsidRPr="008A63B4">
                        <w:rPr>
                          <w:i/>
                          <w:iCs/>
                          <w:highlight w:val="yellow"/>
                        </w:rPr>
                        <w:t>SRP</w:t>
                      </w:r>
                    </w:p>
                    <w:p w14:paraId="496468AB" w14:textId="303125A6" w:rsidR="00DA63E7" w:rsidRPr="00DA63E7" w:rsidRDefault="00DA63E7">
                      <w:pPr>
                        <w:rPr>
                          <w:rFonts w:eastAsiaTheme="minorEastAsia"/>
                          <w:lang w:eastAsia="zh-CN"/>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FDAB9F7" wp14:editId="33BD6493">
                <wp:simplePos x="0" y="0"/>
                <wp:positionH relativeFrom="column">
                  <wp:posOffset>3985048</wp:posOffset>
                </wp:positionH>
                <wp:positionV relativeFrom="paragraph">
                  <wp:posOffset>4254924</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095914BB" w:rsidR="0006393B" w:rsidRPr="007F3345" w:rsidRDefault="0006393B" w:rsidP="0006393B">
                            <w:pPr>
                              <w:jc w:val="center"/>
                              <w:rPr>
                                <w:i/>
                                <w:iCs/>
                              </w:rPr>
                            </w:pPr>
                            <w:r w:rsidRPr="007F3345">
                              <w:rPr>
                                <w:i/>
                                <w:iCs/>
                              </w:rPr>
                              <w:t>After</w:t>
                            </w:r>
                            <w:r w:rsidR="008A63B4">
                              <w:rPr>
                                <w:i/>
                                <w:iCs/>
                              </w:rPr>
                              <w:t xml:space="preserve"> </w:t>
                            </w:r>
                            <w:r w:rsidR="008A63B4" w:rsidRPr="008A63B4">
                              <w:rPr>
                                <w:i/>
                                <w:iCs/>
                                <w:highlight w:val="yellow"/>
                              </w:rPr>
                              <w:t>SRP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31" style="position:absolute;margin-left:313.8pt;margin-top:335.05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" filled="f" stroked="f" strokeweight="2pt">
                <v:textbox>
                  <w:txbxContent>
                    <w:p w14:paraId="5377E84C" w14:textId="095914BB" w:rsidR="0006393B" w:rsidRPr="007F3345" w:rsidRDefault="0006393B" w:rsidP="0006393B">
                      <w:pPr>
                        <w:jc w:val="center"/>
                        <w:rPr>
                          <w:i/>
                          <w:iCs/>
                        </w:rPr>
                      </w:pPr>
                      <w:r w:rsidRPr="007F3345">
                        <w:rPr>
                          <w:i/>
                          <w:iCs/>
                        </w:rPr>
                        <w:t>After</w:t>
                      </w:r>
                      <w:r w:rsidR="008A63B4">
                        <w:rPr>
                          <w:i/>
                          <w:iCs/>
                        </w:rPr>
                        <w:t xml:space="preserve"> </w:t>
                      </w:r>
                      <w:r w:rsidR="008A63B4" w:rsidRPr="008A63B4">
                        <w:rPr>
                          <w:i/>
                          <w:iCs/>
                          <w:highlight w:val="yellow"/>
                        </w:rPr>
                        <w:t>SRP</w:t>
                      </w:r>
                    </w:p>
                  </w:txbxContent>
                </v:textbox>
              </v:rect>
            </w:pict>
          </mc:Fallback>
        </mc:AlternateContent>
      </w:r>
      <w:r>
        <w:rPr>
          <w:noProof/>
        </w:rPr>
        <w:drawing>
          <wp:anchor distT="0" distB="0" distL="114300" distR="114300" simplePos="0" relativeHeight="251672576" behindDoc="0" locked="0" layoutInCell="1" allowOverlap="1" wp14:anchorId="7257214E" wp14:editId="2AE4912E">
            <wp:simplePos x="0" y="0"/>
            <wp:positionH relativeFrom="column">
              <wp:posOffset>4647777</wp:posOffset>
            </wp:positionH>
            <wp:positionV relativeFrom="paragraph">
              <wp:posOffset>1945640</wp:posOffset>
            </wp:positionV>
            <wp:extent cx="1633432" cy="2435820"/>
            <wp:effectExtent l="0" t="0" r="5080" b="3175"/>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31"/>
                    <a:stretch>
                      <a:fillRect/>
                    </a:stretch>
                  </pic:blipFill>
                  <pic:spPr>
                    <a:xfrm>
                      <a:off x="0" y="0"/>
                      <a:ext cx="1633432" cy="2435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3A39C6E" wp14:editId="31F99392">
            <wp:simplePos x="0" y="0"/>
            <wp:positionH relativeFrom="column">
              <wp:posOffset>2617682</wp:posOffset>
            </wp:positionH>
            <wp:positionV relativeFrom="paragraph">
              <wp:posOffset>112395</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32"/>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71DF84" wp14:editId="08812A80">
            <wp:simplePos x="0" y="0"/>
            <wp:positionH relativeFrom="margin">
              <wp:align>left</wp:align>
            </wp:positionH>
            <wp:positionV relativeFrom="paragraph">
              <wp:posOffset>1058</wp:posOffset>
            </wp:positionV>
            <wp:extent cx="1807139" cy="4096174"/>
            <wp:effectExtent l="0" t="0" r="317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7139" cy="4096174"/>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3" w:name="_Toc444681785"/>
      <w:bookmarkStart w:id="34" w:name="_Toc101893461"/>
      <w:r>
        <w:rPr>
          <w:rFonts w:eastAsia="PMingLiU" w:hint="eastAsia"/>
          <w:lang w:eastAsia="zh-TW"/>
        </w:rPr>
        <w:lastRenderedPageBreak/>
        <w:t>Design Pattern</w:t>
      </w:r>
      <w:bookmarkEnd w:id="33"/>
      <w:bookmarkEnd w:id="34"/>
    </w:p>
    <w:p w14:paraId="4499580D" w14:textId="6B5C8D6B" w:rsidR="008A125D" w:rsidRDefault="008A125D" w:rsidP="008A125D">
      <w:pPr>
        <w:rPr>
          <w:lang w:eastAsia="zh-TW"/>
        </w:rPr>
      </w:pPr>
      <w:r>
        <w:rPr>
          <w:rFonts w:hint="eastAsia"/>
          <w:lang w:eastAsia="zh-TW"/>
        </w:rPr>
        <w:t xml:space="preserve">We have </w:t>
      </w:r>
      <w:r w:rsidR="000D2995">
        <w:rPr>
          <w:rFonts w:hint="eastAsia"/>
          <w:lang w:eastAsia="zh-TW"/>
        </w:rPr>
        <w:t>used</w:t>
      </w:r>
      <w:r>
        <w:rPr>
          <w:rFonts w:hint="eastAsia"/>
          <w:lang w:eastAsia="zh-TW"/>
        </w:rPr>
        <w:t xml:space="preserve"> </w:t>
      </w:r>
      <w:r w:rsidR="00FC61C2" w:rsidRPr="00816E30">
        <w:rPr>
          <w:highlight w:val="yellow"/>
          <w:lang w:eastAsia="zh-TW"/>
        </w:rPr>
        <w:t>3</w:t>
      </w:r>
      <w:r>
        <w:rPr>
          <w:rFonts w:hint="eastAsia"/>
          <w:lang w:eastAsia="zh-TW"/>
        </w:rPr>
        <w:t xml:space="preserv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294456BC" w14:textId="77777777" w:rsidR="00394CBE" w:rsidRPr="00733981" w:rsidRDefault="00394CBE" w:rsidP="00394CBE">
      <w:pPr>
        <w:pStyle w:val="2"/>
        <w:ind w:left="567"/>
      </w:pPr>
      <w:bookmarkStart w:id="35" w:name="_Toc444681787"/>
      <w:bookmarkStart w:id="36" w:name="_Toc101893462"/>
      <w:r>
        <w:rPr>
          <w:lang w:eastAsia="zh-TW"/>
        </w:rPr>
        <w:t>Singleton</w:t>
      </w:r>
      <w:r>
        <w:rPr>
          <w:rFonts w:hint="eastAsia"/>
          <w:lang w:eastAsia="zh-TW"/>
        </w:rPr>
        <w:t xml:space="preserve"> Pattern</w:t>
      </w:r>
      <w:bookmarkEnd w:id="35"/>
      <w:bookmarkEnd w:id="36"/>
    </w:p>
    <w:p w14:paraId="3DC02E68" w14:textId="0D678B25" w:rsidR="00394CBE" w:rsidRDefault="00394CBE" w:rsidP="00394CBE">
      <w:pPr>
        <w:rPr>
          <w:lang w:eastAsia="zh-TW"/>
        </w:rPr>
      </w:pPr>
      <w:r w:rsidRPr="00AA4546">
        <w:rPr>
          <w:lang w:eastAsia="zh-TW"/>
        </w:rPr>
        <w:t>The intent of the Singleton pattern is to ensure that a class has only one instance and to provide a global point of access to it. For HandleTheSocket class, who is responsible for handling the socket connection</w:t>
      </w:r>
      <w:r w:rsidR="00B635BA">
        <w:rPr>
          <w:lang w:eastAsia="zh-TW"/>
        </w:rPr>
        <w:t xml:space="preserve"> </w:t>
      </w:r>
      <w:r w:rsidR="00B635BA" w:rsidRPr="00B635BA">
        <w:rPr>
          <w:highlight w:val="yellow"/>
          <w:lang w:eastAsia="zh-TW"/>
        </w:rPr>
        <w:t>of the server side</w:t>
      </w:r>
      <w:r w:rsidRPr="00AA4546">
        <w:rPr>
          <w:lang w:eastAsia="zh-TW"/>
        </w:rPr>
        <w:t xml:space="preserve">, is considered appropriated to be applied with singleton pattern. By doing so, clients are able to establish connections concurrently without causing any error </w:t>
      </w:r>
      <w:r w:rsidR="00C91A86" w:rsidRPr="00C91A86">
        <w:rPr>
          <w:highlight w:val="yellow"/>
          <w:lang w:eastAsia="zh-TW"/>
        </w:rPr>
        <w:t>because</w:t>
      </w:r>
      <w:r w:rsidRPr="00AA4546">
        <w:rPr>
          <w:lang w:eastAsia="zh-TW"/>
        </w:rPr>
        <w:t xml:space="preserve"> there is only one instance of HandleTheSocket class</w:t>
      </w:r>
      <w:r w:rsidR="002F016E">
        <w:rPr>
          <w:lang w:eastAsia="zh-TW"/>
        </w:rPr>
        <w:t xml:space="preserve"> to </w:t>
      </w:r>
      <w:r w:rsidR="002F016E" w:rsidRPr="002F016E">
        <w:rPr>
          <w:highlight w:val="yellow"/>
          <w:lang w:eastAsia="zh-TW"/>
        </w:rPr>
        <w:t>handle connections and registrations</w:t>
      </w:r>
      <w:r w:rsidRPr="00AA4546">
        <w:rPr>
          <w:lang w:eastAsia="zh-TW"/>
        </w:rPr>
        <w:t>, which is held by Server class.</w:t>
      </w:r>
    </w:p>
    <w:p w14:paraId="10C129E5" w14:textId="77777777" w:rsidR="00394CBE" w:rsidRPr="008728F5" w:rsidRDefault="00394CBE" w:rsidP="00394CBE">
      <w:pPr>
        <w:rPr>
          <w:lang w:val="en-US" w:eastAsia="zh-TW"/>
        </w:rPr>
      </w:pPr>
      <w:r>
        <w:rPr>
          <w:noProof/>
          <w:lang w:val="en-US" w:eastAsia="zh-TW"/>
        </w:rPr>
        <w:drawing>
          <wp:inline distT="0" distB="0" distL="0" distR="0" wp14:anchorId="50900D7B" wp14:editId="41620B43">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stretch>
                      <a:fillRect/>
                    </a:stretch>
                  </pic:blipFill>
                  <pic:spPr>
                    <a:xfrm>
                      <a:off x="0" y="0"/>
                      <a:ext cx="5416828" cy="2540131"/>
                    </a:xfrm>
                    <a:prstGeom prst="rect">
                      <a:avLst/>
                    </a:prstGeom>
                  </pic:spPr>
                </pic:pic>
              </a:graphicData>
            </a:graphic>
          </wp:inline>
        </w:drawing>
      </w:r>
    </w:p>
    <w:p w14:paraId="2907A805" w14:textId="47A372DF" w:rsidR="00394CBE" w:rsidRPr="00394CBE" w:rsidRDefault="00394CBE" w:rsidP="00394CBE">
      <w:pPr>
        <w:spacing w:before="0" w:after="0" w:line="240" w:lineRule="auto"/>
        <w:jc w:val="left"/>
        <w:rPr>
          <w:lang w:val="en-US" w:eastAsia="zh-TW"/>
        </w:rPr>
      </w:pPr>
    </w:p>
    <w:p w14:paraId="49D3C1DE" w14:textId="68FF359F" w:rsidR="008A125D" w:rsidRPr="00733981" w:rsidRDefault="0006393B" w:rsidP="0069238B">
      <w:pPr>
        <w:pStyle w:val="2"/>
        <w:ind w:left="567"/>
      </w:pPr>
      <w:bookmarkStart w:id="37" w:name="_Toc444681786"/>
      <w:bookmarkStart w:id="38" w:name="_Toc101893463"/>
      <w:r>
        <w:rPr>
          <w:lang w:eastAsia="zh-TW"/>
        </w:rPr>
        <w:t>Mediator</w:t>
      </w:r>
      <w:r w:rsidR="008A125D">
        <w:rPr>
          <w:rFonts w:hint="eastAsia"/>
          <w:lang w:eastAsia="zh-TW"/>
        </w:rPr>
        <w:t xml:space="preserve"> Pattern</w:t>
      </w:r>
      <w:bookmarkEnd w:id="37"/>
      <w:bookmarkEnd w:id="38"/>
    </w:p>
    <w:p w14:paraId="57E3C6C8" w14:textId="36B8AD14" w:rsidR="00394CBE" w:rsidRDefault="0006393B" w:rsidP="0006393B">
      <w:r w:rsidRPr="004F62C3">
        <w:t>Mediator pattern is used to reduce communication complexity between multiple objects or classes</w:t>
      </w:r>
      <w:r>
        <w:t xml:space="preserve">. For the model-controller, it would be very complicated if every class has a relationship with a client. Therefore, HandleAClient class has become the mediator, transferring messages between the client and the conceptual server (Serer class and Room class). By applying mediator pattern, the cost of communication </w:t>
      </w:r>
      <w:r w:rsidR="00F972E6" w:rsidRPr="00F972E6">
        <w:rPr>
          <w:highlight w:val="yellow"/>
        </w:rPr>
        <w:t>is reduced</w:t>
      </w:r>
      <w:r>
        <w:t xml:space="preserve"> a lot and the classes are more loosely coupled.</w:t>
      </w:r>
      <w:r w:rsidR="00394CBE">
        <w:t xml:space="preserve"> </w:t>
      </w:r>
    </w:p>
    <w:p w14:paraId="3E6225D2" w14:textId="30C7EB95" w:rsidR="00394CBE" w:rsidRPr="00CE0795" w:rsidRDefault="00CC20B3" w:rsidP="0006393B">
      <w:r>
        <w:rPr>
          <w:noProof/>
        </w:rPr>
        <w:lastRenderedPageBreak/>
        <mc:AlternateContent>
          <mc:Choice Requires="wps">
            <w:drawing>
              <wp:anchor distT="0" distB="0" distL="114300" distR="114300" simplePos="0" relativeHeight="251703296" behindDoc="0" locked="0" layoutInCell="1" allowOverlap="1" wp14:anchorId="00A56E2E" wp14:editId="34F0654D">
                <wp:simplePos x="0" y="0"/>
                <wp:positionH relativeFrom="margin">
                  <wp:align>center</wp:align>
                </wp:positionH>
                <wp:positionV relativeFrom="paragraph">
                  <wp:posOffset>9041570</wp:posOffset>
                </wp:positionV>
                <wp:extent cx="2737757" cy="463349"/>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2737757" cy="463349"/>
                        </a:xfrm>
                        <a:prstGeom prst="rect">
                          <a:avLst/>
                        </a:prstGeom>
                        <a:noFill/>
                        <a:ln w="6350">
                          <a:noFill/>
                        </a:ln>
                      </wps:spPr>
                      <wps:txb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56E2E" id="文本框 47" o:spid="_x0000_s1032" type="#_x0000_t202" style="position:absolute;left:0;text-align:left;margin-left:0;margin-top:711.95pt;width:215.55pt;height:36.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bgGgIAADM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" filled="f" stroked="f" strokeweight=".5pt">
                <v:textbo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v:textbox>
                <w10:wrap anchorx="margin"/>
              </v:shape>
            </w:pict>
          </mc:Fallback>
        </mc:AlternateContent>
      </w:r>
      <w:r w:rsidR="00394CBE">
        <w:rPr>
          <w:noProof/>
        </w:rPr>
        <w:drawing>
          <wp:inline distT="0" distB="0" distL="0" distR="0" wp14:anchorId="1AE74E4A" wp14:editId="340B5CB3">
            <wp:extent cx="5664200" cy="88639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5"/>
                    <a:stretch>
                      <a:fillRect/>
                    </a:stretch>
                  </pic:blipFill>
                  <pic:spPr>
                    <a:xfrm>
                      <a:off x="0" y="0"/>
                      <a:ext cx="5664200" cy="8863965"/>
                    </a:xfrm>
                    <a:prstGeom prst="rect">
                      <a:avLst/>
                    </a:prstGeom>
                  </pic:spPr>
                </pic:pic>
              </a:graphicData>
            </a:graphic>
          </wp:inline>
        </w:drawing>
      </w:r>
    </w:p>
    <w:p w14:paraId="765357B6" w14:textId="7FC6C0CC" w:rsidR="00AA4546" w:rsidRDefault="00AA4546" w:rsidP="0069238B">
      <w:pPr>
        <w:pStyle w:val="2"/>
        <w:ind w:left="567"/>
        <w:rPr>
          <w:lang w:eastAsia="zh-TW"/>
        </w:rPr>
      </w:pPr>
      <w:bookmarkStart w:id="39" w:name="_Toc101893464"/>
      <w:bookmarkStart w:id="40" w:name="_Toc444681788"/>
      <w:r>
        <w:rPr>
          <w:lang w:eastAsia="zh-TW"/>
        </w:rPr>
        <w:lastRenderedPageBreak/>
        <w:t>MVC</w:t>
      </w:r>
      <w:r>
        <w:rPr>
          <w:rFonts w:hint="eastAsia"/>
          <w:lang w:eastAsia="zh-TW"/>
        </w:rPr>
        <w:t xml:space="preserve"> Pattern</w:t>
      </w:r>
      <w:bookmarkEnd w:id="39"/>
    </w:p>
    <w:p w14:paraId="4032C99F" w14:textId="700E036D" w:rsidR="004F0AE8" w:rsidRDefault="004F0AE8" w:rsidP="004F0AE8">
      <w:r w:rsidRPr="007C4E2F">
        <w:t xml:space="preserve">As for </w:t>
      </w:r>
      <w:r>
        <w:t>the model-controller composited by Server, Room, HandleAClient, and Client class, is responsible for sending commands to update the models’ state. The view-controller, that is ClientMain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w:t>
      </w:r>
      <w:r w:rsidR="00663C36" w:rsidRPr="00677763">
        <w:rPr>
          <w:highlight w:val="yellow"/>
        </w:rPr>
        <w:t>Start</w:t>
      </w:r>
      <w:r w:rsidR="00A03D77" w:rsidRPr="00677763">
        <w:rPr>
          <w:highlight w:val="yellow"/>
        </w:rPr>
        <w:t>B</w:t>
      </w:r>
      <w:r w:rsidR="00CC4F62" w:rsidRPr="00677763">
        <w:rPr>
          <w:highlight w:val="yellow"/>
        </w:rPr>
        <w:t>ean</w:t>
      </w:r>
      <w:r>
        <w:t xml:space="preserve"> class (used to initialize a client), is </w:t>
      </w:r>
      <w:r w:rsidR="004A2E21" w:rsidRPr="004A2E21">
        <w:rPr>
          <w:highlight w:val="yellow"/>
        </w:rPr>
        <w:t>invisible</w:t>
      </w:r>
      <w:r>
        <w:t xml:space="preserve"> to the view-controller.</w:t>
      </w:r>
    </w:p>
    <w:p w14:paraId="776DB838" w14:textId="77777777" w:rsidR="004F0AE8" w:rsidRDefault="004F0AE8" w:rsidP="004F0AE8"/>
    <w:p w14:paraId="4348106A" w14:textId="14AB167D" w:rsidR="00AA4546"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6CDEE4E6" w14:textId="77777777" w:rsidR="009B6CBB" w:rsidRDefault="009B6CBB" w:rsidP="009B6CBB">
      <w:pPr>
        <w:rPr>
          <w:rFonts w:eastAsiaTheme="minorEastAsia"/>
          <w:lang w:eastAsia="zh-CN"/>
        </w:rPr>
      </w:pPr>
      <w:r>
        <w:rPr>
          <w:rFonts w:eastAsiaTheme="minorEastAsia"/>
          <w:lang w:eastAsia="zh-CN"/>
        </w:rPr>
        <w:t>Here are the detail</w:t>
      </w:r>
      <w:r>
        <w:rPr>
          <w:rFonts w:eastAsiaTheme="minorEastAsia" w:hint="eastAsia"/>
          <w:lang w:eastAsia="zh-CN"/>
        </w:rPr>
        <w:t>s</w:t>
      </w:r>
      <w:r>
        <w:rPr>
          <w:rFonts w:eastAsiaTheme="minorEastAsia"/>
          <w:lang w:eastAsia="zh-CN"/>
        </w:rPr>
        <w:t xml:space="preserve"> of the controller of the view.</w:t>
      </w:r>
    </w:p>
    <w:p w14:paraId="3E0047F0" w14:textId="295647A2" w:rsidR="009B6CBB" w:rsidRPr="00F36B34" w:rsidRDefault="009B6CBB" w:rsidP="009B6CBB">
      <w:pPr>
        <w:rPr>
          <w:rFonts w:eastAsiaTheme="minorEastAsia"/>
          <w:lang w:eastAsia="zh-CN"/>
        </w:rPr>
      </w:pPr>
      <w:r w:rsidRPr="00F36B34">
        <w:rPr>
          <w:rFonts w:eastAsiaTheme="minorEastAsia"/>
          <w:lang w:eastAsia="zh-CN"/>
        </w:rPr>
        <w:t xml:space="preserve">At the beginning, 2 players need to input the IP addresses. After </w:t>
      </w:r>
      <w:r w:rsidR="00787FC1" w:rsidRPr="00787FC1">
        <w:rPr>
          <w:rFonts w:eastAsiaTheme="minorEastAsia"/>
          <w:highlight w:val="yellow"/>
          <w:lang w:eastAsia="zh-CN"/>
        </w:rPr>
        <w:t>typing and confirming</w:t>
      </w:r>
      <w:r w:rsidRPr="00F36B34">
        <w:rPr>
          <w:rFonts w:eastAsiaTheme="minorEastAsia"/>
          <w:lang w:eastAsia="zh-CN"/>
        </w:rPr>
        <w:t xml:space="preserve"> the IP address, the player who </w:t>
      </w:r>
      <w:r w:rsidRPr="00912174">
        <w:rPr>
          <w:rFonts w:eastAsiaTheme="minorEastAsia"/>
          <w:highlight w:val="yellow"/>
          <w:lang w:eastAsia="zh-CN"/>
        </w:rPr>
        <w:t>enter</w:t>
      </w:r>
      <w:r w:rsidR="00912174" w:rsidRPr="00912174">
        <w:rPr>
          <w:rFonts w:eastAsiaTheme="minorEastAsia"/>
          <w:highlight w:val="yellow"/>
          <w:lang w:eastAsia="zh-CN"/>
        </w:rPr>
        <w:t>s</w:t>
      </w:r>
      <w:r w:rsidRPr="00F36B34">
        <w:rPr>
          <w:rFonts w:eastAsiaTheme="minorEastAsia"/>
          <w:lang w:eastAsia="zh-CN"/>
        </w:rPr>
        <w:t xml:space="preserve"> the </w:t>
      </w:r>
      <w:r w:rsidR="009E6A62" w:rsidRPr="009E6A62">
        <w:rPr>
          <w:rFonts w:eastAsiaTheme="minorEastAsia"/>
          <w:highlight w:val="yellow"/>
          <w:lang w:eastAsia="zh-CN"/>
        </w:rPr>
        <w:t>room</w:t>
      </w:r>
      <w:r w:rsidRPr="00F36B34">
        <w:rPr>
          <w:rFonts w:eastAsiaTheme="minorEastAsia"/>
          <w:lang w:eastAsia="zh-CN"/>
        </w:rPr>
        <w:t xml:space="preserve"> firstly will become the host and </w:t>
      </w:r>
      <w:r w:rsidR="004373C5">
        <w:rPr>
          <w:rFonts w:eastAsiaTheme="minorEastAsia"/>
          <w:highlight w:val="yellow"/>
          <w:lang w:eastAsia="zh-CN"/>
        </w:rPr>
        <w:t>this</w:t>
      </w:r>
      <w:r w:rsidR="00F14837" w:rsidRPr="00F14837">
        <w:rPr>
          <w:rFonts w:eastAsiaTheme="minorEastAsia"/>
          <w:highlight w:val="yellow"/>
          <w:lang w:eastAsia="zh-CN"/>
        </w:rPr>
        <w:t xml:space="preserve"> </w:t>
      </w:r>
      <w:r w:rsidR="00F14837" w:rsidRPr="00F14837">
        <w:rPr>
          <w:rFonts w:eastAsiaTheme="minorEastAsia" w:hint="eastAsia"/>
          <w:highlight w:val="yellow"/>
          <w:lang w:eastAsia="zh-CN"/>
        </w:rPr>
        <w:t>player</w:t>
      </w:r>
      <w:r w:rsidR="00F14837">
        <w:rPr>
          <w:rFonts w:eastAsiaTheme="minorEastAsia"/>
          <w:lang w:eastAsia="zh-CN"/>
        </w:rPr>
        <w:t xml:space="preserve"> </w:t>
      </w:r>
      <w:r w:rsidRPr="00F36B34">
        <w:rPr>
          <w:rFonts w:eastAsiaTheme="minorEastAsia"/>
          <w:lang w:eastAsia="zh-CN"/>
        </w:rPr>
        <w:t xml:space="preserve">will have the unique ability to choose the mode number. </w:t>
      </w:r>
      <w:r w:rsidR="00A06AF0" w:rsidRPr="00A06AF0">
        <w:rPr>
          <w:rFonts w:eastAsiaTheme="minorEastAsia"/>
          <w:highlight w:val="yellow"/>
          <w:lang w:eastAsia="zh-CN"/>
        </w:rPr>
        <w:t xml:space="preserve">Another </w:t>
      </w:r>
      <w:r w:rsidR="006365FB" w:rsidRPr="006365FB">
        <w:rPr>
          <w:rFonts w:eastAsiaTheme="minorEastAsia"/>
          <w:highlight w:val="yellow"/>
          <w:lang w:eastAsia="zh-CN"/>
        </w:rPr>
        <w:t>client</w:t>
      </w:r>
      <w:r w:rsidRPr="00F36B34">
        <w:rPr>
          <w:rFonts w:eastAsiaTheme="minorEastAsia"/>
          <w:lang w:eastAsia="zh-CN"/>
        </w:rPr>
        <w:t xml:space="preserve"> will simply </w:t>
      </w:r>
      <w:r w:rsidR="006365FB" w:rsidRPr="006365FB">
        <w:rPr>
          <w:rFonts w:eastAsiaTheme="minorEastAsia"/>
          <w:highlight w:val="yellow"/>
          <w:lang w:eastAsia="zh-CN"/>
        </w:rPr>
        <w:t>switch to</w:t>
      </w:r>
      <w:r w:rsidRPr="00F36B34">
        <w:rPr>
          <w:rFonts w:eastAsiaTheme="minorEastAsia"/>
          <w:lang w:eastAsia="zh-CN"/>
        </w:rPr>
        <w:t xml:space="preserve"> the waiting page. The OK button is set on action to turn to </w:t>
      </w:r>
      <w:r w:rsidR="00EA4D95" w:rsidRPr="00EA4D95">
        <w:rPr>
          <w:rFonts w:eastAsiaTheme="minorEastAsia"/>
          <w:highlight w:val="yellow"/>
          <w:lang w:eastAsia="zh-CN"/>
        </w:rPr>
        <w:t>a</w:t>
      </w:r>
      <w:r w:rsidRPr="00F36B34">
        <w:rPr>
          <w:rFonts w:eastAsiaTheme="minorEastAsia"/>
          <w:lang w:eastAsia="zh-CN"/>
        </w:rPr>
        <w:t xml:space="preserve"> different page based on the if condition statement.</w:t>
      </w:r>
    </w:p>
    <w:p w14:paraId="2BD4A0D3" w14:textId="387B8639" w:rsidR="009B6CBB" w:rsidRDefault="009B6CBB" w:rsidP="009B6CBB">
      <w:pPr>
        <w:widowControl w:val="0"/>
        <w:spacing w:line="240" w:lineRule="auto"/>
      </w:pPr>
      <w:r w:rsidRPr="00542E97">
        <w:rPr>
          <w:noProof/>
        </w:rPr>
        <w:lastRenderedPageBreak/>
        <w:drawing>
          <wp:anchor distT="0" distB="0" distL="114300" distR="114300" simplePos="0" relativeHeight="251696128" behindDoc="0" locked="0" layoutInCell="1" allowOverlap="1" wp14:anchorId="382CFD20" wp14:editId="30F77FA1">
            <wp:simplePos x="0" y="0"/>
            <wp:positionH relativeFrom="column">
              <wp:posOffset>1398270</wp:posOffset>
            </wp:positionH>
            <wp:positionV relativeFrom="paragraph">
              <wp:posOffset>946785</wp:posOffset>
            </wp:positionV>
            <wp:extent cx="2595245" cy="2164080"/>
            <wp:effectExtent l="0" t="0" r="0" b="7620"/>
            <wp:wrapSquare wrapText="bothSides"/>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245" cy="2164080"/>
                    </a:xfrm>
                    <a:prstGeom prst="rect">
                      <a:avLst/>
                    </a:prstGeom>
                  </pic:spPr>
                </pic:pic>
              </a:graphicData>
            </a:graphic>
            <wp14:sizeRelH relativeFrom="margin">
              <wp14:pctWidth>0</wp14:pctWidth>
            </wp14:sizeRelH>
            <wp14:sizeRelV relativeFrom="margin">
              <wp14:pctHeight>0</wp14:pctHeight>
            </wp14:sizeRelV>
          </wp:anchor>
        </w:drawing>
      </w:r>
      <w:r w:rsidRPr="00542E97">
        <w:t>After the host</w:t>
      </w:r>
      <w:r w:rsidR="00D47AEB">
        <w:t xml:space="preserve"> </w:t>
      </w:r>
      <w:r w:rsidRPr="009734A7">
        <w:rPr>
          <w:highlight w:val="yellow"/>
        </w:rPr>
        <w:t>choos</w:t>
      </w:r>
      <w:r w:rsidR="009734A7" w:rsidRPr="009734A7">
        <w:rPr>
          <w:highlight w:val="yellow"/>
        </w:rPr>
        <w:t>ing</w:t>
      </w:r>
      <w:r w:rsidRPr="00542E97">
        <w:t xml:space="preserve"> the mode, the non-host </w:t>
      </w:r>
      <w:r w:rsidR="006365FB" w:rsidRPr="006365FB">
        <w:rPr>
          <w:highlight w:val="yellow"/>
        </w:rPr>
        <w:t>client</w:t>
      </w:r>
      <w:r w:rsidRPr="00542E97">
        <w:t xml:space="preserve"> will automatically </w:t>
      </w:r>
      <w:r w:rsidR="006365FB" w:rsidRPr="006365FB">
        <w:rPr>
          <w:highlight w:val="yellow"/>
        </w:rPr>
        <w:t>switch</w:t>
      </w:r>
      <w:r w:rsidRPr="00542E97">
        <w:t xml:space="preserve"> to the DuringTheGame page. This function is achieved by setting an animation timer. It continuously checks whether the host</w:t>
      </w:r>
      <w:r w:rsidR="00A84C62">
        <w:t xml:space="preserve"> </w:t>
      </w:r>
      <w:r w:rsidR="00A84C62" w:rsidRPr="00A84C62">
        <w:rPr>
          <w:highlight w:val="yellow"/>
        </w:rPr>
        <w:t>has</w:t>
      </w:r>
      <w:r w:rsidRPr="00A84C62">
        <w:rPr>
          <w:highlight w:val="yellow"/>
        </w:rPr>
        <w:t xml:space="preserve"> start</w:t>
      </w:r>
      <w:r w:rsidR="00A84C62" w:rsidRPr="00A84C62">
        <w:rPr>
          <w:highlight w:val="yellow"/>
        </w:rPr>
        <w:t>ed</w:t>
      </w:r>
      <w:r w:rsidRPr="00542E97">
        <w:t xml:space="preserve"> game. When the host starts game, the non-host </w:t>
      </w:r>
      <w:r w:rsidR="003926E9" w:rsidRPr="003926E9">
        <w:rPr>
          <w:highlight w:val="yellow"/>
        </w:rPr>
        <w:t>client</w:t>
      </w:r>
      <w:r w:rsidRPr="00542E97">
        <w:t xml:space="preserve"> will automatically </w:t>
      </w:r>
      <w:r w:rsidR="003926E9" w:rsidRPr="003926E9">
        <w:rPr>
          <w:highlight w:val="yellow"/>
        </w:rPr>
        <w:t>switch</w:t>
      </w:r>
      <w:r w:rsidRPr="00542E97">
        <w:t xml:space="preserve"> to the DuringTheGame page at the same time. </w:t>
      </w:r>
      <w:r w:rsidR="00372B49" w:rsidRPr="00372B49">
        <w:rPr>
          <w:highlight w:val="yellow"/>
        </w:rPr>
        <w:t>Additionally</w:t>
      </w:r>
      <w:r w:rsidRPr="00542E97">
        <w:t>, for ending the game, it use</w:t>
      </w:r>
      <w:r w:rsidR="005C6196">
        <w:t>s</w:t>
      </w:r>
      <w:r w:rsidRPr="00542E97">
        <w:t xml:space="preserve"> the same method.</w:t>
      </w:r>
    </w:p>
    <w:p w14:paraId="172A81F1" w14:textId="77777777" w:rsidR="009B6CBB" w:rsidRPr="00542E97" w:rsidRDefault="009B6CBB" w:rsidP="009B6CBB">
      <w:pPr>
        <w:widowControl w:val="0"/>
        <w:spacing w:line="240" w:lineRule="auto"/>
      </w:pPr>
    </w:p>
    <w:p w14:paraId="54C7B25F" w14:textId="77777777" w:rsidR="009B6CBB" w:rsidRPr="00F36B34" w:rsidRDefault="009B6CBB" w:rsidP="009B6CBB">
      <w:pPr>
        <w:rPr>
          <w:lang w:eastAsia="zh-TW"/>
        </w:rPr>
      </w:pPr>
    </w:p>
    <w:p w14:paraId="0C12CCB8" w14:textId="77777777" w:rsidR="009B6CBB" w:rsidRDefault="009B6CBB" w:rsidP="009B6CBB">
      <w:pPr>
        <w:rPr>
          <w:lang w:eastAsia="zh-TW"/>
        </w:rPr>
      </w:pPr>
    </w:p>
    <w:p w14:paraId="48445907" w14:textId="77777777" w:rsidR="009B6CBB" w:rsidRDefault="009B6CBB" w:rsidP="009B6CBB">
      <w:pPr>
        <w:rPr>
          <w:lang w:eastAsia="zh-TW"/>
        </w:rPr>
      </w:pPr>
    </w:p>
    <w:p w14:paraId="01184580" w14:textId="77777777" w:rsidR="009B6CBB" w:rsidRDefault="009B6CBB" w:rsidP="009B6CBB">
      <w:pPr>
        <w:rPr>
          <w:lang w:eastAsia="zh-TW"/>
        </w:rPr>
      </w:pPr>
    </w:p>
    <w:p w14:paraId="74F25E0F" w14:textId="77777777" w:rsidR="009B6CBB" w:rsidRDefault="009B6CBB" w:rsidP="009B6CBB">
      <w:pPr>
        <w:rPr>
          <w:lang w:eastAsia="zh-TW"/>
        </w:rPr>
      </w:pPr>
    </w:p>
    <w:p w14:paraId="110F4B64" w14:textId="35422E19" w:rsidR="009B6CBB" w:rsidRDefault="009B6CBB" w:rsidP="009B6CBB">
      <w:pPr>
        <w:rPr>
          <w:noProof/>
        </w:rPr>
      </w:pPr>
      <w:r w:rsidRPr="00542E97">
        <w:rPr>
          <w:noProof/>
        </w:rPr>
        <w:drawing>
          <wp:anchor distT="0" distB="0" distL="114300" distR="114300" simplePos="0" relativeHeight="251697152" behindDoc="0" locked="0" layoutInCell="1" allowOverlap="1" wp14:anchorId="21E81683" wp14:editId="5FB45CF4">
            <wp:simplePos x="0" y="0"/>
            <wp:positionH relativeFrom="margin">
              <wp:posOffset>3044825</wp:posOffset>
            </wp:positionH>
            <wp:positionV relativeFrom="paragraph">
              <wp:posOffset>2834005</wp:posOffset>
            </wp:positionV>
            <wp:extent cx="2750820" cy="2175510"/>
            <wp:effectExtent l="0" t="0" r="0" b="0"/>
            <wp:wrapSquare wrapText="bothSides"/>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0820" cy="2175510"/>
                    </a:xfrm>
                    <a:prstGeom prst="rect">
                      <a:avLst/>
                    </a:prstGeom>
                  </pic:spPr>
                </pic:pic>
              </a:graphicData>
            </a:graphic>
            <wp14:sizeRelH relativeFrom="margin">
              <wp14:pctWidth>0</wp14:pctWidth>
            </wp14:sizeRelH>
            <wp14:sizeRelV relativeFrom="margin">
              <wp14:pctHeight>0</wp14:pctHeight>
            </wp14:sizeRelV>
          </wp:anchor>
        </w:drawing>
      </w:r>
      <w:r w:rsidRPr="00542E97">
        <w:rPr>
          <w:noProof/>
        </w:rPr>
        <w:drawing>
          <wp:anchor distT="0" distB="0" distL="114300" distR="114300" simplePos="0" relativeHeight="251698176" behindDoc="0" locked="0" layoutInCell="1" allowOverlap="1" wp14:anchorId="255EF3C7" wp14:editId="46BAEBCA">
            <wp:simplePos x="0" y="0"/>
            <wp:positionH relativeFrom="column">
              <wp:posOffset>239395</wp:posOffset>
            </wp:positionH>
            <wp:positionV relativeFrom="paragraph">
              <wp:posOffset>3279140</wp:posOffset>
            </wp:positionV>
            <wp:extent cx="2416175" cy="1729105"/>
            <wp:effectExtent l="0" t="0" r="3175" b="4445"/>
            <wp:wrapSquare wrapText="bothSides"/>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6175" cy="1729105"/>
                    </a:xfrm>
                    <a:prstGeom prst="rect">
                      <a:avLst/>
                    </a:prstGeom>
                  </pic:spPr>
                </pic:pic>
              </a:graphicData>
            </a:graphic>
            <wp14:sizeRelH relativeFrom="margin">
              <wp14:pctWidth>0</wp14:pctWidth>
            </wp14:sizeRelH>
            <wp14:sizeRelV relativeFrom="margin">
              <wp14:pctHeight>0</wp14:pctHeight>
            </wp14:sizeRelV>
          </wp:anchor>
        </w:drawing>
      </w:r>
      <w:r w:rsidRPr="00542E97">
        <w:t>Let’s concentrate on the DuringTheGame page. Please look at top right-hand corner of this page, you can see there is a count-down timer. This count-down timer counts from 10 to 0. Actually, this timer is consisted of one label and one clock imageview. The label is put on the top of the imageview. This function is achieved by defining a method which contains a timer. This timer is assigned a timertask and this timertask will be executed per second.</w:t>
      </w:r>
      <w:r w:rsidRPr="00542E97">
        <w:rPr>
          <w:noProof/>
        </w:rPr>
        <w:t xml:space="preserve"> And also for the reminder, we use the same method. But here </w:t>
      </w:r>
      <w:r w:rsidRPr="00133C96">
        <w:rPr>
          <w:noProof/>
          <w:highlight w:val="yellow"/>
        </w:rPr>
        <w:t>period</w:t>
      </w:r>
      <w:r w:rsidR="00133C96" w:rsidRPr="00133C96">
        <w:rPr>
          <w:noProof/>
          <w:highlight w:val="yellow"/>
        </w:rPr>
        <w:t xml:space="preserve"> </w:t>
      </w:r>
      <w:r w:rsidRPr="00133C96">
        <w:rPr>
          <w:noProof/>
          <w:highlight w:val="yellow"/>
        </w:rPr>
        <w:t>(</w:t>
      </w:r>
      <w:r w:rsidRPr="004E6BB8">
        <w:rPr>
          <w:noProof/>
          <w:highlight w:val="yellow"/>
        </w:rPr>
        <w:t>time between successive task executions</w:t>
      </w:r>
      <w:r w:rsidRPr="00542E97">
        <w:rPr>
          <w:noProof/>
        </w:rPr>
        <w:t xml:space="preserve">) is 11 seconds. There is also one situation </w:t>
      </w:r>
      <w:r w:rsidR="00126140" w:rsidRPr="00126140">
        <w:rPr>
          <w:noProof/>
          <w:highlight w:val="yellow"/>
        </w:rPr>
        <w:t xml:space="preserve">which </w:t>
      </w:r>
      <w:r w:rsidRPr="00126140">
        <w:rPr>
          <w:noProof/>
          <w:highlight w:val="yellow"/>
        </w:rPr>
        <w:t>use</w:t>
      </w:r>
      <w:r w:rsidR="00126140" w:rsidRPr="00126140">
        <w:rPr>
          <w:noProof/>
          <w:highlight w:val="yellow"/>
        </w:rPr>
        <w:t>s</w:t>
      </w:r>
      <w:r w:rsidRPr="00542E97">
        <w:rPr>
          <w:noProof/>
        </w:rPr>
        <w:t xml:space="preserve"> this method too. Usually the player needs to make </w:t>
      </w:r>
      <w:r w:rsidR="00DC38CF" w:rsidRPr="00DC38CF">
        <w:rPr>
          <w:noProof/>
          <w:highlight w:val="yellow"/>
        </w:rPr>
        <w:t>a</w:t>
      </w:r>
      <w:r w:rsidR="00DC38CF">
        <w:rPr>
          <w:noProof/>
        </w:rPr>
        <w:t xml:space="preserve"> </w:t>
      </w:r>
      <w:r w:rsidRPr="00542E97">
        <w:rPr>
          <w:noProof/>
        </w:rPr>
        <w:t xml:space="preserve">choice in 10 seconds. If the player forgets to choose one of the gestures, </w:t>
      </w:r>
      <w:r w:rsidR="00C80E72" w:rsidRPr="00C80E72">
        <w:rPr>
          <w:noProof/>
          <w:highlight w:val="yellow"/>
        </w:rPr>
        <w:t>the program will automatically</w:t>
      </w:r>
      <w:r w:rsidRPr="00542E97">
        <w:rPr>
          <w:noProof/>
        </w:rPr>
        <w:t xml:space="preserve"> choose the </w:t>
      </w:r>
      <w:r w:rsidR="00C80E72" w:rsidRPr="00C80E72">
        <w:rPr>
          <w:noProof/>
          <w:highlight w:val="yellow"/>
        </w:rPr>
        <w:t>ROCK</w:t>
      </w:r>
      <w:r w:rsidRPr="00542E97">
        <w:rPr>
          <w:noProof/>
        </w:rPr>
        <w:t xml:space="preserve"> by default. </w:t>
      </w:r>
      <w:r w:rsidRPr="00D8333C">
        <w:rPr>
          <w:noProof/>
          <w:highlight w:val="yellow"/>
        </w:rPr>
        <w:t>Notice</w:t>
      </w:r>
      <w:r w:rsidR="00FB0B46" w:rsidRPr="00D8333C">
        <w:rPr>
          <w:noProof/>
          <w:highlight w:val="yellow"/>
        </w:rPr>
        <w:t xml:space="preserve"> that</w:t>
      </w:r>
      <w:r w:rsidRPr="00542E97">
        <w:rPr>
          <w:noProof/>
        </w:rPr>
        <w:t xml:space="preserve"> here the delay</w:t>
      </w:r>
      <w:r w:rsidR="00BB6591">
        <w:rPr>
          <w:noProof/>
        </w:rPr>
        <w:t xml:space="preserve"> </w:t>
      </w:r>
      <w:r w:rsidRPr="003D6CAB">
        <w:rPr>
          <w:noProof/>
          <w:highlight w:val="yellow"/>
        </w:rPr>
        <w:t>(delay before task is to be executed)</w:t>
      </w:r>
      <w:r w:rsidRPr="00542E97">
        <w:rPr>
          <w:noProof/>
        </w:rPr>
        <w:t xml:space="preserve"> is 10 seconds and the period is 11 seconds. If the player has made choice in the 10 seconds, we will simply set the makeChoice boolean value to be false. Otherwise, we will help them choose rock in addtion.</w:t>
      </w:r>
    </w:p>
    <w:p w14:paraId="12CC06C9" w14:textId="2B681F43" w:rsidR="009B6CBB" w:rsidRDefault="006F7FD0" w:rsidP="009B6CBB">
      <w:r w:rsidRPr="00542E97">
        <w:rPr>
          <w:noProof/>
        </w:rPr>
        <w:lastRenderedPageBreak/>
        <w:drawing>
          <wp:anchor distT="0" distB="0" distL="114300" distR="114300" simplePos="0" relativeHeight="251699200" behindDoc="0" locked="0" layoutInCell="1" allowOverlap="1" wp14:anchorId="0BF47DB3" wp14:editId="50DAC9CE">
            <wp:simplePos x="0" y="0"/>
            <wp:positionH relativeFrom="margin">
              <wp:posOffset>1066589</wp:posOffset>
            </wp:positionH>
            <wp:positionV relativeFrom="paragraph">
              <wp:posOffset>888788</wp:posOffset>
            </wp:positionV>
            <wp:extent cx="3233420" cy="2319655"/>
            <wp:effectExtent l="0" t="0" r="5080" b="4445"/>
            <wp:wrapTopAndBottom/>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3420" cy="2319655"/>
                    </a:xfrm>
                    <a:prstGeom prst="rect">
                      <a:avLst/>
                    </a:prstGeom>
                  </pic:spPr>
                </pic:pic>
              </a:graphicData>
            </a:graphic>
            <wp14:sizeRelH relativeFrom="margin">
              <wp14:pctWidth>0</wp14:pctWidth>
            </wp14:sizeRelH>
            <wp14:sizeRelV relativeFrom="margin">
              <wp14:pctHeight>0</wp14:pctHeight>
            </wp14:sizeRelV>
          </wp:anchor>
        </w:drawing>
      </w:r>
      <w:r w:rsidR="009B6CBB" w:rsidRPr="00542E97">
        <w:t>Notice that the result will also be displayed on the white board. When the timer has the number 0, the result will be displayed on the whiteboard. This is achieved by setting up an animation timer. And this animation timer will start when the count-down timer’s number is 0.</w:t>
      </w:r>
    </w:p>
    <w:p w14:paraId="548420BC" w14:textId="429FEC9F" w:rsidR="00A90F51" w:rsidRDefault="00A90F51" w:rsidP="009B6CBB">
      <w:r w:rsidRPr="00542E97">
        <w:rPr>
          <w:noProof/>
        </w:rPr>
        <w:drawing>
          <wp:anchor distT="0" distB="0" distL="114300" distR="114300" simplePos="0" relativeHeight="251700224" behindDoc="0" locked="0" layoutInCell="1" allowOverlap="1" wp14:anchorId="7F95D764" wp14:editId="20463E6D">
            <wp:simplePos x="0" y="0"/>
            <wp:positionH relativeFrom="margin">
              <wp:posOffset>84667</wp:posOffset>
            </wp:positionH>
            <wp:positionV relativeFrom="paragraph">
              <wp:posOffset>2622550</wp:posOffset>
            </wp:positionV>
            <wp:extent cx="5930265" cy="2964815"/>
            <wp:effectExtent l="0" t="0" r="0" b="6985"/>
            <wp:wrapTopAndBottom/>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0265" cy="2964815"/>
                    </a:xfrm>
                    <a:prstGeom prst="rect">
                      <a:avLst/>
                    </a:prstGeom>
                  </pic:spPr>
                </pic:pic>
              </a:graphicData>
            </a:graphic>
            <wp14:sizeRelH relativeFrom="margin">
              <wp14:pctWidth>0</wp14:pctWidth>
            </wp14:sizeRelH>
            <wp14:sizeRelV relativeFrom="margin">
              <wp14:pctHeight>0</wp14:pctHeight>
            </wp14:sizeRelV>
          </wp:anchor>
        </w:drawing>
      </w:r>
    </w:p>
    <w:p w14:paraId="5EB65363" w14:textId="34D0A03C" w:rsidR="00A90F51" w:rsidRDefault="00A90F51" w:rsidP="009B6CBB"/>
    <w:p w14:paraId="32BDE37B" w14:textId="6D52E4AA" w:rsidR="009B6CBB" w:rsidRPr="00A90F51" w:rsidRDefault="00A90F51" w:rsidP="00AA4546">
      <w:r>
        <w:rPr>
          <w:rFonts w:hint="eastAsia"/>
        </w:rPr>
        <w:t>W</w:t>
      </w:r>
      <w:r>
        <w:t>ith Model-</w:t>
      </w:r>
      <w:r w:rsidR="00A847F8">
        <w:t>V</w:t>
      </w:r>
      <w:r>
        <w:t>iew-</w:t>
      </w:r>
      <w:r w:rsidR="00A847F8">
        <w:t>C</w:t>
      </w:r>
      <w:r>
        <w:t xml:space="preserve">ontroller pattern applied, our system is more loosely coupled and we were able to develop different </w:t>
      </w:r>
      <w:r w:rsidR="008653DD" w:rsidRPr="008653DD">
        <w:rPr>
          <w:highlight w:val="yellow"/>
        </w:rPr>
        <w:t>modules</w:t>
      </w:r>
      <w:r>
        <w:t xml:space="preserve"> simultaneously, which has increased the efficiency of development.</w:t>
      </w:r>
    </w:p>
    <w:p w14:paraId="5693B864" w14:textId="3472B7EA" w:rsidR="00C213FD" w:rsidRDefault="00AA4546" w:rsidP="00C213FD">
      <w:pPr>
        <w:pStyle w:val="1"/>
        <w:rPr>
          <w:rFonts w:eastAsia="PMingLiU"/>
          <w:lang w:eastAsia="zh-TW"/>
        </w:rPr>
      </w:pPr>
      <w:bookmarkStart w:id="41" w:name="_Toc101893465"/>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40"/>
      <w:bookmarkEnd w:id="41"/>
      <w:r w:rsidR="00742CF2">
        <w:rPr>
          <w:rFonts w:eastAsia="PMingLiU" w:hint="eastAsia"/>
          <w:lang w:eastAsia="zh-TW"/>
        </w:rPr>
        <w:t xml:space="preserve"> </w:t>
      </w:r>
    </w:p>
    <w:p w14:paraId="02241DA7" w14:textId="3A18B0F3" w:rsidR="009D717A" w:rsidRPr="009D717A" w:rsidRDefault="009D717A" w:rsidP="000D23BC">
      <w:pPr>
        <w:pStyle w:val="2"/>
        <w:ind w:left="567"/>
        <w:rPr>
          <w:lang w:val="en-US" w:eastAsia="zh-TW"/>
        </w:rPr>
      </w:pPr>
      <w:bookmarkStart w:id="42" w:name="_Toc101893466"/>
      <w:r>
        <w:rPr>
          <w:lang w:eastAsia="zh-TW"/>
        </w:rPr>
        <w:t>Message Passing</w:t>
      </w:r>
      <w:bookmarkEnd w:id="42"/>
    </w:p>
    <w:p w14:paraId="29184979" w14:textId="5ADB8C26" w:rsidR="00D27702" w:rsidRDefault="00D27702" w:rsidP="00E30009">
      <w:pPr>
        <w:rPr>
          <w:lang w:val="en-US" w:eastAsia="zh-TW"/>
        </w:rPr>
      </w:pPr>
      <w:r>
        <w:rPr>
          <w:rFonts w:hint="eastAsia"/>
          <w:lang w:val="en-US" w:eastAsia="zh-TW"/>
        </w:rPr>
        <w:t>W</w:t>
      </w:r>
      <w:r>
        <w:rPr>
          <w:lang w:val="en-US" w:eastAsia="zh-TW"/>
        </w:rPr>
        <w:t>e’ve applied both synchronous and asynch</w:t>
      </w:r>
      <w:r w:rsidR="006F3B19">
        <w:rPr>
          <w:lang w:val="en-US" w:eastAsia="zh-TW"/>
        </w:rPr>
        <w:t xml:space="preserve">ronous message passing </w:t>
      </w:r>
      <w:r w:rsidR="00147CFC" w:rsidRPr="00147CFC">
        <w:rPr>
          <w:highlight w:val="yellow"/>
          <w:lang w:val="en-US" w:eastAsia="zh-TW"/>
        </w:rPr>
        <w:t>approaches</w:t>
      </w:r>
      <w:r w:rsidR="006F3B19">
        <w:rPr>
          <w:lang w:val="en-US" w:eastAsia="zh-TW"/>
        </w:rPr>
        <w:t xml:space="preserve">. For the message passing between Server and Client, we’ve made it asynchronous, that is, states change according to the </w:t>
      </w:r>
      <w:r w:rsidR="00B86145" w:rsidRPr="00B86145">
        <w:rPr>
          <w:highlight w:val="yellow"/>
          <w:lang w:val="en-US" w:eastAsia="zh-TW"/>
        </w:rPr>
        <w:t>triggers (events or data)</w:t>
      </w:r>
      <w:r w:rsidR="006F3B19">
        <w:rPr>
          <w:lang w:val="en-US" w:eastAsia="zh-TW"/>
        </w:rPr>
        <w:t xml:space="preserve">. For the message passing between view-controller and model-controller, we’ve made it synchronous because they have </w:t>
      </w:r>
      <w:r w:rsidR="004C475D" w:rsidRPr="008C3131">
        <w:rPr>
          <w:highlight w:val="yellow"/>
          <w:lang w:val="en-US" w:eastAsia="zh-TW"/>
        </w:rPr>
        <w:t>the</w:t>
      </w:r>
      <w:r w:rsidR="004C475D">
        <w:rPr>
          <w:lang w:val="en-US" w:eastAsia="zh-TW"/>
        </w:rPr>
        <w:t xml:space="preserve"> </w:t>
      </w:r>
      <w:r w:rsidR="006F3B19">
        <w:rPr>
          <w:lang w:val="en-US" w:eastAsia="zh-TW"/>
        </w:rPr>
        <w:t>composition relationship</w:t>
      </w:r>
      <w:r w:rsidR="003D7AAF" w:rsidRPr="003D7AAF">
        <w:rPr>
          <w:highlight w:val="yellow"/>
          <w:lang w:val="en-US" w:eastAsia="zh-TW"/>
        </w:rPr>
        <w:t>,</w:t>
      </w:r>
      <w:r w:rsidR="006F3B19">
        <w:rPr>
          <w:lang w:val="en-US" w:eastAsia="zh-TW"/>
        </w:rPr>
        <w:t xml:space="preserve"> and JavaFX build-in AnimationTimer class makes it convenient to keep them in the same status.</w:t>
      </w:r>
    </w:p>
    <w:p w14:paraId="21E4B2B9" w14:textId="5DA938EC" w:rsidR="00B36472" w:rsidRDefault="00B36472" w:rsidP="00E30009">
      <w:pPr>
        <w:rPr>
          <w:lang w:val="en-US" w:eastAsia="zh-TW"/>
        </w:rPr>
      </w:pPr>
    </w:p>
    <w:p w14:paraId="4A2F6EE6" w14:textId="26563A7B" w:rsidR="000D23BC" w:rsidRDefault="00690D62" w:rsidP="000D23BC">
      <w:pPr>
        <w:pStyle w:val="2"/>
        <w:ind w:left="567"/>
        <w:rPr>
          <w:lang w:val="en-US" w:eastAsia="zh-TW"/>
        </w:rPr>
      </w:pPr>
      <w:bookmarkStart w:id="43" w:name="_Toc101893467"/>
      <w:r>
        <w:rPr>
          <w:lang w:val="en-US" w:eastAsia="zh-TW"/>
        </w:rPr>
        <w:t xml:space="preserve">Multi-threading and </w:t>
      </w:r>
      <w:r w:rsidR="000D23BC">
        <w:rPr>
          <w:rFonts w:hint="eastAsia"/>
          <w:lang w:val="en-US" w:eastAsia="zh-TW"/>
        </w:rPr>
        <w:t>C</w:t>
      </w:r>
      <w:r w:rsidR="000D23BC">
        <w:rPr>
          <w:lang w:val="en-US" w:eastAsia="zh-TW"/>
        </w:rPr>
        <w:t>oncurrency Control</w:t>
      </w:r>
      <w:bookmarkEnd w:id="43"/>
    </w:p>
    <w:p w14:paraId="3219C46E" w14:textId="68E9EA1E" w:rsidR="000C1585" w:rsidRPr="003011FB" w:rsidRDefault="006E7EA2" w:rsidP="000C1585">
      <w:pPr>
        <w:rPr>
          <w:rFonts w:eastAsiaTheme="minorEastAsia"/>
          <w:lang w:val="en-US" w:eastAsia="zh-CN"/>
        </w:rPr>
      </w:pPr>
      <w:r>
        <w:rPr>
          <w:lang w:val="en-US" w:eastAsia="zh-TW"/>
        </w:rPr>
        <w:t xml:space="preserve">Since every player corresponds to a </w:t>
      </w:r>
      <w:r w:rsidR="00233A28">
        <w:rPr>
          <w:lang w:val="en-US" w:eastAsia="zh-TW"/>
        </w:rPr>
        <w:t xml:space="preserve">thread (HandleAClient) in </w:t>
      </w:r>
      <w:r w:rsidR="00233A28" w:rsidRPr="00CA632E">
        <w:rPr>
          <w:highlight w:val="yellow"/>
          <w:lang w:val="en-US" w:eastAsia="zh-TW"/>
        </w:rPr>
        <w:t>server</w:t>
      </w:r>
      <w:r w:rsidR="00CA632E" w:rsidRPr="00CA632E">
        <w:rPr>
          <w:highlight w:val="yellow"/>
          <w:lang w:val="en-US" w:eastAsia="zh-TW"/>
        </w:rPr>
        <w:t xml:space="preserve"> </w:t>
      </w:r>
      <w:r w:rsidR="00233A28" w:rsidRPr="00CA632E">
        <w:rPr>
          <w:highlight w:val="yellow"/>
          <w:lang w:val="en-US" w:eastAsia="zh-TW"/>
        </w:rPr>
        <w:t>side</w:t>
      </w:r>
      <w:r w:rsidR="00233A28">
        <w:rPr>
          <w:lang w:val="en-US" w:eastAsia="zh-TW"/>
        </w:rPr>
        <w:t xml:space="preserve">, it is designed to be a multi-threading program. </w:t>
      </w:r>
      <w:r w:rsidR="000C1585">
        <w:rPr>
          <w:lang w:val="en-US" w:eastAsia="zh-TW"/>
        </w:rPr>
        <w:t xml:space="preserve">We’ve applied mutual exclusion and Java build-in </w:t>
      </w:r>
      <w:r w:rsidR="003011FB" w:rsidRPr="003011FB">
        <w:rPr>
          <w:lang w:val="en-US" w:eastAsia="zh-TW"/>
        </w:rPr>
        <w:t>ConcurrentHashMap</w:t>
      </w:r>
      <w:r w:rsidR="003011FB">
        <w:rPr>
          <w:lang w:val="en-US" w:eastAsia="zh-TW"/>
        </w:rPr>
        <w:t xml:space="preserve"> </w:t>
      </w:r>
      <w:r w:rsidR="000C1585">
        <w:rPr>
          <w:lang w:val="en-US" w:eastAsia="zh-TW"/>
        </w:rPr>
        <w:t>to solve the concurrency problems</w:t>
      </w:r>
      <w:r w:rsidR="003011FB">
        <w:rPr>
          <w:lang w:val="en-US" w:eastAsia="zh-TW"/>
        </w:rPr>
        <w:t>.</w:t>
      </w:r>
      <w:r w:rsidR="00705C40">
        <w:rPr>
          <w:lang w:val="en-US" w:eastAsia="zh-TW"/>
        </w:rPr>
        <w:t xml:space="preserve"> Besides, as mentioned previously, singleton pattern also helps us in concurrency control problems.</w:t>
      </w:r>
    </w:p>
    <w:p w14:paraId="1855831C" w14:textId="4F512D6C" w:rsidR="00605ECC" w:rsidRDefault="006A7792" w:rsidP="000D23BC">
      <w:pPr>
        <w:rPr>
          <w:lang w:val="en-US" w:eastAsia="zh-TW"/>
        </w:rPr>
      </w:pPr>
      <w:r>
        <w:rPr>
          <w:noProof/>
          <w:lang w:val="en-US" w:eastAsia="zh-TW"/>
        </w:rPr>
        <w:drawing>
          <wp:inline distT="0" distB="0" distL="0" distR="0" wp14:anchorId="49311959" wp14:editId="5B920A66">
            <wp:extent cx="5732145" cy="2849880"/>
            <wp:effectExtent l="0" t="0" r="190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1"/>
                    <a:stretch>
                      <a:fillRect/>
                    </a:stretch>
                  </pic:blipFill>
                  <pic:spPr>
                    <a:xfrm>
                      <a:off x="0" y="0"/>
                      <a:ext cx="5732145" cy="2849880"/>
                    </a:xfrm>
                    <a:prstGeom prst="rect">
                      <a:avLst/>
                    </a:prstGeom>
                  </pic:spPr>
                </pic:pic>
              </a:graphicData>
            </a:graphic>
          </wp:inline>
        </w:drawing>
      </w:r>
    </w:p>
    <w:p w14:paraId="3D72A189" w14:textId="034C0DA9" w:rsidR="00605ECC" w:rsidRDefault="00605ECC" w:rsidP="000D23BC">
      <w:pPr>
        <w:rPr>
          <w:lang w:val="en-US" w:eastAsia="zh-TW"/>
        </w:rPr>
      </w:pPr>
      <w:r>
        <w:rPr>
          <w:noProof/>
        </w:rPr>
        <mc:AlternateContent>
          <mc:Choice Requires="wps">
            <w:drawing>
              <wp:anchor distT="0" distB="0" distL="114300" distR="114300" simplePos="0" relativeHeight="251689984" behindDoc="0" locked="0" layoutInCell="1" allowOverlap="1" wp14:anchorId="1F37A46D" wp14:editId="77215FDD">
                <wp:simplePos x="0" y="0"/>
                <wp:positionH relativeFrom="margin">
                  <wp:align>center</wp:align>
                </wp:positionH>
                <wp:positionV relativeFrom="paragraph">
                  <wp:posOffset>3517</wp:posOffset>
                </wp:positionV>
                <wp:extent cx="2878015" cy="463349"/>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878015" cy="463349"/>
                        </a:xfrm>
                        <a:prstGeom prst="rect">
                          <a:avLst/>
                        </a:prstGeom>
                        <a:noFill/>
                        <a:ln w="6350">
                          <a:noFill/>
                        </a:ln>
                      </wps:spPr>
                      <wps:txbx>
                        <w:txbxContent>
                          <w:p w14:paraId="64708B82" w14:textId="24EBCAAD" w:rsidR="00882B65" w:rsidRPr="00882B65" w:rsidRDefault="00882B65" w:rsidP="00882B65">
                            <w:pPr>
                              <w:rPr>
                                <w:rFonts w:eastAsiaTheme="minorEastAsia"/>
                                <w:lang w:val="en-US" w:eastAsia="zh-CN"/>
                              </w:rPr>
                            </w:pPr>
                            <w:r w:rsidRPr="00B36336">
                              <w:rPr>
                                <w:i/>
                                <w:iCs/>
                                <w:highlight w:val="yellow"/>
                                <w:lang w:val="en-US"/>
                              </w:rPr>
                              <w:t>Semaphore</w:t>
                            </w:r>
                            <w:r w:rsidR="000C4F78" w:rsidRPr="00B36336">
                              <w:rPr>
                                <w:i/>
                                <w:iCs/>
                                <w:highlight w:val="yellow"/>
                                <w:lang w:val="en-US"/>
                              </w:rPr>
                              <w:t xml:space="preserve"> Is Used</w:t>
                            </w:r>
                            <w:r w:rsidRPr="00B36336">
                              <w:rPr>
                                <w:i/>
                                <w:iCs/>
                                <w:highlight w:val="yellow"/>
                                <w:lang w:val="en-US"/>
                              </w:rPr>
                              <w:t xml:space="preserve"> as Mutual Exclusion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A46D" id="文本框 36" o:spid="_x0000_s1033" type="#_x0000_t202" style="position:absolute;left:0;text-align:left;margin-left:0;margin-top:.3pt;width:226.6pt;height:3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" filled="f" stroked="f" strokeweight=".5pt">
                <v:textbox>
                  <w:txbxContent>
                    <w:p w14:paraId="64708B82" w14:textId="24EBCAAD" w:rsidR="00882B65" w:rsidRPr="00882B65" w:rsidRDefault="00882B65" w:rsidP="00882B65">
                      <w:pPr>
                        <w:rPr>
                          <w:rFonts w:eastAsiaTheme="minorEastAsia"/>
                          <w:lang w:val="en-US" w:eastAsia="zh-CN"/>
                        </w:rPr>
                      </w:pPr>
                      <w:r w:rsidRPr="00B36336">
                        <w:rPr>
                          <w:i/>
                          <w:iCs/>
                          <w:highlight w:val="yellow"/>
                          <w:lang w:val="en-US"/>
                        </w:rPr>
                        <w:t>Semaphore</w:t>
                      </w:r>
                      <w:r w:rsidR="000C4F78" w:rsidRPr="00B36336">
                        <w:rPr>
                          <w:i/>
                          <w:iCs/>
                          <w:highlight w:val="yellow"/>
                          <w:lang w:val="en-US"/>
                        </w:rPr>
                        <w:t xml:space="preserve"> Is Used</w:t>
                      </w:r>
                      <w:r w:rsidRPr="00B36336">
                        <w:rPr>
                          <w:i/>
                          <w:iCs/>
                          <w:highlight w:val="yellow"/>
                          <w:lang w:val="en-US"/>
                        </w:rPr>
                        <w:t xml:space="preserve"> as Mutual Exclusion</w:t>
                      </w:r>
                    </w:p>
                  </w:txbxContent>
                </v:textbox>
                <w10:wrap anchorx="margin"/>
              </v:shape>
            </w:pict>
          </mc:Fallback>
        </mc:AlternateContent>
      </w:r>
    </w:p>
    <w:p w14:paraId="47540A97" w14:textId="0D74CBB0" w:rsidR="00605ECC" w:rsidRDefault="00185AF2" w:rsidP="00605ECC">
      <w:pPr>
        <w:pStyle w:val="2"/>
        <w:ind w:left="567"/>
        <w:rPr>
          <w:lang w:val="en-US" w:eastAsia="zh-TW"/>
        </w:rPr>
      </w:pPr>
      <w:bookmarkStart w:id="44" w:name="_Toc101893468"/>
      <w:r>
        <w:rPr>
          <w:lang w:val="en-US" w:eastAsia="zh-TW"/>
        </w:rPr>
        <w:lastRenderedPageBreak/>
        <w:t>Exception Handling</w:t>
      </w:r>
      <w:bookmarkEnd w:id="44"/>
    </w:p>
    <w:p w14:paraId="3E9E44E5" w14:textId="5A929B69" w:rsidR="00556C85" w:rsidRDefault="00556C85" w:rsidP="00556C85">
      <w:r w:rsidRPr="00542E97">
        <w:t xml:space="preserve">At the last, we list </w:t>
      </w:r>
      <w:r w:rsidR="006E53D0">
        <w:t>3</w:t>
      </w:r>
      <w:r w:rsidRPr="00542E97">
        <w:t xml:space="preserve"> alert</w:t>
      </w:r>
      <w:r>
        <w:t>s</w:t>
      </w:r>
      <w:r w:rsidRPr="00542E97">
        <w:t xml:space="preserve"> to </w:t>
      </w:r>
      <w:r w:rsidR="002E6F03">
        <w:t>discuss about</w:t>
      </w:r>
      <w:r w:rsidRPr="00542E97">
        <w:t>.</w:t>
      </w:r>
      <w:r w:rsidR="008F2A5C">
        <w:t xml:space="preserve"> The first one is connection failure after trying to connect to the server by entering an IP address.</w:t>
      </w:r>
      <w:r w:rsidR="001905C5">
        <w:t xml:space="preserve"> If the connection fails, the user will be prompted</w:t>
      </w:r>
      <w:r w:rsidR="004754A9">
        <w:t xml:space="preserve"> </w:t>
      </w:r>
      <w:r w:rsidR="004754A9" w:rsidRPr="004754A9">
        <w:rPr>
          <w:highlight w:val="yellow"/>
        </w:rPr>
        <w:t>and then the program will be forced to exit</w:t>
      </w:r>
      <w:r w:rsidR="004754A9">
        <w:t>,</w:t>
      </w:r>
      <w:r w:rsidR="001905C5">
        <w:t xml:space="preserve"> instead of suspending the </w:t>
      </w:r>
      <w:r w:rsidR="007E570D" w:rsidRPr="007E570D">
        <w:rPr>
          <w:highlight w:val="yellow"/>
        </w:rPr>
        <w:t>whole program</w:t>
      </w:r>
      <w:r w:rsidR="001905C5">
        <w:t xml:space="preserve"> (busy waiting).</w:t>
      </w:r>
      <w:r w:rsidRPr="00542E97">
        <w:t xml:space="preserve"> The </w:t>
      </w:r>
      <w:r w:rsidR="00807FBF">
        <w:t>second</w:t>
      </w:r>
      <w:r w:rsidRPr="00542E97">
        <w:t xml:space="preserve"> one is </w:t>
      </w:r>
      <w:r w:rsidR="006A7792">
        <w:t xml:space="preserve">only </w:t>
      </w:r>
      <w:r w:rsidRPr="00542E97">
        <w:t>one player condition. Because this online game needs 2 players. If there is only one player</w:t>
      </w:r>
      <w:r w:rsidR="00F14837">
        <w:t xml:space="preserve"> </w:t>
      </w:r>
      <w:r w:rsidR="00F14837" w:rsidRPr="00F14837">
        <w:rPr>
          <w:highlight w:val="yellow"/>
        </w:rPr>
        <w:t>in the room (hidden from the user)</w:t>
      </w:r>
      <w:r w:rsidRPr="00542E97">
        <w:t xml:space="preserve">, </w:t>
      </w:r>
      <w:r w:rsidR="00F14837" w:rsidRPr="00F14837">
        <w:rPr>
          <w:highlight w:val="yellow"/>
        </w:rPr>
        <w:t>the player</w:t>
      </w:r>
      <w:r w:rsidRPr="00542E97">
        <w:t xml:space="preserve"> can’t start the game and </w:t>
      </w:r>
      <w:r w:rsidR="00F14837" w:rsidRPr="00F14837">
        <w:rPr>
          <w:highlight w:val="yellow"/>
        </w:rPr>
        <w:t>the player</w:t>
      </w:r>
      <w:r w:rsidRPr="00542E97">
        <w:t xml:space="preserve"> will receive the warning message. This is simply set an if condition statement in the button </w:t>
      </w:r>
      <w:r w:rsidRPr="00D424BD">
        <w:rPr>
          <w:i/>
          <w:iCs/>
        </w:rPr>
        <w:t>setOnAction</w:t>
      </w:r>
      <w:r w:rsidR="00D424BD" w:rsidRPr="00D424BD">
        <w:rPr>
          <w:i/>
          <w:iCs/>
        </w:rPr>
        <w:t>()</w:t>
      </w:r>
      <w:r w:rsidRPr="00542E97">
        <w:t xml:space="preserve"> method. The </w:t>
      </w:r>
      <w:r w:rsidR="00807FBF">
        <w:t>third</w:t>
      </w:r>
      <w:r w:rsidRPr="00542E97">
        <w:t xml:space="preserve"> one is about the opponent </w:t>
      </w:r>
      <w:r w:rsidRPr="00F054D5">
        <w:rPr>
          <w:highlight w:val="yellow"/>
        </w:rPr>
        <w:t>exit</w:t>
      </w:r>
      <w:r w:rsidR="00F054D5" w:rsidRPr="00F054D5">
        <w:rPr>
          <w:highlight w:val="yellow"/>
        </w:rPr>
        <w:t>ing</w:t>
      </w:r>
      <w:r w:rsidRPr="00542E97">
        <w:t xml:space="preserve"> the game. If the opponent exits the game, another player will receive the warning message. No matter the player chooses close or ok for this alert, this </w:t>
      </w:r>
      <w:r w:rsidR="00E76ACA" w:rsidRPr="00E76ACA">
        <w:rPr>
          <w:highlight w:val="yellow"/>
        </w:rPr>
        <w:t>program</w:t>
      </w:r>
      <w:r w:rsidRPr="00E76ACA">
        <w:rPr>
          <w:highlight w:val="yellow"/>
        </w:rPr>
        <w:t xml:space="preserve"> will be </w:t>
      </w:r>
      <w:r w:rsidR="00E76ACA" w:rsidRPr="00E76ACA">
        <w:rPr>
          <w:highlight w:val="yellow"/>
        </w:rPr>
        <w:t>forced to terminate</w:t>
      </w:r>
      <w:r w:rsidRPr="00542E97">
        <w:t>. This is achieved by setting an animation timer. This animation timer continuously checks whether the client exits the game. If the client exits the game, another player will receive the warning message at the same time</w:t>
      </w:r>
      <w:r w:rsidR="00E51DEC">
        <w:t xml:space="preserve"> through the </w:t>
      </w:r>
      <w:r w:rsidR="00513BF3">
        <w:t>message</w:t>
      </w:r>
      <w:r w:rsidR="00E51DEC">
        <w:t xml:space="preserve"> sent by the Server</w:t>
      </w:r>
      <w:r w:rsidRPr="00542E97">
        <w:t>.</w:t>
      </w:r>
    </w:p>
    <w:p w14:paraId="2EA75FB0" w14:textId="26F9A14D" w:rsidR="00185AF2" w:rsidRPr="00556C85" w:rsidRDefault="00185AF2" w:rsidP="00185AF2">
      <w:pPr>
        <w:rPr>
          <w:lang w:eastAsia="zh-TW"/>
        </w:rPr>
      </w:pPr>
    </w:p>
    <w:p w14:paraId="6B45644C" w14:textId="61ED32B3" w:rsidR="00605ECC" w:rsidRDefault="00E51DEC" w:rsidP="000D23BC">
      <w:pPr>
        <w:rPr>
          <w:lang w:val="en-US" w:eastAsia="zh-TW"/>
        </w:rPr>
      </w:pPr>
      <w:r>
        <w:rPr>
          <w:noProof/>
        </w:rPr>
        <w:drawing>
          <wp:anchor distT="0" distB="0" distL="114300" distR="114300" simplePos="0" relativeHeight="251693056" behindDoc="0" locked="0" layoutInCell="1" allowOverlap="1" wp14:anchorId="70ABE840" wp14:editId="50C98A56">
            <wp:simplePos x="0" y="0"/>
            <wp:positionH relativeFrom="margin">
              <wp:posOffset>3016250</wp:posOffset>
            </wp:positionH>
            <wp:positionV relativeFrom="paragraph">
              <wp:posOffset>53975</wp:posOffset>
            </wp:positionV>
            <wp:extent cx="3200400" cy="2004060"/>
            <wp:effectExtent l="0" t="0" r="0" b="0"/>
            <wp:wrapSquare wrapText="bothSides"/>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2004060"/>
                    </a:xfrm>
                    <a:prstGeom prst="rect">
                      <a:avLst/>
                    </a:prstGeom>
                  </pic:spPr>
                </pic:pic>
              </a:graphicData>
            </a:graphic>
            <wp14:sizeRelH relativeFrom="margin">
              <wp14:pctWidth>0</wp14:pctWidth>
            </wp14:sizeRelH>
            <wp14:sizeRelV relativeFrom="margin">
              <wp14:pctHeight>0</wp14:pctHeight>
            </wp14:sizeRelV>
          </wp:anchor>
        </w:drawing>
      </w:r>
      <w:r w:rsidRPr="00E51DEC">
        <w:rPr>
          <w:noProof/>
          <w:lang w:val="en-US" w:eastAsia="zh-TW"/>
        </w:rPr>
        <w:drawing>
          <wp:anchor distT="0" distB="0" distL="114300" distR="114300" simplePos="0" relativeHeight="251701248" behindDoc="0" locked="0" layoutInCell="1" allowOverlap="1" wp14:anchorId="296D0D47" wp14:editId="50B219D8">
            <wp:simplePos x="0" y="0"/>
            <wp:positionH relativeFrom="margin">
              <wp:align>left</wp:align>
            </wp:positionH>
            <wp:positionV relativeFrom="paragraph">
              <wp:posOffset>15240</wp:posOffset>
            </wp:positionV>
            <wp:extent cx="2876550" cy="2056955"/>
            <wp:effectExtent l="0" t="0" r="0" b="63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550" cy="2056955"/>
                    </a:xfrm>
                    <a:prstGeom prst="rect">
                      <a:avLst/>
                    </a:prstGeom>
                  </pic:spPr>
                </pic:pic>
              </a:graphicData>
            </a:graphic>
          </wp:anchor>
        </w:drawing>
      </w:r>
    </w:p>
    <w:p w14:paraId="3FF9AE25" w14:textId="4B10E34F" w:rsidR="00B36472" w:rsidRPr="00BF3DD3" w:rsidRDefault="00E51DEC" w:rsidP="000D23BC">
      <w:pPr>
        <w:rPr>
          <w:lang w:val="en-US" w:eastAsia="zh-TW"/>
        </w:rPr>
      </w:pPr>
      <w:r>
        <w:rPr>
          <w:rFonts w:hint="eastAsia"/>
          <w:noProof/>
        </w:rPr>
        <w:drawing>
          <wp:anchor distT="0" distB="0" distL="114300" distR="114300" simplePos="0" relativeHeight="251694080" behindDoc="0" locked="0" layoutInCell="1" allowOverlap="1" wp14:anchorId="58C5E313" wp14:editId="6A5C3022">
            <wp:simplePos x="0" y="0"/>
            <wp:positionH relativeFrom="margin">
              <wp:posOffset>1250950</wp:posOffset>
            </wp:positionH>
            <wp:positionV relativeFrom="paragraph">
              <wp:posOffset>1959610</wp:posOffset>
            </wp:positionV>
            <wp:extent cx="3390900" cy="1997409"/>
            <wp:effectExtent l="0" t="0" r="0" b="3175"/>
            <wp:wrapSquare wrapText="bothSides"/>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0900" cy="1997409"/>
                    </a:xfrm>
                    <a:prstGeom prst="rect">
                      <a:avLst/>
                    </a:prstGeom>
                  </pic:spPr>
                </pic:pic>
              </a:graphicData>
            </a:graphic>
            <wp14:sizeRelH relativeFrom="margin">
              <wp14:pctWidth>0</wp14:pctWidth>
            </wp14:sizeRelH>
            <wp14:sizeRelV relativeFrom="margin">
              <wp14:pctHeight>0</wp14:pctHeight>
            </wp14:sizeRelV>
          </wp:anchor>
        </w:drawing>
      </w:r>
    </w:p>
    <w:sectPr w:rsidR="00B3647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549C1" w14:textId="77777777" w:rsidR="006B4B0A" w:rsidRDefault="006B4B0A" w:rsidP="00150D3C">
      <w:r>
        <w:separator/>
      </w:r>
    </w:p>
    <w:p w14:paraId="31FB3287" w14:textId="77777777" w:rsidR="006B4B0A" w:rsidRDefault="006B4B0A" w:rsidP="00150D3C"/>
    <w:p w14:paraId="0CCE2E7A" w14:textId="77777777" w:rsidR="006B4B0A" w:rsidRDefault="006B4B0A" w:rsidP="00150D3C"/>
  </w:endnote>
  <w:endnote w:type="continuationSeparator" w:id="0">
    <w:p w14:paraId="26923044" w14:textId="77777777" w:rsidR="006B4B0A" w:rsidRDefault="006B4B0A" w:rsidP="00150D3C">
      <w:r>
        <w:continuationSeparator/>
      </w:r>
    </w:p>
    <w:p w14:paraId="5152699C" w14:textId="77777777" w:rsidR="006B4B0A" w:rsidRDefault="006B4B0A" w:rsidP="00150D3C"/>
    <w:p w14:paraId="61AA5565" w14:textId="77777777" w:rsidR="006B4B0A" w:rsidRDefault="006B4B0A"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42AF7" w14:textId="77777777" w:rsidR="006B4B0A" w:rsidRDefault="006B4B0A" w:rsidP="00150D3C">
      <w:r>
        <w:separator/>
      </w:r>
    </w:p>
    <w:p w14:paraId="38F0F35D" w14:textId="77777777" w:rsidR="006B4B0A" w:rsidRDefault="006B4B0A" w:rsidP="00150D3C"/>
    <w:p w14:paraId="0EB50204" w14:textId="77777777" w:rsidR="006B4B0A" w:rsidRDefault="006B4B0A" w:rsidP="00150D3C"/>
  </w:footnote>
  <w:footnote w:type="continuationSeparator" w:id="0">
    <w:p w14:paraId="170211D3" w14:textId="77777777" w:rsidR="006B4B0A" w:rsidRDefault="006B4B0A" w:rsidP="00150D3C">
      <w:r>
        <w:continuationSeparator/>
      </w:r>
    </w:p>
    <w:p w14:paraId="45727730" w14:textId="77777777" w:rsidR="006B4B0A" w:rsidRDefault="006B4B0A" w:rsidP="00150D3C"/>
    <w:p w14:paraId="5353345E" w14:textId="77777777" w:rsidR="006B4B0A" w:rsidRDefault="006B4B0A"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46938264">
    <w:abstractNumId w:val="16"/>
  </w:num>
  <w:num w:numId="2" w16cid:durableId="2039232818">
    <w:abstractNumId w:val="18"/>
  </w:num>
  <w:num w:numId="3" w16cid:durableId="990914405">
    <w:abstractNumId w:val="5"/>
  </w:num>
  <w:num w:numId="4" w16cid:durableId="1489904556">
    <w:abstractNumId w:val="20"/>
  </w:num>
  <w:num w:numId="5" w16cid:durableId="1807626557">
    <w:abstractNumId w:val="1"/>
  </w:num>
  <w:num w:numId="6" w16cid:durableId="250554454">
    <w:abstractNumId w:val="8"/>
  </w:num>
  <w:num w:numId="7" w16cid:durableId="977299428">
    <w:abstractNumId w:val="16"/>
  </w:num>
  <w:num w:numId="8" w16cid:durableId="1624459906">
    <w:abstractNumId w:val="16"/>
  </w:num>
  <w:num w:numId="9" w16cid:durableId="248926350">
    <w:abstractNumId w:val="16"/>
  </w:num>
  <w:num w:numId="10" w16cid:durableId="2066443907">
    <w:abstractNumId w:val="18"/>
  </w:num>
  <w:num w:numId="11" w16cid:durableId="765729770">
    <w:abstractNumId w:val="11"/>
  </w:num>
  <w:num w:numId="12" w16cid:durableId="329023332">
    <w:abstractNumId w:val="14"/>
  </w:num>
  <w:num w:numId="13" w16cid:durableId="1897623989">
    <w:abstractNumId w:val="9"/>
  </w:num>
  <w:num w:numId="14" w16cid:durableId="2050297174">
    <w:abstractNumId w:val="16"/>
  </w:num>
  <w:num w:numId="15" w16cid:durableId="205262385">
    <w:abstractNumId w:val="12"/>
  </w:num>
  <w:num w:numId="16" w16cid:durableId="1497529559">
    <w:abstractNumId w:val="16"/>
  </w:num>
  <w:num w:numId="17" w16cid:durableId="1269115871">
    <w:abstractNumId w:val="16"/>
  </w:num>
  <w:num w:numId="18" w16cid:durableId="1538934357">
    <w:abstractNumId w:val="16"/>
  </w:num>
  <w:num w:numId="19" w16cid:durableId="658968506">
    <w:abstractNumId w:val="16"/>
  </w:num>
  <w:num w:numId="20" w16cid:durableId="198514542">
    <w:abstractNumId w:val="16"/>
  </w:num>
  <w:num w:numId="21" w16cid:durableId="1753426813">
    <w:abstractNumId w:val="16"/>
  </w:num>
  <w:num w:numId="22" w16cid:durableId="612514407">
    <w:abstractNumId w:val="16"/>
  </w:num>
  <w:num w:numId="23" w16cid:durableId="602616165">
    <w:abstractNumId w:val="19"/>
  </w:num>
  <w:num w:numId="24" w16cid:durableId="140196183">
    <w:abstractNumId w:val="15"/>
  </w:num>
  <w:num w:numId="25" w16cid:durableId="831138608">
    <w:abstractNumId w:val="16"/>
  </w:num>
  <w:num w:numId="26" w16cid:durableId="13511034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831466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05881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13887485">
    <w:abstractNumId w:val="2"/>
  </w:num>
  <w:num w:numId="30" w16cid:durableId="536045603">
    <w:abstractNumId w:val="10"/>
  </w:num>
  <w:num w:numId="31" w16cid:durableId="517041231">
    <w:abstractNumId w:val="16"/>
  </w:num>
  <w:num w:numId="32" w16cid:durableId="991830470">
    <w:abstractNumId w:val="16"/>
  </w:num>
  <w:num w:numId="33" w16cid:durableId="1001196737">
    <w:abstractNumId w:val="16"/>
  </w:num>
  <w:num w:numId="34" w16cid:durableId="23288109">
    <w:abstractNumId w:val="16"/>
  </w:num>
  <w:num w:numId="35" w16cid:durableId="605233265">
    <w:abstractNumId w:val="16"/>
  </w:num>
  <w:num w:numId="36" w16cid:durableId="1743064037">
    <w:abstractNumId w:val="16"/>
  </w:num>
  <w:num w:numId="37" w16cid:durableId="1234850969">
    <w:abstractNumId w:val="16"/>
  </w:num>
  <w:num w:numId="38" w16cid:durableId="1252465599">
    <w:abstractNumId w:val="17"/>
  </w:num>
  <w:num w:numId="39" w16cid:durableId="1508864378">
    <w:abstractNumId w:val="0"/>
  </w:num>
  <w:num w:numId="40" w16cid:durableId="1041324720">
    <w:abstractNumId w:val="13"/>
  </w:num>
  <w:num w:numId="41" w16cid:durableId="861014278">
    <w:abstractNumId w:val="6"/>
  </w:num>
  <w:num w:numId="42" w16cid:durableId="40758045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17FBD"/>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46691"/>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3D50"/>
    <w:rsid w:val="00074CB6"/>
    <w:rsid w:val="0007595B"/>
    <w:rsid w:val="00075D55"/>
    <w:rsid w:val="000762C7"/>
    <w:rsid w:val="000801FB"/>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585"/>
    <w:rsid w:val="000C1AA0"/>
    <w:rsid w:val="000C2841"/>
    <w:rsid w:val="000C4F78"/>
    <w:rsid w:val="000C6761"/>
    <w:rsid w:val="000C74BF"/>
    <w:rsid w:val="000C7667"/>
    <w:rsid w:val="000C76ED"/>
    <w:rsid w:val="000D0CD4"/>
    <w:rsid w:val="000D1437"/>
    <w:rsid w:val="000D1A38"/>
    <w:rsid w:val="000D2129"/>
    <w:rsid w:val="000D23BC"/>
    <w:rsid w:val="000D2995"/>
    <w:rsid w:val="000D29F8"/>
    <w:rsid w:val="000D556C"/>
    <w:rsid w:val="000D55C7"/>
    <w:rsid w:val="000E0DF1"/>
    <w:rsid w:val="000E0FE0"/>
    <w:rsid w:val="000E1326"/>
    <w:rsid w:val="000E2A0B"/>
    <w:rsid w:val="000E2A4C"/>
    <w:rsid w:val="000E3C55"/>
    <w:rsid w:val="000E42BA"/>
    <w:rsid w:val="000E4338"/>
    <w:rsid w:val="000E5C48"/>
    <w:rsid w:val="000E60D2"/>
    <w:rsid w:val="000E6A0B"/>
    <w:rsid w:val="000E6BDD"/>
    <w:rsid w:val="000E6FFA"/>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342B"/>
    <w:rsid w:val="00124CBF"/>
    <w:rsid w:val="00124D04"/>
    <w:rsid w:val="001259A0"/>
    <w:rsid w:val="00125C54"/>
    <w:rsid w:val="00126140"/>
    <w:rsid w:val="001268AC"/>
    <w:rsid w:val="00126E65"/>
    <w:rsid w:val="0013017A"/>
    <w:rsid w:val="00131529"/>
    <w:rsid w:val="00133189"/>
    <w:rsid w:val="00133594"/>
    <w:rsid w:val="00133C96"/>
    <w:rsid w:val="00134575"/>
    <w:rsid w:val="00135EE8"/>
    <w:rsid w:val="00136E77"/>
    <w:rsid w:val="0013767A"/>
    <w:rsid w:val="00137D1D"/>
    <w:rsid w:val="0014139F"/>
    <w:rsid w:val="0014185D"/>
    <w:rsid w:val="00142BDE"/>
    <w:rsid w:val="00147CFC"/>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AF2"/>
    <w:rsid w:val="00185B9C"/>
    <w:rsid w:val="00186773"/>
    <w:rsid w:val="001905C5"/>
    <w:rsid w:val="00190EDF"/>
    <w:rsid w:val="001916B2"/>
    <w:rsid w:val="00192826"/>
    <w:rsid w:val="00193A7B"/>
    <w:rsid w:val="00193D18"/>
    <w:rsid w:val="00194A43"/>
    <w:rsid w:val="00195B8E"/>
    <w:rsid w:val="001961BA"/>
    <w:rsid w:val="00196565"/>
    <w:rsid w:val="00196FC5"/>
    <w:rsid w:val="001972D8"/>
    <w:rsid w:val="001A06B9"/>
    <w:rsid w:val="001A15E7"/>
    <w:rsid w:val="001A166C"/>
    <w:rsid w:val="001A168F"/>
    <w:rsid w:val="001A19D6"/>
    <w:rsid w:val="001A2470"/>
    <w:rsid w:val="001A2B48"/>
    <w:rsid w:val="001A3A4D"/>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1300E"/>
    <w:rsid w:val="00213586"/>
    <w:rsid w:val="00220CF6"/>
    <w:rsid w:val="0022134A"/>
    <w:rsid w:val="002214A9"/>
    <w:rsid w:val="00222EBD"/>
    <w:rsid w:val="0022328C"/>
    <w:rsid w:val="00224376"/>
    <w:rsid w:val="00224F19"/>
    <w:rsid w:val="0022540E"/>
    <w:rsid w:val="00225641"/>
    <w:rsid w:val="00225B2D"/>
    <w:rsid w:val="00226B41"/>
    <w:rsid w:val="00230E3E"/>
    <w:rsid w:val="002317D3"/>
    <w:rsid w:val="00231A5A"/>
    <w:rsid w:val="00231AE3"/>
    <w:rsid w:val="0023256B"/>
    <w:rsid w:val="00232752"/>
    <w:rsid w:val="00233A28"/>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4E22"/>
    <w:rsid w:val="00275A19"/>
    <w:rsid w:val="00275CCE"/>
    <w:rsid w:val="0027632B"/>
    <w:rsid w:val="00277DB0"/>
    <w:rsid w:val="00284101"/>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2B1D"/>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D86"/>
    <w:rsid w:val="002D1F81"/>
    <w:rsid w:val="002D2FA4"/>
    <w:rsid w:val="002D36E9"/>
    <w:rsid w:val="002D3E90"/>
    <w:rsid w:val="002D42F2"/>
    <w:rsid w:val="002D4878"/>
    <w:rsid w:val="002D49A5"/>
    <w:rsid w:val="002D58E7"/>
    <w:rsid w:val="002D76F7"/>
    <w:rsid w:val="002D7760"/>
    <w:rsid w:val="002E0010"/>
    <w:rsid w:val="002E0582"/>
    <w:rsid w:val="002E14B2"/>
    <w:rsid w:val="002E262C"/>
    <w:rsid w:val="002E28BE"/>
    <w:rsid w:val="002E2EAC"/>
    <w:rsid w:val="002E2F2F"/>
    <w:rsid w:val="002E3854"/>
    <w:rsid w:val="002E3F6D"/>
    <w:rsid w:val="002E5A3A"/>
    <w:rsid w:val="002E653E"/>
    <w:rsid w:val="002E6F03"/>
    <w:rsid w:val="002E6F04"/>
    <w:rsid w:val="002F016E"/>
    <w:rsid w:val="002F0D57"/>
    <w:rsid w:val="002F1429"/>
    <w:rsid w:val="002F1A9C"/>
    <w:rsid w:val="002F4844"/>
    <w:rsid w:val="002F6394"/>
    <w:rsid w:val="002F736F"/>
    <w:rsid w:val="002F7F50"/>
    <w:rsid w:val="00300737"/>
    <w:rsid w:val="003011FB"/>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6DA8"/>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2B49"/>
    <w:rsid w:val="003733E4"/>
    <w:rsid w:val="003734D0"/>
    <w:rsid w:val="0037382A"/>
    <w:rsid w:val="00374680"/>
    <w:rsid w:val="00375298"/>
    <w:rsid w:val="00375F13"/>
    <w:rsid w:val="003775D0"/>
    <w:rsid w:val="00377B04"/>
    <w:rsid w:val="00377D38"/>
    <w:rsid w:val="003818E1"/>
    <w:rsid w:val="00381B12"/>
    <w:rsid w:val="003825BD"/>
    <w:rsid w:val="003834E9"/>
    <w:rsid w:val="0038463E"/>
    <w:rsid w:val="003846AD"/>
    <w:rsid w:val="003858D4"/>
    <w:rsid w:val="00385B6B"/>
    <w:rsid w:val="0038787C"/>
    <w:rsid w:val="003913EE"/>
    <w:rsid w:val="00391530"/>
    <w:rsid w:val="003926E9"/>
    <w:rsid w:val="00392CE3"/>
    <w:rsid w:val="00392F9F"/>
    <w:rsid w:val="00393529"/>
    <w:rsid w:val="00393735"/>
    <w:rsid w:val="00393CB0"/>
    <w:rsid w:val="00394311"/>
    <w:rsid w:val="00394CBE"/>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B78F7"/>
    <w:rsid w:val="003C0420"/>
    <w:rsid w:val="003C0BA7"/>
    <w:rsid w:val="003C1079"/>
    <w:rsid w:val="003C3F76"/>
    <w:rsid w:val="003C71F4"/>
    <w:rsid w:val="003C753F"/>
    <w:rsid w:val="003C7AEC"/>
    <w:rsid w:val="003D0301"/>
    <w:rsid w:val="003D0A03"/>
    <w:rsid w:val="003D1E81"/>
    <w:rsid w:val="003D2339"/>
    <w:rsid w:val="003D6CAB"/>
    <w:rsid w:val="003D7AAF"/>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408"/>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1B27"/>
    <w:rsid w:val="0043321C"/>
    <w:rsid w:val="00433A10"/>
    <w:rsid w:val="00434B47"/>
    <w:rsid w:val="00434B4E"/>
    <w:rsid w:val="00434E54"/>
    <w:rsid w:val="00436B75"/>
    <w:rsid w:val="00436C57"/>
    <w:rsid w:val="00436C6C"/>
    <w:rsid w:val="004373C5"/>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1A"/>
    <w:rsid w:val="004624BA"/>
    <w:rsid w:val="0046335E"/>
    <w:rsid w:val="0046363E"/>
    <w:rsid w:val="00464AFB"/>
    <w:rsid w:val="00467276"/>
    <w:rsid w:val="00467AA1"/>
    <w:rsid w:val="00470426"/>
    <w:rsid w:val="00471380"/>
    <w:rsid w:val="00472806"/>
    <w:rsid w:val="00474BC1"/>
    <w:rsid w:val="00474DCA"/>
    <w:rsid w:val="00474E3B"/>
    <w:rsid w:val="004754A9"/>
    <w:rsid w:val="00475516"/>
    <w:rsid w:val="0047760D"/>
    <w:rsid w:val="00481859"/>
    <w:rsid w:val="0048279F"/>
    <w:rsid w:val="00483215"/>
    <w:rsid w:val="00486FA7"/>
    <w:rsid w:val="00487365"/>
    <w:rsid w:val="00490DBB"/>
    <w:rsid w:val="004917BD"/>
    <w:rsid w:val="004917D4"/>
    <w:rsid w:val="00491A34"/>
    <w:rsid w:val="004A00E8"/>
    <w:rsid w:val="004A0836"/>
    <w:rsid w:val="004A10CC"/>
    <w:rsid w:val="004A198B"/>
    <w:rsid w:val="004A1A0B"/>
    <w:rsid w:val="004A219C"/>
    <w:rsid w:val="004A2765"/>
    <w:rsid w:val="004A2E21"/>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475D"/>
    <w:rsid w:val="004C5B27"/>
    <w:rsid w:val="004D0A20"/>
    <w:rsid w:val="004D2669"/>
    <w:rsid w:val="004D2CC5"/>
    <w:rsid w:val="004D3BED"/>
    <w:rsid w:val="004D57A1"/>
    <w:rsid w:val="004D5A46"/>
    <w:rsid w:val="004D5B09"/>
    <w:rsid w:val="004D693B"/>
    <w:rsid w:val="004D723C"/>
    <w:rsid w:val="004D7892"/>
    <w:rsid w:val="004D7FF5"/>
    <w:rsid w:val="004E0060"/>
    <w:rsid w:val="004E03AE"/>
    <w:rsid w:val="004E08AF"/>
    <w:rsid w:val="004E129E"/>
    <w:rsid w:val="004E2998"/>
    <w:rsid w:val="004E440A"/>
    <w:rsid w:val="004E4D2C"/>
    <w:rsid w:val="004E5554"/>
    <w:rsid w:val="004E6BB8"/>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3BF3"/>
    <w:rsid w:val="005140B4"/>
    <w:rsid w:val="00514377"/>
    <w:rsid w:val="005145B5"/>
    <w:rsid w:val="0051463C"/>
    <w:rsid w:val="005176FF"/>
    <w:rsid w:val="00517D42"/>
    <w:rsid w:val="0052171D"/>
    <w:rsid w:val="00522855"/>
    <w:rsid w:val="0052295E"/>
    <w:rsid w:val="0052460B"/>
    <w:rsid w:val="005254F4"/>
    <w:rsid w:val="005270BD"/>
    <w:rsid w:val="005316AC"/>
    <w:rsid w:val="00531BDE"/>
    <w:rsid w:val="00535247"/>
    <w:rsid w:val="005372CB"/>
    <w:rsid w:val="005419E4"/>
    <w:rsid w:val="00542738"/>
    <w:rsid w:val="00542C69"/>
    <w:rsid w:val="00545FBE"/>
    <w:rsid w:val="00546AFE"/>
    <w:rsid w:val="0054788A"/>
    <w:rsid w:val="0055064E"/>
    <w:rsid w:val="00550D60"/>
    <w:rsid w:val="00552C57"/>
    <w:rsid w:val="00553C09"/>
    <w:rsid w:val="00554E07"/>
    <w:rsid w:val="0055542D"/>
    <w:rsid w:val="00555AA7"/>
    <w:rsid w:val="00556C85"/>
    <w:rsid w:val="00560803"/>
    <w:rsid w:val="00560D07"/>
    <w:rsid w:val="00562CB3"/>
    <w:rsid w:val="00564368"/>
    <w:rsid w:val="00564645"/>
    <w:rsid w:val="00564EFC"/>
    <w:rsid w:val="005662E3"/>
    <w:rsid w:val="00567F19"/>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1E6"/>
    <w:rsid w:val="005B6B23"/>
    <w:rsid w:val="005B78D6"/>
    <w:rsid w:val="005B7A8C"/>
    <w:rsid w:val="005B7DB7"/>
    <w:rsid w:val="005C313D"/>
    <w:rsid w:val="005C3732"/>
    <w:rsid w:val="005C3A14"/>
    <w:rsid w:val="005C3DF2"/>
    <w:rsid w:val="005C435A"/>
    <w:rsid w:val="005C4DD7"/>
    <w:rsid w:val="005C5A4B"/>
    <w:rsid w:val="005C6196"/>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18D9"/>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05ECC"/>
    <w:rsid w:val="00606A78"/>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3D97"/>
    <w:rsid w:val="0062620D"/>
    <w:rsid w:val="00626D7E"/>
    <w:rsid w:val="00630F21"/>
    <w:rsid w:val="00630F41"/>
    <w:rsid w:val="00631612"/>
    <w:rsid w:val="00632548"/>
    <w:rsid w:val="0063298A"/>
    <w:rsid w:val="00632AD6"/>
    <w:rsid w:val="00634A4B"/>
    <w:rsid w:val="00636044"/>
    <w:rsid w:val="006365FB"/>
    <w:rsid w:val="0063697A"/>
    <w:rsid w:val="006370E8"/>
    <w:rsid w:val="00640799"/>
    <w:rsid w:val="00640CBC"/>
    <w:rsid w:val="00640EC8"/>
    <w:rsid w:val="006416FD"/>
    <w:rsid w:val="006426D4"/>
    <w:rsid w:val="006436CB"/>
    <w:rsid w:val="006445C4"/>
    <w:rsid w:val="00644BF6"/>
    <w:rsid w:val="00644D2E"/>
    <w:rsid w:val="006466E0"/>
    <w:rsid w:val="00646E43"/>
    <w:rsid w:val="00650CC0"/>
    <w:rsid w:val="00651107"/>
    <w:rsid w:val="00651754"/>
    <w:rsid w:val="006532CA"/>
    <w:rsid w:val="00657670"/>
    <w:rsid w:val="006609C3"/>
    <w:rsid w:val="0066346A"/>
    <w:rsid w:val="00663C36"/>
    <w:rsid w:val="006653CC"/>
    <w:rsid w:val="00665C44"/>
    <w:rsid w:val="00665DD7"/>
    <w:rsid w:val="00665E86"/>
    <w:rsid w:val="006669DA"/>
    <w:rsid w:val="0067050B"/>
    <w:rsid w:val="00671C1C"/>
    <w:rsid w:val="006722F9"/>
    <w:rsid w:val="00672D14"/>
    <w:rsid w:val="006742E2"/>
    <w:rsid w:val="006757E8"/>
    <w:rsid w:val="00675C71"/>
    <w:rsid w:val="00676D29"/>
    <w:rsid w:val="00677763"/>
    <w:rsid w:val="00677FE3"/>
    <w:rsid w:val="00682425"/>
    <w:rsid w:val="00684760"/>
    <w:rsid w:val="006869DC"/>
    <w:rsid w:val="00687EC8"/>
    <w:rsid w:val="0069070E"/>
    <w:rsid w:val="00690D62"/>
    <w:rsid w:val="00691673"/>
    <w:rsid w:val="00691CF6"/>
    <w:rsid w:val="0069238B"/>
    <w:rsid w:val="00692716"/>
    <w:rsid w:val="006942C7"/>
    <w:rsid w:val="006954F0"/>
    <w:rsid w:val="006961BE"/>
    <w:rsid w:val="006966BA"/>
    <w:rsid w:val="006A014B"/>
    <w:rsid w:val="006A02EC"/>
    <w:rsid w:val="006A1565"/>
    <w:rsid w:val="006A1A0F"/>
    <w:rsid w:val="006A23B1"/>
    <w:rsid w:val="006A2672"/>
    <w:rsid w:val="006A30DA"/>
    <w:rsid w:val="006A4533"/>
    <w:rsid w:val="006A4DDE"/>
    <w:rsid w:val="006A502B"/>
    <w:rsid w:val="006A52FA"/>
    <w:rsid w:val="006A5D85"/>
    <w:rsid w:val="006A7792"/>
    <w:rsid w:val="006B063F"/>
    <w:rsid w:val="006B2DA7"/>
    <w:rsid w:val="006B44DF"/>
    <w:rsid w:val="006B4B0A"/>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3D0"/>
    <w:rsid w:val="006E5694"/>
    <w:rsid w:val="006E5852"/>
    <w:rsid w:val="006E6215"/>
    <w:rsid w:val="006E6ED6"/>
    <w:rsid w:val="006E7EA2"/>
    <w:rsid w:val="006F0490"/>
    <w:rsid w:val="006F3B19"/>
    <w:rsid w:val="006F4122"/>
    <w:rsid w:val="006F499C"/>
    <w:rsid w:val="006F49BB"/>
    <w:rsid w:val="006F4FE9"/>
    <w:rsid w:val="006F5CA4"/>
    <w:rsid w:val="006F62A4"/>
    <w:rsid w:val="006F70F7"/>
    <w:rsid w:val="006F7FD0"/>
    <w:rsid w:val="00700A16"/>
    <w:rsid w:val="0070109D"/>
    <w:rsid w:val="00702AA8"/>
    <w:rsid w:val="007030BB"/>
    <w:rsid w:val="007031EC"/>
    <w:rsid w:val="00703E19"/>
    <w:rsid w:val="00704CAC"/>
    <w:rsid w:val="00705309"/>
    <w:rsid w:val="00705C40"/>
    <w:rsid w:val="00707059"/>
    <w:rsid w:val="00707231"/>
    <w:rsid w:val="00707E56"/>
    <w:rsid w:val="00710429"/>
    <w:rsid w:val="0071109E"/>
    <w:rsid w:val="00712E30"/>
    <w:rsid w:val="007138DF"/>
    <w:rsid w:val="00713AB8"/>
    <w:rsid w:val="00713D02"/>
    <w:rsid w:val="007153EE"/>
    <w:rsid w:val="00715EA0"/>
    <w:rsid w:val="007164AB"/>
    <w:rsid w:val="00716FD1"/>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2A1"/>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87FC1"/>
    <w:rsid w:val="007908A8"/>
    <w:rsid w:val="007915CD"/>
    <w:rsid w:val="00791DE9"/>
    <w:rsid w:val="00792187"/>
    <w:rsid w:val="00796453"/>
    <w:rsid w:val="00796993"/>
    <w:rsid w:val="007972F5"/>
    <w:rsid w:val="00797710"/>
    <w:rsid w:val="007A1498"/>
    <w:rsid w:val="007A5EB1"/>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104"/>
    <w:rsid w:val="007D743D"/>
    <w:rsid w:val="007D78E3"/>
    <w:rsid w:val="007E0AAE"/>
    <w:rsid w:val="007E2634"/>
    <w:rsid w:val="007E33D0"/>
    <w:rsid w:val="007E3C11"/>
    <w:rsid w:val="007E4097"/>
    <w:rsid w:val="007E46B1"/>
    <w:rsid w:val="007E506A"/>
    <w:rsid w:val="007E570D"/>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07FBF"/>
    <w:rsid w:val="00811F09"/>
    <w:rsid w:val="00812375"/>
    <w:rsid w:val="00812419"/>
    <w:rsid w:val="00812663"/>
    <w:rsid w:val="0081466B"/>
    <w:rsid w:val="008164D7"/>
    <w:rsid w:val="00816E30"/>
    <w:rsid w:val="0082058B"/>
    <w:rsid w:val="00821868"/>
    <w:rsid w:val="008219AC"/>
    <w:rsid w:val="00823A7A"/>
    <w:rsid w:val="00823DED"/>
    <w:rsid w:val="008249D9"/>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18E"/>
    <w:rsid w:val="008543E2"/>
    <w:rsid w:val="0085500B"/>
    <w:rsid w:val="00860244"/>
    <w:rsid w:val="008603F5"/>
    <w:rsid w:val="00864386"/>
    <w:rsid w:val="0086505D"/>
    <w:rsid w:val="008653DD"/>
    <w:rsid w:val="00865AE7"/>
    <w:rsid w:val="0086640B"/>
    <w:rsid w:val="008664AD"/>
    <w:rsid w:val="00866DB3"/>
    <w:rsid w:val="00867C53"/>
    <w:rsid w:val="008728F5"/>
    <w:rsid w:val="0087312A"/>
    <w:rsid w:val="00877A79"/>
    <w:rsid w:val="00877C50"/>
    <w:rsid w:val="00877C51"/>
    <w:rsid w:val="00880261"/>
    <w:rsid w:val="00882B65"/>
    <w:rsid w:val="00884D43"/>
    <w:rsid w:val="00884F43"/>
    <w:rsid w:val="008866E3"/>
    <w:rsid w:val="008907F8"/>
    <w:rsid w:val="008913A9"/>
    <w:rsid w:val="00891683"/>
    <w:rsid w:val="008917F5"/>
    <w:rsid w:val="00891B92"/>
    <w:rsid w:val="008935E3"/>
    <w:rsid w:val="00893893"/>
    <w:rsid w:val="00893927"/>
    <w:rsid w:val="00894D1C"/>
    <w:rsid w:val="00894F7D"/>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6351"/>
    <w:rsid w:val="008A63B4"/>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131"/>
    <w:rsid w:val="008C34FD"/>
    <w:rsid w:val="008C3939"/>
    <w:rsid w:val="008C3AD7"/>
    <w:rsid w:val="008C63A9"/>
    <w:rsid w:val="008D0AE1"/>
    <w:rsid w:val="008D0F3E"/>
    <w:rsid w:val="008D258C"/>
    <w:rsid w:val="008D2B31"/>
    <w:rsid w:val="008D5550"/>
    <w:rsid w:val="008D578D"/>
    <w:rsid w:val="008D5E8A"/>
    <w:rsid w:val="008D6329"/>
    <w:rsid w:val="008D785C"/>
    <w:rsid w:val="008D7B33"/>
    <w:rsid w:val="008E0BF3"/>
    <w:rsid w:val="008E1D70"/>
    <w:rsid w:val="008E3553"/>
    <w:rsid w:val="008E437D"/>
    <w:rsid w:val="008E535F"/>
    <w:rsid w:val="008E56C6"/>
    <w:rsid w:val="008E57D8"/>
    <w:rsid w:val="008E625F"/>
    <w:rsid w:val="008E764B"/>
    <w:rsid w:val="008F003C"/>
    <w:rsid w:val="008F14F5"/>
    <w:rsid w:val="008F2A5C"/>
    <w:rsid w:val="008F344C"/>
    <w:rsid w:val="008F5375"/>
    <w:rsid w:val="008F6749"/>
    <w:rsid w:val="008F7EDF"/>
    <w:rsid w:val="009002E5"/>
    <w:rsid w:val="0090041E"/>
    <w:rsid w:val="00900936"/>
    <w:rsid w:val="009041FA"/>
    <w:rsid w:val="0090485E"/>
    <w:rsid w:val="0090551D"/>
    <w:rsid w:val="009067FA"/>
    <w:rsid w:val="00906B79"/>
    <w:rsid w:val="00911EE5"/>
    <w:rsid w:val="00911FAA"/>
    <w:rsid w:val="00912174"/>
    <w:rsid w:val="009121D7"/>
    <w:rsid w:val="00913E72"/>
    <w:rsid w:val="009150AF"/>
    <w:rsid w:val="009155CE"/>
    <w:rsid w:val="00916039"/>
    <w:rsid w:val="00917AE4"/>
    <w:rsid w:val="00917CCA"/>
    <w:rsid w:val="00921772"/>
    <w:rsid w:val="00922475"/>
    <w:rsid w:val="00922B3D"/>
    <w:rsid w:val="009238FC"/>
    <w:rsid w:val="00925640"/>
    <w:rsid w:val="00925ACC"/>
    <w:rsid w:val="009260AA"/>
    <w:rsid w:val="00927864"/>
    <w:rsid w:val="0093042F"/>
    <w:rsid w:val="00930CAB"/>
    <w:rsid w:val="009312C2"/>
    <w:rsid w:val="00931F4E"/>
    <w:rsid w:val="00932EB4"/>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5A5F"/>
    <w:rsid w:val="00966285"/>
    <w:rsid w:val="00966D16"/>
    <w:rsid w:val="00967663"/>
    <w:rsid w:val="00971C4D"/>
    <w:rsid w:val="0097217C"/>
    <w:rsid w:val="009734A7"/>
    <w:rsid w:val="009734E2"/>
    <w:rsid w:val="00973ED1"/>
    <w:rsid w:val="00974592"/>
    <w:rsid w:val="0097551C"/>
    <w:rsid w:val="00977D53"/>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9726F"/>
    <w:rsid w:val="009A15CF"/>
    <w:rsid w:val="009A2899"/>
    <w:rsid w:val="009A4344"/>
    <w:rsid w:val="009A6AA6"/>
    <w:rsid w:val="009B03C8"/>
    <w:rsid w:val="009B20B9"/>
    <w:rsid w:val="009B2BC4"/>
    <w:rsid w:val="009B33C5"/>
    <w:rsid w:val="009B60DF"/>
    <w:rsid w:val="009B6CBB"/>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0FB5"/>
    <w:rsid w:val="009D46E1"/>
    <w:rsid w:val="009D4F9B"/>
    <w:rsid w:val="009D717A"/>
    <w:rsid w:val="009E0501"/>
    <w:rsid w:val="009E064F"/>
    <w:rsid w:val="009E1C30"/>
    <w:rsid w:val="009E2E72"/>
    <w:rsid w:val="009E2F43"/>
    <w:rsid w:val="009E2FBE"/>
    <w:rsid w:val="009E3226"/>
    <w:rsid w:val="009E36E6"/>
    <w:rsid w:val="009E5686"/>
    <w:rsid w:val="009E656D"/>
    <w:rsid w:val="009E6843"/>
    <w:rsid w:val="009E68C3"/>
    <w:rsid w:val="009E6A62"/>
    <w:rsid w:val="009F0194"/>
    <w:rsid w:val="009F0CE4"/>
    <w:rsid w:val="009F13CB"/>
    <w:rsid w:val="009F21A9"/>
    <w:rsid w:val="009F3789"/>
    <w:rsid w:val="009F392F"/>
    <w:rsid w:val="009F5FD8"/>
    <w:rsid w:val="009F6E21"/>
    <w:rsid w:val="009F7FDE"/>
    <w:rsid w:val="00A00788"/>
    <w:rsid w:val="00A03D36"/>
    <w:rsid w:val="00A03D77"/>
    <w:rsid w:val="00A04BF1"/>
    <w:rsid w:val="00A05CC7"/>
    <w:rsid w:val="00A0647B"/>
    <w:rsid w:val="00A06AF0"/>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847F8"/>
    <w:rsid w:val="00A84C62"/>
    <w:rsid w:val="00A90F51"/>
    <w:rsid w:val="00A92ED1"/>
    <w:rsid w:val="00A9467C"/>
    <w:rsid w:val="00A95934"/>
    <w:rsid w:val="00A97DB5"/>
    <w:rsid w:val="00AA0BA3"/>
    <w:rsid w:val="00AA1160"/>
    <w:rsid w:val="00AA2761"/>
    <w:rsid w:val="00AA30A8"/>
    <w:rsid w:val="00AA436C"/>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663F"/>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475D"/>
    <w:rsid w:val="00AF5A8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608E"/>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6336"/>
    <w:rsid w:val="00B36472"/>
    <w:rsid w:val="00B3739C"/>
    <w:rsid w:val="00B4146C"/>
    <w:rsid w:val="00B421E0"/>
    <w:rsid w:val="00B42D17"/>
    <w:rsid w:val="00B43346"/>
    <w:rsid w:val="00B448FF"/>
    <w:rsid w:val="00B50BDD"/>
    <w:rsid w:val="00B518C7"/>
    <w:rsid w:val="00B51FEA"/>
    <w:rsid w:val="00B52DB0"/>
    <w:rsid w:val="00B535F0"/>
    <w:rsid w:val="00B54F27"/>
    <w:rsid w:val="00B55126"/>
    <w:rsid w:val="00B56ED2"/>
    <w:rsid w:val="00B61DF9"/>
    <w:rsid w:val="00B62589"/>
    <w:rsid w:val="00B635BA"/>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86145"/>
    <w:rsid w:val="00B904AA"/>
    <w:rsid w:val="00B91EAA"/>
    <w:rsid w:val="00B93043"/>
    <w:rsid w:val="00B93460"/>
    <w:rsid w:val="00B93760"/>
    <w:rsid w:val="00B94BB1"/>
    <w:rsid w:val="00B956FE"/>
    <w:rsid w:val="00B96A0D"/>
    <w:rsid w:val="00B96BE4"/>
    <w:rsid w:val="00BA092B"/>
    <w:rsid w:val="00BA0D1E"/>
    <w:rsid w:val="00BA213C"/>
    <w:rsid w:val="00BA3559"/>
    <w:rsid w:val="00BA37B7"/>
    <w:rsid w:val="00BA5011"/>
    <w:rsid w:val="00BA7B8C"/>
    <w:rsid w:val="00BB05A0"/>
    <w:rsid w:val="00BB1BE7"/>
    <w:rsid w:val="00BB2455"/>
    <w:rsid w:val="00BB273E"/>
    <w:rsid w:val="00BB3F9D"/>
    <w:rsid w:val="00BB45B9"/>
    <w:rsid w:val="00BB4783"/>
    <w:rsid w:val="00BB6591"/>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694"/>
    <w:rsid w:val="00C4486A"/>
    <w:rsid w:val="00C4505D"/>
    <w:rsid w:val="00C452B0"/>
    <w:rsid w:val="00C45A0B"/>
    <w:rsid w:val="00C46ABE"/>
    <w:rsid w:val="00C46B8B"/>
    <w:rsid w:val="00C4776D"/>
    <w:rsid w:val="00C50E20"/>
    <w:rsid w:val="00C517CD"/>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0E72"/>
    <w:rsid w:val="00C8486E"/>
    <w:rsid w:val="00C84DAA"/>
    <w:rsid w:val="00C84F97"/>
    <w:rsid w:val="00C85A13"/>
    <w:rsid w:val="00C865EB"/>
    <w:rsid w:val="00C90499"/>
    <w:rsid w:val="00C919A9"/>
    <w:rsid w:val="00C91A86"/>
    <w:rsid w:val="00C9216E"/>
    <w:rsid w:val="00C9343D"/>
    <w:rsid w:val="00C94C3B"/>
    <w:rsid w:val="00C95634"/>
    <w:rsid w:val="00C95821"/>
    <w:rsid w:val="00C96E8B"/>
    <w:rsid w:val="00C97645"/>
    <w:rsid w:val="00C97CAE"/>
    <w:rsid w:val="00CA074C"/>
    <w:rsid w:val="00CA0F66"/>
    <w:rsid w:val="00CA248E"/>
    <w:rsid w:val="00CA2807"/>
    <w:rsid w:val="00CA2C3B"/>
    <w:rsid w:val="00CA3214"/>
    <w:rsid w:val="00CA3392"/>
    <w:rsid w:val="00CA3EC4"/>
    <w:rsid w:val="00CA4712"/>
    <w:rsid w:val="00CA4B9C"/>
    <w:rsid w:val="00CA5F1C"/>
    <w:rsid w:val="00CA5F23"/>
    <w:rsid w:val="00CA632E"/>
    <w:rsid w:val="00CA707E"/>
    <w:rsid w:val="00CB009D"/>
    <w:rsid w:val="00CB10EF"/>
    <w:rsid w:val="00CB144A"/>
    <w:rsid w:val="00CB1B9E"/>
    <w:rsid w:val="00CB2529"/>
    <w:rsid w:val="00CB2964"/>
    <w:rsid w:val="00CB3A56"/>
    <w:rsid w:val="00CB46F9"/>
    <w:rsid w:val="00CB4D5C"/>
    <w:rsid w:val="00CB551A"/>
    <w:rsid w:val="00CB57B4"/>
    <w:rsid w:val="00CB6F99"/>
    <w:rsid w:val="00CB7027"/>
    <w:rsid w:val="00CC0A07"/>
    <w:rsid w:val="00CC20B3"/>
    <w:rsid w:val="00CC3360"/>
    <w:rsid w:val="00CC3861"/>
    <w:rsid w:val="00CC3EA7"/>
    <w:rsid w:val="00CC3FAA"/>
    <w:rsid w:val="00CC4676"/>
    <w:rsid w:val="00CC4AF2"/>
    <w:rsid w:val="00CC4F62"/>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702"/>
    <w:rsid w:val="00D27B6D"/>
    <w:rsid w:val="00D30071"/>
    <w:rsid w:val="00D3122B"/>
    <w:rsid w:val="00D3589B"/>
    <w:rsid w:val="00D3676B"/>
    <w:rsid w:val="00D37F30"/>
    <w:rsid w:val="00D40357"/>
    <w:rsid w:val="00D409E0"/>
    <w:rsid w:val="00D412BE"/>
    <w:rsid w:val="00D424BD"/>
    <w:rsid w:val="00D42811"/>
    <w:rsid w:val="00D42B94"/>
    <w:rsid w:val="00D4355B"/>
    <w:rsid w:val="00D4634D"/>
    <w:rsid w:val="00D472CE"/>
    <w:rsid w:val="00D47AEB"/>
    <w:rsid w:val="00D5013E"/>
    <w:rsid w:val="00D529B1"/>
    <w:rsid w:val="00D538F6"/>
    <w:rsid w:val="00D547F9"/>
    <w:rsid w:val="00D56706"/>
    <w:rsid w:val="00D577D6"/>
    <w:rsid w:val="00D6146F"/>
    <w:rsid w:val="00D618B8"/>
    <w:rsid w:val="00D62401"/>
    <w:rsid w:val="00D62F6C"/>
    <w:rsid w:val="00D63AF9"/>
    <w:rsid w:val="00D64541"/>
    <w:rsid w:val="00D677CC"/>
    <w:rsid w:val="00D707F6"/>
    <w:rsid w:val="00D71CEF"/>
    <w:rsid w:val="00D72780"/>
    <w:rsid w:val="00D72C35"/>
    <w:rsid w:val="00D73471"/>
    <w:rsid w:val="00D73D52"/>
    <w:rsid w:val="00D75F12"/>
    <w:rsid w:val="00D7658D"/>
    <w:rsid w:val="00D76958"/>
    <w:rsid w:val="00D7729C"/>
    <w:rsid w:val="00D80C7D"/>
    <w:rsid w:val="00D822CA"/>
    <w:rsid w:val="00D8333C"/>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099"/>
    <w:rsid w:val="00DB54F7"/>
    <w:rsid w:val="00DB576C"/>
    <w:rsid w:val="00DB5922"/>
    <w:rsid w:val="00DB59A7"/>
    <w:rsid w:val="00DB6D42"/>
    <w:rsid w:val="00DB7430"/>
    <w:rsid w:val="00DB791D"/>
    <w:rsid w:val="00DB7CDB"/>
    <w:rsid w:val="00DC0CF5"/>
    <w:rsid w:val="00DC1722"/>
    <w:rsid w:val="00DC1BC1"/>
    <w:rsid w:val="00DC38CF"/>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454F"/>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1DE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6ACA"/>
    <w:rsid w:val="00E77321"/>
    <w:rsid w:val="00E808DF"/>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A4D95"/>
    <w:rsid w:val="00EB25FA"/>
    <w:rsid w:val="00EB4195"/>
    <w:rsid w:val="00EB4BF7"/>
    <w:rsid w:val="00EB6297"/>
    <w:rsid w:val="00EB6DEE"/>
    <w:rsid w:val="00EB6DFD"/>
    <w:rsid w:val="00EC0C92"/>
    <w:rsid w:val="00EC0D7A"/>
    <w:rsid w:val="00EC18D9"/>
    <w:rsid w:val="00EC21B1"/>
    <w:rsid w:val="00EC350D"/>
    <w:rsid w:val="00EC35D4"/>
    <w:rsid w:val="00EC4730"/>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54D5"/>
    <w:rsid w:val="00F0625A"/>
    <w:rsid w:val="00F071A9"/>
    <w:rsid w:val="00F07211"/>
    <w:rsid w:val="00F10F0E"/>
    <w:rsid w:val="00F111A7"/>
    <w:rsid w:val="00F11D04"/>
    <w:rsid w:val="00F11ECD"/>
    <w:rsid w:val="00F1312C"/>
    <w:rsid w:val="00F133E0"/>
    <w:rsid w:val="00F14837"/>
    <w:rsid w:val="00F14A46"/>
    <w:rsid w:val="00F14F23"/>
    <w:rsid w:val="00F15ACA"/>
    <w:rsid w:val="00F201EA"/>
    <w:rsid w:val="00F216DE"/>
    <w:rsid w:val="00F21A4F"/>
    <w:rsid w:val="00F24554"/>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0E8"/>
    <w:rsid w:val="00F65DFE"/>
    <w:rsid w:val="00F67A4D"/>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2E6"/>
    <w:rsid w:val="00F97B7B"/>
    <w:rsid w:val="00FA05D7"/>
    <w:rsid w:val="00FA2FC0"/>
    <w:rsid w:val="00FA4CFB"/>
    <w:rsid w:val="00FA53BB"/>
    <w:rsid w:val="00FA5D01"/>
    <w:rsid w:val="00FA6192"/>
    <w:rsid w:val="00FA7868"/>
    <w:rsid w:val="00FB0B46"/>
    <w:rsid w:val="00FB1179"/>
    <w:rsid w:val="00FB140D"/>
    <w:rsid w:val="00FB1732"/>
    <w:rsid w:val="00FB27AA"/>
    <w:rsid w:val="00FB35E6"/>
    <w:rsid w:val="00FB377B"/>
    <w:rsid w:val="00FB3D11"/>
    <w:rsid w:val="00FB4EC4"/>
    <w:rsid w:val="00FB57DC"/>
    <w:rsid w:val="00FB62E7"/>
    <w:rsid w:val="00FB6A90"/>
    <w:rsid w:val="00FB7369"/>
    <w:rsid w:val="00FB7750"/>
    <w:rsid w:val="00FC07F6"/>
    <w:rsid w:val="00FC0A65"/>
    <w:rsid w:val="00FC189F"/>
    <w:rsid w:val="00FC2263"/>
    <w:rsid w:val="00FC2DEA"/>
    <w:rsid w:val="00FC332E"/>
    <w:rsid w:val="00FC5F8C"/>
    <w:rsid w:val="00FC61C2"/>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99"/>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30DB5-895F-4B8F-90EA-F2D4A206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22</Pages>
  <Words>2538</Words>
  <Characters>14469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Liu Runrong</cp:lastModifiedBy>
  <cp:revision>119</cp:revision>
  <cp:lastPrinted>2022-03-11T09:05:00Z</cp:lastPrinted>
  <dcterms:created xsi:type="dcterms:W3CDTF">2022-04-26T04:41:00Z</dcterms:created>
  <dcterms:modified xsi:type="dcterms:W3CDTF">2022-04-26T15:05:00Z</dcterms:modified>
</cp:coreProperties>
</file>