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0C69" w14:textId="25CBDEC5" w:rsidR="00623E56" w:rsidRPr="00542E97" w:rsidRDefault="00426219">
      <w:pPr>
        <w:rPr>
          <w:rFonts w:ascii="Times New Roman" w:hAnsi="Times New Roman" w:cs="Times New Roman"/>
        </w:rPr>
      </w:pPr>
      <w:r w:rsidRPr="00542E97">
        <w:rPr>
          <w:rFonts w:ascii="Times New Roman" w:hAnsi="Times New Roman" w:cs="Times New Roman"/>
        </w:rPr>
        <w:t>DRY principle</w:t>
      </w:r>
    </w:p>
    <w:p w14:paraId="192E04E2" w14:textId="54AAF6AF" w:rsidR="00426219" w:rsidRPr="00542E97" w:rsidRDefault="00E00542" w:rsidP="00E00542">
      <w:pPr>
        <w:pStyle w:val="a7"/>
        <w:numPr>
          <w:ilvl w:val="0"/>
          <w:numId w:val="1"/>
        </w:numPr>
        <w:ind w:firstLineChars="0"/>
        <w:rPr>
          <w:rFonts w:ascii="Times New Roman" w:hAnsi="Times New Roman" w:cs="Times New Roman"/>
        </w:rPr>
      </w:pPr>
      <w:r w:rsidRPr="00542E97">
        <w:rPr>
          <w:rFonts w:ascii="Times New Roman" w:hAnsi="Times New Roman" w:cs="Times New Roman"/>
        </w:rPr>
        <w:t>setDuringGameScene method</w:t>
      </w:r>
      <w:r w:rsidR="00627BC4" w:rsidRPr="00542E97">
        <w:rPr>
          <w:rFonts w:ascii="Times New Roman" w:hAnsi="Times New Roman" w:cs="Times New Roman"/>
        </w:rPr>
        <w:t>(In ClientMain class)</w:t>
      </w:r>
    </w:p>
    <w:p w14:paraId="2048C87B" w14:textId="2ED5242C" w:rsidR="00E00542" w:rsidRPr="00542E97" w:rsidRDefault="00E00542" w:rsidP="00E00542">
      <w:pPr>
        <w:pStyle w:val="a7"/>
        <w:ind w:left="420" w:firstLineChars="0" w:firstLine="0"/>
        <w:rPr>
          <w:rFonts w:ascii="Times New Roman" w:hAnsi="Times New Roman" w:cs="Times New Roman"/>
        </w:rPr>
      </w:pPr>
      <w:r w:rsidRPr="00542E97">
        <w:rPr>
          <w:rFonts w:ascii="Times New Roman" w:hAnsi="Times New Roman" w:cs="Times New Roman"/>
        </w:rPr>
        <w:t>Because the welcome page has 3 buttons, these buttons are set on the same action which is turn to the During</w:t>
      </w:r>
      <w:r w:rsidR="0026447B" w:rsidRPr="00542E97">
        <w:rPr>
          <w:rFonts w:ascii="Times New Roman" w:hAnsi="Times New Roman" w:cs="Times New Roman"/>
        </w:rPr>
        <w:t>The</w:t>
      </w:r>
      <w:r w:rsidRPr="00542E97">
        <w:rPr>
          <w:rFonts w:ascii="Times New Roman" w:hAnsi="Times New Roman" w:cs="Times New Roman"/>
        </w:rPr>
        <w:t>Game</w:t>
      </w:r>
      <w:r w:rsidR="0026447B" w:rsidRPr="00542E97">
        <w:rPr>
          <w:rFonts w:ascii="Times New Roman" w:hAnsi="Times New Roman" w:cs="Times New Roman"/>
        </w:rPr>
        <w:t xml:space="preserve"> p</w:t>
      </w:r>
      <w:r w:rsidRPr="00542E97">
        <w:rPr>
          <w:rFonts w:ascii="Times New Roman" w:hAnsi="Times New Roman" w:cs="Times New Roman"/>
        </w:rPr>
        <w:t>age but with different mode number.</w:t>
      </w:r>
      <w:r w:rsidR="00E203F0" w:rsidRPr="00542E97">
        <w:rPr>
          <w:rFonts w:ascii="Times New Roman" w:hAnsi="Times New Roman" w:cs="Times New Roman"/>
        </w:rPr>
        <w:t xml:space="preserve"> We abstract these codes out into one method</w:t>
      </w:r>
      <w:r w:rsidR="007030DC" w:rsidRPr="00542E97">
        <w:rPr>
          <w:rFonts w:ascii="Times New Roman" w:hAnsi="Times New Roman" w:cs="Times New Roman"/>
        </w:rPr>
        <w:t>.</w:t>
      </w:r>
    </w:p>
    <w:p w14:paraId="5D550147" w14:textId="3051AB0A" w:rsidR="00627BC4" w:rsidRPr="00542E97" w:rsidRDefault="00627BC4" w:rsidP="00E00542">
      <w:pPr>
        <w:pStyle w:val="a7"/>
        <w:ind w:left="420" w:firstLineChars="0" w:firstLine="0"/>
        <w:rPr>
          <w:rFonts w:ascii="Times New Roman" w:hAnsi="Times New Roman" w:cs="Times New Roman"/>
        </w:rPr>
      </w:pPr>
      <w:r w:rsidRPr="00542E97">
        <w:rPr>
          <w:rFonts w:ascii="Times New Roman" w:hAnsi="Times New Roman" w:cs="Times New Roman"/>
          <w:noProof/>
        </w:rPr>
        <w:drawing>
          <wp:inline distT="0" distB="0" distL="0" distR="0" wp14:anchorId="481B6F2E" wp14:editId="79F206B9">
            <wp:extent cx="5274310" cy="1071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1071245"/>
                    </a:xfrm>
                    <a:prstGeom prst="rect">
                      <a:avLst/>
                    </a:prstGeom>
                  </pic:spPr>
                </pic:pic>
              </a:graphicData>
            </a:graphic>
          </wp:inline>
        </w:drawing>
      </w:r>
    </w:p>
    <w:p w14:paraId="3B28C2D2" w14:textId="4C43E479" w:rsidR="00627BC4" w:rsidRPr="00542E97" w:rsidRDefault="00627BC4" w:rsidP="00627BC4">
      <w:pPr>
        <w:pStyle w:val="a7"/>
        <w:numPr>
          <w:ilvl w:val="0"/>
          <w:numId w:val="1"/>
        </w:numPr>
        <w:ind w:firstLineChars="0"/>
        <w:rPr>
          <w:rFonts w:ascii="Times New Roman" w:hAnsi="Times New Roman" w:cs="Times New Roman"/>
        </w:rPr>
      </w:pPr>
      <w:r w:rsidRPr="00542E97">
        <w:rPr>
          <w:rFonts w:ascii="Times New Roman" w:hAnsi="Times New Roman" w:cs="Times New Roman"/>
        </w:rPr>
        <w:t>sendDataBean method</w:t>
      </w:r>
      <w:r w:rsidR="00004502" w:rsidRPr="00542E97">
        <w:rPr>
          <w:rFonts w:ascii="Times New Roman" w:hAnsi="Times New Roman" w:cs="Times New Roman"/>
        </w:rPr>
        <w:t>(In Client class)</w:t>
      </w:r>
    </w:p>
    <w:p w14:paraId="5CBA0BC9" w14:textId="45537AB9" w:rsidR="00627BC4" w:rsidRPr="00542E97" w:rsidRDefault="00393C5F" w:rsidP="00627BC4">
      <w:pPr>
        <w:pStyle w:val="a7"/>
        <w:ind w:left="420" w:firstLineChars="0" w:firstLine="0"/>
        <w:rPr>
          <w:rFonts w:ascii="Times New Roman" w:hAnsi="Times New Roman" w:cs="Times New Roman"/>
        </w:rPr>
      </w:pPr>
      <w:r w:rsidRPr="00542E97">
        <w:rPr>
          <w:rFonts w:ascii="Times New Roman" w:hAnsi="Times New Roman" w:cs="Times New Roman"/>
        </w:rPr>
        <w:t>Because this game is an online game, client need</w:t>
      </w:r>
      <w:r w:rsidR="004D6205">
        <w:rPr>
          <w:rFonts w:ascii="Times New Roman" w:hAnsi="Times New Roman" w:cs="Times New Roman" w:hint="eastAsia"/>
        </w:rPr>
        <w:t>s</w:t>
      </w:r>
      <w:r w:rsidRPr="00542E97">
        <w:rPr>
          <w:rFonts w:ascii="Times New Roman" w:hAnsi="Times New Roman" w:cs="Times New Roman"/>
        </w:rPr>
        <w:t xml:space="preserve"> to send different kinds of </w:t>
      </w:r>
      <w:r w:rsidR="00C37AB7" w:rsidRPr="00542E97">
        <w:rPr>
          <w:rFonts w:ascii="Times New Roman" w:hAnsi="Times New Roman" w:cs="Times New Roman"/>
        </w:rPr>
        <w:t xml:space="preserve">data to the server. Notice that we have one abstract class called </w:t>
      </w:r>
      <w:r w:rsidR="0016790E" w:rsidRPr="00542E97">
        <w:rPr>
          <w:rFonts w:ascii="Times New Roman" w:hAnsi="Times New Roman" w:cs="Times New Roman"/>
        </w:rPr>
        <w:t>D</w:t>
      </w:r>
      <w:r w:rsidR="00C37AB7" w:rsidRPr="00542E97">
        <w:rPr>
          <w:rFonts w:ascii="Times New Roman" w:hAnsi="Times New Roman" w:cs="Times New Roman"/>
        </w:rPr>
        <w:t>ata</w:t>
      </w:r>
      <w:r w:rsidR="0016790E" w:rsidRPr="00542E97">
        <w:rPr>
          <w:rFonts w:ascii="Times New Roman" w:hAnsi="Times New Roman" w:cs="Times New Roman"/>
        </w:rPr>
        <w:t>B</w:t>
      </w:r>
      <w:r w:rsidR="00C37AB7" w:rsidRPr="00542E97">
        <w:rPr>
          <w:rFonts w:ascii="Times New Roman" w:hAnsi="Times New Roman" w:cs="Times New Roman"/>
        </w:rPr>
        <w:t>ean</w:t>
      </w:r>
      <w:r w:rsidR="0016790E" w:rsidRPr="00542E97">
        <w:rPr>
          <w:rFonts w:ascii="Times New Roman" w:hAnsi="Times New Roman" w:cs="Times New Roman"/>
        </w:rPr>
        <w:t xml:space="preserve">. And there are a lot of concrete classes extending it such as ChoiceBean, StartBean and so on. </w:t>
      </w:r>
      <w:r w:rsidR="002C3559" w:rsidRPr="00542E97">
        <w:rPr>
          <w:rFonts w:ascii="Times New Roman" w:hAnsi="Times New Roman" w:cs="Times New Roman"/>
        </w:rPr>
        <w:t>So,</w:t>
      </w:r>
      <w:r w:rsidR="0016790E" w:rsidRPr="00542E97">
        <w:rPr>
          <w:rFonts w:ascii="Times New Roman" w:hAnsi="Times New Roman" w:cs="Times New Roman"/>
        </w:rPr>
        <w:t xml:space="preserve"> we simply abstract the duplicate codes into one method. When the client needs to send data to the server, we can simply call the sendDataBean method.</w:t>
      </w:r>
    </w:p>
    <w:p w14:paraId="56A03F03" w14:textId="2AFA98BC" w:rsidR="00627BC4" w:rsidRPr="00542E97" w:rsidRDefault="00A77134" w:rsidP="00E00542">
      <w:pPr>
        <w:pStyle w:val="a7"/>
        <w:ind w:left="420" w:firstLineChars="0" w:firstLine="0"/>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58240" behindDoc="0" locked="0" layoutInCell="1" allowOverlap="1" wp14:anchorId="6AC21EE3" wp14:editId="54D23EA5">
            <wp:simplePos x="0" y="0"/>
            <wp:positionH relativeFrom="column">
              <wp:posOffset>1013460</wp:posOffset>
            </wp:positionH>
            <wp:positionV relativeFrom="paragraph">
              <wp:posOffset>12065</wp:posOffset>
            </wp:positionV>
            <wp:extent cx="3848100" cy="21907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848100" cy="2190750"/>
                    </a:xfrm>
                    <a:prstGeom prst="rect">
                      <a:avLst/>
                    </a:prstGeom>
                  </pic:spPr>
                </pic:pic>
              </a:graphicData>
            </a:graphic>
          </wp:anchor>
        </w:drawing>
      </w:r>
    </w:p>
    <w:p w14:paraId="3E399142" w14:textId="4186717C" w:rsidR="00627BC4" w:rsidRPr="00542E97" w:rsidRDefault="00627BC4" w:rsidP="00E00542">
      <w:pPr>
        <w:pStyle w:val="a7"/>
        <w:ind w:left="420" w:firstLineChars="0" w:firstLine="0"/>
        <w:rPr>
          <w:rFonts w:ascii="Times New Roman" w:hAnsi="Times New Roman" w:cs="Times New Roman"/>
        </w:rPr>
      </w:pPr>
    </w:p>
    <w:p w14:paraId="5DBC7A16" w14:textId="22A4883E" w:rsidR="00627BC4" w:rsidRPr="00542E97" w:rsidRDefault="00627BC4" w:rsidP="00E00542">
      <w:pPr>
        <w:pStyle w:val="a7"/>
        <w:ind w:left="420" w:firstLineChars="0" w:firstLine="0"/>
        <w:rPr>
          <w:rFonts w:ascii="Times New Roman" w:hAnsi="Times New Roman" w:cs="Times New Roman"/>
        </w:rPr>
      </w:pPr>
    </w:p>
    <w:p w14:paraId="1D0B7BBB" w14:textId="5C967A2A" w:rsidR="00627BC4" w:rsidRPr="00542E97" w:rsidRDefault="00627BC4" w:rsidP="00E00542">
      <w:pPr>
        <w:pStyle w:val="a7"/>
        <w:ind w:left="420" w:firstLineChars="0" w:firstLine="0"/>
        <w:rPr>
          <w:rFonts w:ascii="Times New Roman" w:hAnsi="Times New Roman" w:cs="Times New Roman"/>
        </w:rPr>
      </w:pPr>
    </w:p>
    <w:p w14:paraId="13D9972B" w14:textId="1D891468" w:rsidR="00627BC4" w:rsidRPr="00542E97" w:rsidRDefault="00627BC4" w:rsidP="00E00542">
      <w:pPr>
        <w:pStyle w:val="a7"/>
        <w:ind w:left="420" w:firstLineChars="0" w:firstLine="0"/>
        <w:rPr>
          <w:rFonts w:ascii="Times New Roman" w:hAnsi="Times New Roman" w:cs="Times New Roman"/>
        </w:rPr>
      </w:pPr>
    </w:p>
    <w:p w14:paraId="2EE08DB5" w14:textId="20BA3475" w:rsidR="00627BC4" w:rsidRPr="00542E97" w:rsidRDefault="00627BC4" w:rsidP="00E00542">
      <w:pPr>
        <w:pStyle w:val="a7"/>
        <w:ind w:left="420" w:firstLineChars="0" w:firstLine="0"/>
        <w:rPr>
          <w:rFonts w:ascii="Times New Roman" w:hAnsi="Times New Roman" w:cs="Times New Roman"/>
        </w:rPr>
      </w:pPr>
    </w:p>
    <w:p w14:paraId="227B314A" w14:textId="6B1EB3FB" w:rsidR="00A77134" w:rsidRPr="00542E97" w:rsidRDefault="00A77134" w:rsidP="00E00542">
      <w:pPr>
        <w:pStyle w:val="a7"/>
        <w:ind w:left="420" w:firstLineChars="0" w:firstLine="0"/>
        <w:rPr>
          <w:rFonts w:ascii="Times New Roman" w:hAnsi="Times New Roman" w:cs="Times New Roman"/>
        </w:rPr>
      </w:pPr>
    </w:p>
    <w:p w14:paraId="13EB84B2" w14:textId="4D4E5257" w:rsidR="00A77134" w:rsidRPr="00542E97" w:rsidRDefault="00A77134" w:rsidP="00E00542">
      <w:pPr>
        <w:pStyle w:val="a7"/>
        <w:ind w:left="420" w:firstLineChars="0" w:firstLine="0"/>
        <w:rPr>
          <w:rFonts w:ascii="Times New Roman" w:hAnsi="Times New Roman" w:cs="Times New Roman"/>
        </w:rPr>
      </w:pPr>
    </w:p>
    <w:p w14:paraId="50B9BDDA" w14:textId="00B543C5" w:rsidR="00A77134" w:rsidRPr="00542E97" w:rsidRDefault="00A77134" w:rsidP="00E00542">
      <w:pPr>
        <w:pStyle w:val="a7"/>
        <w:ind w:left="420" w:firstLineChars="0" w:firstLine="0"/>
        <w:rPr>
          <w:rFonts w:ascii="Times New Roman" w:hAnsi="Times New Roman" w:cs="Times New Roman"/>
        </w:rPr>
      </w:pPr>
    </w:p>
    <w:p w14:paraId="44F57B70" w14:textId="188D4B3D" w:rsidR="00A77134" w:rsidRPr="00542E97" w:rsidRDefault="00A77134" w:rsidP="00E00542">
      <w:pPr>
        <w:pStyle w:val="a7"/>
        <w:ind w:left="420" w:firstLineChars="0" w:firstLine="0"/>
        <w:rPr>
          <w:rFonts w:ascii="Times New Roman" w:hAnsi="Times New Roman" w:cs="Times New Roman"/>
        </w:rPr>
      </w:pPr>
    </w:p>
    <w:p w14:paraId="7F8C100A" w14:textId="3B504845" w:rsidR="00A77134" w:rsidRPr="00542E97" w:rsidRDefault="00A77134" w:rsidP="00E00542">
      <w:pPr>
        <w:pStyle w:val="a7"/>
        <w:ind w:left="420" w:firstLineChars="0" w:firstLine="0"/>
        <w:rPr>
          <w:rFonts w:ascii="Times New Roman" w:hAnsi="Times New Roman" w:cs="Times New Roman"/>
        </w:rPr>
      </w:pPr>
    </w:p>
    <w:p w14:paraId="11F143A1" w14:textId="6FBC32AE" w:rsidR="00A77134" w:rsidRPr="00542E97" w:rsidRDefault="00A77134" w:rsidP="00E00542">
      <w:pPr>
        <w:pStyle w:val="a7"/>
        <w:ind w:left="420" w:firstLineChars="0" w:firstLine="0"/>
        <w:rPr>
          <w:rFonts w:ascii="Times New Roman" w:hAnsi="Times New Roman" w:cs="Times New Roman"/>
        </w:rPr>
      </w:pPr>
    </w:p>
    <w:p w14:paraId="21F12A15" w14:textId="46267F4C" w:rsidR="00A77134" w:rsidRPr="00542E97" w:rsidRDefault="00A77134" w:rsidP="00E00542">
      <w:pPr>
        <w:pStyle w:val="a7"/>
        <w:ind w:left="420" w:firstLineChars="0" w:firstLine="0"/>
        <w:rPr>
          <w:rFonts w:ascii="Times New Roman" w:hAnsi="Times New Roman" w:cs="Times New Roman"/>
        </w:rPr>
      </w:pPr>
    </w:p>
    <w:p w14:paraId="351D16B6" w14:textId="2ACF0F0A" w:rsidR="0059744E" w:rsidRPr="00542E97" w:rsidRDefault="00A77134" w:rsidP="0059744E">
      <w:pPr>
        <w:pStyle w:val="a7"/>
        <w:ind w:left="420" w:firstLineChars="0" w:firstLine="0"/>
        <w:rPr>
          <w:rFonts w:ascii="Times New Roman" w:hAnsi="Times New Roman" w:cs="Times New Roman"/>
        </w:rPr>
      </w:pPr>
      <w:r w:rsidRPr="00542E97">
        <w:rPr>
          <w:rFonts w:ascii="Times New Roman" w:hAnsi="Times New Roman" w:cs="Times New Roman"/>
        </w:rPr>
        <w:t>By following this principle, it is easy for us to reuse and maintain</w:t>
      </w:r>
      <w:r w:rsidR="0059744E" w:rsidRPr="00542E97">
        <w:rPr>
          <w:rFonts w:ascii="Times New Roman" w:hAnsi="Times New Roman" w:cs="Times New Roman"/>
        </w:rPr>
        <w:t>.</w:t>
      </w:r>
    </w:p>
    <w:p w14:paraId="6480CA12" w14:textId="77777777" w:rsidR="0059744E" w:rsidRPr="00542E97" w:rsidRDefault="0059744E" w:rsidP="0059744E">
      <w:pPr>
        <w:pStyle w:val="a7"/>
        <w:ind w:left="420" w:firstLineChars="0" w:firstLine="0"/>
        <w:rPr>
          <w:rFonts w:ascii="Times New Roman" w:hAnsi="Times New Roman" w:cs="Times New Roman"/>
        </w:rPr>
      </w:pPr>
    </w:p>
    <w:p w14:paraId="3419E152" w14:textId="285F0A4F" w:rsidR="0059744E" w:rsidRPr="00542E97" w:rsidRDefault="0059744E" w:rsidP="0059744E">
      <w:pPr>
        <w:rPr>
          <w:rFonts w:ascii="Times New Roman" w:hAnsi="Times New Roman" w:cs="Times New Roman"/>
        </w:rPr>
      </w:pPr>
      <w:r w:rsidRPr="00542E97">
        <w:rPr>
          <w:rFonts w:ascii="Times New Roman" w:hAnsi="Times New Roman" w:cs="Times New Roman"/>
        </w:rPr>
        <w:t>C&amp;C principle</w:t>
      </w:r>
    </w:p>
    <w:p w14:paraId="611B31A5" w14:textId="53E3748B" w:rsidR="0059744E" w:rsidRPr="00542E97" w:rsidRDefault="0059744E" w:rsidP="0059744E">
      <w:pPr>
        <w:pStyle w:val="a7"/>
        <w:numPr>
          <w:ilvl w:val="0"/>
          <w:numId w:val="2"/>
        </w:numPr>
        <w:ind w:firstLineChars="0"/>
        <w:rPr>
          <w:rFonts w:ascii="Times New Roman" w:hAnsi="Times New Roman" w:cs="Times New Roman"/>
        </w:rPr>
      </w:pPr>
      <w:r w:rsidRPr="00542E97">
        <w:rPr>
          <w:rFonts w:ascii="Times New Roman" w:hAnsi="Times New Roman" w:cs="Times New Roman"/>
        </w:rPr>
        <w:t>Complete</w:t>
      </w:r>
    </w:p>
    <w:p w14:paraId="3C4DB408" w14:textId="77777777" w:rsidR="0059744E" w:rsidRPr="00542E97" w:rsidRDefault="0059744E" w:rsidP="0059744E">
      <w:pPr>
        <w:pStyle w:val="a7"/>
        <w:ind w:left="360" w:firstLineChars="0" w:firstLine="0"/>
        <w:rPr>
          <w:rFonts w:ascii="Times New Roman" w:hAnsi="Times New Roman" w:cs="Times New Roman"/>
        </w:rPr>
      </w:pPr>
      <w:r w:rsidRPr="00542E97">
        <w:rPr>
          <w:rFonts w:ascii="Times New Roman" w:hAnsi="Times New Roman" w:cs="Times New Roman"/>
        </w:rPr>
        <w:t xml:space="preserve">Each class should have exactly one role but similar type of behaviors can also add to that class to make it more complete. </w:t>
      </w:r>
    </w:p>
    <w:p w14:paraId="57FAE345" w14:textId="3F731086" w:rsidR="0059744E" w:rsidRPr="00542E97" w:rsidRDefault="0059744E" w:rsidP="0059744E">
      <w:pPr>
        <w:pStyle w:val="a7"/>
        <w:ind w:left="360" w:firstLineChars="0" w:firstLine="0"/>
        <w:rPr>
          <w:rFonts w:ascii="Times New Roman" w:hAnsi="Times New Roman" w:cs="Times New Roman"/>
        </w:rPr>
      </w:pPr>
      <w:r w:rsidRPr="00542E97">
        <w:rPr>
          <w:rFonts w:ascii="Times New Roman" w:hAnsi="Times New Roman" w:cs="Times New Roman"/>
        </w:rPr>
        <w:t>There are always related behaviors that they will exist together in nature.</w:t>
      </w:r>
    </w:p>
    <w:p w14:paraId="02227D79" w14:textId="77777777" w:rsidR="0059744E" w:rsidRPr="00542E97" w:rsidRDefault="0059744E" w:rsidP="0059744E">
      <w:pPr>
        <w:pStyle w:val="a7"/>
        <w:ind w:left="360" w:firstLineChars="0" w:firstLine="0"/>
        <w:rPr>
          <w:rFonts w:ascii="Times New Roman" w:hAnsi="Times New Roman" w:cs="Times New Roman"/>
        </w:rPr>
      </w:pPr>
    </w:p>
    <w:p w14:paraId="0AFEA246" w14:textId="3085AA20" w:rsidR="0059744E" w:rsidRPr="00542E97" w:rsidRDefault="0059744E" w:rsidP="0059744E">
      <w:pPr>
        <w:pStyle w:val="a7"/>
        <w:ind w:left="360" w:firstLineChars="0" w:firstLine="0"/>
        <w:rPr>
          <w:rFonts w:ascii="Times New Roman" w:hAnsi="Times New Roman" w:cs="Times New Roman"/>
        </w:rPr>
      </w:pPr>
      <w:r w:rsidRPr="00542E97">
        <w:rPr>
          <w:rFonts w:ascii="Times New Roman" w:hAnsi="Times New Roman" w:cs="Times New Roman"/>
        </w:rPr>
        <w:t>In our game, for client we have initialize( ) and terminate( ) method. For server, we have clientRegister( ) and client</w:t>
      </w:r>
      <w:r w:rsidR="002C3559">
        <w:rPr>
          <w:rFonts w:ascii="Times New Roman" w:hAnsi="Times New Roman" w:cs="Times New Roman"/>
        </w:rPr>
        <w:t>Deregister</w:t>
      </w:r>
      <w:r w:rsidRPr="00542E97">
        <w:rPr>
          <w:rFonts w:ascii="Times New Roman" w:hAnsi="Times New Roman" w:cs="Times New Roman"/>
        </w:rPr>
        <w:t>(roomNo: int, uuid: UUID).</w:t>
      </w:r>
    </w:p>
    <w:p w14:paraId="53E52A65" w14:textId="77777777" w:rsidR="0059744E" w:rsidRPr="00542E97" w:rsidRDefault="0059744E" w:rsidP="0059744E">
      <w:pPr>
        <w:rPr>
          <w:rFonts w:ascii="Times New Roman" w:hAnsi="Times New Roman" w:cs="Times New Roman"/>
        </w:rPr>
      </w:pPr>
    </w:p>
    <w:p w14:paraId="04406B9C" w14:textId="2F0FD6D1" w:rsidR="0059744E" w:rsidRPr="00542E97" w:rsidRDefault="0059744E" w:rsidP="0059744E">
      <w:pPr>
        <w:pStyle w:val="a7"/>
        <w:numPr>
          <w:ilvl w:val="0"/>
          <w:numId w:val="2"/>
        </w:numPr>
        <w:ind w:firstLineChars="0"/>
        <w:rPr>
          <w:rFonts w:ascii="Times New Roman" w:hAnsi="Times New Roman" w:cs="Times New Roman"/>
        </w:rPr>
      </w:pPr>
      <w:r w:rsidRPr="00542E97">
        <w:rPr>
          <w:rFonts w:ascii="Times New Roman" w:hAnsi="Times New Roman" w:cs="Times New Roman"/>
        </w:rPr>
        <w:t>Consistent</w:t>
      </w:r>
    </w:p>
    <w:p w14:paraId="0DB0EF2A" w14:textId="227613D4" w:rsidR="0059744E" w:rsidRPr="00542E97" w:rsidRDefault="0059744E" w:rsidP="007C0AB4">
      <w:pPr>
        <w:pStyle w:val="a7"/>
        <w:numPr>
          <w:ilvl w:val="0"/>
          <w:numId w:val="3"/>
        </w:numPr>
        <w:ind w:firstLineChars="0"/>
        <w:rPr>
          <w:rFonts w:ascii="Times New Roman" w:hAnsi="Times New Roman" w:cs="Times New Roman"/>
        </w:rPr>
      </w:pPr>
      <w:r w:rsidRPr="00542E97">
        <w:rPr>
          <w:rFonts w:ascii="Times New Roman" w:hAnsi="Times New Roman" w:cs="Times New Roman"/>
        </w:rPr>
        <w:t>The naming convention of the methods should be in the same manner.</w:t>
      </w:r>
    </w:p>
    <w:p w14:paraId="242E6219" w14:textId="1FB91595" w:rsidR="007C0AB4" w:rsidRPr="00542E97" w:rsidRDefault="00B34D1B" w:rsidP="007C0AB4">
      <w:pPr>
        <w:ind w:left="720"/>
        <w:rPr>
          <w:rFonts w:ascii="Times New Roman" w:hAnsi="Times New Roman" w:cs="Times New Roman"/>
        </w:rPr>
      </w:pPr>
      <w:r w:rsidRPr="00542E97">
        <w:rPr>
          <w:rFonts w:ascii="Times New Roman" w:hAnsi="Times New Roman" w:cs="Times New Roman"/>
        </w:rPr>
        <w:lastRenderedPageBreak/>
        <w:t xml:space="preserve">For the client side, we have the ResultDisplayBean class. For the server side, we have </w:t>
      </w:r>
      <w:r w:rsidR="00F75BEB" w:rsidRPr="00542E97">
        <w:rPr>
          <w:rFonts w:ascii="Times New Roman" w:hAnsi="Times New Roman" w:cs="Times New Roman"/>
          <w:noProof/>
        </w:rPr>
        <w:drawing>
          <wp:anchor distT="0" distB="0" distL="114300" distR="114300" simplePos="0" relativeHeight="251660288" behindDoc="0" locked="0" layoutInCell="1" allowOverlap="1" wp14:anchorId="69DF3381" wp14:editId="4FA86C4C">
            <wp:simplePos x="0" y="0"/>
            <wp:positionH relativeFrom="column">
              <wp:posOffset>357505</wp:posOffset>
            </wp:positionH>
            <wp:positionV relativeFrom="paragraph">
              <wp:posOffset>276225</wp:posOffset>
            </wp:positionV>
            <wp:extent cx="2142490" cy="276860"/>
            <wp:effectExtent l="0" t="0" r="0"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9">
                      <a:extLst>
                        <a:ext uri="{28A0092B-C50C-407E-A947-70E740481C1C}">
                          <a14:useLocalDpi xmlns:a14="http://schemas.microsoft.com/office/drawing/2010/main" val="0"/>
                        </a:ext>
                      </a:extLst>
                    </a:blip>
                    <a:srcRect r="59372" b="89908"/>
                    <a:stretch/>
                  </pic:blipFill>
                  <pic:spPr bwMode="auto">
                    <a:xfrm>
                      <a:off x="0" y="0"/>
                      <a:ext cx="2142490" cy="276860"/>
                    </a:xfrm>
                    <a:prstGeom prst="rect">
                      <a:avLst/>
                    </a:prstGeom>
                    <a:ln>
                      <a:noFill/>
                    </a:ln>
                    <a:extLst>
                      <a:ext uri="{53640926-AAD7-44D8-BBD7-CCE9431645EC}">
                        <a14:shadowObscured xmlns:a14="http://schemas.microsoft.com/office/drawing/2010/main"/>
                      </a:ext>
                    </a:extLst>
                  </pic:spPr>
                </pic:pic>
              </a:graphicData>
            </a:graphic>
          </wp:anchor>
        </w:drawing>
      </w:r>
      <w:r w:rsidR="00F75BEB" w:rsidRPr="00542E97">
        <w:rPr>
          <w:rFonts w:ascii="Times New Roman" w:hAnsi="Times New Roman" w:cs="Times New Roman"/>
          <w:noProof/>
        </w:rPr>
        <w:drawing>
          <wp:anchor distT="0" distB="0" distL="114300" distR="114300" simplePos="0" relativeHeight="251659264" behindDoc="0" locked="0" layoutInCell="1" allowOverlap="1" wp14:anchorId="72188586" wp14:editId="4B6511B0">
            <wp:simplePos x="0" y="0"/>
            <wp:positionH relativeFrom="column">
              <wp:posOffset>2522855</wp:posOffset>
            </wp:positionH>
            <wp:positionV relativeFrom="paragraph">
              <wp:posOffset>247650</wp:posOffset>
            </wp:positionV>
            <wp:extent cx="2952750" cy="37465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952750" cy="374650"/>
                    </a:xfrm>
                    <a:prstGeom prst="rect">
                      <a:avLst/>
                    </a:prstGeom>
                  </pic:spPr>
                </pic:pic>
              </a:graphicData>
            </a:graphic>
          </wp:anchor>
        </w:drawing>
      </w:r>
      <w:r w:rsidRPr="00542E97">
        <w:rPr>
          <w:rFonts w:ascii="Times New Roman" w:hAnsi="Times New Roman" w:cs="Times New Roman"/>
        </w:rPr>
        <w:t>the ResultBean class. It’s not hard to see they are all in the same manner.</w:t>
      </w:r>
    </w:p>
    <w:p w14:paraId="61E811E9" w14:textId="26410F15" w:rsidR="00F75BEB" w:rsidRPr="00542E97" w:rsidRDefault="00F75BEB" w:rsidP="00F75BEB">
      <w:pPr>
        <w:rPr>
          <w:rFonts w:ascii="Times New Roman" w:hAnsi="Times New Roman" w:cs="Times New Roman"/>
        </w:rPr>
      </w:pPr>
    </w:p>
    <w:p w14:paraId="28EC51BA" w14:textId="0D080FC9" w:rsidR="00F75BEB" w:rsidRPr="00542E97" w:rsidRDefault="00F75BEB" w:rsidP="00F75BEB">
      <w:pPr>
        <w:rPr>
          <w:rFonts w:ascii="Times New Roman" w:hAnsi="Times New Roman" w:cs="Times New Roman"/>
        </w:rPr>
      </w:pPr>
    </w:p>
    <w:p w14:paraId="25DC666B" w14:textId="1351D7FD" w:rsidR="00F75BEB" w:rsidRPr="00542E97" w:rsidRDefault="00F75BEB" w:rsidP="00F75BEB">
      <w:pPr>
        <w:rPr>
          <w:rFonts w:ascii="Times New Roman" w:hAnsi="Times New Roman" w:cs="Times New Roman" w:hint="eastAsia"/>
        </w:rPr>
      </w:pPr>
    </w:p>
    <w:p w14:paraId="45D7B277" w14:textId="56153140" w:rsidR="00F75BEB" w:rsidRPr="00542E97" w:rsidRDefault="00F75BEB" w:rsidP="00F75BEB">
      <w:pPr>
        <w:pStyle w:val="a7"/>
        <w:numPr>
          <w:ilvl w:val="0"/>
          <w:numId w:val="3"/>
        </w:numPr>
        <w:ind w:firstLineChars="0"/>
        <w:rPr>
          <w:rFonts w:ascii="Times New Roman" w:hAnsi="Times New Roman" w:cs="Times New Roman"/>
        </w:rPr>
      </w:pPr>
      <w:r w:rsidRPr="00542E97">
        <w:rPr>
          <w:rFonts w:ascii="Times New Roman" w:hAnsi="Times New Roman" w:cs="Times New Roman"/>
        </w:rPr>
        <w:t>The parameters they(the methods) take should be in the same order.</w:t>
      </w:r>
    </w:p>
    <w:p w14:paraId="060F5732" w14:textId="6526918F" w:rsidR="00F75BEB" w:rsidRPr="00542E97" w:rsidRDefault="00F75BEB" w:rsidP="00F75BEB">
      <w:pPr>
        <w:pStyle w:val="a7"/>
        <w:ind w:left="720" w:firstLineChars="0" w:firstLine="0"/>
        <w:rPr>
          <w:rFonts w:ascii="Times New Roman" w:hAnsi="Times New Roman" w:cs="Times New Roman"/>
        </w:rPr>
      </w:pPr>
      <w:r w:rsidRPr="00542E97">
        <w:rPr>
          <w:rFonts w:ascii="Times New Roman" w:hAnsi="Times New Roman" w:cs="Times New Roman"/>
        </w:rPr>
        <w:t xml:space="preserve">Below are the examples I list. We can discover that the first parameter is always your choice and the second parameter is always the opponent’s choice. </w:t>
      </w:r>
    </w:p>
    <w:p w14:paraId="13AAFE4F" w14:textId="2E5E12F4" w:rsidR="00F75BEB" w:rsidRPr="00542E97" w:rsidRDefault="00F75BEB" w:rsidP="00F75BEB">
      <w:pPr>
        <w:pStyle w:val="a7"/>
        <w:ind w:left="720" w:firstLineChars="0" w:firstLine="0"/>
        <w:rPr>
          <w:rFonts w:ascii="Times New Roman" w:hAnsi="Times New Roman" w:cs="Times New Roman"/>
        </w:rPr>
      </w:pPr>
      <w:r w:rsidRPr="00542E97">
        <w:rPr>
          <w:rFonts w:ascii="Times New Roman" w:hAnsi="Times New Roman" w:cs="Times New Roman"/>
          <w:noProof/>
        </w:rPr>
        <w:drawing>
          <wp:inline distT="0" distB="0" distL="0" distR="0" wp14:anchorId="251B9D4C" wp14:editId="643B2E83">
            <wp:extent cx="5334000" cy="2170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1">
                      <a:extLst>
                        <a:ext uri="{28A0092B-C50C-407E-A947-70E740481C1C}">
                          <a14:useLocalDpi xmlns:a14="http://schemas.microsoft.com/office/drawing/2010/main" val="0"/>
                        </a:ext>
                      </a:extLst>
                    </a:blip>
                    <a:srcRect l="1" r="-1132" b="78214"/>
                    <a:stretch/>
                  </pic:blipFill>
                  <pic:spPr bwMode="auto">
                    <a:xfrm>
                      <a:off x="0" y="0"/>
                      <a:ext cx="5334000" cy="217055"/>
                    </a:xfrm>
                    <a:prstGeom prst="rect">
                      <a:avLst/>
                    </a:prstGeom>
                    <a:ln>
                      <a:noFill/>
                    </a:ln>
                    <a:extLst>
                      <a:ext uri="{53640926-AAD7-44D8-BBD7-CCE9431645EC}">
                        <a14:shadowObscured xmlns:a14="http://schemas.microsoft.com/office/drawing/2010/main"/>
                      </a:ext>
                    </a:extLst>
                  </pic:spPr>
                </pic:pic>
              </a:graphicData>
            </a:graphic>
          </wp:inline>
        </w:drawing>
      </w:r>
    </w:p>
    <w:p w14:paraId="6A09E1AC" w14:textId="20DF7DE5" w:rsidR="00730064" w:rsidRPr="00542E97" w:rsidRDefault="00730064" w:rsidP="00F75BEB">
      <w:pPr>
        <w:pStyle w:val="a7"/>
        <w:ind w:left="720" w:firstLineChars="0" w:firstLine="0"/>
        <w:rPr>
          <w:rFonts w:ascii="Times New Roman" w:hAnsi="Times New Roman" w:cs="Times New Roman"/>
        </w:rPr>
      </w:pPr>
      <w:r w:rsidRPr="00542E97">
        <w:rPr>
          <w:rFonts w:ascii="Times New Roman" w:hAnsi="Times New Roman" w:cs="Times New Roman"/>
          <w:noProof/>
        </w:rPr>
        <w:drawing>
          <wp:inline distT="0" distB="0" distL="0" distR="0" wp14:anchorId="38ED771C" wp14:editId="62C25781">
            <wp:extent cx="5412509" cy="290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2">
                      <a:extLst>
                        <a:ext uri="{28A0092B-C50C-407E-A947-70E740481C1C}">
                          <a14:useLocalDpi xmlns:a14="http://schemas.microsoft.com/office/drawing/2010/main" val="0"/>
                        </a:ext>
                      </a:extLst>
                    </a:blip>
                    <a:srcRect l="1" r="-2620" b="63752"/>
                    <a:stretch/>
                  </pic:blipFill>
                  <pic:spPr bwMode="auto">
                    <a:xfrm>
                      <a:off x="0" y="0"/>
                      <a:ext cx="5412509" cy="290945"/>
                    </a:xfrm>
                    <a:prstGeom prst="rect">
                      <a:avLst/>
                    </a:prstGeom>
                    <a:ln>
                      <a:noFill/>
                    </a:ln>
                    <a:extLst>
                      <a:ext uri="{53640926-AAD7-44D8-BBD7-CCE9431645EC}">
                        <a14:shadowObscured xmlns:a14="http://schemas.microsoft.com/office/drawing/2010/main"/>
                      </a:ext>
                    </a:extLst>
                  </pic:spPr>
                </pic:pic>
              </a:graphicData>
            </a:graphic>
          </wp:inline>
        </w:drawing>
      </w:r>
    </w:p>
    <w:p w14:paraId="2AB33095" w14:textId="54A3D996" w:rsidR="00730064" w:rsidRPr="00542E97" w:rsidRDefault="00730064" w:rsidP="00F75BEB">
      <w:pPr>
        <w:pStyle w:val="a7"/>
        <w:ind w:left="720" w:firstLineChars="0" w:firstLine="0"/>
        <w:rPr>
          <w:rFonts w:ascii="Times New Roman" w:hAnsi="Times New Roman" w:cs="Times New Roman"/>
        </w:rPr>
      </w:pPr>
      <w:r w:rsidRPr="00542E97">
        <w:rPr>
          <w:rFonts w:ascii="Times New Roman" w:hAnsi="Times New Roman" w:cs="Times New Roman"/>
          <w:noProof/>
        </w:rPr>
        <w:drawing>
          <wp:inline distT="0" distB="0" distL="0" distR="0" wp14:anchorId="7FCC4AF3" wp14:editId="33430D32">
            <wp:extent cx="5264727" cy="1780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3">
                      <a:extLst>
                        <a:ext uri="{28A0092B-C50C-407E-A947-70E740481C1C}">
                          <a14:useLocalDpi xmlns:a14="http://schemas.microsoft.com/office/drawing/2010/main" val="0"/>
                        </a:ext>
                      </a:extLst>
                    </a:blip>
                    <a:srcRect t="47579" r="182"/>
                    <a:stretch/>
                  </pic:blipFill>
                  <pic:spPr bwMode="auto">
                    <a:xfrm>
                      <a:off x="0" y="0"/>
                      <a:ext cx="5264727" cy="178089"/>
                    </a:xfrm>
                    <a:prstGeom prst="rect">
                      <a:avLst/>
                    </a:prstGeom>
                    <a:ln>
                      <a:noFill/>
                    </a:ln>
                    <a:extLst>
                      <a:ext uri="{53640926-AAD7-44D8-BBD7-CCE9431645EC}">
                        <a14:shadowObscured xmlns:a14="http://schemas.microsoft.com/office/drawing/2010/main"/>
                      </a:ext>
                    </a:extLst>
                  </pic:spPr>
                </pic:pic>
              </a:graphicData>
            </a:graphic>
          </wp:inline>
        </w:drawing>
      </w:r>
    </w:p>
    <w:p w14:paraId="2CDF34A6" w14:textId="052E2D73" w:rsidR="00730064" w:rsidRPr="00542E97" w:rsidRDefault="00730064" w:rsidP="00730064">
      <w:pPr>
        <w:rPr>
          <w:rFonts w:ascii="Times New Roman" w:hAnsi="Times New Roman" w:cs="Times New Roman"/>
        </w:rPr>
      </w:pPr>
      <w:r w:rsidRPr="00542E97">
        <w:rPr>
          <w:rFonts w:ascii="Times New Roman" w:hAnsi="Times New Roman" w:cs="Times New Roman"/>
        </w:rPr>
        <w:tab/>
      </w:r>
    </w:p>
    <w:p w14:paraId="57923645" w14:textId="4DB14E51" w:rsidR="00730064" w:rsidRPr="00542E97" w:rsidRDefault="00730064" w:rsidP="00730064">
      <w:pPr>
        <w:rPr>
          <w:rFonts w:ascii="Times New Roman" w:hAnsi="Times New Roman" w:cs="Times New Roman"/>
        </w:rPr>
      </w:pPr>
      <w:r w:rsidRPr="00542E97">
        <w:rPr>
          <w:rFonts w:ascii="Times New Roman" w:hAnsi="Times New Roman" w:cs="Times New Roman"/>
        </w:rPr>
        <w:tab/>
      </w:r>
      <w:r w:rsidRPr="00542E97">
        <w:rPr>
          <w:rFonts w:ascii="Times New Roman" w:hAnsi="Times New Roman" w:cs="Times New Roman"/>
        </w:rPr>
        <w:t>（</w:t>
      </w:r>
      <w:r w:rsidRPr="00542E97">
        <w:rPr>
          <w:rFonts w:ascii="Times New Roman" w:hAnsi="Times New Roman" w:cs="Times New Roman"/>
        </w:rPr>
        <w:t>3</w:t>
      </w:r>
      <w:r w:rsidRPr="00542E97">
        <w:rPr>
          <w:rFonts w:ascii="Times New Roman" w:hAnsi="Times New Roman" w:cs="Times New Roman"/>
        </w:rPr>
        <w:t>）</w:t>
      </w:r>
      <w:r w:rsidRPr="00542E97">
        <w:rPr>
          <w:rFonts w:ascii="Times New Roman" w:hAnsi="Times New Roman" w:cs="Times New Roman"/>
        </w:rPr>
        <w:t>The naming for methods and variables should be meaningful</w:t>
      </w:r>
    </w:p>
    <w:p w14:paraId="26164E52" w14:textId="25382606" w:rsidR="00730064" w:rsidRPr="00542E97" w:rsidRDefault="00730064" w:rsidP="00730064">
      <w:pPr>
        <w:ind w:left="840"/>
        <w:rPr>
          <w:rFonts w:ascii="Times New Roman" w:hAnsi="Times New Roman" w:cs="Times New Roman"/>
        </w:rPr>
      </w:pPr>
      <w:r w:rsidRPr="00542E97">
        <w:rPr>
          <w:rFonts w:ascii="Times New Roman" w:hAnsi="Times New Roman" w:cs="Times New Roman"/>
        </w:rPr>
        <w:t xml:space="preserve">Above pictures shows us the sendResultBean method and ResultBean constructor. Their names are quite meaningful </w:t>
      </w:r>
      <w:r w:rsidR="00934910" w:rsidRPr="00542E97">
        <w:rPr>
          <w:rFonts w:ascii="Times New Roman" w:hAnsi="Times New Roman" w:cs="Times New Roman"/>
        </w:rPr>
        <w:t xml:space="preserve">for us to </w:t>
      </w:r>
      <w:r w:rsidRPr="00542E97">
        <w:rPr>
          <w:rFonts w:ascii="Times New Roman" w:hAnsi="Times New Roman" w:cs="Times New Roman"/>
        </w:rPr>
        <w:t xml:space="preserve">get the information </w:t>
      </w:r>
      <w:r w:rsidR="00934910" w:rsidRPr="00542E97">
        <w:rPr>
          <w:rFonts w:ascii="Times New Roman" w:hAnsi="Times New Roman" w:cs="Times New Roman"/>
        </w:rPr>
        <w:t xml:space="preserve">directly </w:t>
      </w:r>
      <w:r w:rsidRPr="00542E97">
        <w:rPr>
          <w:rFonts w:ascii="Times New Roman" w:hAnsi="Times New Roman" w:cs="Times New Roman"/>
        </w:rPr>
        <w:t xml:space="preserve">about what these methods do for us. </w:t>
      </w:r>
    </w:p>
    <w:p w14:paraId="76176C39" w14:textId="7B9FC1D0" w:rsidR="00934910" w:rsidRPr="00542E97" w:rsidRDefault="00934910" w:rsidP="00934910">
      <w:pPr>
        <w:rPr>
          <w:rFonts w:ascii="Times New Roman" w:hAnsi="Times New Roman" w:cs="Times New Roman"/>
        </w:rPr>
      </w:pPr>
    </w:p>
    <w:p w14:paraId="3ADB3330" w14:textId="06477E33" w:rsidR="00934910" w:rsidRPr="00542E97" w:rsidRDefault="00934910" w:rsidP="00934910">
      <w:pPr>
        <w:rPr>
          <w:rFonts w:ascii="Times New Roman" w:hAnsi="Times New Roman" w:cs="Times New Roman"/>
        </w:rPr>
      </w:pPr>
    </w:p>
    <w:p w14:paraId="7FC1221F" w14:textId="5516C469" w:rsidR="00934910" w:rsidRPr="00542E97" w:rsidRDefault="00934910" w:rsidP="00934910">
      <w:pPr>
        <w:rPr>
          <w:rFonts w:ascii="Times New Roman" w:hAnsi="Times New Roman" w:cs="Times New Roman"/>
        </w:rPr>
      </w:pPr>
    </w:p>
    <w:p w14:paraId="507B98B8" w14:textId="3736FA4E" w:rsidR="00934910" w:rsidRPr="00542E97" w:rsidRDefault="00934910" w:rsidP="00934910">
      <w:pPr>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64384" behindDoc="0" locked="0" layoutInCell="1" allowOverlap="1" wp14:anchorId="67BD3C43" wp14:editId="51206A55">
            <wp:simplePos x="0" y="0"/>
            <wp:positionH relativeFrom="column">
              <wp:posOffset>3765550</wp:posOffset>
            </wp:positionH>
            <wp:positionV relativeFrom="paragraph">
              <wp:posOffset>120015</wp:posOffset>
            </wp:positionV>
            <wp:extent cx="2289175" cy="16465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9175" cy="1646555"/>
                    </a:xfrm>
                    <a:prstGeom prst="rect">
                      <a:avLst/>
                    </a:prstGeom>
                  </pic:spPr>
                </pic:pic>
              </a:graphicData>
            </a:graphic>
          </wp:anchor>
        </w:drawing>
      </w:r>
      <w:r w:rsidRPr="00542E97">
        <w:rPr>
          <w:rFonts w:ascii="Times New Roman" w:hAnsi="Times New Roman" w:cs="Times New Roman"/>
        </w:rPr>
        <w:t>Controller(View)</w:t>
      </w:r>
    </w:p>
    <w:p w14:paraId="5DCB553A" w14:textId="478E17B2" w:rsidR="00934910" w:rsidRPr="00542E97" w:rsidRDefault="00934910" w:rsidP="00934910">
      <w:pPr>
        <w:rPr>
          <w:rFonts w:ascii="Times New Roman" w:hAnsi="Times New Roman" w:cs="Times New Roman"/>
          <w:noProof/>
        </w:rPr>
      </w:pPr>
    </w:p>
    <w:p w14:paraId="01204EC0" w14:textId="18D83A1D" w:rsidR="00133E95" w:rsidRPr="00542E97" w:rsidRDefault="00133E95" w:rsidP="00934910">
      <w:pPr>
        <w:rPr>
          <w:rFonts w:ascii="Times New Roman" w:hAnsi="Times New Roman" w:cs="Times New Roman"/>
        </w:rPr>
      </w:pPr>
      <w:r w:rsidRPr="00542E9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3175D2" wp14:editId="66BFB566">
                <wp:simplePos x="0" y="0"/>
                <wp:positionH relativeFrom="column">
                  <wp:posOffset>2315961</wp:posOffset>
                </wp:positionH>
                <wp:positionV relativeFrom="paragraph">
                  <wp:posOffset>19397</wp:posOffset>
                </wp:positionV>
                <wp:extent cx="1417782" cy="1246909"/>
                <wp:effectExtent l="0" t="76200" r="0" b="29845"/>
                <wp:wrapNone/>
                <wp:docPr id="13" name="连接符: 肘形 13"/>
                <wp:cNvGraphicFramePr/>
                <a:graphic xmlns:a="http://schemas.openxmlformats.org/drawingml/2006/main">
                  <a:graphicData uri="http://schemas.microsoft.com/office/word/2010/wordprocessingShape">
                    <wps:wsp>
                      <wps:cNvCnPr/>
                      <wps:spPr>
                        <a:xfrm flipV="1">
                          <a:off x="0" y="0"/>
                          <a:ext cx="1417782" cy="12469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97783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3" o:spid="_x0000_s1026" type="#_x0000_t34" style="position:absolute;left:0;text-align:left;margin-left:182.35pt;margin-top:1.55pt;width:111.65pt;height:98.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" strokecolor="#4472c4 [3204]" strokeweight=".5pt">
                <v:stroke endarrow="block"/>
              </v:shape>
            </w:pict>
          </mc:Fallback>
        </mc:AlternateContent>
      </w:r>
    </w:p>
    <w:p w14:paraId="0E325FB4" w14:textId="042C0DFD" w:rsidR="00133E95" w:rsidRPr="00542E97" w:rsidRDefault="00133E95" w:rsidP="00934910">
      <w:pPr>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61312" behindDoc="0" locked="0" layoutInCell="1" allowOverlap="1" wp14:anchorId="20DFA9F0" wp14:editId="47B58044">
            <wp:simplePos x="0" y="0"/>
            <wp:positionH relativeFrom="margin">
              <wp:align>left</wp:align>
            </wp:positionH>
            <wp:positionV relativeFrom="paragraph">
              <wp:posOffset>158115</wp:posOffset>
            </wp:positionV>
            <wp:extent cx="2291080" cy="16408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5" cstate="print">
                      <a:extLst>
                        <a:ext uri="{28A0092B-C50C-407E-A947-70E740481C1C}">
                          <a14:useLocalDpi xmlns:a14="http://schemas.microsoft.com/office/drawing/2010/main" val="0"/>
                        </a:ext>
                      </a:extLst>
                    </a:blip>
                    <a:srcRect t="850" r="182"/>
                    <a:stretch/>
                  </pic:blipFill>
                  <pic:spPr bwMode="auto">
                    <a:xfrm>
                      <a:off x="0" y="0"/>
                      <a:ext cx="2291080" cy="164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054456" w14:textId="141B8ABA" w:rsidR="00133E95" w:rsidRPr="00542E97" w:rsidRDefault="00133E95" w:rsidP="00934910">
      <w:pPr>
        <w:rPr>
          <w:rFonts w:ascii="Times New Roman" w:hAnsi="Times New Roman" w:cs="Times New Roman"/>
        </w:rPr>
      </w:pPr>
    </w:p>
    <w:p w14:paraId="2A9534EE" w14:textId="6E044342" w:rsidR="00133E95" w:rsidRPr="00542E97" w:rsidRDefault="00133E95" w:rsidP="00934910">
      <w:pPr>
        <w:rPr>
          <w:rFonts w:ascii="Times New Roman" w:hAnsi="Times New Roman" w:cs="Times New Roman"/>
        </w:rPr>
      </w:pPr>
    </w:p>
    <w:p w14:paraId="0E480CC6" w14:textId="21299AC1" w:rsidR="00133E95" w:rsidRPr="00542E97" w:rsidRDefault="00133E95" w:rsidP="00934910">
      <w:pPr>
        <w:rPr>
          <w:rFonts w:ascii="Times New Roman" w:hAnsi="Times New Roman" w:cs="Times New Roman"/>
        </w:rPr>
      </w:pPr>
    </w:p>
    <w:p w14:paraId="1FE2CCA0" w14:textId="54228F57" w:rsidR="00133E95" w:rsidRPr="00542E97" w:rsidRDefault="00133E95" w:rsidP="00934910">
      <w:pPr>
        <w:rPr>
          <w:rFonts w:ascii="Times New Roman" w:hAnsi="Times New Roman" w:cs="Times New Roman"/>
        </w:rPr>
      </w:pPr>
      <w:r w:rsidRPr="00542E9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DE70B31" wp14:editId="266E1FAA">
                <wp:simplePos x="0" y="0"/>
                <wp:positionH relativeFrom="margin">
                  <wp:align>center</wp:align>
                </wp:positionH>
                <wp:positionV relativeFrom="paragraph">
                  <wp:posOffset>40409</wp:posOffset>
                </wp:positionV>
                <wp:extent cx="1085273" cy="295564"/>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085273" cy="295564"/>
                        </a:xfrm>
                        <a:prstGeom prst="rect">
                          <a:avLst/>
                        </a:prstGeom>
                        <a:noFill/>
                        <a:ln w="6350">
                          <a:noFill/>
                        </a:ln>
                      </wps:spPr>
                      <wps:txbx>
                        <w:txbxContent>
                          <w:p w14:paraId="02A1B8D1" w14:textId="18A7AEE8" w:rsidR="00133E95" w:rsidRPr="00133E95" w:rsidRDefault="00133E95">
                            <w:r w:rsidRPr="00133E95">
                              <w:rPr>
                                <w:rFonts w:hint="eastAsia"/>
                              </w:rPr>
                              <w:t>C</w:t>
                            </w:r>
                            <w:r w:rsidRPr="00133E95">
                              <w:t>lient.isHost</w:t>
                            </w: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70B31" id="_x0000_t202" coordsize="21600,21600" o:spt="202" path="m,l,21600r21600,l21600,xe">
                <v:stroke joinstyle="miter"/>
                <v:path gradientshapeok="t" o:connecttype="rect"/>
              </v:shapetype>
              <v:shape id="文本框 17" o:spid="_x0000_s1026" type="#_x0000_t202" style="position:absolute;left:0;text-align:left;margin-left:0;margin-top:3.2pt;width:85.45pt;height:23.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80FwIAACwEAAAOAAAAZHJzL2Uyb0RvYy54bWysU11v2yAUfZ+0/4B4X+y4S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" filled="f" stroked="f" strokeweight=".5pt">
                <v:textbox>
                  <w:txbxContent>
                    <w:p w14:paraId="02A1B8D1" w14:textId="18A7AEE8" w:rsidR="00133E95" w:rsidRPr="00133E95" w:rsidRDefault="00133E95">
                      <w:r w:rsidRPr="00133E95">
                        <w:rPr>
                          <w:rFonts w:hint="eastAsia"/>
                        </w:rPr>
                        <w:t>C</w:t>
                      </w:r>
                      <w:r w:rsidRPr="00133E95">
                        <w:t>lient.isHost</w:t>
                      </w:r>
                      <w:r>
                        <w:t>( )</w:t>
                      </w:r>
                    </w:p>
                  </w:txbxContent>
                </v:textbox>
                <w10:wrap anchorx="margin"/>
              </v:shape>
            </w:pict>
          </mc:Fallback>
        </mc:AlternateContent>
      </w:r>
    </w:p>
    <w:p w14:paraId="1B95B3C9" w14:textId="47472A74" w:rsidR="00133E95" w:rsidRPr="00542E97" w:rsidRDefault="00133E95" w:rsidP="00934910">
      <w:pPr>
        <w:rPr>
          <w:rFonts w:ascii="Times New Roman" w:hAnsi="Times New Roman" w:cs="Times New Roman"/>
        </w:rPr>
      </w:pPr>
      <w:r w:rsidRPr="00542E9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704EED" wp14:editId="35492607">
                <wp:simplePos x="0" y="0"/>
                <wp:positionH relativeFrom="column">
                  <wp:posOffset>2314863</wp:posOffset>
                </wp:positionH>
                <wp:positionV relativeFrom="paragraph">
                  <wp:posOffset>76546</wp:posOffset>
                </wp:positionV>
                <wp:extent cx="1418400" cy="1366982"/>
                <wp:effectExtent l="0" t="0" r="48895" b="100330"/>
                <wp:wrapNone/>
                <wp:docPr id="14" name="连接符: 肘形 14"/>
                <wp:cNvGraphicFramePr/>
                <a:graphic xmlns:a="http://schemas.openxmlformats.org/drawingml/2006/main">
                  <a:graphicData uri="http://schemas.microsoft.com/office/word/2010/wordprocessingShape">
                    <wps:wsp>
                      <wps:cNvCnPr/>
                      <wps:spPr>
                        <a:xfrm>
                          <a:off x="0" y="0"/>
                          <a:ext cx="1418400" cy="136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F11B59" id="连接符: 肘形 14" o:spid="_x0000_s1026" type="#_x0000_t34" style="position:absolute;left:0;text-align:left;margin-left:182.25pt;margin-top:6.05pt;width:111.7pt;height:10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" strokecolor="#4472c4 [3204]" strokeweight=".5pt">
                <v:stroke endarrow="block"/>
              </v:shape>
            </w:pict>
          </mc:Fallback>
        </mc:AlternateContent>
      </w:r>
    </w:p>
    <w:p w14:paraId="12145196" w14:textId="2EDE0E64" w:rsidR="00133E95" w:rsidRPr="00542E97" w:rsidRDefault="00133E95" w:rsidP="00934910">
      <w:pPr>
        <w:rPr>
          <w:rFonts w:ascii="Times New Roman" w:hAnsi="Times New Roman" w:cs="Times New Roman"/>
        </w:rPr>
      </w:pPr>
    </w:p>
    <w:p w14:paraId="4EBE80E8" w14:textId="6282C2C2" w:rsidR="00133E95" w:rsidRPr="00542E97" w:rsidRDefault="00133E95" w:rsidP="00934910">
      <w:pPr>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65408" behindDoc="0" locked="0" layoutInCell="1" allowOverlap="1" wp14:anchorId="1D61B3B2" wp14:editId="49D0AB38">
            <wp:simplePos x="0" y="0"/>
            <wp:positionH relativeFrom="page">
              <wp:posOffset>4951730</wp:posOffset>
            </wp:positionH>
            <wp:positionV relativeFrom="paragraph">
              <wp:posOffset>177165</wp:posOffset>
            </wp:positionV>
            <wp:extent cx="2289175" cy="1633220"/>
            <wp:effectExtent l="0" t="0" r="0" b="508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9175" cy="1633220"/>
                    </a:xfrm>
                    <a:prstGeom prst="rect">
                      <a:avLst/>
                    </a:prstGeom>
                  </pic:spPr>
                </pic:pic>
              </a:graphicData>
            </a:graphic>
            <wp14:sizeRelH relativeFrom="margin">
              <wp14:pctWidth>0</wp14:pctWidth>
            </wp14:sizeRelH>
            <wp14:sizeRelV relativeFrom="margin">
              <wp14:pctHeight>0</wp14:pctHeight>
            </wp14:sizeRelV>
          </wp:anchor>
        </w:drawing>
      </w:r>
    </w:p>
    <w:p w14:paraId="043DA470" w14:textId="624A96A9" w:rsidR="00133E95" w:rsidRPr="00542E97" w:rsidRDefault="00133E95" w:rsidP="00934910">
      <w:pPr>
        <w:rPr>
          <w:rFonts w:ascii="Times New Roman" w:hAnsi="Times New Roman" w:cs="Times New Roman"/>
        </w:rPr>
      </w:pPr>
    </w:p>
    <w:p w14:paraId="08ECDE73" w14:textId="27BE3AE2" w:rsidR="00133E95" w:rsidRPr="00542E97" w:rsidRDefault="00133E95" w:rsidP="00934910">
      <w:pPr>
        <w:rPr>
          <w:rFonts w:ascii="Times New Roman" w:hAnsi="Times New Roman" w:cs="Times New Roman"/>
        </w:rPr>
      </w:pPr>
    </w:p>
    <w:p w14:paraId="4E171CD9" w14:textId="69C1904D" w:rsidR="00934910" w:rsidRPr="00542E97" w:rsidRDefault="00934910" w:rsidP="00934910">
      <w:pPr>
        <w:rPr>
          <w:rFonts w:ascii="Times New Roman" w:hAnsi="Times New Roman" w:cs="Times New Roman"/>
        </w:rPr>
      </w:pPr>
    </w:p>
    <w:p w14:paraId="41C9C81E" w14:textId="750F012F" w:rsidR="00133E95" w:rsidRPr="00542E97" w:rsidRDefault="00133E95" w:rsidP="00934910">
      <w:pPr>
        <w:rPr>
          <w:rFonts w:ascii="Times New Roman" w:hAnsi="Times New Roman" w:cs="Times New Roman"/>
        </w:rPr>
      </w:pPr>
    </w:p>
    <w:p w14:paraId="5BAD638E" w14:textId="25D1259D" w:rsidR="00133E95" w:rsidRPr="00542E97" w:rsidRDefault="00133E95" w:rsidP="00934910">
      <w:pPr>
        <w:rPr>
          <w:rFonts w:ascii="Times New Roman" w:hAnsi="Times New Roman" w:cs="Times New Roman"/>
        </w:rPr>
      </w:pPr>
    </w:p>
    <w:p w14:paraId="639CC882" w14:textId="10C50037" w:rsidR="00133E95" w:rsidRPr="00542E97" w:rsidRDefault="00133E95" w:rsidP="00934910">
      <w:pPr>
        <w:rPr>
          <w:rFonts w:ascii="Times New Roman" w:hAnsi="Times New Roman" w:cs="Times New Roman"/>
        </w:rPr>
      </w:pPr>
    </w:p>
    <w:p w14:paraId="70A6016A" w14:textId="2B912BA2" w:rsidR="00133E95" w:rsidRPr="00542E97" w:rsidRDefault="00133E95" w:rsidP="00934910">
      <w:pPr>
        <w:rPr>
          <w:rFonts w:ascii="Times New Roman" w:hAnsi="Times New Roman" w:cs="Times New Roman"/>
        </w:rPr>
      </w:pPr>
    </w:p>
    <w:p w14:paraId="7B439D85" w14:textId="6BFEF5F1" w:rsidR="00133E95" w:rsidRPr="00542E97" w:rsidRDefault="00133E95" w:rsidP="00934910">
      <w:pPr>
        <w:rPr>
          <w:rFonts w:ascii="Times New Roman" w:hAnsi="Times New Roman" w:cs="Times New Roman"/>
        </w:rPr>
      </w:pPr>
    </w:p>
    <w:p w14:paraId="2F2E1DDB" w14:textId="173C256A" w:rsidR="00133E95" w:rsidRPr="00542E97" w:rsidRDefault="00133E95" w:rsidP="00934910">
      <w:pPr>
        <w:rPr>
          <w:rFonts w:ascii="Times New Roman" w:hAnsi="Times New Roman" w:cs="Times New Roman"/>
        </w:rPr>
      </w:pPr>
    </w:p>
    <w:p w14:paraId="79741897" w14:textId="22BEF9F0" w:rsidR="00133E95" w:rsidRPr="00542E97" w:rsidRDefault="006C7E69" w:rsidP="006C7E69">
      <w:pPr>
        <w:pStyle w:val="a7"/>
        <w:numPr>
          <w:ilvl w:val="0"/>
          <w:numId w:val="4"/>
        </w:numPr>
        <w:ind w:firstLineChars="0"/>
        <w:rPr>
          <w:rFonts w:ascii="Times New Roman" w:hAnsi="Times New Roman" w:cs="Times New Roman"/>
        </w:rPr>
      </w:pPr>
      <w:r w:rsidRPr="00542E97">
        <w:rPr>
          <w:rFonts w:ascii="Times New Roman" w:hAnsi="Times New Roman" w:cs="Times New Roman"/>
        </w:rPr>
        <w:t xml:space="preserve">At the beginning, 2 players need to input the IP addresses. After they input the IP address, </w:t>
      </w:r>
      <w:r w:rsidR="002565B0" w:rsidRPr="00542E97">
        <w:rPr>
          <w:rFonts w:ascii="Times New Roman" w:hAnsi="Times New Roman" w:cs="Times New Roman"/>
        </w:rPr>
        <w:t xml:space="preserve">the </w:t>
      </w:r>
      <w:r w:rsidR="002565B0" w:rsidRPr="00542E97">
        <w:rPr>
          <w:rFonts w:ascii="Times New Roman" w:hAnsi="Times New Roman" w:cs="Times New Roman"/>
        </w:rPr>
        <w:lastRenderedPageBreak/>
        <w:t>player who enter the game firstly will become the host and he will have the unique ability to choose the mode number. The second player</w:t>
      </w:r>
      <w:r w:rsidR="00187C88" w:rsidRPr="00542E97">
        <w:rPr>
          <w:rFonts w:ascii="Times New Roman" w:hAnsi="Times New Roman" w:cs="Times New Roman"/>
        </w:rPr>
        <w:t xml:space="preserve"> will simply turn to the waiting page. </w:t>
      </w:r>
      <w:r w:rsidR="009043EF" w:rsidRPr="00542E97">
        <w:rPr>
          <w:rFonts w:ascii="Times New Roman" w:hAnsi="Times New Roman" w:cs="Times New Roman"/>
        </w:rPr>
        <w:t>The OK button is set on action to turn to the different page based on the if condition statement.</w:t>
      </w:r>
    </w:p>
    <w:p w14:paraId="7DAE12E7" w14:textId="78A5FD81" w:rsidR="00DE0A69" w:rsidRPr="00542E97" w:rsidRDefault="00DE0A69" w:rsidP="00DE0A69">
      <w:pPr>
        <w:pStyle w:val="a7"/>
        <w:ind w:left="360" w:firstLineChars="0" w:firstLine="0"/>
        <w:rPr>
          <w:rFonts w:ascii="Times New Roman" w:hAnsi="Times New Roman" w:cs="Times New Roman"/>
        </w:rPr>
      </w:pPr>
    </w:p>
    <w:p w14:paraId="560581D1" w14:textId="3848E87D" w:rsidR="00DE0A69" w:rsidRPr="00542E97" w:rsidRDefault="009043EF" w:rsidP="00DE0A69">
      <w:pPr>
        <w:pStyle w:val="a7"/>
        <w:numPr>
          <w:ilvl w:val="0"/>
          <w:numId w:val="4"/>
        </w:numPr>
        <w:ind w:firstLineChars="0"/>
        <w:rPr>
          <w:rFonts w:ascii="Times New Roman" w:hAnsi="Times New Roman" w:cs="Times New Roman"/>
        </w:rPr>
      </w:pPr>
      <w:r w:rsidRPr="00542E97">
        <w:rPr>
          <w:rFonts w:ascii="Times New Roman" w:hAnsi="Times New Roman" w:cs="Times New Roman"/>
        </w:rPr>
        <w:t xml:space="preserve">After the host choose the mode, the </w:t>
      </w:r>
      <w:r w:rsidR="0026447B" w:rsidRPr="00542E97">
        <w:rPr>
          <w:rFonts w:ascii="Times New Roman" w:hAnsi="Times New Roman" w:cs="Times New Roman"/>
        </w:rPr>
        <w:t>non-host player will automatically turn to the DuringTheGame page. This function is achieved by setting an animation timer</w:t>
      </w:r>
      <w:r w:rsidR="00DE0A69" w:rsidRPr="00542E97">
        <w:rPr>
          <w:rFonts w:ascii="Times New Roman" w:hAnsi="Times New Roman" w:cs="Times New Roman"/>
        </w:rPr>
        <w:t xml:space="preserve">. It continuously checks whether the host starts game. When the host starts game, the non-host player will automatically turn to the DuringTheGame page at the same time. And </w:t>
      </w:r>
      <w:r w:rsidR="00977860" w:rsidRPr="00542E97">
        <w:rPr>
          <w:rFonts w:ascii="Times New Roman" w:hAnsi="Times New Roman" w:cs="Times New Roman"/>
        </w:rPr>
        <w:t>also,</w:t>
      </w:r>
      <w:r w:rsidR="00DE0A69" w:rsidRPr="00542E97">
        <w:rPr>
          <w:rFonts w:ascii="Times New Roman" w:hAnsi="Times New Roman" w:cs="Times New Roman"/>
        </w:rPr>
        <w:t xml:space="preserve"> for ending the game, it </w:t>
      </w:r>
      <w:proofErr w:type="gramStart"/>
      <w:r w:rsidR="00DE0A69" w:rsidRPr="00542E97">
        <w:rPr>
          <w:rFonts w:ascii="Times New Roman" w:hAnsi="Times New Roman" w:cs="Times New Roman"/>
        </w:rPr>
        <w:t>use</w:t>
      </w:r>
      <w:proofErr w:type="gramEnd"/>
      <w:r w:rsidR="00DE0A69" w:rsidRPr="00542E97">
        <w:rPr>
          <w:rFonts w:ascii="Times New Roman" w:hAnsi="Times New Roman" w:cs="Times New Roman"/>
        </w:rPr>
        <w:t xml:space="preserve"> the same method.</w:t>
      </w:r>
    </w:p>
    <w:p w14:paraId="24F99819" w14:textId="19F470C0" w:rsidR="00DE0A69" w:rsidRPr="00542E97" w:rsidRDefault="00DE0A69" w:rsidP="00DE0A69">
      <w:pPr>
        <w:pStyle w:val="a7"/>
        <w:ind w:left="360" w:firstLineChars="0" w:firstLine="0"/>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67456" behindDoc="0" locked="0" layoutInCell="1" allowOverlap="1" wp14:anchorId="760322E3" wp14:editId="0B44EA64">
            <wp:simplePos x="0" y="0"/>
            <wp:positionH relativeFrom="column">
              <wp:posOffset>1198245</wp:posOffset>
            </wp:positionH>
            <wp:positionV relativeFrom="paragraph">
              <wp:posOffset>12065</wp:posOffset>
            </wp:positionV>
            <wp:extent cx="2595245" cy="2164080"/>
            <wp:effectExtent l="0" t="0" r="0" b="762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5245" cy="2164080"/>
                    </a:xfrm>
                    <a:prstGeom prst="rect">
                      <a:avLst/>
                    </a:prstGeom>
                  </pic:spPr>
                </pic:pic>
              </a:graphicData>
            </a:graphic>
            <wp14:sizeRelH relativeFrom="margin">
              <wp14:pctWidth>0</wp14:pctWidth>
            </wp14:sizeRelH>
            <wp14:sizeRelV relativeFrom="margin">
              <wp14:pctHeight>0</wp14:pctHeight>
            </wp14:sizeRelV>
          </wp:anchor>
        </w:drawing>
      </w:r>
    </w:p>
    <w:p w14:paraId="185FFFCC" w14:textId="4050B26B" w:rsidR="00DE0A69" w:rsidRPr="00542E97" w:rsidRDefault="00DE0A69" w:rsidP="00DE0A69">
      <w:pPr>
        <w:pStyle w:val="a7"/>
        <w:ind w:left="360" w:firstLineChars="0" w:firstLine="0"/>
        <w:rPr>
          <w:rFonts w:ascii="Times New Roman" w:hAnsi="Times New Roman" w:cs="Times New Roman"/>
        </w:rPr>
      </w:pPr>
    </w:p>
    <w:p w14:paraId="2A766BC2" w14:textId="19296AB7" w:rsidR="00DE0A69" w:rsidRPr="00542E97" w:rsidRDefault="00DE0A69" w:rsidP="00DE0A69">
      <w:pPr>
        <w:pStyle w:val="a7"/>
        <w:ind w:left="360" w:firstLineChars="0" w:firstLine="0"/>
        <w:rPr>
          <w:rFonts w:ascii="Times New Roman" w:hAnsi="Times New Roman" w:cs="Times New Roman"/>
        </w:rPr>
      </w:pPr>
    </w:p>
    <w:p w14:paraId="4B5D53B6" w14:textId="01F60A7D" w:rsidR="00DE0A69" w:rsidRPr="00542E97" w:rsidRDefault="00DE0A69" w:rsidP="00DE0A69">
      <w:pPr>
        <w:pStyle w:val="a7"/>
        <w:ind w:left="360" w:firstLineChars="0" w:firstLine="0"/>
        <w:rPr>
          <w:rFonts w:ascii="Times New Roman" w:hAnsi="Times New Roman" w:cs="Times New Roman"/>
        </w:rPr>
      </w:pPr>
    </w:p>
    <w:p w14:paraId="6B006CCA" w14:textId="5BE96638" w:rsidR="00DE0A69" w:rsidRPr="00542E97" w:rsidRDefault="00DE0A69" w:rsidP="00DE0A69">
      <w:pPr>
        <w:pStyle w:val="a7"/>
        <w:ind w:left="360" w:firstLineChars="0" w:firstLine="0"/>
        <w:rPr>
          <w:rFonts w:ascii="Times New Roman" w:hAnsi="Times New Roman" w:cs="Times New Roman"/>
        </w:rPr>
      </w:pPr>
    </w:p>
    <w:p w14:paraId="497873DD" w14:textId="4460A5E4" w:rsidR="00DE0A69" w:rsidRPr="00542E97" w:rsidRDefault="00DE0A69" w:rsidP="00DE0A69">
      <w:pPr>
        <w:pStyle w:val="a7"/>
        <w:ind w:left="360" w:firstLineChars="0" w:firstLine="0"/>
        <w:rPr>
          <w:rFonts w:ascii="Times New Roman" w:hAnsi="Times New Roman" w:cs="Times New Roman"/>
        </w:rPr>
      </w:pPr>
    </w:p>
    <w:p w14:paraId="354AB49A" w14:textId="505E26F7" w:rsidR="00DE0A69" w:rsidRPr="00542E97" w:rsidRDefault="00DE0A69" w:rsidP="00DE0A69">
      <w:pPr>
        <w:pStyle w:val="a7"/>
        <w:ind w:left="360" w:firstLineChars="0" w:firstLine="0"/>
        <w:rPr>
          <w:rFonts w:ascii="Times New Roman" w:hAnsi="Times New Roman" w:cs="Times New Roman"/>
        </w:rPr>
      </w:pPr>
    </w:p>
    <w:p w14:paraId="2CBC0FE3" w14:textId="61DBBD79" w:rsidR="00DE0A69" w:rsidRPr="00542E97" w:rsidRDefault="00DE0A69" w:rsidP="00DE0A69">
      <w:pPr>
        <w:pStyle w:val="a7"/>
        <w:ind w:left="360" w:firstLineChars="0" w:firstLine="0"/>
        <w:rPr>
          <w:rFonts w:ascii="Times New Roman" w:hAnsi="Times New Roman" w:cs="Times New Roman"/>
        </w:rPr>
      </w:pPr>
    </w:p>
    <w:p w14:paraId="460B464C" w14:textId="4C5F7C72" w:rsidR="00DE0A69" w:rsidRPr="00542E97" w:rsidRDefault="00DE0A69" w:rsidP="00DE0A69">
      <w:pPr>
        <w:pStyle w:val="a7"/>
        <w:ind w:left="360" w:firstLineChars="0" w:firstLine="0"/>
        <w:rPr>
          <w:rFonts w:ascii="Times New Roman" w:hAnsi="Times New Roman" w:cs="Times New Roman"/>
        </w:rPr>
      </w:pPr>
    </w:p>
    <w:p w14:paraId="184B6366" w14:textId="74B641BE" w:rsidR="00DE0A69" w:rsidRPr="00542E97" w:rsidRDefault="00DE0A69" w:rsidP="00DE0A69">
      <w:pPr>
        <w:pStyle w:val="a7"/>
        <w:ind w:left="360" w:firstLineChars="0" w:firstLine="0"/>
        <w:rPr>
          <w:rFonts w:ascii="Times New Roman" w:hAnsi="Times New Roman" w:cs="Times New Roman"/>
        </w:rPr>
      </w:pPr>
    </w:p>
    <w:p w14:paraId="36AD5B0A" w14:textId="639DAF2C" w:rsidR="00DE0A69" w:rsidRPr="00542E97" w:rsidRDefault="00DE0A69" w:rsidP="00DE0A69">
      <w:pPr>
        <w:pStyle w:val="a7"/>
        <w:ind w:left="360" w:firstLineChars="0" w:firstLine="0"/>
        <w:rPr>
          <w:rFonts w:ascii="Times New Roman" w:hAnsi="Times New Roman" w:cs="Times New Roman"/>
        </w:rPr>
      </w:pPr>
    </w:p>
    <w:p w14:paraId="27C3C9DC" w14:textId="02E67C08" w:rsidR="00DE0A69" w:rsidRPr="00542E97" w:rsidRDefault="00DE0A69" w:rsidP="00DE0A69">
      <w:pPr>
        <w:pStyle w:val="a7"/>
        <w:ind w:left="360" w:firstLineChars="0" w:firstLine="0"/>
        <w:rPr>
          <w:rFonts w:ascii="Times New Roman" w:hAnsi="Times New Roman" w:cs="Times New Roman"/>
        </w:rPr>
      </w:pPr>
    </w:p>
    <w:p w14:paraId="34842F92" w14:textId="1DDDFD3D" w:rsidR="00DE0A69" w:rsidRPr="00542E97" w:rsidRDefault="00DE0A69" w:rsidP="00DE0A69">
      <w:pPr>
        <w:pStyle w:val="a7"/>
        <w:ind w:left="360" w:firstLineChars="0" w:firstLine="0"/>
        <w:rPr>
          <w:rFonts w:ascii="Times New Roman" w:hAnsi="Times New Roman" w:cs="Times New Roman"/>
        </w:rPr>
      </w:pPr>
    </w:p>
    <w:p w14:paraId="5DD88B07" w14:textId="7718BBF0" w:rsidR="003F5033" w:rsidRPr="00542E97" w:rsidRDefault="003250D2" w:rsidP="003F5033">
      <w:pPr>
        <w:pStyle w:val="a7"/>
        <w:numPr>
          <w:ilvl w:val="0"/>
          <w:numId w:val="4"/>
        </w:numPr>
        <w:ind w:firstLineChars="0"/>
        <w:rPr>
          <w:rFonts w:ascii="Times New Roman" w:hAnsi="Times New Roman" w:cs="Times New Roman"/>
        </w:rPr>
      </w:pPr>
      <w:r w:rsidRPr="00542E97">
        <w:rPr>
          <w:rFonts w:ascii="Times New Roman" w:hAnsi="Times New Roman" w:cs="Times New Roman"/>
          <w:noProof/>
        </w:rPr>
        <w:drawing>
          <wp:anchor distT="0" distB="0" distL="114300" distR="114300" simplePos="0" relativeHeight="251668480" behindDoc="0" locked="0" layoutInCell="1" allowOverlap="1" wp14:anchorId="49A2F429" wp14:editId="441F183B">
            <wp:simplePos x="0" y="0"/>
            <wp:positionH relativeFrom="margin">
              <wp:align>right</wp:align>
            </wp:positionH>
            <wp:positionV relativeFrom="paragraph">
              <wp:posOffset>2411095</wp:posOffset>
            </wp:positionV>
            <wp:extent cx="2851150" cy="2276475"/>
            <wp:effectExtent l="0" t="0" r="6350"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150" cy="2276475"/>
                    </a:xfrm>
                    <a:prstGeom prst="rect">
                      <a:avLst/>
                    </a:prstGeom>
                  </pic:spPr>
                </pic:pic>
              </a:graphicData>
            </a:graphic>
            <wp14:sizeRelH relativeFrom="margin">
              <wp14:pctWidth>0</wp14:pctWidth>
            </wp14:sizeRelH>
            <wp14:sizeRelV relativeFrom="margin">
              <wp14:pctHeight>0</wp14:pctHeight>
            </wp14:sizeRelV>
          </wp:anchor>
        </w:drawing>
      </w:r>
      <w:r w:rsidRPr="00542E97">
        <w:rPr>
          <w:rFonts w:ascii="Times New Roman" w:hAnsi="Times New Roman" w:cs="Times New Roman"/>
          <w:noProof/>
        </w:rPr>
        <w:drawing>
          <wp:anchor distT="0" distB="0" distL="114300" distR="114300" simplePos="0" relativeHeight="251669504" behindDoc="0" locked="0" layoutInCell="1" allowOverlap="1" wp14:anchorId="3CD2D0B4" wp14:editId="398EC7A4">
            <wp:simplePos x="0" y="0"/>
            <wp:positionH relativeFrom="column">
              <wp:posOffset>-13335</wp:posOffset>
            </wp:positionH>
            <wp:positionV relativeFrom="paragraph">
              <wp:posOffset>2502535</wp:posOffset>
            </wp:positionV>
            <wp:extent cx="2343150" cy="167703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3150" cy="1677035"/>
                    </a:xfrm>
                    <a:prstGeom prst="rect">
                      <a:avLst/>
                    </a:prstGeom>
                  </pic:spPr>
                </pic:pic>
              </a:graphicData>
            </a:graphic>
          </wp:anchor>
        </w:drawing>
      </w:r>
      <w:r w:rsidR="00DE0A69" w:rsidRPr="00542E97">
        <w:rPr>
          <w:rFonts w:ascii="Times New Roman" w:hAnsi="Times New Roman" w:cs="Times New Roman"/>
        </w:rPr>
        <w:t>Let’s concentrate on the DuringTheGame page.</w:t>
      </w:r>
      <w:r w:rsidR="006B377A" w:rsidRPr="00542E97">
        <w:rPr>
          <w:rFonts w:ascii="Times New Roman" w:hAnsi="Times New Roman" w:cs="Times New Roman"/>
        </w:rPr>
        <w:t xml:space="preserve"> Please look at top right-hand corner of this page, </w:t>
      </w:r>
      <w:r w:rsidR="00813FE4" w:rsidRPr="00542E97">
        <w:rPr>
          <w:rFonts w:ascii="Times New Roman" w:hAnsi="Times New Roman" w:cs="Times New Roman"/>
        </w:rPr>
        <w:t>you</w:t>
      </w:r>
      <w:r w:rsidR="006B377A" w:rsidRPr="00542E97">
        <w:rPr>
          <w:rFonts w:ascii="Times New Roman" w:hAnsi="Times New Roman" w:cs="Times New Roman"/>
        </w:rPr>
        <w:t xml:space="preserve"> can see there is a count-down timer. This count-down timer counts from 10 to 0. </w:t>
      </w:r>
      <w:r w:rsidR="00813FE4" w:rsidRPr="00542E97">
        <w:rPr>
          <w:rFonts w:ascii="Times New Roman" w:hAnsi="Times New Roman" w:cs="Times New Roman"/>
        </w:rPr>
        <w:t>Actually,</w:t>
      </w:r>
      <w:r w:rsidR="006B377A" w:rsidRPr="00542E97">
        <w:rPr>
          <w:rFonts w:ascii="Times New Roman" w:hAnsi="Times New Roman" w:cs="Times New Roman"/>
        </w:rPr>
        <w:t xml:space="preserve"> </w:t>
      </w:r>
      <w:r w:rsidR="009040AE" w:rsidRPr="00542E97">
        <w:rPr>
          <w:rFonts w:ascii="Times New Roman" w:hAnsi="Times New Roman" w:cs="Times New Roman"/>
        </w:rPr>
        <w:t xml:space="preserve">this timer is consisted of one label and one clock imageview. The label is put on the top of the imageview. This function is achieved by defining a method which contains a timer. This timer is assigned a timertask and this timertask will be </w:t>
      </w:r>
      <w:r w:rsidR="003F5033" w:rsidRPr="00542E97">
        <w:rPr>
          <w:rFonts w:ascii="Times New Roman" w:hAnsi="Times New Roman" w:cs="Times New Roman"/>
        </w:rPr>
        <w:t>executed per second.</w:t>
      </w:r>
      <w:r w:rsidR="003F5033" w:rsidRPr="00542E97">
        <w:rPr>
          <w:rFonts w:ascii="Times New Roman" w:hAnsi="Times New Roman" w:cs="Times New Roman"/>
          <w:noProof/>
        </w:rPr>
        <w:t xml:space="preserve"> And also for the reminder, we use the same method. But here period(</w:t>
      </w:r>
      <w:r w:rsidR="003F5033" w:rsidRPr="00542E97">
        <w:rPr>
          <w:rFonts w:ascii="Times New Roman" w:hAnsi="Times New Roman" w:cs="Times New Roman"/>
          <w:i/>
          <w:iCs/>
          <w:noProof/>
        </w:rPr>
        <w:t>time between successive task executions</w:t>
      </w:r>
      <w:r w:rsidR="003F5033" w:rsidRPr="00542E97">
        <w:rPr>
          <w:rFonts w:ascii="Times New Roman" w:hAnsi="Times New Roman" w:cs="Times New Roman"/>
          <w:noProof/>
        </w:rPr>
        <w:t>) is 11 seconds.</w:t>
      </w:r>
      <w:r w:rsidR="00B42E3D" w:rsidRPr="00542E97">
        <w:rPr>
          <w:rFonts w:ascii="Times New Roman" w:hAnsi="Times New Roman" w:cs="Times New Roman"/>
          <w:noProof/>
        </w:rPr>
        <w:t xml:space="preserve"> There is also one </w:t>
      </w:r>
      <w:r w:rsidRPr="00542E97">
        <w:rPr>
          <w:rFonts w:ascii="Times New Roman" w:hAnsi="Times New Roman" w:cs="Times New Roman"/>
          <w:noProof/>
        </w:rPr>
        <w:t>situation use this method too. Usually the player needs to make choice in 10 seconds. If the player forgets to choose one of the gestures, we will help them choose the rock by default. Notice here the delay(</w:t>
      </w:r>
      <w:r w:rsidRPr="00542E97">
        <w:rPr>
          <w:rFonts w:ascii="Times New Roman" w:hAnsi="Times New Roman" w:cs="Times New Roman"/>
          <w:i/>
          <w:iCs/>
          <w:noProof/>
        </w:rPr>
        <w:t>delay before task is to be executed</w:t>
      </w:r>
      <w:r w:rsidRPr="00542E97">
        <w:rPr>
          <w:rFonts w:ascii="Times New Roman" w:hAnsi="Times New Roman" w:cs="Times New Roman"/>
          <w:noProof/>
        </w:rPr>
        <w:t>) is 10 seconds and the period is 11 seconds. If the player has made choice in the 10 seconds, we will simply set the makeChoice boolean value to be false. Otherwise, we will help them choose rock in addtion.</w:t>
      </w:r>
    </w:p>
    <w:p w14:paraId="306AC8E5" w14:textId="105D2A00" w:rsidR="003F5033" w:rsidRPr="00542E97" w:rsidRDefault="003F5033" w:rsidP="003F5033">
      <w:pPr>
        <w:ind w:left="360"/>
        <w:rPr>
          <w:rFonts w:ascii="Times New Roman" w:hAnsi="Times New Roman" w:cs="Times New Roman"/>
        </w:rPr>
      </w:pPr>
    </w:p>
    <w:p w14:paraId="37BD491D" w14:textId="102B1CDA" w:rsidR="00133E95" w:rsidRPr="00542E97" w:rsidRDefault="00133E95" w:rsidP="00934910">
      <w:pPr>
        <w:rPr>
          <w:rFonts w:ascii="Times New Roman" w:hAnsi="Times New Roman" w:cs="Times New Roman"/>
        </w:rPr>
      </w:pPr>
    </w:p>
    <w:p w14:paraId="784C63E8" w14:textId="04006A42" w:rsidR="00133E95" w:rsidRPr="00542E97" w:rsidRDefault="00813FE4" w:rsidP="00934910">
      <w:pPr>
        <w:pStyle w:val="a7"/>
        <w:numPr>
          <w:ilvl w:val="0"/>
          <w:numId w:val="4"/>
        </w:numPr>
        <w:ind w:firstLineChars="0"/>
        <w:rPr>
          <w:rFonts w:ascii="Times New Roman" w:hAnsi="Times New Roman" w:cs="Times New Roman"/>
        </w:rPr>
      </w:pPr>
      <w:r w:rsidRPr="00542E97">
        <w:rPr>
          <w:rFonts w:ascii="Times New Roman" w:hAnsi="Times New Roman" w:cs="Times New Roman"/>
          <w:noProof/>
        </w:rPr>
        <w:lastRenderedPageBreak/>
        <w:drawing>
          <wp:anchor distT="0" distB="0" distL="114300" distR="114300" simplePos="0" relativeHeight="251671552" behindDoc="0" locked="0" layoutInCell="1" allowOverlap="1" wp14:anchorId="5D29E855" wp14:editId="14C2D5C2">
            <wp:simplePos x="0" y="0"/>
            <wp:positionH relativeFrom="page">
              <wp:posOffset>3764280</wp:posOffset>
            </wp:positionH>
            <wp:positionV relativeFrom="paragraph">
              <wp:posOffset>927100</wp:posOffset>
            </wp:positionV>
            <wp:extent cx="3638550" cy="1819275"/>
            <wp:effectExtent l="0" t="0" r="0" b="952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8550" cy="1819275"/>
                    </a:xfrm>
                    <a:prstGeom prst="rect">
                      <a:avLst/>
                    </a:prstGeom>
                  </pic:spPr>
                </pic:pic>
              </a:graphicData>
            </a:graphic>
            <wp14:sizeRelH relativeFrom="margin">
              <wp14:pctWidth>0</wp14:pctWidth>
            </wp14:sizeRelH>
            <wp14:sizeRelV relativeFrom="margin">
              <wp14:pctHeight>0</wp14:pctHeight>
            </wp14:sizeRelV>
          </wp:anchor>
        </w:drawing>
      </w:r>
      <w:r w:rsidRPr="00542E97">
        <w:rPr>
          <w:rFonts w:ascii="Times New Roman" w:hAnsi="Times New Roman" w:cs="Times New Roman"/>
          <w:noProof/>
        </w:rPr>
        <w:drawing>
          <wp:anchor distT="0" distB="0" distL="114300" distR="114300" simplePos="0" relativeHeight="251670528" behindDoc="0" locked="0" layoutInCell="1" allowOverlap="1" wp14:anchorId="674BE163" wp14:editId="539D0E16">
            <wp:simplePos x="0" y="0"/>
            <wp:positionH relativeFrom="margin">
              <wp:posOffset>-212725</wp:posOffset>
            </wp:positionH>
            <wp:positionV relativeFrom="paragraph">
              <wp:posOffset>821055</wp:posOffset>
            </wp:positionV>
            <wp:extent cx="2671445" cy="1916430"/>
            <wp:effectExtent l="0" t="0" r="0" b="762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1445" cy="1916430"/>
                    </a:xfrm>
                    <a:prstGeom prst="rect">
                      <a:avLst/>
                    </a:prstGeom>
                  </pic:spPr>
                </pic:pic>
              </a:graphicData>
            </a:graphic>
          </wp:anchor>
        </w:drawing>
      </w:r>
      <w:r w:rsidR="003F5033" w:rsidRPr="00542E97">
        <w:rPr>
          <w:rFonts w:ascii="Times New Roman" w:hAnsi="Times New Roman" w:cs="Times New Roman"/>
        </w:rPr>
        <w:t xml:space="preserve">Notice that </w:t>
      </w:r>
      <w:r w:rsidR="00B42E3D" w:rsidRPr="00542E97">
        <w:rPr>
          <w:rFonts w:ascii="Times New Roman" w:hAnsi="Times New Roman" w:cs="Times New Roman"/>
        </w:rPr>
        <w:t xml:space="preserve">the result will also be displayed on the white board. When the timer has the number 0, the result will be displayed on the whiteboard. This is achieved by </w:t>
      </w:r>
      <w:r w:rsidR="003250D2" w:rsidRPr="00542E97">
        <w:rPr>
          <w:rFonts w:ascii="Times New Roman" w:hAnsi="Times New Roman" w:cs="Times New Roman"/>
        </w:rPr>
        <w:t xml:space="preserve">setting up an animation timer. And this </w:t>
      </w:r>
      <w:r w:rsidRPr="00542E97">
        <w:rPr>
          <w:rFonts w:ascii="Times New Roman" w:hAnsi="Times New Roman" w:cs="Times New Roman"/>
        </w:rPr>
        <w:t xml:space="preserve">animation </w:t>
      </w:r>
      <w:r w:rsidR="003250D2" w:rsidRPr="00542E97">
        <w:rPr>
          <w:rFonts w:ascii="Times New Roman" w:hAnsi="Times New Roman" w:cs="Times New Roman"/>
        </w:rPr>
        <w:t xml:space="preserve">timer will start when the </w:t>
      </w:r>
      <w:r w:rsidRPr="00542E97">
        <w:rPr>
          <w:rFonts w:ascii="Times New Roman" w:hAnsi="Times New Roman" w:cs="Times New Roman"/>
        </w:rPr>
        <w:t xml:space="preserve">count-down </w:t>
      </w:r>
      <w:r w:rsidR="003250D2" w:rsidRPr="00542E97">
        <w:rPr>
          <w:rFonts w:ascii="Times New Roman" w:hAnsi="Times New Roman" w:cs="Times New Roman"/>
        </w:rPr>
        <w:t>time</w:t>
      </w:r>
      <w:r w:rsidRPr="00542E97">
        <w:rPr>
          <w:rFonts w:ascii="Times New Roman" w:hAnsi="Times New Roman" w:cs="Times New Roman"/>
        </w:rPr>
        <w:t>r’s number</w:t>
      </w:r>
      <w:r w:rsidR="003250D2" w:rsidRPr="00542E97">
        <w:rPr>
          <w:rFonts w:ascii="Times New Roman" w:hAnsi="Times New Roman" w:cs="Times New Roman"/>
        </w:rPr>
        <w:t xml:space="preserve"> is 0.</w:t>
      </w:r>
      <w:r w:rsidR="00506CED" w:rsidRPr="00542E97">
        <w:rPr>
          <w:rFonts w:ascii="Times New Roman" w:hAnsi="Times New Roman" w:cs="Times New Roman"/>
        </w:rPr>
        <w:t xml:space="preserve"> </w:t>
      </w:r>
    </w:p>
    <w:p w14:paraId="56D3777B" w14:textId="6B69EDB4" w:rsidR="00813FE4" w:rsidRPr="00542E97" w:rsidRDefault="00813FE4" w:rsidP="00813FE4">
      <w:pPr>
        <w:rPr>
          <w:rFonts w:ascii="Times New Roman" w:hAnsi="Times New Roman" w:cs="Times New Roman"/>
        </w:rPr>
      </w:pPr>
    </w:p>
    <w:p w14:paraId="59D10089" w14:textId="420E6235" w:rsidR="00813FE4" w:rsidRPr="00542E97" w:rsidRDefault="00813FE4" w:rsidP="00813FE4">
      <w:pPr>
        <w:rPr>
          <w:rFonts w:ascii="Times New Roman" w:hAnsi="Times New Roman" w:cs="Times New Roman"/>
        </w:rPr>
      </w:pPr>
    </w:p>
    <w:p w14:paraId="3CDA6E4F" w14:textId="22C6AB7C" w:rsidR="00813FE4" w:rsidRPr="00542E97" w:rsidRDefault="00813FE4" w:rsidP="00813FE4">
      <w:pPr>
        <w:rPr>
          <w:rFonts w:ascii="Times New Roman" w:hAnsi="Times New Roman" w:cs="Times New Roman"/>
        </w:rPr>
      </w:pPr>
    </w:p>
    <w:p w14:paraId="3AAD8545" w14:textId="76DE04E7" w:rsidR="00813FE4" w:rsidRDefault="00167AA2" w:rsidP="00813FE4">
      <w:pPr>
        <w:pStyle w:val="a7"/>
        <w:numPr>
          <w:ilvl w:val="0"/>
          <w:numId w:val="4"/>
        </w:numPr>
        <w:ind w:firstLineChars="0"/>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37CCCD3F" wp14:editId="5F56A6FE">
            <wp:simplePos x="0" y="0"/>
            <wp:positionH relativeFrom="margin">
              <wp:posOffset>-78105</wp:posOffset>
            </wp:positionH>
            <wp:positionV relativeFrom="paragraph">
              <wp:posOffset>1623060</wp:posOffset>
            </wp:positionV>
            <wp:extent cx="2889250" cy="1809750"/>
            <wp:effectExtent l="0" t="0" r="635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9250" cy="1809750"/>
                    </a:xfrm>
                    <a:prstGeom prst="rect">
                      <a:avLst/>
                    </a:prstGeom>
                  </pic:spPr>
                </pic:pic>
              </a:graphicData>
            </a:graphic>
          </wp:anchor>
        </w:drawing>
      </w:r>
      <w:r w:rsidR="00813FE4" w:rsidRPr="00542E97">
        <w:rPr>
          <w:rFonts w:ascii="Times New Roman" w:hAnsi="Times New Roman" w:cs="Times New Roman"/>
        </w:rPr>
        <w:t>At the last, we list 2 alert to talk about. The first one is one player condition. Because this online game needs 2 players</w:t>
      </w:r>
      <w:r w:rsidR="00272E57" w:rsidRPr="00542E97">
        <w:rPr>
          <w:rFonts w:ascii="Times New Roman" w:hAnsi="Times New Roman" w:cs="Times New Roman"/>
        </w:rPr>
        <w:t xml:space="preserve">. If there is only one player, he can’t start the game and he will receive the warning message. This is simply set an if condition statement in the button setOnAction method. The second one is about the opponent exits the game. If the opponent exits the game, another player will receive the warning message. No matter the player </w:t>
      </w:r>
      <w:r w:rsidRPr="00542E97">
        <w:rPr>
          <w:rFonts w:ascii="Times New Roman" w:hAnsi="Times New Roman" w:cs="Times New Roman"/>
        </w:rPr>
        <w:t>chooses</w:t>
      </w:r>
      <w:r w:rsidR="00272E57" w:rsidRPr="00542E97">
        <w:rPr>
          <w:rFonts w:ascii="Times New Roman" w:hAnsi="Times New Roman" w:cs="Times New Roman"/>
        </w:rPr>
        <w:t xml:space="preserve"> close or </w:t>
      </w:r>
      <w:r w:rsidR="00732248" w:rsidRPr="00542E97">
        <w:rPr>
          <w:rFonts w:ascii="Times New Roman" w:hAnsi="Times New Roman" w:cs="Times New Roman"/>
        </w:rPr>
        <w:t xml:space="preserve">ok for this alert, this game will be ended. This is achieved by setting an animation timer. This animation timer continuously </w:t>
      </w:r>
      <w:r w:rsidRPr="00542E97">
        <w:rPr>
          <w:rFonts w:ascii="Times New Roman" w:hAnsi="Times New Roman" w:cs="Times New Roman"/>
        </w:rPr>
        <w:t>checks</w:t>
      </w:r>
      <w:r w:rsidR="00732248" w:rsidRPr="00542E97">
        <w:rPr>
          <w:rFonts w:ascii="Times New Roman" w:hAnsi="Times New Roman" w:cs="Times New Roman"/>
        </w:rPr>
        <w:t xml:space="preserve"> whether the client exits the game. If the client exits the game, another player will receive the warning message at the same time.</w:t>
      </w:r>
      <w:r w:rsidR="00272E57" w:rsidRPr="00542E97">
        <w:rPr>
          <w:rFonts w:ascii="Times New Roman" w:hAnsi="Times New Roman" w:cs="Times New Roman"/>
        </w:rPr>
        <w:t xml:space="preserve"> </w:t>
      </w:r>
    </w:p>
    <w:p w14:paraId="12EF8680" w14:textId="12D3B6E5" w:rsidR="00167AA2" w:rsidRDefault="00167AA2" w:rsidP="00167AA2">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3600" behindDoc="0" locked="0" layoutInCell="1" allowOverlap="1" wp14:anchorId="2CDA833B" wp14:editId="761330AA">
            <wp:simplePos x="0" y="0"/>
            <wp:positionH relativeFrom="margin">
              <wp:posOffset>2917652</wp:posOffset>
            </wp:positionH>
            <wp:positionV relativeFrom="paragraph">
              <wp:posOffset>70658</wp:posOffset>
            </wp:positionV>
            <wp:extent cx="2908935" cy="1713230"/>
            <wp:effectExtent l="0" t="0" r="5715"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8935" cy="1713230"/>
                    </a:xfrm>
                    <a:prstGeom prst="rect">
                      <a:avLst/>
                    </a:prstGeom>
                  </pic:spPr>
                </pic:pic>
              </a:graphicData>
            </a:graphic>
            <wp14:sizeRelH relativeFrom="margin">
              <wp14:pctWidth>0</wp14:pctWidth>
            </wp14:sizeRelH>
            <wp14:sizeRelV relativeFrom="margin">
              <wp14:pctHeight>0</wp14:pctHeight>
            </wp14:sizeRelV>
          </wp:anchor>
        </w:drawing>
      </w:r>
    </w:p>
    <w:p w14:paraId="5E4B9CC2" w14:textId="7A3123CE" w:rsidR="00167AA2" w:rsidRDefault="00167AA2" w:rsidP="00167AA2">
      <w:pPr>
        <w:rPr>
          <w:rFonts w:ascii="Times New Roman" w:hAnsi="Times New Roman" w:cs="Times New Roman"/>
        </w:rPr>
      </w:pPr>
    </w:p>
    <w:p w14:paraId="76E7336A" w14:textId="110EDC50" w:rsidR="00167AA2" w:rsidRDefault="00167AA2" w:rsidP="00167AA2">
      <w:pPr>
        <w:rPr>
          <w:rFonts w:ascii="Times New Roman" w:hAnsi="Times New Roman" w:cs="Times New Roman"/>
        </w:rPr>
      </w:pPr>
    </w:p>
    <w:p w14:paraId="57D337B1" w14:textId="42922434" w:rsidR="00167AA2" w:rsidRPr="00167AA2" w:rsidRDefault="00167AA2" w:rsidP="00167AA2">
      <w:pPr>
        <w:rPr>
          <w:rFonts w:ascii="Times New Roman" w:hAnsi="Times New Roman" w:cs="Times New Roman" w:hint="eastAsia"/>
        </w:rPr>
      </w:pPr>
    </w:p>
    <w:sectPr w:rsidR="00167AA2" w:rsidRPr="00167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A169" w14:textId="77777777" w:rsidR="006F5FD1" w:rsidRDefault="006F5FD1" w:rsidP="00426219">
      <w:r>
        <w:separator/>
      </w:r>
    </w:p>
  </w:endnote>
  <w:endnote w:type="continuationSeparator" w:id="0">
    <w:p w14:paraId="24ECC519" w14:textId="77777777" w:rsidR="006F5FD1" w:rsidRDefault="006F5FD1" w:rsidP="0042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76CB5" w14:textId="77777777" w:rsidR="006F5FD1" w:rsidRDefault="006F5FD1" w:rsidP="00426219">
      <w:r>
        <w:separator/>
      </w:r>
    </w:p>
  </w:footnote>
  <w:footnote w:type="continuationSeparator" w:id="0">
    <w:p w14:paraId="09FC46A4" w14:textId="77777777" w:rsidR="006F5FD1" w:rsidRDefault="006F5FD1" w:rsidP="00426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0EA3"/>
    <w:multiLevelType w:val="hybridMultilevel"/>
    <w:tmpl w:val="04EE7462"/>
    <w:lvl w:ilvl="0" w:tplc="4FE2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D27EFB"/>
    <w:multiLevelType w:val="hybridMultilevel"/>
    <w:tmpl w:val="5A34D0C8"/>
    <w:lvl w:ilvl="0" w:tplc="2774F7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0B20DD9"/>
    <w:multiLevelType w:val="hybridMultilevel"/>
    <w:tmpl w:val="E460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984943"/>
    <w:multiLevelType w:val="hybridMultilevel"/>
    <w:tmpl w:val="5B44BE16"/>
    <w:lvl w:ilvl="0" w:tplc="AD563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5651448">
    <w:abstractNumId w:val="2"/>
  </w:num>
  <w:num w:numId="2" w16cid:durableId="1900167584">
    <w:abstractNumId w:val="3"/>
  </w:num>
  <w:num w:numId="3" w16cid:durableId="1146121463">
    <w:abstractNumId w:val="1"/>
  </w:num>
  <w:num w:numId="4" w16cid:durableId="77051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CF"/>
    <w:rsid w:val="00004502"/>
    <w:rsid w:val="00133E95"/>
    <w:rsid w:val="0016790E"/>
    <w:rsid w:val="00167AA2"/>
    <w:rsid w:val="00187C88"/>
    <w:rsid w:val="002565B0"/>
    <w:rsid w:val="0026447B"/>
    <w:rsid w:val="00272E57"/>
    <w:rsid w:val="002C3559"/>
    <w:rsid w:val="003250D2"/>
    <w:rsid w:val="00393C5F"/>
    <w:rsid w:val="003F5033"/>
    <w:rsid w:val="00426219"/>
    <w:rsid w:val="004D6205"/>
    <w:rsid w:val="00506CED"/>
    <w:rsid w:val="00542E97"/>
    <w:rsid w:val="0059744E"/>
    <w:rsid w:val="00623E56"/>
    <w:rsid w:val="00627BC4"/>
    <w:rsid w:val="006B377A"/>
    <w:rsid w:val="006C7E69"/>
    <w:rsid w:val="006F5FD1"/>
    <w:rsid w:val="007030DC"/>
    <w:rsid w:val="00730064"/>
    <w:rsid w:val="00732248"/>
    <w:rsid w:val="007B61CF"/>
    <w:rsid w:val="007C0AB4"/>
    <w:rsid w:val="00813FE4"/>
    <w:rsid w:val="009040AE"/>
    <w:rsid w:val="009043EF"/>
    <w:rsid w:val="00934910"/>
    <w:rsid w:val="00977860"/>
    <w:rsid w:val="00A77134"/>
    <w:rsid w:val="00B34D1B"/>
    <w:rsid w:val="00B42E3D"/>
    <w:rsid w:val="00C37AB7"/>
    <w:rsid w:val="00DE0A69"/>
    <w:rsid w:val="00E00542"/>
    <w:rsid w:val="00E203F0"/>
    <w:rsid w:val="00E60627"/>
    <w:rsid w:val="00F7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FEAC"/>
  <w15:chartTrackingRefBased/>
  <w15:docId w15:val="{570A76AC-2D1F-4343-8936-B1D6956B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2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219"/>
    <w:rPr>
      <w:sz w:val="18"/>
      <w:szCs w:val="18"/>
    </w:rPr>
  </w:style>
  <w:style w:type="paragraph" w:styleId="a5">
    <w:name w:val="footer"/>
    <w:basedOn w:val="a"/>
    <w:link w:val="a6"/>
    <w:uiPriority w:val="99"/>
    <w:unhideWhenUsed/>
    <w:rsid w:val="00426219"/>
    <w:pPr>
      <w:tabs>
        <w:tab w:val="center" w:pos="4153"/>
        <w:tab w:val="right" w:pos="8306"/>
      </w:tabs>
      <w:snapToGrid w:val="0"/>
      <w:jc w:val="left"/>
    </w:pPr>
    <w:rPr>
      <w:sz w:val="18"/>
      <w:szCs w:val="18"/>
    </w:rPr>
  </w:style>
  <w:style w:type="character" w:customStyle="1" w:styleId="a6">
    <w:name w:val="页脚 字符"/>
    <w:basedOn w:val="a0"/>
    <w:link w:val="a5"/>
    <w:uiPriority w:val="99"/>
    <w:rsid w:val="00426219"/>
    <w:rPr>
      <w:sz w:val="18"/>
      <w:szCs w:val="18"/>
    </w:rPr>
  </w:style>
  <w:style w:type="paragraph" w:styleId="a7">
    <w:name w:val="List Paragraph"/>
    <w:basedOn w:val="a"/>
    <w:uiPriority w:val="34"/>
    <w:qFormat/>
    <w:rsid w:val="00E005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1312360405@qq.com</dc:creator>
  <cp:keywords/>
  <dc:description/>
  <cp:lastModifiedBy>1312360405@qq.com</cp:lastModifiedBy>
  <cp:revision>3</cp:revision>
  <dcterms:created xsi:type="dcterms:W3CDTF">2022-04-24T10:55:00Z</dcterms:created>
  <dcterms:modified xsi:type="dcterms:W3CDTF">2022-04-25T12:20:00Z</dcterms:modified>
</cp:coreProperties>
</file>