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85AB" w14:textId="77777777" w:rsidR="00FB651D" w:rsidRPr="00B84163" w:rsidRDefault="00FB651D" w:rsidP="00FB651D">
      <w:pPr>
        <w:pStyle w:val="Heading1"/>
      </w:pPr>
      <w:bookmarkStart w:id="0" w:name="_Toc474312325"/>
      <w:r w:rsidRPr="00B84163">
        <w:t>Introduction</w:t>
      </w:r>
      <w:bookmarkEnd w:id="0"/>
    </w:p>
    <w:p w14:paraId="204EE15E" w14:textId="77777777" w:rsidR="00FB651D" w:rsidRDefault="00FB651D" w:rsidP="00FB651D">
      <w:pPr>
        <w:pStyle w:val="ListParagraph"/>
        <w:ind w:left="0"/>
      </w:pPr>
      <w:r w:rsidRPr="001B2159">
        <w:t>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without having to go out shopping after a long day of work.</w:t>
      </w:r>
    </w:p>
    <w:p w14:paraId="0D288A86" w14:textId="77777777" w:rsidR="00FB651D" w:rsidRDefault="00FB651D" w:rsidP="00FB651D">
      <w:pPr>
        <w:pStyle w:val="ListParagraph"/>
        <w:ind w:left="0"/>
      </w:pPr>
    </w:p>
    <w:p w14:paraId="6756F312" w14:textId="77777777" w:rsidR="00FB651D" w:rsidRPr="00986848" w:rsidRDefault="00FB651D" w:rsidP="00FB651D">
      <w:pPr>
        <w:pStyle w:val="Heading2"/>
        <w:numPr>
          <w:ilvl w:val="0"/>
          <w:numId w:val="0"/>
        </w:numPr>
        <w:rPr>
          <w:sz w:val="32"/>
          <w:szCs w:val="32"/>
        </w:rPr>
      </w:pPr>
      <w:bookmarkStart w:id="1" w:name="_Toc128761604"/>
      <w:r w:rsidRPr="00986848">
        <w:rPr>
          <w:sz w:val="32"/>
          <w:szCs w:val="32"/>
        </w:rPr>
        <w:t>1.1 Overview</w:t>
      </w:r>
      <w:bookmarkEnd w:id="1"/>
    </w:p>
    <w:p w14:paraId="0DB7E2D1" w14:textId="77777777" w:rsidR="00FB651D" w:rsidRDefault="00FB651D" w:rsidP="00FB651D">
      <w:pPr>
        <w:pStyle w:val="ListParagraph"/>
        <w:ind w:left="0"/>
      </w:pPr>
      <w:r w:rsidRPr="001B2159">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w:t>
      </w:r>
      <w:sdt>
        <w:sdtPr>
          <w:id w:val="942651442"/>
          <w:citation/>
        </w:sdtPr>
        <w:sdtContent>
          <w:r>
            <w:fldChar w:fldCharType="begin"/>
          </w:r>
          <w:r>
            <w:instrText xml:space="preserve"> </w:instrText>
          </w:r>
          <w:r>
            <w:rPr>
              <w:rFonts w:hint="eastAsia"/>
            </w:rPr>
            <w:instrText>CITATION Ama \l 2052</w:instrText>
          </w:r>
          <w:r>
            <w:instrText xml:space="preserve"> </w:instrText>
          </w:r>
          <w:r>
            <w:fldChar w:fldCharType="separate"/>
          </w:r>
          <w:r>
            <w:rPr>
              <w:rFonts w:hint="eastAsia"/>
              <w:noProof/>
            </w:rPr>
            <w:t xml:space="preserve"> </w:t>
          </w:r>
          <w:r w:rsidRPr="001F0E2F">
            <w:rPr>
              <w:noProof/>
            </w:rPr>
            <w:t>[1]</w:t>
          </w:r>
          <w:r>
            <w:fldChar w:fldCharType="end"/>
          </w:r>
        </w:sdtContent>
      </w:sdt>
      <w:r w:rsidRPr="001B2159">
        <w:t xml:space="preserve"> and Taobao</w:t>
      </w:r>
      <w:sdt>
        <w:sdtPr>
          <w:id w:val="181399210"/>
          <w:citation/>
        </w:sdtPr>
        <w:sdtContent>
          <w:r>
            <w:fldChar w:fldCharType="begin"/>
          </w:r>
          <w:r>
            <w:instrText xml:space="preserve"> </w:instrText>
          </w:r>
          <w:r>
            <w:rPr>
              <w:rFonts w:hint="eastAsia"/>
            </w:rPr>
            <w:instrText>CITATION Tao \l 2052</w:instrText>
          </w:r>
          <w:r>
            <w:instrText xml:space="preserve"> </w:instrText>
          </w:r>
          <w:r>
            <w:fldChar w:fldCharType="separate"/>
          </w:r>
          <w:r>
            <w:rPr>
              <w:rFonts w:hint="eastAsia"/>
              <w:noProof/>
            </w:rPr>
            <w:t xml:space="preserve"> </w:t>
          </w:r>
          <w:r w:rsidRPr="001F0E2F">
            <w:rPr>
              <w:noProof/>
            </w:rPr>
            <w:t>[2]</w:t>
          </w:r>
          <w:r>
            <w:fldChar w:fldCharType="end"/>
          </w:r>
        </w:sdtContent>
      </w:sdt>
      <w:r w:rsidRPr="001B2159">
        <w:t xml:space="preserve">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62852744" w14:textId="77777777" w:rsidR="00FB651D" w:rsidRPr="001B2159" w:rsidRDefault="00FB651D" w:rsidP="00FB651D">
      <w:pPr>
        <w:pStyle w:val="ListParagraph"/>
        <w:ind w:left="0"/>
      </w:pPr>
    </w:p>
    <w:p w14:paraId="29405683" w14:textId="77777777" w:rsidR="00FB651D" w:rsidRPr="001B2159" w:rsidRDefault="00FB651D" w:rsidP="00FB651D">
      <w:pPr>
        <w:pStyle w:val="ListParagraph"/>
        <w:ind w:left="0"/>
      </w:pPr>
      <w:r w:rsidRPr="001B2159">
        <w:t xml:space="preserve"> </w:t>
      </w:r>
    </w:p>
    <w:p w14:paraId="2443AE44" w14:textId="77777777" w:rsidR="00FB651D" w:rsidRDefault="00FB651D" w:rsidP="00FB651D">
      <w:pPr>
        <w:pStyle w:val="ListParagraph"/>
        <w:ind w:left="0"/>
      </w:pPr>
      <w:r w:rsidRPr="001B2159">
        <w:t>This project, "</w:t>
      </w:r>
      <w:r>
        <w:t>Niubility</w:t>
      </w:r>
      <w:r w:rsidRPr="001B2159">
        <w:t>"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538135E7" w14:textId="77777777" w:rsidR="00FB651D" w:rsidRDefault="00FB651D" w:rsidP="00FB651D"/>
    <w:p w14:paraId="1EFDB889" w14:textId="77777777" w:rsidR="00FB651D" w:rsidRDefault="00FB651D" w:rsidP="00FB651D"/>
    <w:p w14:paraId="069D1C8A" w14:textId="77777777" w:rsidR="00FB651D" w:rsidRPr="007E387A" w:rsidRDefault="00FB651D" w:rsidP="00FB651D"/>
    <w:p w14:paraId="545C9985" w14:textId="77777777" w:rsidR="00FB651D" w:rsidRPr="000C3CA0" w:rsidRDefault="00FB651D" w:rsidP="00FB651D">
      <w:pPr>
        <w:pStyle w:val="Heading2"/>
        <w:numPr>
          <w:ilvl w:val="0"/>
          <w:numId w:val="0"/>
        </w:numPr>
        <w:rPr>
          <w:sz w:val="32"/>
          <w:szCs w:val="32"/>
        </w:rPr>
      </w:pPr>
      <w:bookmarkStart w:id="2" w:name="_Toc128761605"/>
      <w:r w:rsidRPr="000C3CA0">
        <w:rPr>
          <w:sz w:val="32"/>
          <w:szCs w:val="32"/>
        </w:rPr>
        <w:lastRenderedPageBreak/>
        <w:t>1.2. Objectives</w:t>
      </w:r>
      <w:bookmarkEnd w:id="2"/>
    </w:p>
    <w:p w14:paraId="7F7A76C7" w14:textId="77777777" w:rsidR="00FB651D" w:rsidRPr="001B2159" w:rsidRDefault="00FB651D" w:rsidP="00FB651D">
      <w:r w:rsidRPr="001B2159">
        <w:t>The main objective of this project is to create a</w:t>
      </w:r>
      <w:r>
        <w:rPr>
          <w:rFonts w:hint="eastAsia"/>
        </w:rPr>
        <w:t>n</w:t>
      </w:r>
      <w:r w:rsidRPr="001B2159">
        <w:t xml:space="preserve"> </w:t>
      </w:r>
      <w:r w:rsidRPr="00A748D6">
        <w:rPr>
          <w:rFonts w:hint="eastAsia"/>
        </w:rPr>
        <w:t>i</w:t>
      </w:r>
      <w:r w:rsidRPr="00A748D6">
        <w:t xml:space="preserve">ntuitive </w:t>
      </w:r>
      <w:r w:rsidRPr="001B2159">
        <w:t xml:space="preserve">mobile App for online shopping that allows vendors to sell their products to customers. Similarly, customers can also make purchases more conveniently. For those logged in as a vendor, this App allows them to maintain product </w:t>
      </w:r>
      <w:r w:rsidRPr="00885D57">
        <w:t>catalog</w:t>
      </w:r>
      <w:r>
        <w:t>ue</w:t>
      </w:r>
      <w:r w:rsidRPr="00885D57">
        <w:t>s</w:t>
      </w:r>
      <w:r w:rsidRPr="001B2159">
        <w:t>. For example, they can browse the product catalogue, edit some product attributes, and add new products. They can also list purchase orders by different status and ship, hold or cancel them on the purchase order processing page.</w:t>
      </w:r>
    </w:p>
    <w:p w14:paraId="182BACFA" w14:textId="77777777" w:rsidR="00FB651D" w:rsidRPr="001B2159" w:rsidRDefault="00FB651D" w:rsidP="00FB651D">
      <w:r>
        <w:t>For the customer side</w:t>
      </w:r>
      <w:r w:rsidRPr="001B2159">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5E97AFE3" w14:textId="77777777" w:rsidR="00FB651D" w:rsidRDefault="00FB651D" w:rsidP="00FB651D">
      <w:r w:rsidRPr="001B2159">
        <w:t xml:space="preserve">So far, </w:t>
      </w:r>
      <w:r>
        <w:t xml:space="preserve">the </w:t>
      </w:r>
      <w:r w:rsidRPr="001B2159">
        <w:t xml:space="preserve">mobile shopping App </w:t>
      </w:r>
      <w:r>
        <w:t>has been briefly introduced. T</w:t>
      </w:r>
      <w:r w:rsidRPr="001B2159">
        <w: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summarizes our entire project and future work.</w:t>
      </w:r>
    </w:p>
    <w:p w14:paraId="20407857"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84717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3CFA"/>
    <w:rsid w:val="000E0B87"/>
    <w:rsid w:val="00543CFA"/>
    <w:rsid w:val="00777CAA"/>
    <w:rsid w:val="009F3C54"/>
    <w:rsid w:val="00FB6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3D8601-F631-406A-83B2-3B9127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1D"/>
    <w:pPr>
      <w:spacing w:before="240" w:after="240" w:line="360" w:lineRule="auto"/>
      <w:jc w:val="both"/>
    </w:pPr>
    <w:rPr>
      <w:rFonts w:ascii="Times New Roman" w:eastAsia="PMingLiU" w:hAnsi="Times New Roman" w:cs="Times New Roman"/>
      <w:kern w:val="0"/>
      <w:sz w:val="24"/>
      <w:szCs w:val="24"/>
    </w:rPr>
  </w:style>
  <w:style w:type="paragraph" w:styleId="Heading1">
    <w:name w:val="heading 1"/>
    <w:basedOn w:val="Normal"/>
    <w:next w:val="Normal"/>
    <w:link w:val="Heading1Char"/>
    <w:uiPriority w:val="2"/>
    <w:qFormat/>
    <w:rsid w:val="00FB651D"/>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FB651D"/>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FB651D"/>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FB651D"/>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651D"/>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651D"/>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651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651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651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FB651D"/>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FB651D"/>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FB651D"/>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FB651D"/>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FB651D"/>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FB651D"/>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FB651D"/>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FB651D"/>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FB651D"/>
    <w:rPr>
      <w:rFonts w:asciiTheme="majorHAnsi" w:eastAsiaTheme="majorEastAsia" w:hAnsiTheme="majorHAnsi" w:cstheme="majorBidi"/>
      <w:i/>
      <w:iCs/>
      <w:color w:val="404040" w:themeColor="text1" w:themeTint="BF"/>
      <w:kern w:val="0"/>
      <w:sz w:val="20"/>
      <w:szCs w:val="20"/>
    </w:rPr>
  </w:style>
  <w:style w:type="paragraph" w:styleId="ListParagraph">
    <w:name w:val="List Paragraph"/>
    <w:basedOn w:val="Normal"/>
    <w:uiPriority w:val="34"/>
    <w:qFormat/>
    <w:rsid w:val="00FB651D"/>
    <w:pPr>
      <w:spacing w:before="0" w:after="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
  <b:Source>
    <b:Tag>Ama</b:Tag>
    <b:SourceType>InternetSite</b:SourceType>
    <b:Guid>{5CA7F01E-884A-46AD-9118-93C091E21890}</b:Guid>
    <b:Title>Amazon (company)</b:Title>
    <b:URL>https://en.wikipedia.org/wiki/Amazon_(company)</b:URL>
    <b:RefOrder>1</b:RefOrder>
  </b:Source>
  <b:Source>
    <b:Tag>Tao</b:Tag>
    <b:SourceType>InternetSite</b:SourceType>
    <b:Guid>{F9C6B285-4BE2-400F-8A7F-A85F0F7907AA}</b:Guid>
    <b:Title>Taobao (company)</b:Title>
    <b:URL>https://en.wikipedia.org/wiki/Taobao</b:URL>
    <b:RefOrder>2</b:RefOrder>
  </b:Source>
</b:Sources>
</file>

<file path=customXml/itemProps1.xml><?xml version="1.0" encoding="utf-8"?>
<ds:datastoreItem xmlns:ds="http://schemas.openxmlformats.org/officeDocument/2006/customXml" ds:itemID="{62C4784E-1790-4A59-9BDB-6F050AF94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2555</Characters>
  <Application>Microsoft Office Word</Application>
  <DocSecurity>0</DocSecurity>
  <Lines>21</Lines>
  <Paragraphs>5</Paragraphs>
  <ScaleCrop>false</ScaleCrop>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2</cp:revision>
  <dcterms:created xsi:type="dcterms:W3CDTF">2023-04-13T07:25:00Z</dcterms:created>
  <dcterms:modified xsi:type="dcterms:W3CDTF">2023-04-13T07:25:00Z</dcterms:modified>
</cp:coreProperties>
</file>