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634DE" w14:textId="0C529F83" w:rsidR="00144ED6" w:rsidRDefault="00144ED6" w:rsidP="00144ED6">
      <w:pPr>
        <w:pStyle w:val="Heading1"/>
        <w:numPr>
          <w:ilvl w:val="0"/>
          <w:numId w:val="2"/>
        </w:numPr>
        <w:ind w:left="426" w:hanging="426"/>
      </w:pPr>
      <w:bookmarkStart w:id="0" w:name="_Toc474312345"/>
      <w:r>
        <w:t>Conclusion and Further Work</w:t>
      </w:r>
      <w:bookmarkEnd w:id="0"/>
    </w:p>
    <w:p w14:paraId="7686E184" w14:textId="77777777" w:rsidR="00144ED6" w:rsidRPr="001B2159" w:rsidRDefault="00144ED6" w:rsidP="00144ED6">
      <w:pPr>
        <w:pStyle w:val="ListParagraph"/>
        <w:ind w:left="0"/>
      </w:pPr>
      <w:r w:rsidRPr="001B2159">
        <w:t>In conclusion, we have developed a user-friendly mobile online shopping mall application based on Java (Spring Boot</w:t>
      </w:r>
      <w:r>
        <w:t xml:space="preserve"> </w:t>
      </w:r>
      <w:r w:rsidRPr="007E387A">
        <w:t xml:space="preserve">as </w:t>
      </w:r>
      <w:r w:rsidRPr="001B2159">
        <w:t>back-end) and JavaScript (Vue.js</w:t>
      </w:r>
      <w:r>
        <w:t xml:space="preserve"> </w:t>
      </w:r>
      <w:r w:rsidRPr="007E387A">
        <w:t xml:space="preserve">as </w:t>
      </w:r>
      <w:r w:rsidRPr="001B2159">
        <w:t>front-end).</w:t>
      </w:r>
    </w:p>
    <w:p w14:paraId="2F867FFD" w14:textId="77777777" w:rsidR="00144ED6" w:rsidRPr="001B2159" w:rsidRDefault="00144ED6" w:rsidP="00144ED6">
      <w:pPr>
        <w:pStyle w:val="ListParagraph"/>
        <w:ind w:left="0"/>
      </w:pPr>
      <w:r w:rsidRPr="001B2159">
        <w:t xml:space="preserve"> </w:t>
      </w:r>
    </w:p>
    <w:p w14:paraId="55E8CA47" w14:textId="77777777" w:rsidR="00144ED6" w:rsidRDefault="00144ED6" w:rsidP="00144ED6">
      <w:pPr>
        <w:pStyle w:val="ListParagraph"/>
        <w:ind w:left="0"/>
      </w:pPr>
      <w:r w:rsidRPr="001B2159">
        <w:t>We have developed a mobile-specific graphical user interface by exploiting UI component libraries for the mobile web App so that customers can browse the products and make purchases in this App easily through their mobile phones. We have implemented the vendors' mode for the same App, which is a different view. Thus, the vendors can also post and edit products on stock. Purchase orders are maintained in the MySQL database. Customers and vendors can view and manipulate purchase orders conveniently. In addition, authentication modules are added for more secure account management.</w:t>
      </w:r>
    </w:p>
    <w:p w14:paraId="5EA4D690" w14:textId="77777777" w:rsidR="00144ED6" w:rsidRPr="001B2159" w:rsidRDefault="00144ED6" w:rsidP="00144ED6">
      <w:pPr>
        <w:pStyle w:val="ListParagraph"/>
        <w:ind w:left="0"/>
      </w:pPr>
    </w:p>
    <w:p w14:paraId="74C84B2B" w14:textId="77777777" w:rsidR="00144ED6" w:rsidRDefault="00144ED6" w:rsidP="00144ED6">
      <w:pPr>
        <w:pStyle w:val="ListParagraph"/>
        <w:ind w:left="0"/>
      </w:pPr>
      <w:r w:rsidRPr="001B2159">
        <w:t>Based on the above design and implementation, our mobile application offers a convenient, efficient, and user-friendly solution for recreational and practical consumption.</w:t>
      </w:r>
    </w:p>
    <w:p w14:paraId="42F8B04D" w14:textId="77777777" w:rsidR="00144ED6" w:rsidRPr="00986848" w:rsidRDefault="00144ED6" w:rsidP="00144ED6">
      <w:pPr>
        <w:pStyle w:val="ListParagraph"/>
        <w:ind w:left="0"/>
      </w:pPr>
    </w:p>
    <w:p w14:paraId="5990413A" w14:textId="77777777" w:rsidR="00144ED6" w:rsidRDefault="00144ED6" w:rsidP="00144ED6">
      <w:pPr>
        <w:pStyle w:val="ListParagraph"/>
        <w:ind w:left="0"/>
      </w:pPr>
      <w:r w:rsidRPr="001B2159">
        <w:t xml:space="preserve">Traditional Web Apps and Native Apps can be merged to some extent. They are called Progressive Web Apps (PWAs). Since our project uses Android Web View, most functionalities are based on the Web. It is not available offline, and it requires users' installation in order to be used. However, we can extend our App to a PWA: make it an installable Web App so that the users can use our Web App usually without a network connection </w:t>
      </w:r>
      <w:sdt>
        <w:sdtPr>
          <w:id w:val="1673368559"/>
          <w:citation/>
        </w:sdtPr>
        <w:sdtContent>
          <w:r>
            <w:fldChar w:fldCharType="begin"/>
          </w:r>
          <w:r>
            <w:instrText xml:space="preserve"> CITATION Wha1 \l 1033 </w:instrText>
          </w:r>
          <w:r>
            <w:fldChar w:fldCharType="separate"/>
          </w:r>
          <w:r w:rsidRPr="001F0E2F">
            <w:rPr>
              <w:noProof/>
            </w:rPr>
            <w:t>[3]</w:t>
          </w:r>
          <w:r>
            <w:fldChar w:fldCharType="end"/>
          </w:r>
        </w:sdtContent>
      </w:sdt>
      <w:r w:rsidRPr="001B2159">
        <w:t xml:space="preserve">. Moreover, the user can access our App with installation from the App Store or a downloaded browser </w:t>
      </w:r>
      <w:sdt>
        <w:sdtPr>
          <w:id w:val="2077855198"/>
          <w:citation/>
        </w:sdtPr>
        <w:sdtContent>
          <w:r>
            <w:fldChar w:fldCharType="begin"/>
          </w:r>
          <w:r>
            <w:instrText xml:space="preserve"> CITATION Ove \l 1033 </w:instrText>
          </w:r>
          <w:r>
            <w:fldChar w:fldCharType="separate"/>
          </w:r>
          <w:r w:rsidRPr="001F0E2F">
            <w:rPr>
              <w:noProof/>
            </w:rPr>
            <w:t>[4]</w:t>
          </w:r>
          <w:r>
            <w:fldChar w:fldCharType="end"/>
          </w:r>
        </w:sdtContent>
      </w:sdt>
      <w:r>
        <w:t>. Thus,</w:t>
      </w:r>
      <w:r w:rsidRPr="001B2159">
        <w:t xml:space="preserve"> the performance and functionality will increase while keeping the accessibility and reliability unaffected.</w:t>
      </w:r>
    </w:p>
    <w:p w14:paraId="6BE6D1EC" w14:textId="77777777" w:rsidR="009F3C54" w:rsidRDefault="009F3C54"/>
    <w:sectPr w:rsidR="009F3C54" w:rsidSect="000E0B87">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C75FD"/>
    <w:multiLevelType w:val="hybridMultilevel"/>
    <w:tmpl w:val="9D30E1C4"/>
    <w:lvl w:ilvl="0" w:tplc="2E4ECC4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822EC7"/>
    <w:multiLevelType w:val="multilevel"/>
    <w:tmpl w:val="C78493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37206015">
    <w:abstractNumId w:val="1"/>
  </w:num>
  <w:num w:numId="2" w16cid:durableId="964459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03890"/>
    <w:rsid w:val="000E0B87"/>
    <w:rsid w:val="00103890"/>
    <w:rsid w:val="00144ED6"/>
    <w:rsid w:val="00777CAA"/>
    <w:rsid w:val="009F3C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3A56"/>
  <w15:chartTrackingRefBased/>
  <w15:docId w15:val="{DDBD4F7B-53B3-43A2-9651-C1B3FB5DE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2"/>
    <w:qFormat/>
    <w:rsid w:val="00144ED6"/>
    <w:pPr>
      <w:keepNext/>
      <w:keepLines/>
      <w:pageBreakBefore/>
      <w:numPr>
        <w:numId w:val="1"/>
      </w:numPr>
      <w:spacing w:before="240" w:after="240" w:line="360" w:lineRule="auto"/>
      <w:jc w:val="both"/>
      <w:outlineLvl w:val="0"/>
    </w:pPr>
    <w:rPr>
      <w:rFonts w:ascii="Times New Roman" w:eastAsiaTheme="majorEastAsia" w:hAnsi="Times New Roman" w:cs="Times New Roman"/>
      <w:b/>
      <w:bCs/>
      <w:kern w:val="0"/>
      <w:sz w:val="32"/>
      <w:szCs w:val="28"/>
    </w:rPr>
  </w:style>
  <w:style w:type="paragraph" w:styleId="Heading2">
    <w:name w:val="heading 2"/>
    <w:basedOn w:val="Normal"/>
    <w:next w:val="Normal"/>
    <w:link w:val="Heading2Char"/>
    <w:uiPriority w:val="9"/>
    <w:unhideWhenUsed/>
    <w:qFormat/>
    <w:rsid w:val="00144ED6"/>
    <w:pPr>
      <w:keepNext/>
      <w:numPr>
        <w:ilvl w:val="1"/>
        <w:numId w:val="1"/>
      </w:numPr>
      <w:spacing w:before="480" w:after="80" w:line="360" w:lineRule="auto"/>
      <w:ind w:left="578" w:hanging="578"/>
      <w:jc w:val="both"/>
      <w:outlineLvl w:val="1"/>
    </w:pPr>
    <w:rPr>
      <w:rFonts w:ascii="Times New Roman" w:eastAsia="PMingLiU" w:hAnsi="Times New Roman" w:cs="Times New Roman"/>
      <w:b/>
      <w:spacing w:val="5"/>
      <w:kern w:val="0"/>
      <w:sz w:val="28"/>
      <w:szCs w:val="28"/>
    </w:rPr>
  </w:style>
  <w:style w:type="paragraph" w:styleId="Heading3">
    <w:name w:val="heading 3"/>
    <w:basedOn w:val="Normal"/>
    <w:next w:val="Normal"/>
    <w:link w:val="Heading3Char"/>
    <w:uiPriority w:val="9"/>
    <w:unhideWhenUsed/>
    <w:qFormat/>
    <w:rsid w:val="00144ED6"/>
    <w:pPr>
      <w:keepNext/>
      <w:numPr>
        <w:ilvl w:val="2"/>
        <w:numId w:val="1"/>
      </w:numPr>
      <w:spacing w:before="240" w:after="240" w:line="360" w:lineRule="auto"/>
      <w:jc w:val="both"/>
      <w:outlineLvl w:val="2"/>
    </w:pPr>
    <w:rPr>
      <w:rFonts w:ascii="Times New Roman" w:eastAsia="PMingLiU" w:hAnsi="Times New Roman" w:cs="Times New Roman"/>
      <w:i/>
      <w:spacing w:val="5"/>
      <w:kern w:val="0"/>
      <w:sz w:val="24"/>
      <w:szCs w:val="24"/>
    </w:rPr>
  </w:style>
  <w:style w:type="paragraph" w:styleId="Heading4">
    <w:name w:val="heading 4"/>
    <w:basedOn w:val="Normal"/>
    <w:next w:val="Normal"/>
    <w:link w:val="Heading4Char"/>
    <w:uiPriority w:val="9"/>
    <w:semiHidden/>
    <w:unhideWhenUsed/>
    <w:qFormat/>
    <w:rsid w:val="00144ED6"/>
    <w:pPr>
      <w:keepNext/>
      <w:keepLines/>
      <w:numPr>
        <w:ilvl w:val="3"/>
        <w:numId w:val="1"/>
      </w:numPr>
      <w:spacing w:before="200" w:after="240" w:line="360" w:lineRule="auto"/>
      <w:jc w:val="both"/>
      <w:outlineLvl w:val="3"/>
    </w:pPr>
    <w:rPr>
      <w:rFonts w:asciiTheme="majorHAnsi" w:eastAsiaTheme="majorEastAsia" w:hAnsiTheme="majorHAnsi" w:cstheme="majorBidi"/>
      <w:b/>
      <w:bCs/>
      <w:i/>
      <w:iCs/>
      <w:color w:val="4472C4" w:themeColor="accent1"/>
      <w:kern w:val="0"/>
      <w:sz w:val="24"/>
      <w:szCs w:val="24"/>
    </w:rPr>
  </w:style>
  <w:style w:type="paragraph" w:styleId="Heading5">
    <w:name w:val="heading 5"/>
    <w:basedOn w:val="Normal"/>
    <w:next w:val="Normal"/>
    <w:link w:val="Heading5Char"/>
    <w:uiPriority w:val="9"/>
    <w:semiHidden/>
    <w:unhideWhenUsed/>
    <w:qFormat/>
    <w:rsid w:val="00144ED6"/>
    <w:pPr>
      <w:keepNext/>
      <w:keepLines/>
      <w:numPr>
        <w:ilvl w:val="4"/>
        <w:numId w:val="1"/>
      </w:numPr>
      <w:spacing w:before="200" w:after="240" w:line="360" w:lineRule="auto"/>
      <w:jc w:val="both"/>
      <w:outlineLvl w:val="4"/>
    </w:pPr>
    <w:rPr>
      <w:rFonts w:asciiTheme="majorHAnsi" w:eastAsiaTheme="majorEastAsia" w:hAnsiTheme="majorHAnsi" w:cstheme="majorBidi"/>
      <w:color w:val="1F3763" w:themeColor="accent1" w:themeShade="7F"/>
      <w:kern w:val="0"/>
      <w:sz w:val="24"/>
      <w:szCs w:val="24"/>
    </w:rPr>
  </w:style>
  <w:style w:type="paragraph" w:styleId="Heading6">
    <w:name w:val="heading 6"/>
    <w:basedOn w:val="Normal"/>
    <w:next w:val="Normal"/>
    <w:link w:val="Heading6Char"/>
    <w:uiPriority w:val="9"/>
    <w:semiHidden/>
    <w:unhideWhenUsed/>
    <w:qFormat/>
    <w:rsid w:val="00144ED6"/>
    <w:pPr>
      <w:keepNext/>
      <w:keepLines/>
      <w:numPr>
        <w:ilvl w:val="5"/>
        <w:numId w:val="1"/>
      </w:numPr>
      <w:spacing w:before="200" w:after="240" w:line="360" w:lineRule="auto"/>
      <w:jc w:val="both"/>
      <w:outlineLvl w:val="5"/>
    </w:pPr>
    <w:rPr>
      <w:rFonts w:asciiTheme="majorHAnsi" w:eastAsiaTheme="majorEastAsia" w:hAnsiTheme="majorHAnsi" w:cstheme="majorBidi"/>
      <w:i/>
      <w:iCs/>
      <w:color w:val="1F3763" w:themeColor="accent1" w:themeShade="7F"/>
      <w:kern w:val="0"/>
      <w:sz w:val="24"/>
      <w:szCs w:val="24"/>
    </w:rPr>
  </w:style>
  <w:style w:type="paragraph" w:styleId="Heading7">
    <w:name w:val="heading 7"/>
    <w:basedOn w:val="Normal"/>
    <w:next w:val="Normal"/>
    <w:link w:val="Heading7Char"/>
    <w:uiPriority w:val="9"/>
    <w:semiHidden/>
    <w:unhideWhenUsed/>
    <w:qFormat/>
    <w:rsid w:val="00144ED6"/>
    <w:pPr>
      <w:keepNext/>
      <w:keepLines/>
      <w:numPr>
        <w:ilvl w:val="6"/>
        <w:numId w:val="1"/>
      </w:numPr>
      <w:spacing w:before="200" w:after="240" w:line="360" w:lineRule="auto"/>
      <w:jc w:val="both"/>
      <w:outlineLvl w:val="6"/>
    </w:pPr>
    <w:rPr>
      <w:rFonts w:asciiTheme="majorHAnsi" w:eastAsiaTheme="majorEastAsia" w:hAnsiTheme="majorHAnsi" w:cstheme="majorBidi"/>
      <w:i/>
      <w:iCs/>
      <w:color w:val="404040" w:themeColor="text1" w:themeTint="BF"/>
      <w:kern w:val="0"/>
      <w:sz w:val="24"/>
      <w:szCs w:val="24"/>
    </w:rPr>
  </w:style>
  <w:style w:type="paragraph" w:styleId="Heading8">
    <w:name w:val="heading 8"/>
    <w:basedOn w:val="Normal"/>
    <w:next w:val="Normal"/>
    <w:link w:val="Heading8Char"/>
    <w:uiPriority w:val="9"/>
    <w:semiHidden/>
    <w:unhideWhenUsed/>
    <w:qFormat/>
    <w:rsid w:val="00144ED6"/>
    <w:pPr>
      <w:keepNext/>
      <w:keepLines/>
      <w:numPr>
        <w:ilvl w:val="7"/>
        <w:numId w:val="1"/>
      </w:numPr>
      <w:spacing w:before="200" w:after="240" w:line="360" w:lineRule="auto"/>
      <w:jc w:val="both"/>
      <w:outlineLvl w:val="7"/>
    </w:pPr>
    <w:rPr>
      <w:rFonts w:asciiTheme="majorHAnsi" w:eastAsiaTheme="majorEastAsia" w:hAnsiTheme="majorHAnsi" w:cstheme="majorBidi"/>
      <w:color w:val="404040" w:themeColor="text1" w:themeTint="BF"/>
      <w:kern w:val="0"/>
      <w:sz w:val="20"/>
      <w:szCs w:val="20"/>
    </w:rPr>
  </w:style>
  <w:style w:type="paragraph" w:styleId="Heading9">
    <w:name w:val="heading 9"/>
    <w:basedOn w:val="Normal"/>
    <w:next w:val="Normal"/>
    <w:link w:val="Heading9Char"/>
    <w:uiPriority w:val="9"/>
    <w:semiHidden/>
    <w:unhideWhenUsed/>
    <w:qFormat/>
    <w:rsid w:val="00144ED6"/>
    <w:pPr>
      <w:keepNext/>
      <w:keepLines/>
      <w:numPr>
        <w:ilvl w:val="8"/>
        <w:numId w:val="1"/>
      </w:numPr>
      <w:spacing w:before="200" w:after="240" w:line="360" w:lineRule="auto"/>
      <w:jc w:val="both"/>
      <w:outlineLvl w:val="8"/>
    </w:pPr>
    <w:rPr>
      <w:rFonts w:asciiTheme="majorHAnsi" w:eastAsiaTheme="majorEastAsia" w:hAnsiTheme="majorHAnsi" w:cstheme="majorBidi"/>
      <w:i/>
      <w:iCs/>
      <w:color w:val="404040" w:themeColor="text1" w:themeTint="BF"/>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4ED6"/>
    <w:rPr>
      <w:rFonts w:ascii="Times New Roman" w:eastAsiaTheme="majorEastAsia" w:hAnsi="Times New Roman" w:cs="Times New Roman"/>
      <w:b/>
      <w:bCs/>
      <w:kern w:val="0"/>
      <w:sz w:val="32"/>
      <w:szCs w:val="28"/>
    </w:rPr>
  </w:style>
  <w:style w:type="character" w:customStyle="1" w:styleId="Heading2Char">
    <w:name w:val="Heading 2 Char"/>
    <w:basedOn w:val="DefaultParagraphFont"/>
    <w:link w:val="Heading2"/>
    <w:uiPriority w:val="9"/>
    <w:rsid w:val="00144ED6"/>
    <w:rPr>
      <w:rFonts w:ascii="Times New Roman" w:eastAsia="PMingLiU" w:hAnsi="Times New Roman" w:cs="Times New Roman"/>
      <w:b/>
      <w:spacing w:val="5"/>
      <w:kern w:val="0"/>
      <w:sz w:val="28"/>
      <w:szCs w:val="28"/>
    </w:rPr>
  </w:style>
  <w:style w:type="character" w:customStyle="1" w:styleId="Heading3Char">
    <w:name w:val="Heading 3 Char"/>
    <w:basedOn w:val="DefaultParagraphFont"/>
    <w:link w:val="Heading3"/>
    <w:uiPriority w:val="9"/>
    <w:rsid w:val="00144ED6"/>
    <w:rPr>
      <w:rFonts w:ascii="Times New Roman" w:eastAsia="PMingLiU" w:hAnsi="Times New Roman" w:cs="Times New Roman"/>
      <w:i/>
      <w:spacing w:val="5"/>
      <w:kern w:val="0"/>
      <w:sz w:val="24"/>
      <w:szCs w:val="24"/>
    </w:rPr>
  </w:style>
  <w:style w:type="character" w:customStyle="1" w:styleId="Heading4Char">
    <w:name w:val="Heading 4 Char"/>
    <w:basedOn w:val="DefaultParagraphFont"/>
    <w:link w:val="Heading4"/>
    <w:uiPriority w:val="9"/>
    <w:semiHidden/>
    <w:rsid w:val="00144ED6"/>
    <w:rPr>
      <w:rFonts w:asciiTheme="majorHAnsi" w:eastAsiaTheme="majorEastAsia" w:hAnsiTheme="majorHAnsi" w:cstheme="majorBidi"/>
      <w:b/>
      <w:bCs/>
      <w:i/>
      <w:iCs/>
      <w:color w:val="4472C4" w:themeColor="accent1"/>
      <w:kern w:val="0"/>
      <w:sz w:val="24"/>
      <w:szCs w:val="24"/>
    </w:rPr>
  </w:style>
  <w:style w:type="character" w:customStyle="1" w:styleId="Heading5Char">
    <w:name w:val="Heading 5 Char"/>
    <w:basedOn w:val="DefaultParagraphFont"/>
    <w:link w:val="Heading5"/>
    <w:uiPriority w:val="9"/>
    <w:semiHidden/>
    <w:rsid w:val="00144ED6"/>
    <w:rPr>
      <w:rFonts w:asciiTheme="majorHAnsi" w:eastAsiaTheme="majorEastAsia" w:hAnsiTheme="majorHAnsi" w:cstheme="majorBidi"/>
      <w:color w:val="1F3763" w:themeColor="accent1" w:themeShade="7F"/>
      <w:kern w:val="0"/>
      <w:sz w:val="24"/>
      <w:szCs w:val="24"/>
    </w:rPr>
  </w:style>
  <w:style w:type="character" w:customStyle="1" w:styleId="Heading6Char">
    <w:name w:val="Heading 6 Char"/>
    <w:basedOn w:val="DefaultParagraphFont"/>
    <w:link w:val="Heading6"/>
    <w:uiPriority w:val="9"/>
    <w:semiHidden/>
    <w:rsid w:val="00144ED6"/>
    <w:rPr>
      <w:rFonts w:asciiTheme="majorHAnsi" w:eastAsiaTheme="majorEastAsia" w:hAnsiTheme="majorHAnsi" w:cstheme="majorBidi"/>
      <w:i/>
      <w:iCs/>
      <w:color w:val="1F3763" w:themeColor="accent1" w:themeShade="7F"/>
      <w:kern w:val="0"/>
      <w:sz w:val="24"/>
      <w:szCs w:val="24"/>
    </w:rPr>
  </w:style>
  <w:style w:type="character" w:customStyle="1" w:styleId="Heading7Char">
    <w:name w:val="Heading 7 Char"/>
    <w:basedOn w:val="DefaultParagraphFont"/>
    <w:link w:val="Heading7"/>
    <w:uiPriority w:val="9"/>
    <w:semiHidden/>
    <w:rsid w:val="00144ED6"/>
    <w:rPr>
      <w:rFonts w:asciiTheme="majorHAnsi" w:eastAsiaTheme="majorEastAsia" w:hAnsiTheme="majorHAnsi" w:cstheme="majorBidi"/>
      <w:i/>
      <w:iCs/>
      <w:color w:val="404040" w:themeColor="text1" w:themeTint="BF"/>
      <w:kern w:val="0"/>
      <w:sz w:val="24"/>
      <w:szCs w:val="24"/>
    </w:rPr>
  </w:style>
  <w:style w:type="character" w:customStyle="1" w:styleId="Heading8Char">
    <w:name w:val="Heading 8 Char"/>
    <w:basedOn w:val="DefaultParagraphFont"/>
    <w:link w:val="Heading8"/>
    <w:uiPriority w:val="9"/>
    <w:semiHidden/>
    <w:rsid w:val="00144ED6"/>
    <w:rPr>
      <w:rFonts w:asciiTheme="majorHAnsi" w:eastAsiaTheme="majorEastAsia" w:hAnsiTheme="majorHAnsi" w:cstheme="majorBidi"/>
      <w:color w:val="404040" w:themeColor="text1" w:themeTint="BF"/>
      <w:kern w:val="0"/>
      <w:sz w:val="20"/>
      <w:szCs w:val="20"/>
    </w:rPr>
  </w:style>
  <w:style w:type="character" w:customStyle="1" w:styleId="Heading9Char">
    <w:name w:val="Heading 9 Char"/>
    <w:basedOn w:val="DefaultParagraphFont"/>
    <w:link w:val="Heading9"/>
    <w:uiPriority w:val="9"/>
    <w:semiHidden/>
    <w:rsid w:val="00144ED6"/>
    <w:rPr>
      <w:rFonts w:asciiTheme="majorHAnsi" w:eastAsiaTheme="majorEastAsia" w:hAnsiTheme="majorHAnsi" w:cstheme="majorBidi"/>
      <w:i/>
      <w:iCs/>
      <w:color w:val="404040" w:themeColor="text1" w:themeTint="BF"/>
      <w:kern w:val="0"/>
      <w:sz w:val="20"/>
      <w:szCs w:val="20"/>
    </w:rPr>
  </w:style>
  <w:style w:type="paragraph" w:styleId="ListParagraph">
    <w:name w:val="List Paragraph"/>
    <w:basedOn w:val="Normal"/>
    <w:uiPriority w:val="34"/>
    <w:qFormat/>
    <w:rsid w:val="00144ED6"/>
    <w:pPr>
      <w:spacing w:after="0" w:line="360" w:lineRule="auto"/>
      <w:ind w:left="720"/>
      <w:contextualSpacing/>
      <w:jc w:val="both"/>
    </w:pPr>
    <w:rPr>
      <w:rFonts w:ascii="Times New Roman" w:eastAsia="PMingLiU"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Version="">
  <b:Source>
    <b:Tag>Wha1</b:Tag>
    <b:SourceType>InternetSite</b:SourceType>
    <b:Guid>{7A3DA984-9662-493B-BA01-C7F8CBC5DCBC}</b:Guid>
    <b:Title>What are Progressive Web Apps?</b:Title>
    <b:InternetSiteTitle>web.dev</b:InternetSiteTitle>
    <b:URL>https://web.dev/i18n/en/what-are-pwas/</b:URL>
    <b:RefOrder>3</b:RefOrder>
  </b:Source>
  <b:Source>
    <b:Tag>Ove</b:Tag>
    <b:SourceType>InternetSite</b:SourceType>
    <b:Guid>{7ED3DE3B-2347-491B-B39A-5C9905D7AD0A}</b:Guid>
    <b:Title>Overview of Progressive Web Apps (PWAs)</b:Title>
    <b:InternetSiteTitle>learn.microsoft.com</b:InternetSiteTitle>
    <b:URL>https://learn.microsoft.com/en-us/microsoft-edge/progressive-web-apps-chromium/</b:URL>
    <b:RefOrder>4</b:RefOrder>
  </b:Source>
</b:Sources>
</file>

<file path=customXml/itemProps1.xml><?xml version="1.0" encoding="utf-8"?>
<ds:datastoreItem xmlns:ds="http://schemas.openxmlformats.org/officeDocument/2006/customXml" ds:itemID="{C55B03AA-0BED-48EF-89CC-EB0AE5498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86159</dc:creator>
  <cp:keywords/>
  <dc:description/>
  <cp:lastModifiedBy>86159</cp:lastModifiedBy>
  <cp:revision>2</cp:revision>
  <dcterms:created xsi:type="dcterms:W3CDTF">2023-04-13T07:32:00Z</dcterms:created>
  <dcterms:modified xsi:type="dcterms:W3CDTF">2023-04-13T07:32:00Z</dcterms:modified>
</cp:coreProperties>
</file>