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9549" w14:textId="05E640D0" w:rsidR="00A141CE" w:rsidRDefault="00D351D2" w:rsidP="00FC2ADF">
      <w:pPr>
        <w:pStyle w:val="NoSpacing"/>
      </w:pPr>
      <w:r>
        <w:t>Fat Percentage Calculator</w:t>
      </w:r>
    </w:p>
    <w:p w14:paraId="6D512E9F" w14:textId="5E767967" w:rsidR="00D351D2" w:rsidRDefault="00D351D2" w:rsidP="00FC2ADF">
      <w:pPr>
        <w:pStyle w:val="NoSpacing"/>
      </w:pPr>
    </w:p>
    <w:p w14:paraId="021C5723" w14:textId="362B0552" w:rsidR="00D351D2" w:rsidRDefault="00D351D2" w:rsidP="00FC2ADF">
      <w:pPr>
        <w:pStyle w:val="NoSpacing"/>
      </w:pPr>
      <w:r>
        <w:t>Calculate Fat Percentage</w:t>
      </w:r>
    </w:p>
    <w:p w14:paraId="2B77E0D9" w14:textId="01E637AC" w:rsidR="00D351D2" w:rsidRDefault="00D351D2" w:rsidP="00FC2ADF">
      <w:pPr>
        <w:pStyle w:val="NoSpacing"/>
      </w:pPr>
      <w:r>
        <w:tab/>
        <w:t>Get total number of calories for a food item from user</w:t>
      </w:r>
    </w:p>
    <w:p w14:paraId="77F2831E" w14:textId="5932867B" w:rsidR="00D351D2" w:rsidRDefault="00D351D2" w:rsidP="00FC2ADF">
      <w:pPr>
        <w:pStyle w:val="NoSpacing"/>
      </w:pPr>
      <w:r>
        <w:tab/>
      </w:r>
      <w:r>
        <w:tab/>
        <w:t>(test to make sure the number is &gt;0)</w:t>
      </w:r>
    </w:p>
    <w:p w14:paraId="025E12D9" w14:textId="708E64C1" w:rsidR="00D351D2" w:rsidRDefault="00D351D2" w:rsidP="00FC2ADF">
      <w:pPr>
        <w:pStyle w:val="NoSpacing"/>
      </w:pPr>
      <w:r>
        <w:tab/>
      </w:r>
    </w:p>
    <w:p w14:paraId="21BC3FDE" w14:textId="159DA940" w:rsidR="00D351D2" w:rsidRDefault="00D351D2" w:rsidP="00FC2ADF">
      <w:pPr>
        <w:pStyle w:val="NoSpacing"/>
      </w:pPr>
      <w:r>
        <w:tab/>
        <w:t>Get the number of fat grams in that food item from user</w:t>
      </w:r>
    </w:p>
    <w:p w14:paraId="5C72CA19" w14:textId="44B088F1" w:rsidR="00D351D2" w:rsidRDefault="00D351D2" w:rsidP="00FC2ADF">
      <w:pPr>
        <w:pStyle w:val="NoSpacing"/>
      </w:pPr>
      <w:r>
        <w:tab/>
      </w:r>
      <w:r>
        <w:tab/>
        <w:t>(test to make sure the number is &gt;0 and more than the amount of calories entered)</w:t>
      </w:r>
    </w:p>
    <w:p w14:paraId="4382525A" w14:textId="799E2780" w:rsidR="00D351D2" w:rsidRDefault="00D351D2" w:rsidP="00FC2ADF">
      <w:pPr>
        <w:pStyle w:val="NoSpacing"/>
      </w:pPr>
    </w:p>
    <w:p w14:paraId="435E4D6A" w14:textId="652E7F40" w:rsidR="00D351D2" w:rsidRDefault="00D351D2" w:rsidP="00FC2ADF">
      <w:pPr>
        <w:pStyle w:val="NoSpacing"/>
      </w:pPr>
      <w:r>
        <w:tab/>
        <w:t xml:space="preserve">Calculate the calories from fat using “Calories from fat = Fat grams </w:t>
      </w:r>
      <w:r w:rsidR="000D5AE5">
        <w:t>*</w:t>
      </w:r>
      <w:r>
        <w:t xml:space="preserve"> 9”</w:t>
      </w:r>
    </w:p>
    <w:p w14:paraId="6DB52F91" w14:textId="5AEEB8D2" w:rsidR="00D351D2" w:rsidRDefault="00D351D2" w:rsidP="00FC2ADF">
      <w:pPr>
        <w:pStyle w:val="NoSpacing"/>
      </w:pPr>
    </w:p>
    <w:p w14:paraId="133546E7" w14:textId="2C945DF6" w:rsidR="00D351D2" w:rsidRDefault="00D351D2" w:rsidP="00FC2ADF">
      <w:pPr>
        <w:pStyle w:val="NoSpacing"/>
      </w:pPr>
      <w:r>
        <w:tab/>
        <w:t>Calculate the percentage of calories from fat using “</w:t>
      </w:r>
      <w:r w:rsidR="00120D30">
        <w:t>(</w:t>
      </w:r>
      <w:r>
        <w:t>calories from fat / total calories</w:t>
      </w:r>
      <w:r w:rsidR="00120D30">
        <w:t>) * 100</w:t>
      </w:r>
      <w:r>
        <w:t>”</w:t>
      </w:r>
    </w:p>
    <w:p w14:paraId="415B7217" w14:textId="6C34ADE0" w:rsidR="00D351D2" w:rsidRDefault="00D351D2" w:rsidP="00FC2ADF">
      <w:pPr>
        <w:pStyle w:val="NoSpacing"/>
      </w:pPr>
    </w:p>
    <w:p w14:paraId="3BFF5C31" w14:textId="7EBD8CA2" w:rsidR="00D351D2" w:rsidRDefault="00D351D2" w:rsidP="00FC2ADF">
      <w:pPr>
        <w:pStyle w:val="NoSpacing"/>
      </w:pPr>
      <w:r>
        <w:tab/>
        <w:t>If calories from fat are &lt; 30% then display low fat</w:t>
      </w:r>
    </w:p>
    <w:p w14:paraId="48C92BF8" w14:textId="7A29347A" w:rsidR="00D351D2" w:rsidRDefault="00D351D2" w:rsidP="00FC2ADF">
      <w:pPr>
        <w:pStyle w:val="NoSpacing"/>
      </w:pPr>
      <w:r>
        <w:tab/>
        <w:t>Else display this food is not low fat</w:t>
      </w:r>
    </w:p>
    <w:p w14:paraId="19CF1646" w14:textId="389628E9" w:rsidR="00D351D2" w:rsidRDefault="00D351D2" w:rsidP="00FC2ADF">
      <w:pPr>
        <w:pStyle w:val="NoSpacing"/>
      </w:pPr>
    </w:p>
    <w:p w14:paraId="73AC564C" w14:textId="7D1D1B09" w:rsidR="00D351D2" w:rsidRDefault="00D351D2" w:rsidP="00FC2ADF">
      <w:pPr>
        <w:pStyle w:val="NoSpacing"/>
      </w:pPr>
      <w:r>
        <w:tab/>
        <w:t>Display the number of calories from fat</w:t>
      </w:r>
    </w:p>
    <w:p w14:paraId="60A3179C" w14:textId="0E54510A" w:rsidR="00D351D2" w:rsidRDefault="00D351D2" w:rsidP="00FC2ADF">
      <w:pPr>
        <w:pStyle w:val="NoSpacing"/>
      </w:pPr>
      <w:r>
        <w:tab/>
        <w:t>Display the percentage of calories from fat</w:t>
      </w:r>
    </w:p>
    <w:p w14:paraId="53B5A607" w14:textId="7AAF39A0" w:rsidR="00D351D2" w:rsidRDefault="00D351D2" w:rsidP="00FC2ADF">
      <w:pPr>
        <w:pStyle w:val="NoSpacing"/>
      </w:pPr>
    </w:p>
    <w:p w14:paraId="2F429C39" w14:textId="36E5E824" w:rsidR="00D351D2" w:rsidRDefault="00D351D2" w:rsidP="00FC2ADF">
      <w:pPr>
        <w:pStyle w:val="NoSpacing"/>
      </w:pPr>
      <w:r>
        <w:t>Clear Form</w:t>
      </w:r>
    </w:p>
    <w:p w14:paraId="2D0782DF" w14:textId="3A5F6C54" w:rsidR="00D351D2" w:rsidRDefault="00D351D2" w:rsidP="00FC2ADF">
      <w:pPr>
        <w:pStyle w:val="NoSpacing"/>
      </w:pPr>
      <w:r>
        <w:tab/>
        <w:t>Clear values in text boxes and labels.</w:t>
      </w:r>
    </w:p>
    <w:p w14:paraId="79CB9A5E" w14:textId="0CA17F0A" w:rsidR="00D351D2" w:rsidRDefault="00D351D2" w:rsidP="00FC2ADF">
      <w:pPr>
        <w:pStyle w:val="NoSpacing"/>
      </w:pPr>
      <w:r>
        <w:tab/>
        <w:t>Set focus to first control.</w:t>
      </w:r>
    </w:p>
    <w:sectPr w:rsidR="00D3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2"/>
    <w:rsid w:val="000D5AE5"/>
    <w:rsid w:val="00120D30"/>
    <w:rsid w:val="00655C8D"/>
    <w:rsid w:val="00A246B1"/>
    <w:rsid w:val="00B64E20"/>
    <w:rsid w:val="00D351D2"/>
    <w:rsid w:val="00FC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937"/>
  <w15:chartTrackingRefBased/>
  <w15:docId w15:val="{6668AA5E-20DF-4507-9D04-75F4B073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lrtaylor303@gmail.com</dc:creator>
  <cp:keywords/>
  <dc:description/>
  <cp:lastModifiedBy>lrtaylor303@gmail.com</cp:lastModifiedBy>
  <cp:revision>3</cp:revision>
  <dcterms:created xsi:type="dcterms:W3CDTF">2021-02-14T03:59:00Z</dcterms:created>
  <dcterms:modified xsi:type="dcterms:W3CDTF">2021-02-14T06:38:00Z</dcterms:modified>
</cp:coreProperties>
</file>