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4E" w:rsidRDefault="0059724E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实验室管理工作安排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16"/>
        <w:gridCol w:w="5106"/>
        <w:gridCol w:w="2319"/>
      </w:tblGrid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516" w:type="dxa"/>
          </w:tcPr>
          <w:p w:rsidR="0059724E" w:rsidRDefault="0059724E">
            <w:pPr>
              <w:ind w:firstLineChars="98" w:firstLine="275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5106" w:type="dxa"/>
          </w:tcPr>
          <w:p w:rsidR="0059724E" w:rsidRDefault="0059724E">
            <w:pPr>
              <w:ind w:firstLineChars="393" w:firstLine="1105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负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责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房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间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设备</w:t>
            </w:r>
          </w:p>
        </w:tc>
        <w:tc>
          <w:tcPr>
            <w:tcW w:w="2319" w:type="dxa"/>
          </w:tcPr>
          <w:p w:rsidR="0059724E" w:rsidRDefault="0059724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注</w:t>
            </w: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16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翟晓东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406</w:t>
            </w:r>
            <w:r>
              <w:rPr>
                <w:rFonts w:hint="eastAsia"/>
                <w:sz w:val="28"/>
                <w:szCs w:val="28"/>
              </w:rPr>
              <w:t>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层大厅</w:t>
            </w:r>
            <w:r>
              <w:rPr>
                <w:rFonts w:hint="eastAsia"/>
                <w:sz w:val="28"/>
                <w:szCs w:val="28"/>
              </w:rPr>
              <w:t>(DSP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CPLD</w:t>
            </w:r>
            <w:r>
              <w:rPr>
                <w:rFonts w:hint="eastAsia"/>
                <w:sz w:val="28"/>
                <w:szCs w:val="28"/>
              </w:rPr>
              <w:t>、嵌入式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16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鹏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404</w:t>
            </w:r>
            <w:r>
              <w:rPr>
                <w:rFonts w:hint="eastAsia"/>
                <w:sz w:val="28"/>
                <w:szCs w:val="28"/>
              </w:rPr>
              <w:t>室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程控交换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516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夏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帅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</w:rPr>
              <w:t>室（电力系统、过程控制）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16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李富强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204</w:t>
            </w:r>
            <w:r>
              <w:rPr>
                <w:rFonts w:hint="eastAsia"/>
                <w:sz w:val="28"/>
                <w:szCs w:val="28"/>
              </w:rPr>
              <w:t>室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车床、虚拟仪器、机器人</w:t>
            </w:r>
            <w:r w:rsidR="00182D2D">
              <w:rPr>
                <w:rFonts w:hint="eastAsia"/>
                <w:sz w:val="28"/>
                <w:szCs w:val="28"/>
              </w:rPr>
              <w:t>、贾车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516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郭健鹏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203</w:t>
            </w:r>
            <w:r>
              <w:rPr>
                <w:rFonts w:hint="eastAsia"/>
                <w:sz w:val="28"/>
                <w:szCs w:val="28"/>
              </w:rPr>
              <w:t>室（电机拖动、仿真）</w:t>
            </w:r>
          </w:p>
        </w:tc>
        <w:tc>
          <w:tcPr>
            <w:tcW w:w="2319" w:type="dxa"/>
          </w:tcPr>
          <w:p w:rsidR="0059724E" w:rsidRDefault="001F45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李富强协助</w:t>
            </w: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516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勇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510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402</w:t>
            </w:r>
            <w:r>
              <w:rPr>
                <w:rFonts w:hint="eastAsia"/>
                <w:sz w:val="28"/>
                <w:szCs w:val="28"/>
              </w:rPr>
              <w:t>室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电工、电路、表面贴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rPr>
          <w:trHeight w:val="543"/>
        </w:trPr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516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刘建华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601</w:t>
            </w:r>
            <w:r>
              <w:rPr>
                <w:rFonts w:hint="eastAsia"/>
                <w:sz w:val="28"/>
                <w:szCs w:val="28"/>
              </w:rPr>
              <w:t>室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模拟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毕文艳协助</w:t>
            </w:r>
          </w:p>
        </w:tc>
      </w:tr>
      <w:tr w:rsidR="0059724E">
        <w:trPr>
          <w:trHeight w:val="543"/>
        </w:trPr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程国栋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308</w:t>
            </w:r>
            <w:r>
              <w:rPr>
                <w:rFonts w:hint="eastAsia"/>
                <w:sz w:val="28"/>
                <w:szCs w:val="28"/>
              </w:rPr>
              <w:t>室（</w:t>
            </w:r>
            <w:r>
              <w:rPr>
                <w:rFonts w:hint="eastAsia"/>
                <w:sz w:val="28"/>
                <w:szCs w:val="28"/>
              </w:rPr>
              <w:t>PLC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刘建华协助</w:t>
            </w: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范泊超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205</w:t>
            </w:r>
            <w:r>
              <w:rPr>
                <w:rFonts w:hint="eastAsia"/>
                <w:sz w:val="28"/>
                <w:szCs w:val="28"/>
              </w:rPr>
              <w:t>室（单片机）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郭健鹏协助</w:t>
            </w:r>
          </w:p>
        </w:tc>
      </w:tr>
      <w:tr w:rsidR="0059724E">
        <w:trPr>
          <w:trHeight w:val="523"/>
        </w:trPr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锐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504</w:t>
            </w:r>
            <w:r>
              <w:rPr>
                <w:rFonts w:hint="eastAsia"/>
                <w:sz w:val="28"/>
                <w:szCs w:val="28"/>
              </w:rPr>
              <w:t>室（检测）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翟晓东协助</w:t>
            </w: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任丽娜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309</w:t>
            </w:r>
            <w:r>
              <w:rPr>
                <w:rFonts w:hint="eastAsia"/>
                <w:sz w:val="28"/>
                <w:szCs w:val="28"/>
              </w:rPr>
              <w:t>室</w:t>
            </w:r>
            <w:r>
              <w:rPr>
                <w:rFonts w:hint="eastAsia"/>
                <w:sz w:val="28"/>
                <w:szCs w:val="28"/>
              </w:rPr>
              <w:t xml:space="preserve"> (</w:t>
            </w:r>
            <w:r>
              <w:rPr>
                <w:rFonts w:hint="eastAsia"/>
                <w:sz w:val="28"/>
                <w:szCs w:val="28"/>
              </w:rPr>
              <w:t>自控原理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程国栋协助</w:t>
            </w:r>
          </w:p>
        </w:tc>
      </w:tr>
      <w:tr w:rsidR="0059724E">
        <w:trPr>
          <w:trHeight w:val="616"/>
        </w:trPr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杨林莉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层大厅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通信原理、通信电子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鹏协助</w:t>
            </w: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东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云</w:t>
            </w:r>
          </w:p>
        </w:tc>
        <w:tc>
          <w:tcPr>
            <w:tcW w:w="510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405</w:t>
            </w:r>
            <w:r>
              <w:rPr>
                <w:rFonts w:hint="eastAsia"/>
                <w:sz w:val="28"/>
                <w:szCs w:val="28"/>
              </w:rPr>
              <w:t>库房；</w:t>
            </w:r>
            <w:r>
              <w:rPr>
                <w:rFonts w:hint="eastAsia"/>
                <w:sz w:val="28"/>
                <w:szCs w:val="28"/>
              </w:rPr>
              <w:t>401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407</w:t>
            </w:r>
            <w:r>
              <w:rPr>
                <w:rFonts w:hint="eastAsia"/>
                <w:sz w:val="28"/>
                <w:szCs w:val="28"/>
              </w:rPr>
              <w:t>焊接室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夏晶晶</w:t>
            </w:r>
          </w:p>
        </w:tc>
        <w:tc>
          <w:tcPr>
            <w:tcW w:w="5106" w:type="dxa"/>
          </w:tcPr>
          <w:p w:rsidR="0059724E" w:rsidRDefault="0059724E">
            <w:pPr>
              <w:ind w:leftChars="-30" w:left="-1" w:hangingChars="22" w:hanging="62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409</w:t>
            </w:r>
            <w:r>
              <w:rPr>
                <w:rFonts w:hint="eastAsia"/>
                <w:sz w:val="28"/>
                <w:szCs w:val="28"/>
              </w:rPr>
              <w:t>室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rPr>
          <w:trHeight w:val="584"/>
        </w:trPr>
        <w:tc>
          <w:tcPr>
            <w:tcW w:w="959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516" w:type="dxa"/>
            <w:vAlign w:val="center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毕文艳</w:t>
            </w:r>
          </w:p>
        </w:tc>
        <w:tc>
          <w:tcPr>
            <w:tcW w:w="5106" w:type="dxa"/>
          </w:tcPr>
          <w:p w:rsidR="0059724E" w:rsidRDefault="00182D2D">
            <w:pPr>
              <w:ind w:leftChars="-30" w:left="-1" w:hangingChars="22" w:hanging="62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602</w:t>
            </w:r>
            <w:r>
              <w:rPr>
                <w:rFonts w:hint="eastAsia"/>
                <w:sz w:val="28"/>
                <w:szCs w:val="28"/>
              </w:rPr>
              <w:t>室（数字）、</w:t>
            </w:r>
            <w:r>
              <w:rPr>
                <w:rFonts w:hint="eastAsia"/>
                <w:sz w:val="28"/>
                <w:szCs w:val="28"/>
              </w:rPr>
              <w:t>206</w:t>
            </w:r>
            <w:r>
              <w:rPr>
                <w:rFonts w:hint="eastAsia"/>
                <w:sz w:val="28"/>
                <w:szCs w:val="28"/>
              </w:rPr>
              <w:t>室</w:t>
            </w:r>
          </w:p>
        </w:tc>
        <w:tc>
          <w:tcPr>
            <w:tcW w:w="2319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59724E" w:rsidRDefault="0059724E">
      <w:pPr>
        <w:ind w:left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</w:p>
    <w:p w:rsidR="0059724E" w:rsidRDefault="0059724E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负责设备完好，确保实验能正常开出</w:t>
      </w:r>
    </w:p>
    <w:p w:rsidR="0059724E" w:rsidRDefault="0059724E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督查房间卫生及安全</w:t>
      </w:r>
    </w:p>
    <w:p w:rsidR="0059724E" w:rsidRDefault="0059724E">
      <w:pPr>
        <w:ind w:firstLineChars="1802" w:firstLine="50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电工电子实验室</w:t>
      </w:r>
    </w:p>
    <w:p w:rsidR="0059724E" w:rsidRDefault="0059724E">
      <w:pPr>
        <w:ind w:leftChars="270" w:left="4067" w:hangingChars="1250" w:hanging="3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5"/>
          <w:attr w:name="Year" w:val="2013"/>
        </w:smartTagPr>
        <w:r>
          <w:rPr>
            <w:rFonts w:hint="eastAsia"/>
            <w:sz w:val="28"/>
            <w:szCs w:val="28"/>
          </w:rPr>
          <w:t>2013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5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10</w:t>
        </w:r>
        <w:r>
          <w:rPr>
            <w:rFonts w:hint="eastAsia"/>
            <w:sz w:val="28"/>
            <w:szCs w:val="28"/>
          </w:rPr>
          <w:t>日</w:t>
        </w:r>
      </w:smartTag>
    </w:p>
    <w:p w:rsidR="0059724E" w:rsidRDefault="0059724E">
      <w:pPr>
        <w:ind w:leftChars="1204" w:left="4295" w:hangingChars="550" w:hanging="1767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学科竞赛人员安排</w:t>
      </w:r>
    </w:p>
    <w:tbl>
      <w:tblPr>
        <w:tblpPr w:leftFromText="180" w:rightFromText="180" w:vertAnchor="text" w:horzAnchor="page" w:tblpX="870" w:tblpY="2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2102"/>
        <w:gridCol w:w="2666"/>
        <w:gridCol w:w="4597"/>
      </w:tblGrid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102" w:type="dxa"/>
          </w:tcPr>
          <w:p w:rsidR="0059724E" w:rsidRDefault="0059724E">
            <w:pPr>
              <w:ind w:firstLineChars="147" w:firstLine="413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员</w:t>
            </w:r>
          </w:p>
        </w:tc>
        <w:tc>
          <w:tcPr>
            <w:tcW w:w="2666" w:type="dxa"/>
          </w:tcPr>
          <w:p w:rsidR="0059724E" w:rsidRDefault="0059724E">
            <w:pPr>
              <w:ind w:firstLineChars="295" w:firstLine="829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目</w:t>
            </w:r>
          </w:p>
        </w:tc>
        <w:tc>
          <w:tcPr>
            <w:tcW w:w="4597" w:type="dxa"/>
          </w:tcPr>
          <w:p w:rsidR="0059724E" w:rsidRDefault="0059724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实验室其他工作</w:t>
            </w: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翟晓东、任丽娜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全国、江苏省电赛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105</w:t>
            </w:r>
            <w:r>
              <w:rPr>
                <w:rFonts w:hint="eastAsia"/>
                <w:sz w:val="28"/>
                <w:szCs w:val="28"/>
              </w:rPr>
              <w:t>套实习工具发放</w:t>
            </w: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李富强、刘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勇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全国机器人大赛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实习工具配备、设备维修及（登记）</w:t>
            </w: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夏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帅、范泊超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全国、江苏省智能车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安全、设备管理、设备借用及（登记）</w:t>
            </w: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郭健鹏、刘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锐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全国专业人才竞赛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选修课安排、开放器件管理</w:t>
            </w: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鹏、杨林莉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单片机、</w:t>
            </w:r>
            <w:r>
              <w:rPr>
                <w:rFonts w:hint="eastAsia"/>
                <w:sz w:val="28"/>
                <w:szCs w:val="28"/>
              </w:rPr>
              <w:t>PCB</w:t>
            </w:r>
            <w:r>
              <w:rPr>
                <w:rFonts w:hint="eastAsia"/>
                <w:sz w:val="28"/>
                <w:szCs w:val="28"/>
              </w:rPr>
              <w:t>考证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教学管理、实验开出（登记）</w:t>
            </w:r>
          </w:p>
        </w:tc>
      </w:tr>
      <w:tr w:rsidR="0059724E">
        <w:trPr>
          <w:trHeight w:val="684"/>
        </w:trPr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程国栋、刘建华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PLC</w:t>
            </w:r>
            <w:r>
              <w:rPr>
                <w:rFonts w:hint="eastAsia"/>
                <w:sz w:val="28"/>
                <w:szCs w:val="28"/>
              </w:rPr>
              <w:t>考证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实训工具、获奖统计申报</w:t>
            </w:r>
          </w:p>
        </w:tc>
      </w:tr>
      <w:tr w:rsidR="0059724E">
        <w:trPr>
          <w:trHeight w:val="618"/>
        </w:trPr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毕文艳、胡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明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学科竞赛协调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24E">
        <w:trPr>
          <w:trHeight w:val="650"/>
        </w:trPr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102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东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云、夏晶晶</w:t>
            </w:r>
          </w:p>
        </w:tc>
        <w:tc>
          <w:tcPr>
            <w:tcW w:w="2666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后勤</w:t>
            </w:r>
            <w:r w:rsidR="00182D2D">
              <w:rPr>
                <w:rFonts w:hint="eastAsia"/>
                <w:sz w:val="28"/>
                <w:szCs w:val="28"/>
              </w:rPr>
              <w:t>保障</w:t>
            </w:r>
          </w:p>
        </w:tc>
        <w:tc>
          <w:tcPr>
            <w:tcW w:w="4597" w:type="dxa"/>
          </w:tcPr>
          <w:p w:rsidR="0059724E" w:rsidRDefault="0059724E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59724E" w:rsidRDefault="0059724E">
      <w:pPr>
        <w:ind w:leftChars="270" w:left="4067" w:hangingChars="1250" w:hanging="3500"/>
        <w:rPr>
          <w:rFonts w:hint="eastAsia"/>
          <w:sz w:val="28"/>
          <w:szCs w:val="28"/>
        </w:rPr>
      </w:pPr>
    </w:p>
    <w:p w:rsidR="0059724E" w:rsidRDefault="0059724E">
      <w:pPr>
        <w:ind w:firstLineChars="745" w:firstLine="2393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独立设课实验负责人安排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641"/>
        <w:gridCol w:w="1521"/>
        <w:gridCol w:w="4320"/>
      </w:tblGrid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641" w:type="dxa"/>
          </w:tcPr>
          <w:p w:rsidR="0059724E" w:rsidRDefault="0059724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1521" w:type="dxa"/>
          </w:tcPr>
          <w:p w:rsidR="0059724E" w:rsidRDefault="0059724E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实验课程</w:t>
            </w:r>
          </w:p>
        </w:tc>
        <w:tc>
          <w:tcPr>
            <w:tcW w:w="4320" w:type="dxa"/>
          </w:tcPr>
          <w:p w:rsidR="0059724E" w:rsidRDefault="0059724E">
            <w:pPr>
              <w:ind w:firstLineChars="147" w:firstLine="413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目</w:t>
            </w: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41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勇</w:t>
            </w:r>
          </w:p>
        </w:tc>
        <w:tc>
          <w:tcPr>
            <w:tcW w:w="1521" w:type="dxa"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电路</w:t>
            </w:r>
          </w:p>
        </w:tc>
        <w:tc>
          <w:tcPr>
            <w:tcW w:w="4320" w:type="dxa"/>
            <w:vMerge w:val="restart"/>
          </w:tcPr>
          <w:p w:rsidR="0059724E" w:rsidRDefault="0059724E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实验成绩上传</w:t>
            </w:r>
          </w:p>
          <w:p w:rsidR="0059724E" w:rsidRDefault="0059724E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实验试卷装订、实验报告整理</w:t>
            </w:r>
          </w:p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3. </w:t>
            </w:r>
            <w:r>
              <w:rPr>
                <w:rFonts w:hint="eastAsia"/>
                <w:sz w:val="28"/>
                <w:szCs w:val="28"/>
              </w:rPr>
              <w:t>实验小结</w:t>
            </w:r>
          </w:p>
          <w:p w:rsidR="0059724E" w:rsidRDefault="005972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4. </w:t>
            </w:r>
            <w:r>
              <w:rPr>
                <w:rFonts w:hint="eastAsia"/>
                <w:sz w:val="28"/>
                <w:szCs w:val="28"/>
              </w:rPr>
              <w:t>实验补考</w:t>
            </w:r>
          </w:p>
          <w:p w:rsidR="0059724E" w:rsidRDefault="0059724E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5. </w:t>
            </w:r>
            <w:r>
              <w:rPr>
                <w:rFonts w:hint="eastAsia"/>
                <w:sz w:val="28"/>
                <w:szCs w:val="28"/>
              </w:rPr>
              <w:t>实验讲义</w:t>
            </w: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41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锐</w:t>
            </w:r>
          </w:p>
        </w:tc>
        <w:tc>
          <w:tcPr>
            <w:tcW w:w="1521" w:type="dxa"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电工</w:t>
            </w:r>
          </w:p>
        </w:tc>
        <w:tc>
          <w:tcPr>
            <w:tcW w:w="4320" w:type="dxa"/>
            <w:vMerge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41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刘建华</w:t>
            </w:r>
          </w:p>
        </w:tc>
        <w:tc>
          <w:tcPr>
            <w:tcW w:w="1521" w:type="dxa"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模电</w:t>
            </w:r>
          </w:p>
        </w:tc>
        <w:tc>
          <w:tcPr>
            <w:tcW w:w="4320" w:type="dxa"/>
            <w:vMerge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</w:p>
        </w:tc>
      </w:tr>
      <w:tr w:rsidR="0059724E"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41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任丽娜</w:t>
            </w:r>
          </w:p>
        </w:tc>
        <w:tc>
          <w:tcPr>
            <w:tcW w:w="1521" w:type="dxa"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数电</w:t>
            </w:r>
          </w:p>
        </w:tc>
        <w:tc>
          <w:tcPr>
            <w:tcW w:w="4320" w:type="dxa"/>
            <w:vMerge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</w:p>
        </w:tc>
      </w:tr>
      <w:tr w:rsidR="0059724E">
        <w:trPr>
          <w:trHeight w:val="569"/>
        </w:trPr>
        <w:tc>
          <w:tcPr>
            <w:tcW w:w="920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641" w:type="dxa"/>
          </w:tcPr>
          <w:p w:rsidR="0059724E" w:rsidRDefault="0059724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范泊超</w:t>
            </w:r>
          </w:p>
        </w:tc>
        <w:tc>
          <w:tcPr>
            <w:tcW w:w="1521" w:type="dxa"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单片机</w:t>
            </w:r>
          </w:p>
        </w:tc>
        <w:tc>
          <w:tcPr>
            <w:tcW w:w="4320" w:type="dxa"/>
            <w:vMerge/>
          </w:tcPr>
          <w:p w:rsidR="0059724E" w:rsidRDefault="0059724E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</w:p>
        </w:tc>
      </w:tr>
    </w:tbl>
    <w:p w:rsidR="0059724E" w:rsidRDefault="0059724E">
      <w:pPr>
        <w:rPr>
          <w:rFonts w:hint="eastAsia"/>
          <w:b/>
          <w:sz w:val="28"/>
          <w:szCs w:val="28"/>
        </w:rPr>
      </w:pPr>
    </w:p>
    <w:p w:rsidR="0059724E" w:rsidRDefault="0059724E">
      <w:pPr>
        <w:ind w:firstLineChars="1802" w:firstLine="50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电工电子实验室</w:t>
      </w:r>
    </w:p>
    <w:p w:rsidR="0059724E" w:rsidRDefault="0059724E">
      <w:pPr>
        <w:ind w:leftChars="270" w:left="4067" w:hangingChars="1250" w:hanging="3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5"/>
          <w:attr w:name="Year" w:val="2013"/>
        </w:smartTagPr>
        <w:r>
          <w:rPr>
            <w:rFonts w:hint="eastAsia"/>
            <w:sz w:val="28"/>
            <w:szCs w:val="28"/>
          </w:rPr>
          <w:t>2013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5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10</w:t>
        </w:r>
        <w:r>
          <w:rPr>
            <w:rFonts w:hint="eastAsia"/>
            <w:sz w:val="28"/>
            <w:szCs w:val="28"/>
          </w:rPr>
          <w:t>日</w:t>
        </w:r>
      </w:smartTag>
    </w:p>
    <w:sectPr w:rsidR="005972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2D2D"/>
    <w:rsid w:val="001F45AC"/>
    <w:rsid w:val="0059724E"/>
    <w:rsid w:val="0088038A"/>
    <w:rsid w:val="00C9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ate"/>
    <w:basedOn w:val="a"/>
    <w:next w:val="a"/>
    <w:pPr>
      <w:ind w:leftChars="2500"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ate"/>
    <w:basedOn w:val="a"/>
    <w:next w:val="a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WwW.YlmF.CoM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关于陈国栋生活补助申请</dc:title>
  <dc:creator>雨林木风</dc:creator>
  <cp:lastModifiedBy>lr</cp:lastModifiedBy>
  <cp:revision>2</cp:revision>
  <cp:lastPrinted>2013-05-07T06:59:00Z</cp:lastPrinted>
  <dcterms:created xsi:type="dcterms:W3CDTF">2013-05-14T09:13:00Z</dcterms:created>
  <dcterms:modified xsi:type="dcterms:W3CDTF">2013-05-14T09:13:00Z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