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B6C7" w14:textId="77777777" w:rsidR="00C51B64" w:rsidRDefault="00C51B64" w:rsidP="00C51B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Parte 5: Justifique cada tipo de dato utilizado. ¿Es el óptimo en cada caso? </w:t>
      </w:r>
    </w:p>
    <w:p w14:paraId="3F04E731" w14:textId="77777777" w:rsidR="00C51B64" w:rsidRDefault="00C51B64" w:rsidP="005C6D8D"/>
    <w:p w14:paraId="64C949D5" w14:textId="77777777" w:rsidR="00C51B64" w:rsidRDefault="00C51B64" w:rsidP="005C6D8D"/>
    <w:p w14:paraId="21423184" w14:textId="77777777" w:rsidR="005C6D8D" w:rsidRPr="005C6D8D" w:rsidRDefault="005C6D8D" w:rsidP="005C6D8D">
      <w:pPr>
        <w:numPr>
          <w:ilvl w:val="0"/>
          <w:numId w:val="1"/>
        </w:numPr>
      </w:pPr>
      <w:r w:rsidRPr="005C6D8D">
        <w:t>Tabla "usuarios":</w:t>
      </w:r>
    </w:p>
    <w:p w14:paraId="03725A6A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usuario. Es apropiado utilizar este tipo de dato para identificadores numéricos.</w:t>
      </w:r>
    </w:p>
    <w:p w14:paraId="55035698" w14:textId="77777777" w:rsidR="005C6D8D" w:rsidRPr="005C6D8D" w:rsidRDefault="005C6D8D" w:rsidP="005C6D8D">
      <w:pPr>
        <w:numPr>
          <w:ilvl w:val="1"/>
          <w:numId w:val="1"/>
        </w:numPr>
      </w:pPr>
      <w:r w:rsidRPr="005C6D8D">
        <w:t>nombre, apellido, contraseña, genero: Se utiliza el tipo de dato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50)" para almacenar datos de texto, como los nombres, apellidos, contraseñas y género. Se asigna una longitud máxima de 50 caracteres para estos campos, lo cual puede ser adecuado dependiendo de los requisitos del sistema.</w:t>
      </w:r>
    </w:p>
    <w:p w14:paraId="7C1DE6FF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zona_horaria</w:t>
      </w:r>
      <w:proofErr w:type="spellEnd"/>
      <w:r w:rsidRPr="005C6D8D">
        <w:t>: Se utiliza el tipo de dato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50)" para almacenar la zona horaria de cada usuario. Nuevamente, se asigna una longitud máxima de 50 caracteres para este campo, que puede ser suficiente para almacenar las zonas horarias comunes.</w:t>
      </w:r>
    </w:p>
    <w:p w14:paraId="2233C66A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telefono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para almacenar el número de teléfono de cada usuario. Sin embargo, en la vida real, los números de teléfono pueden contener caracteres especiales, espacios y otros símbolos que no se capturan adecuadamente con un tipo de dato "</w:t>
      </w:r>
      <w:proofErr w:type="spellStart"/>
      <w:r w:rsidRPr="005C6D8D">
        <w:t>int</w:t>
      </w:r>
      <w:proofErr w:type="spellEnd"/>
      <w:r w:rsidRPr="005C6D8D">
        <w:t>". Sería más apropiado utilizar un tipo de dato "</w:t>
      </w:r>
      <w:proofErr w:type="spellStart"/>
      <w:r w:rsidRPr="005C6D8D">
        <w:t>varchar</w:t>
      </w:r>
      <w:proofErr w:type="spellEnd"/>
      <w:r w:rsidRPr="005C6D8D">
        <w:t>" para este campo.</w:t>
      </w:r>
    </w:p>
    <w:p w14:paraId="374F9B10" w14:textId="77777777" w:rsidR="005C6D8D" w:rsidRPr="005C6D8D" w:rsidRDefault="005C6D8D" w:rsidP="005C6D8D">
      <w:pPr>
        <w:numPr>
          <w:ilvl w:val="0"/>
          <w:numId w:val="1"/>
        </w:numPr>
      </w:pPr>
      <w:r w:rsidRPr="005C6D8D">
        <w:t>Tabla "</w:t>
      </w:r>
      <w:proofErr w:type="spellStart"/>
      <w:r w:rsidRPr="005C6D8D">
        <w:t>ingreso_usuarios</w:t>
      </w:r>
      <w:proofErr w:type="spellEnd"/>
      <w:r w:rsidRPr="005C6D8D">
        <w:t>":</w:t>
      </w:r>
    </w:p>
    <w:p w14:paraId="03FC8464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id_ingreso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registro de ingreso.</w:t>
      </w:r>
    </w:p>
    <w:p w14:paraId="096FA010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para almacenar el identificador del usuario relacionado con cada registro de ingreso.</w:t>
      </w:r>
    </w:p>
    <w:p w14:paraId="1A5C2DFA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fecha_hora_ingreso</w:t>
      </w:r>
      <w:proofErr w:type="spellEnd"/>
      <w:r w:rsidRPr="005C6D8D">
        <w:t>: Se utiliza el tipo de dato "DATETIME" para almacenar la fecha y hora del ingreso de cada usuario. Este tipo de dato es adecuado para almacenar información de fecha y hora de forma precisa.</w:t>
      </w:r>
    </w:p>
    <w:p w14:paraId="5D5C9115" w14:textId="77777777" w:rsidR="005C6D8D" w:rsidRPr="005C6D8D" w:rsidRDefault="005C6D8D" w:rsidP="005C6D8D">
      <w:pPr>
        <w:numPr>
          <w:ilvl w:val="0"/>
          <w:numId w:val="1"/>
        </w:numPr>
      </w:pPr>
      <w:r w:rsidRPr="005C6D8D">
        <w:t>Tabla "contactos":</w:t>
      </w:r>
    </w:p>
    <w:p w14:paraId="4336B47C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id_contacto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contacto.</w:t>
      </w:r>
    </w:p>
    <w:p w14:paraId="24B6DB6E" w14:textId="77777777" w:rsidR="005C6D8D" w:rsidRPr="005C6D8D" w:rsidRDefault="005C6D8D" w:rsidP="005C6D8D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para almacenar el identificador del usuario relacionado con cada contacto.</w:t>
      </w:r>
    </w:p>
    <w:p w14:paraId="1063F71E" w14:textId="0AD305FA" w:rsidR="0069662F" w:rsidRDefault="005C6D8D" w:rsidP="00845F73">
      <w:pPr>
        <w:numPr>
          <w:ilvl w:val="1"/>
          <w:numId w:val="1"/>
        </w:numPr>
      </w:pPr>
      <w:proofErr w:type="spellStart"/>
      <w:r w:rsidRPr="005C6D8D">
        <w:t>telefono</w:t>
      </w:r>
      <w:proofErr w:type="spellEnd"/>
      <w:r w:rsidRPr="005C6D8D">
        <w:t xml:space="preserve">, </w:t>
      </w:r>
      <w:proofErr w:type="spellStart"/>
      <w:r w:rsidRPr="005C6D8D">
        <w:t>correo_electronico</w:t>
      </w:r>
      <w:proofErr w:type="spellEnd"/>
      <w:r w:rsidRPr="005C6D8D">
        <w:t>: Se utilizan los tipos de datos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15)" y "</w:t>
      </w:r>
      <w:proofErr w:type="spellStart"/>
      <w:r w:rsidRPr="005C6D8D">
        <w:t>varchar</w:t>
      </w:r>
      <w:proofErr w:type="spellEnd"/>
      <w:r w:rsidRPr="005C6D8D">
        <w:t>(50)" respectivamente. La longitud máxima asignada para el campo "</w:t>
      </w:r>
      <w:proofErr w:type="spellStart"/>
      <w:r w:rsidRPr="005C6D8D">
        <w:t>telefono</w:t>
      </w:r>
      <w:proofErr w:type="spellEnd"/>
      <w:r w:rsidRPr="005C6D8D">
        <w:t xml:space="preserve">" puede ser adecuada según los requisitos del sistema. Para el campo </w:t>
      </w:r>
      <w:r w:rsidRPr="005C6D8D">
        <w:lastRenderedPageBreak/>
        <w:t>"</w:t>
      </w:r>
      <w:proofErr w:type="spellStart"/>
      <w:r w:rsidRPr="005C6D8D">
        <w:t>correo_electronico</w:t>
      </w:r>
      <w:proofErr w:type="spellEnd"/>
      <w:r w:rsidRPr="005C6D8D">
        <w:t>", se asigna una longitud máxima de 50 caracteres, lo cual también puede ser suficiente en muchos casos.</w:t>
      </w:r>
    </w:p>
    <w:sectPr w:rsidR="00696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867BB"/>
    <w:multiLevelType w:val="multilevel"/>
    <w:tmpl w:val="74DC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11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8D"/>
    <w:rsid w:val="0037170E"/>
    <w:rsid w:val="005C6D8D"/>
    <w:rsid w:val="0069662F"/>
    <w:rsid w:val="007F43FB"/>
    <w:rsid w:val="00C51B64"/>
    <w:rsid w:val="00E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E6F3"/>
  <w15:chartTrackingRefBased/>
  <w15:docId w15:val="{AB3AC279-5EA5-4B08-A26F-E7369FD1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1B64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FARIAS</dc:creator>
  <cp:keywords/>
  <dc:description/>
  <cp:lastModifiedBy>CARLOS FARIAS</cp:lastModifiedBy>
  <cp:revision>5</cp:revision>
  <dcterms:created xsi:type="dcterms:W3CDTF">2023-07-07T01:09:00Z</dcterms:created>
  <dcterms:modified xsi:type="dcterms:W3CDTF">2023-07-07T01:12:00Z</dcterms:modified>
</cp:coreProperties>
</file>