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terminal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Actualizar repositorio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 update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Instalar apache y utilidades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apt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–y apache2 apache2-utils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-y es decir yes a todo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si se ha iniciado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status apache2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ctrl + 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 no esta iniciado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service apache2 start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la versión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Apache2 –v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navegador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 o 127.0.0.1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Instalar Mariadb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 install mariadb-server mariadb-client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si se ha iniciado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status mariadb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no esta ejecutado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start mariadb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inicie automáticamente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enable mariadb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versión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Mariadb –version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tambien puede ser -v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Ejecutar el script de seguridad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Mysql_secure_installation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poder definir clave root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Borrar cuenta anonima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Borrar base datos test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Desactivar Login remoto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Pide clave de root al no estar definida dar intro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la nueva ( root)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Instalar PHP y modulos comunes (versión 7.4)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apt install php7.4 libapache2-mod-php7.4 php7.4-mysql php-common php7.4-cli php7.4-common php7.4-json php7.4-opcache php7.4-readline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Activar modulo 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a2enmod php7.4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onsolas" w:cs="Consolas" w:eastAsia="Consolas" w:hAnsi="Consolas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significa apache 2 enable module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Reinciar 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Systemctl restart apache2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Verificar versión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Php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a otras ubicaciones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Equipo/var/www/html/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–r variables.php /var/www/html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localhost/nombre.php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Paso de permisos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https://ubunlog.com/lamp-instala-apache-mariadb-php-ubuntu-20-04/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22DD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j6jI5iFj9sywwZDYrm0Ed/A7KA==">AMUW2mUbmh8QARa44LfxPunm3E9rcBTQuwawUS46kET0MBR2/i29H/tapamlKtnNcAU1Tl2Jab1wHkekFjPUJfQtIyz6BXRNZZq51WhG+Rlhq5aQThRHyOY5N+ePcYn6NMEYM8TvwQZF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2021-01-29T07:23:00Z</dcterms:created>
  <dc:creator>luis</dc:creator>
</cp:coreProperties>
</file>