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8F" w:rsidRDefault="00923B7F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Sprawozdanie -Scenariusz01</w:t>
      </w:r>
    </w:p>
    <w:p w:rsidR="005B3E41" w:rsidRDefault="005B3E41" w:rsidP="005B3E41">
      <w:pPr>
        <w:pStyle w:val="Standard"/>
        <w:jc w:val="both"/>
        <w:rPr>
          <w:rFonts w:ascii="Arial" w:hAnsi="Arial"/>
          <w:b/>
          <w:bCs/>
        </w:rPr>
      </w:pPr>
    </w:p>
    <w:p w:rsidR="005B3E41" w:rsidRDefault="005B3E41" w:rsidP="005B3E41">
      <w:pPr>
        <w:pStyle w:val="Standard"/>
        <w:jc w:val="both"/>
        <w:rPr>
          <w:rFonts w:ascii="Arial" w:hAnsi="Arial"/>
          <w:b/>
          <w:bCs/>
        </w:rPr>
      </w:pPr>
    </w:p>
    <w:p w:rsidR="0005468F" w:rsidRDefault="00923B7F" w:rsidP="005B3E41">
      <w:pPr>
        <w:pStyle w:val="Standard"/>
        <w:numPr>
          <w:ilvl w:val="0"/>
          <w:numId w:val="9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Opis wykorzystanego algorytmu uczenia oraz budowa sztucznego neuronu.</w:t>
      </w:r>
    </w:p>
    <w:p w:rsidR="0005468F" w:rsidRDefault="0005468F">
      <w:pPr>
        <w:pStyle w:val="Standard"/>
        <w:jc w:val="both"/>
        <w:rPr>
          <w:rFonts w:ascii="Arial" w:hAnsi="Arial"/>
          <w:b/>
          <w:bCs/>
        </w:rPr>
      </w:pPr>
    </w:p>
    <w:p w:rsidR="0005468F" w:rsidRDefault="00923B7F" w:rsidP="00F9052F">
      <w:pPr>
        <w:pStyle w:val="Standard"/>
        <w:ind w:firstLine="360"/>
        <w:jc w:val="both"/>
        <w:rPr>
          <w:rFonts w:ascii="Arial" w:hAnsi="Arial"/>
        </w:rPr>
      </w:pPr>
      <w:r>
        <w:rPr>
          <w:rFonts w:ascii="Arial" w:hAnsi="Arial"/>
        </w:rPr>
        <w:t xml:space="preserve">W napisanym programie został wykorzystany matematyczny model neuronu </w:t>
      </w:r>
      <w:r>
        <w:rPr>
          <w:rFonts w:ascii="Arial" w:hAnsi="Arial"/>
        </w:rPr>
        <w:t>McCullocha-Pittsa.  Posiada on wiele wejść i jedno wyjście. Każdemu z wejść przyporządkowana jest liczba rzeczywista -waga wejścia. Wartość na wyjściu neuronu obliczana jest w następujący sposób:</w:t>
      </w:r>
    </w:p>
    <w:p w:rsidR="0005468F" w:rsidRDefault="00923B7F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obliczana jest suma iloczynów wartości xi podanych na wejści</w:t>
      </w:r>
      <w:r>
        <w:rPr>
          <w:rFonts w:ascii="Arial" w:hAnsi="Arial"/>
        </w:rPr>
        <w:t>a i wag wi wejść</w:t>
      </w:r>
    </w:p>
    <w:p w:rsidR="0005468F" w:rsidRDefault="00923B7F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na wyjście podawana jest wartość funkcji aktywacji</w:t>
      </w:r>
      <w:r>
        <w:rPr>
          <w:rFonts w:ascii="Arial" w:hAnsi="Arial"/>
          <w:shd w:val="clear" w:color="auto" w:fill="FFFFFF"/>
        </w:rPr>
        <w:t xml:space="preserve"> </w:t>
      </w:r>
      <w:r>
        <w:rPr>
          <w:rFonts w:ascii="Arial" w:hAnsi="Arial"/>
        </w:rPr>
        <w:t>f(s) dla obliczonej sumy.</w:t>
      </w:r>
    </w:p>
    <w:p w:rsidR="0005468F" w:rsidRDefault="0005468F">
      <w:pPr>
        <w:pStyle w:val="Standard"/>
        <w:jc w:val="both"/>
        <w:rPr>
          <w:rFonts w:ascii="Arial" w:hAnsi="Arial"/>
        </w:rPr>
      </w:pPr>
    </w:p>
    <w:p w:rsidR="0005468F" w:rsidRDefault="00923B7F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W tym przypadku funkcją aktywacji jest funkcja progowa unipolarna, przyjmująca</w:t>
      </w:r>
    </w:p>
    <w:p w:rsidR="0005468F" w:rsidRDefault="00923B7F">
      <w:pPr>
        <w:pStyle w:val="Standard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1 dla s </w:t>
      </w:r>
      <w:r>
        <w:rPr>
          <w:rFonts w:ascii="Arial" w:hAnsi="Arial"/>
          <w:color w:val="222222"/>
        </w:rPr>
        <w:t>≥</w:t>
      </w:r>
      <w:r>
        <w:rPr>
          <w:rFonts w:ascii="Arial" w:hAnsi="Arial"/>
        </w:rPr>
        <w:t xml:space="preserve">  </w:t>
      </w:r>
      <w:bookmarkStart w:id="0" w:name=".CE.98"/>
      <w:bookmarkEnd w:id="0"/>
      <w:r>
        <w:rPr>
          <w:rFonts w:ascii="Arial" w:hAnsi="Arial"/>
        </w:rPr>
        <w:t>Θ</w:t>
      </w:r>
    </w:p>
    <w:p w:rsidR="0005468F" w:rsidRDefault="00923B7F">
      <w:pPr>
        <w:pStyle w:val="Standard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0 dla s &lt; </w:t>
      </w:r>
      <w:bookmarkStart w:id="1" w:name=".CE.981"/>
      <w:bookmarkEnd w:id="1"/>
      <w:r>
        <w:rPr>
          <w:rFonts w:ascii="Arial" w:hAnsi="Arial"/>
        </w:rPr>
        <w:t>Θ</w:t>
      </w:r>
    </w:p>
    <w:p w:rsidR="0005468F" w:rsidRDefault="00923B7F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gdzie Θ jest progiem aktywacji.</w:t>
      </w:r>
    </w:p>
    <w:p w:rsidR="0005468F" w:rsidRDefault="0005468F">
      <w:pPr>
        <w:pStyle w:val="Standard"/>
        <w:jc w:val="both"/>
        <w:rPr>
          <w:rFonts w:ascii="Arial" w:hAnsi="Arial"/>
        </w:rPr>
      </w:pPr>
    </w:p>
    <w:p w:rsidR="0005468F" w:rsidRDefault="00923B7F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Zastosowany algoryt</w:t>
      </w:r>
      <w:r>
        <w:rPr>
          <w:rFonts w:ascii="Arial" w:hAnsi="Arial"/>
        </w:rPr>
        <w:t>m uczenia:</w:t>
      </w:r>
    </w:p>
    <w:p w:rsidR="0005468F" w:rsidRDefault="00923B7F">
      <w:pPr>
        <w:pStyle w:val="Standard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obliczenie sumy iloczynów danych wejściowych oraz wag</w:t>
      </w:r>
    </w:p>
    <w:p w:rsidR="0005468F" w:rsidRDefault="00923B7F">
      <w:pPr>
        <w:pStyle w:val="Standard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wyliczenie wartości wyjściowej neuronu, mając funkcję aktywacji oraz zadany próg aktywacji</w:t>
      </w:r>
    </w:p>
    <w:p w:rsidR="0005468F" w:rsidRDefault="00923B7F">
      <w:pPr>
        <w:pStyle w:val="Standard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korekta wag i progu aktywacji w przypadku nieprawidłowej odpowiedzi neuronu</w:t>
      </w:r>
    </w:p>
    <w:p w:rsidR="0005468F" w:rsidRDefault="005B3E41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</w:rPr>
        <w:t xml:space="preserve">            </w:t>
      </w:r>
      <w:r w:rsidR="00923B7F">
        <w:rPr>
          <w:rFonts w:ascii="Arial" w:hAnsi="Arial"/>
          <w:i/>
        </w:rPr>
        <w:t>wi</w:t>
      </w:r>
      <w:r w:rsidR="00923B7F">
        <w:rPr>
          <w:rFonts w:ascii="Arial" w:hAnsi="Arial"/>
          <w:i/>
          <w:position w:val="-8"/>
        </w:rPr>
        <w:t xml:space="preserve"> </w:t>
      </w:r>
      <w:r w:rsidR="00923B7F">
        <w:rPr>
          <w:rFonts w:ascii="Arial" w:hAnsi="Arial"/>
          <w:i/>
        </w:rPr>
        <w:t>+= u</w:t>
      </w:r>
      <w:r w:rsidR="00923B7F">
        <w:rPr>
          <w:rFonts w:ascii="Arial" w:hAnsi="Arial"/>
          <w:i/>
          <w:lang w:val="en-US"/>
        </w:rPr>
        <w:t xml:space="preserve"> *</w:t>
      </w:r>
      <w:r w:rsidR="00923B7F">
        <w:rPr>
          <w:rFonts w:ascii="Arial" w:hAnsi="Arial"/>
          <w:lang w:val="en-US"/>
        </w:rPr>
        <w:t xml:space="preserve"> (</w:t>
      </w:r>
      <w:r w:rsidR="00923B7F">
        <w:rPr>
          <w:rFonts w:ascii="Arial" w:hAnsi="Arial"/>
          <w:i/>
          <w:lang w:val="en-US"/>
        </w:rPr>
        <w:t>d-y</w:t>
      </w:r>
      <w:r w:rsidR="00923B7F">
        <w:rPr>
          <w:rFonts w:ascii="Arial" w:hAnsi="Arial"/>
          <w:lang w:val="en-US"/>
        </w:rPr>
        <w:t xml:space="preserve">) </w:t>
      </w:r>
      <w:r w:rsidR="00923B7F">
        <w:rPr>
          <w:rFonts w:ascii="Arial" w:hAnsi="Arial"/>
          <w:i/>
        </w:rPr>
        <w:t>* xi</w:t>
      </w:r>
      <w:r w:rsidR="00923B7F">
        <w:rPr>
          <w:rFonts w:ascii="Arial" w:hAnsi="Arial"/>
          <w:i/>
          <w:position w:val="-8"/>
        </w:rPr>
        <w:t xml:space="preserve"> </w:t>
      </w:r>
      <w:r w:rsidR="00923B7F">
        <w:rPr>
          <w:rFonts w:ascii="Arial" w:hAnsi="Arial"/>
        </w:rPr>
        <w:t xml:space="preserve"> </w:t>
      </w:r>
    </w:p>
    <w:p w:rsidR="0005468F" w:rsidRDefault="00923B7F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r>
        <w:rPr>
          <w:rFonts w:ascii="Arial" w:hAnsi="Arial"/>
          <w:i/>
          <w:iCs/>
        </w:rPr>
        <w:t>Θ= Θ-</w:t>
      </w:r>
      <w:r>
        <w:rPr>
          <w:rFonts w:ascii="Arial" w:hAnsi="Arial"/>
          <w:i/>
          <w:iCs/>
          <w:lang w:val="en-US"/>
        </w:rPr>
        <w:t>(d-y),</w:t>
      </w:r>
    </w:p>
    <w:p w:rsidR="0005468F" w:rsidRDefault="00923B7F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  <w:lang w:val="en-US"/>
        </w:rPr>
        <w:tab/>
      </w:r>
      <w:r>
        <w:rPr>
          <w:rFonts w:ascii="Arial" w:hAnsi="Arial"/>
          <w:lang w:val="en-US"/>
        </w:rPr>
        <w:t>gdzie u jest niewielkim współczynnikiem uczenia (u &gt;</w:t>
      </w:r>
      <w:r>
        <w:rPr>
          <w:rFonts w:ascii="Arial" w:hAnsi="Arial"/>
          <w:lang w:val="en-US"/>
        </w:rPr>
        <w:t xml:space="preserve"> 0), d -oczekiwana odpowiedź,      </w:t>
      </w:r>
      <w:r>
        <w:rPr>
          <w:rFonts w:ascii="Arial" w:hAnsi="Arial"/>
          <w:lang w:val="en-US"/>
        </w:rPr>
        <w:tab/>
        <w:t>y -odpowiedź neuronu.</w:t>
      </w:r>
    </w:p>
    <w:p w:rsidR="0005468F" w:rsidRDefault="0005468F">
      <w:pPr>
        <w:pStyle w:val="Standard"/>
        <w:jc w:val="both"/>
        <w:rPr>
          <w:rFonts w:ascii="Arial" w:hAnsi="Arial"/>
        </w:rPr>
      </w:pPr>
    </w:p>
    <w:p w:rsidR="0005468F" w:rsidRDefault="0005468F">
      <w:pPr>
        <w:pStyle w:val="Standard"/>
        <w:jc w:val="both"/>
        <w:rPr>
          <w:rFonts w:ascii="Arial" w:hAnsi="Arial"/>
        </w:rPr>
      </w:pPr>
    </w:p>
    <w:p w:rsidR="0005468F" w:rsidRDefault="00923B7F">
      <w:pPr>
        <w:pStyle w:val="Standard"/>
        <w:numPr>
          <w:ilvl w:val="0"/>
          <w:numId w:val="5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lang w:val="en-US"/>
        </w:rPr>
        <w:t>Zestawienie wyników</w:t>
      </w:r>
    </w:p>
    <w:p w:rsidR="0005468F" w:rsidRDefault="0005468F">
      <w:pPr>
        <w:pStyle w:val="Standard"/>
        <w:jc w:val="both"/>
        <w:rPr>
          <w:rFonts w:ascii="Arial" w:hAnsi="Arial"/>
          <w:b/>
          <w:bCs/>
        </w:rPr>
      </w:pPr>
    </w:p>
    <w:p w:rsidR="0005468F" w:rsidRDefault="00923B7F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lang w:val="en-US"/>
        </w:rPr>
        <w:tab/>
      </w:r>
      <w:r>
        <w:rPr>
          <w:rFonts w:ascii="Arial" w:hAnsi="Arial"/>
          <w:lang w:val="en-US"/>
        </w:rPr>
        <w:t>Dane dla funkcji logicznej OR:</w:t>
      </w:r>
    </w:p>
    <w:p w:rsidR="0005468F" w:rsidRDefault="0005468F">
      <w:pPr>
        <w:pStyle w:val="Standard"/>
        <w:jc w:val="both"/>
        <w:rPr>
          <w:rFonts w:ascii="Arial" w:hAnsi="Arial"/>
          <w:b/>
          <w:bCs/>
        </w:rPr>
      </w:pPr>
    </w:p>
    <w:tbl>
      <w:tblPr>
        <w:tblW w:w="3180" w:type="dxa"/>
        <w:tblInd w:w="7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1081"/>
        <w:gridCol w:w="1079"/>
      </w:tblGrid>
      <w:tr w:rsidR="0005468F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 w:rsidR="0005468F" w:rsidRDefault="0005468F">
      <w:pPr>
        <w:pStyle w:val="Standard"/>
        <w:jc w:val="both"/>
        <w:rPr>
          <w:rFonts w:ascii="Arial" w:hAnsi="Arial"/>
          <w:b/>
          <w:bCs/>
        </w:rPr>
      </w:pPr>
    </w:p>
    <w:p w:rsidR="0005468F" w:rsidRDefault="0005468F">
      <w:pPr>
        <w:pStyle w:val="Standard"/>
        <w:jc w:val="both"/>
        <w:rPr>
          <w:rFonts w:ascii="Arial" w:hAnsi="Arial"/>
          <w:b/>
          <w:bCs/>
        </w:rPr>
      </w:pPr>
    </w:p>
    <w:p w:rsidR="0005468F" w:rsidRDefault="00923B7F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lang w:val="en-US"/>
        </w:rPr>
        <w:tab/>
        <w:t>Wagi i wartość progowa przed uczeniem</w:t>
      </w:r>
      <w:r w:rsidR="00F9052F">
        <w:rPr>
          <w:rFonts w:ascii="Arial" w:hAnsi="Arial"/>
          <w:lang w:val="en-US"/>
        </w:rPr>
        <w:t xml:space="preserve"> (4 zestawy po dwie wartości wejściowe)</w:t>
      </w:r>
      <w:r>
        <w:rPr>
          <w:rFonts w:ascii="Arial" w:hAnsi="Arial"/>
          <w:lang w:val="en-US"/>
        </w:rPr>
        <w:t>:</w:t>
      </w:r>
    </w:p>
    <w:p w:rsidR="0005468F" w:rsidRDefault="0005468F">
      <w:pPr>
        <w:pStyle w:val="Standard"/>
        <w:jc w:val="both"/>
        <w:rPr>
          <w:rFonts w:ascii="Arial" w:hAnsi="Arial"/>
          <w:b/>
          <w:bCs/>
        </w:rPr>
      </w:pPr>
    </w:p>
    <w:tbl>
      <w:tblPr>
        <w:tblW w:w="3195" w:type="dxa"/>
        <w:tblInd w:w="7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"/>
        <w:gridCol w:w="1065"/>
        <w:gridCol w:w="1095"/>
      </w:tblGrid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Θ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0,2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1,3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9,4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0,1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4,2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1,8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7,1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0,9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</w:tbl>
    <w:p w:rsidR="0005468F" w:rsidRDefault="0005468F">
      <w:pPr>
        <w:pStyle w:val="Standard"/>
        <w:jc w:val="both"/>
        <w:rPr>
          <w:rFonts w:ascii="Arial" w:hAnsi="Arial"/>
          <w:b/>
          <w:bCs/>
        </w:rPr>
      </w:pPr>
    </w:p>
    <w:p w:rsidR="005B3E41" w:rsidRDefault="005B3E41">
      <w:pPr>
        <w:pStyle w:val="Standard"/>
        <w:jc w:val="both"/>
        <w:rPr>
          <w:rFonts w:ascii="Arial" w:hAnsi="Arial"/>
          <w:b/>
          <w:bCs/>
        </w:rPr>
      </w:pPr>
    </w:p>
    <w:p w:rsidR="005B3E41" w:rsidRDefault="005B3E41" w:rsidP="005B3E41">
      <w:pPr>
        <w:pStyle w:val="Standard"/>
        <w:jc w:val="center"/>
        <w:rPr>
          <w:rFonts w:ascii="Arial" w:hAnsi="Arial"/>
          <w:b/>
          <w:bCs/>
          <w:lang w:val="en-US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2011A11A" wp14:editId="3A5BAF4D">
            <wp:extent cx="4705350" cy="2871788"/>
            <wp:effectExtent l="0" t="0" r="0" b="508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B3E41" w:rsidRDefault="005B3E41">
      <w:pPr>
        <w:pStyle w:val="Standard"/>
        <w:jc w:val="both"/>
        <w:rPr>
          <w:rFonts w:ascii="Arial" w:hAnsi="Arial"/>
          <w:lang w:val="en-US"/>
        </w:rPr>
      </w:pPr>
    </w:p>
    <w:p w:rsidR="005B3E41" w:rsidRDefault="005B3E41" w:rsidP="005B3E41">
      <w:pPr>
        <w:pStyle w:val="Standard"/>
        <w:ind w:firstLine="360"/>
        <w:jc w:val="both"/>
        <w:rPr>
          <w:rFonts w:ascii="Arial" w:hAnsi="Arial"/>
          <w:lang w:val="en-US"/>
        </w:rPr>
      </w:pPr>
    </w:p>
    <w:p w:rsidR="005B3E41" w:rsidRDefault="005B3E41" w:rsidP="005B3E41">
      <w:pPr>
        <w:pStyle w:val="Standard"/>
        <w:ind w:firstLine="360"/>
        <w:jc w:val="both"/>
        <w:rPr>
          <w:rFonts w:ascii="Arial" w:hAnsi="Arial"/>
          <w:lang w:val="en-US"/>
        </w:rPr>
      </w:pPr>
    </w:p>
    <w:p w:rsidR="005B3E41" w:rsidRDefault="005B3E41" w:rsidP="005B3E41">
      <w:pPr>
        <w:pStyle w:val="Standard"/>
        <w:ind w:firstLine="360"/>
        <w:jc w:val="both"/>
        <w:rPr>
          <w:rFonts w:ascii="Arial" w:hAnsi="Arial"/>
          <w:lang w:val="en-US"/>
        </w:rPr>
      </w:pPr>
    </w:p>
    <w:p w:rsidR="0005468F" w:rsidRDefault="00923B7F" w:rsidP="005B3E41">
      <w:pPr>
        <w:pStyle w:val="Standard"/>
        <w:ind w:firstLine="36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Wagi i wartość progowa po uczeniu</w:t>
      </w:r>
      <w:r w:rsidR="00F9052F">
        <w:rPr>
          <w:rFonts w:ascii="Arial" w:hAnsi="Arial"/>
          <w:lang w:val="en-US"/>
        </w:rPr>
        <w:t xml:space="preserve"> </w:t>
      </w:r>
      <w:r w:rsidR="00F9052F">
        <w:rPr>
          <w:rFonts w:ascii="Arial" w:hAnsi="Arial"/>
          <w:lang w:val="en-US"/>
        </w:rPr>
        <w:t>(4 zestawy po dwie wartości wejściowe):</w:t>
      </w:r>
    </w:p>
    <w:p w:rsidR="005B3E41" w:rsidRDefault="005B3E41" w:rsidP="005B3E41">
      <w:pPr>
        <w:pStyle w:val="Standard"/>
        <w:ind w:firstLine="360"/>
        <w:jc w:val="both"/>
        <w:rPr>
          <w:rFonts w:ascii="Arial" w:hAnsi="Arial"/>
          <w:b/>
          <w:bCs/>
        </w:rPr>
      </w:pPr>
    </w:p>
    <w:p w:rsidR="0005468F" w:rsidRPr="005B3E41" w:rsidRDefault="00923B7F" w:rsidP="005B3E41">
      <w:pPr>
        <w:pStyle w:val="Standard"/>
        <w:numPr>
          <w:ilvl w:val="0"/>
          <w:numId w:val="6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lang w:val="en-US"/>
        </w:rPr>
        <w:t>dla u=0,2 -współczynnik uczenia</w:t>
      </w:r>
    </w:p>
    <w:tbl>
      <w:tblPr>
        <w:tblW w:w="3195" w:type="dxa"/>
        <w:tblInd w:w="7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"/>
        <w:gridCol w:w="1065"/>
        <w:gridCol w:w="1095"/>
      </w:tblGrid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Θ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0,2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1,3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9,4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2,5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1,8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8,1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1,9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</w:tbl>
    <w:p w:rsidR="005B3E41" w:rsidRDefault="005B3E41">
      <w:pPr>
        <w:pStyle w:val="Standard"/>
        <w:jc w:val="both"/>
        <w:rPr>
          <w:rFonts w:ascii="Arial" w:hAnsi="Arial"/>
          <w:b/>
          <w:bCs/>
        </w:rPr>
      </w:pPr>
    </w:p>
    <w:p w:rsidR="005B3E41" w:rsidRDefault="005B3E41">
      <w:pPr>
        <w:pStyle w:val="Standard"/>
        <w:jc w:val="both"/>
        <w:rPr>
          <w:rFonts w:ascii="Arial" w:hAnsi="Arial"/>
          <w:b/>
          <w:bCs/>
        </w:rPr>
      </w:pPr>
    </w:p>
    <w:p w:rsidR="005B3E41" w:rsidRDefault="005B3E41" w:rsidP="005B3E41">
      <w:pPr>
        <w:pStyle w:val="Standard"/>
        <w:jc w:val="center"/>
        <w:rPr>
          <w:rFonts w:ascii="Arial" w:hAnsi="Arial"/>
          <w:b/>
          <w:bCs/>
        </w:rPr>
      </w:pPr>
      <w:r>
        <w:rPr>
          <w:noProof/>
          <w:lang w:eastAsia="pl-PL" w:bidi="ar-SA"/>
        </w:rPr>
        <w:drawing>
          <wp:inline distT="0" distB="0" distL="0" distR="0" wp14:anchorId="2615084D" wp14:editId="74A9F8D0">
            <wp:extent cx="4762500" cy="2847975"/>
            <wp:effectExtent l="0" t="0" r="0" b="9525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3E41" w:rsidRDefault="005B3E41">
      <w:pPr>
        <w:pStyle w:val="Standard"/>
        <w:jc w:val="both"/>
        <w:rPr>
          <w:rFonts w:ascii="Arial" w:hAnsi="Arial"/>
          <w:b/>
          <w:bCs/>
        </w:rPr>
      </w:pPr>
    </w:p>
    <w:p w:rsidR="005B3E41" w:rsidRDefault="005B3E41">
      <w:pPr>
        <w:pStyle w:val="Standard"/>
        <w:jc w:val="both"/>
        <w:rPr>
          <w:rFonts w:ascii="Arial" w:hAnsi="Arial"/>
          <w:b/>
          <w:bCs/>
        </w:rPr>
      </w:pPr>
    </w:p>
    <w:p w:rsidR="005B3E41" w:rsidRDefault="005B3E41">
      <w:pPr>
        <w:pStyle w:val="Standard"/>
        <w:jc w:val="both"/>
        <w:rPr>
          <w:rFonts w:ascii="Arial" w:hAnsi="Arial"/>
          <w:b/>
          <w:bCs/>
        </w:rPr>
      </w:pPr>
    </w:p>
    <w:p w:rsidR="0005468F" w:rsidRPr="005B3E41" w:rsidRDefault="00923B7F" w:rsidP="005B3E41">
      <w:pPr>
        <w:pStyle w:val="Standard"/>
        <w:numPr>
          <w:ilvl w:val="0"/>
          <w:numId w:val="7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lang w:val="en-US"/>
        </w:rPr>
        <w:lastRenderedPageBreak/>
        <w:t>dla u=0,9 -współczynnik uczenia</w:t>
      </w:r>
    </w:p>
    <w:tbl>
      <w:tblPr>
        <w:tblW w:w="3195" w:type="dxa"/>
        <w:tblInd w:w="7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"/>
        <w:gridCol w:w="1065"/>
        <w:gridCol w:w="1095"/>
      </w:tblGrid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Standard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Θ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0,2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1,3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9,4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7,3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9,6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1,8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05468F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9,8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3,6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468F" w:rsidRDefault="00923B7F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</w:tbl>
    <w:p w:rsidR="0005468F" w:rsidRDefault="0005468F">
      <w:pPr>
        <w:pStyle w:val="Standard"/>
        <w:rPr>
          <w:rFonts w:ascii="Arial" w:hAnsi="Arial"/>
        </w:rPr>
      </w:pPr>
    </w:p>
    <w:p w:rsidR="0005468F" w:rsidRDefault="0005468F" w:rsidP="005B3E41">
      <w:pPr>
        <w:pStyle w:val="Standard"/>
        <w:jc w:val="center"/>
        <w:rPr>
          <w:rFonts w:ascii="Arial" w:hAnsi="Arial"/>
        </w:rPr>
      </w:pPr>
    </w:p>
    <w:p w:rsidR="005B3E41" w:rsidRDefault="005B3E41" w:rsidP="005B3E41">
      <w:pPr>
        <w:pStyle w:val="Standard"/>
        <w:jc w:val="center"/>
        <w:rPr>
          <w:rFonts w:ascii="Arial" w:hAnsi="Arial"/>
        </w:rPr>
      </w:pPr>
      <w:r>
        <w:rPr>
          <w:noProof/>
          <w:lang w:eastAsia="pl-PL" w:bidi="ar-SA"/>
        </w:rPr>
        <w:drawing>
          <wp:inline distT="0" distB="0" distL="0" distR="0" wp14:anchorId="57A53F3F" wp14:editId="7522AA12">
            <wp:extent cx="4667250" cy="2833688"/>
            <wp:effectExtent l="0" t="0" r="0" b="50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3E41" w:rsidRDefault="005B3E41" w:rsidP="005B3E41">
      <w:pPr>
        <w:pStyle w:val="Standard"/>
        <w:jc w:val="center"/>
        <w:rPr>
          <w:rFonts w:ascii="Arial" w:hAnsi="Arial"/>
        </w:rPr>
      </w:pPr>
    </w:p>
    <w:p w:rsidR="005B3E41" w:rsidRDefault="005B3E41" w:rsidP="005B3E41">
      <w:pPr>
        <w:pStyle w:val="Standard"/>
        <w:jc w:val="center"/>
        <w:rPr>
          <w:rFonts w:ascii="Arial" w:hAnsi="Arial"/>
        </w:rPr>
      </w:pPr>
    </w:p>
    <w:p w:rsidR="00F9052F" w:rsidRDefault="00F9052F" w:rsidP="005B3E41">
      <w:pPr>
        <w:pStyle w:val="Standard"/>
        <w:jc w:val="center"/>
        <w:rPr>
          <w:rFonts w:ascii="Arial" w:hAnsi="Arial"/>
        </w:rPr>
      </w:pPr>
    </w:p>
    <w:p w:rsidR="009206E0" w:rsidRDefault="009206E0" w:rsidP="005B3E41">
      <w:pPr>
        <w:pStyle w:val="Standard"/>
        <w:jc w:val="center"/>
        <w:rPr>
          <w:rFonts w:ascii="Arial" w:hAnsi="Arial"/>
        </w:rPr>
      </w:pPr>
    </w:p>
    <w:p w:rsidR="0005468F" w:rsidRDefault="00F9052F" w:rsidP="00247B7D">
      <w:pPr>
        <w:pStyle w:val="Standard"/>
        <w:ind w:firstLine="360"/>
        <w:rPr>
          <w:rFonts w:ascii="Arial" w:hAnsi="Arial"/>
        </w:rPr>
      </w:pPr>
      <w:r>
        <w:rPr>
          <w:rFonts w:ascii="Arial" w:hAnsi="Arial"/>
        </w:rPr>
        <w:t xml:space="preserve">Wagi i wartość progowa po uczeniu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en-US"/>
        </w:rPr>
        <w:t>2</w:t>
      </w:r>
      <w:r>
        <w:rPr>
          <w:rFonts w:ascii="Arial" w:hAnsi="Arial"/>
          <w:lang w:val="en-US"/>
        </w:rPr>
        <w:t xml:space="preserve"> zestawy po dwie wartości wejściowe):</w:t>
      </w:r>
    </w:p>
    <w:p w:rsidR="00247B7D" w:rsidRPr="005B3E41" w:rsidRDefault="00247B7D" w:rsidP="00247B7D">
      <w:pPr>
        <w:pStyle w:val="Standard"/>
        <w:numPr>
          <w:ilvl w:val="0"/>
          <w:numId w:val="7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lang w:val="en-US"/>
        </w:rPr>
        <w:t>dla u=0,</w:t>
      </w:r>
      <w:r>
        <w:rPr>
          <w:rFonts w:ascii="Arial" w:hAnsi="Arial"/>
          <w:lang w:val="en-US"/>
        </w:rPr>
        <w:t>2</w:t>
      </w:r>
      <w:r>
        <w:rPr>
          <w:rFonts w:ascii="Arial" w:hAnsi="Arial"/>
          <w:lang w:val="en-US"/>
        </w:rPr>
        <w:t xml:space="preserve"> -współczynnik uczenia</w:t>
      </w:r>
    </w:p>
    <w:p w:rsidR="0005468F" w:rsidRDefault="0005468F">
      <w:pPr>
        <w:pStyle w:val="Standard"/>
        <w:rPr>
          <w:rFonts w:ascii="Arial" w:hAnsi="Arial"/>
        </w:rPr>
      </w:pP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134"/>
        <w:gridCol w:w="993"/>
      </w:tblGrid>
      <w:tr w:rsidR="00247B7D" w:rsidTr="00247B7D">
        <w:tc>
          <w:tcPr>
            <w:tcW w:w="1134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993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Θ</w:t>
            </w:r>
          </w:p>
        </w:tc>
      </w:tr>
      <w:tr w:rsidR="00247B7D" w:rsidTr="00247B7D">
        <w:tc>
          <w:tcPr>
            <w:tcW w:w="1134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0,2</w:t>
            </w:r>
          </w:p>
        </w:tc>
        <w:tc>
          <w:tcPr>
            <w:tcW w:w="1134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1,3</w:t>
            </w:r>
          </w:p>
        </w:tc>
        <w:tc>
          <w:tcPr>
            <w:tcW w:w="993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247B7D" w:rsidTr="00247B7D">
        <w:tc>
          <w:tcPr>
            <w:tcW w:w="1134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9,4</w:t>
            </w:r>
          </w:p>
        </w:tc>
        <w:tc>
          <w:tcPr>
            <w:tcW w:w="1134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2,5</w:t>
            </w:r>
          </w:p>
        </w:tc>
        <w:tc>
          <w:tcPr>
            <w:tcW w:w="993" w:type="dxa"/>
          </w:tcPr>
          <w:p w:rsidR="00247B7D" w:rsidRDefault="00247B7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</w:tbl>
    <w:p w:rsidR="0005468F" w:rsidRDefault="0005468F">
      <w:pPr>
        <w:pStyle w:val="Standard"/>
        <w:rPr>
          <w:rFonts w:ascii="Arial" w:hAnsi="Arial"/>
        </w:rPr>
      </w:pPr>
    </w:p>
    <w:p w:rsidR="00247B7D" w:rsidRPr="00247B7D" w:rsidRDefault="00247B7D" w:rsidP="00247B7D">
      <w:pPr>
        <w:pStyle w:val="Standard"/>
        <w:numPr>
          <w:ilvl w:val="0"/>
          <w:numId w:val="7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lang w:val="en-US"/>
        </w:rPr>
        <w:t>dla u=0,</w:t>
      </w:r>
      <w:r>
        <w:rPr>
          <w:rFonts w:ascii="Arial" w:hAnsi="Arial"/>
          <w:lang w:val="en-US"/>
        </w:rPr>
        <w:t>9</w:t>
      </w:r>
      <w:r>
        <w:rPr>
          <w:rFonts w:ascii="Arial" w:hAnsi="Arial"/>
          <w:lang w:val="en-US"/>
        </w:rPr>
        <w:t xml:space="preserve"> -współczynnik uczenia</w:t>
      </w:r>
    </w:p>
    <w:p w:rsidR="00247B7D" w:rsidRPr="005B3E41" w:rsidRDefault="00247B7D" w:rsidP="00247B7D">
      <w:pPr>
        <w:pStyle w:val="Standard"/>
        <w:ind w:left="720"/>
        <w:jc w:val="both"/>
        <w:rPr>
          <w:rFonts w:ascii="Arial" w:hAnsi="Arial"/>
          <w:b/>
          <w:bCs/>
        </w:rPr>
      </w:pP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134"/>
        <w:gridCol w:w="993"/>
      </w:tblGrid>
      <w:tr w:rsidR="00247B7D" w:rsidTr="0024051B">
        <w:tc>
          <w:tcPr>
            <w:tcW w:w="1134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w</w:t>
            </w:r>
            <w:r>
              <w:rPr>
                <w:rFonts w:ascii="Arial" w:hAnsi="Arial"/>
                <w:vertAlign w:val="subscript"/>
              </w:rPr>
              <w:t>2</w:t>
            </w:r>
          </w:p>
        </w:tc>
        <w:tc>
          <w:tcPr>
            <w:tcW w:w="993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Θ</w:t>
            </w:r>
          </w:p>
        </w:tc>
      </w:tr>
      <w:tr w:rsidR="00247B7D" w:rsidTr="0024051B">
        <w:tc>
          <w:tcPr>
            <w:tcW w:w="1134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0,2</w:t>
            </w:r>
          </w:p>
        </w:tc>
        <w:tc>
          <w:tcPr>
            <w:tcW w:w="1134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1,3</w:t>
            </w:r>
          </w:p>
        </w:tc>
        <w:tc>
          <w:tcPr>
            <w:tcW w:w="993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247B7D" w:rsidTr="0024051B">
        <w:tc>
          <w:tcPr>
            <w:tcW w:w="1134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9,4</w:t>
            </w:r>
          </w:p>
        </w:tc>
        <w:tc>
          <w:tcPr>
            <w:tcW w:w="1134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7,3</w:t>
            </w:r>
          </w:p>
        </w:tc>
        <w:tc>
          <w:tcPr>
            <w:tcW w:w="993" w:type="dxa"/>
          </w:tcPr>
          <w:p w:rsidR="00247B7D" w:rsidRDefault="00247B7D" w:rsidP="002405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</w:tbl>
    <w:p w:rsidR="0005468F" w:rsidRDefault="0005468F" w:rsidP="00247B7D">
      <w:pPr>
        <w:pStyle w:val="Standard"/>
        <w:ind w:left="360"/>
        <w:rPr>
          <w:rFonts w:ascii="Arial" w:hAnsi="Arial"/>
        </w:rPr>
      </w:pPr>
    </w:p>
    <w:p w:rsidR="00AC3D8E" w:rsidRDefault="00AC3D8E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9206E0" w:rsidRDefault="009206E0" w:rsidP="00AC3D8E">
      <w:pPr>
        <w:pStyle w:val="Standard"/>
        <w:rPr>
          <w:rFonts w:ascii="Arial" w:hAnsi="Arial"/>
        </w:rPr>
      </w:pPr>
    </w:p>
    <w:p w:rsidR="00AC3D8E" w:rsidRPr="00AC3D8E" w:rsidRDefault="00AC3D8E" w:rsidP="00AC3D8E">
      <w:pPr>
        <w:pStyle w:val="Standard"/>
        <w:numPr>
          <w:ilvl w:val="0"/>
          <w:numId w:val="5"/>
        </w:numPr>
        <w:rPr>
          <w:rFonts w:ascii="Arial" w:hAnsi="Arial"/>
          <w:b/>
        </w:rPr>
      </w:pPr>
      <w:r w:rsidRPr="00AC3D8E">
        <w:rPr>
          <w:rFonts w:ascii="Arial" w:hAnsi="Arial"/>
          <w:b/>
        </w:rPr>
        <w:t>Podsumowanie</w:t>
      </w:r>
    </w:p>
    <w:p w:rsidR="006A3508" w:rsidRDefault="006A3508">
      <w:pPr>
        <w:pStyle w:val="Standard"/>
        <w:rPr>
          <w:rFonts w:ascii="Arial" w:hAnsi="Arial"/>
        </w:rPr>
      </w:pPr>
    </w:p>
    <w:p w:rsidR="006A3508" w:rsidRDefault="006A3508" w:rsidP="006A3508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="00560245">
        <w:rPr>
          <w:rFonts w:ascii="Arial" w:hAnsi="Arial"/>
        </w:rPr>
        <w:t xml:space="preserve">Błędem sieci jest różnica wartości wzorcowej i wartości </w:t>
      </w:r>
      <w:r>
        <w:rPr>
          <w:rFonts w:ascii="Arial" w:hAnsi="Arial"/>
        </w:rPr>
        <w:t>y na wyjściu z sieci. W przypadku zastosowania funkcji progowej unipolarnej jako funkcji aktywacji na wyjściu neuronu może pojawić się wartość 0 lub 1. Wynikiem funkcji logicznej OR dwóch zmiennych jest 0 lub 1.</w:t>
      </w:r>
    </w:p>
    <w:p w:rsidR="006A3508" w:rsidRDefault="006A3508" w:rsidP="006A3508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W wyniku działania mojego programu błędy neuronów miały wartość </w:t>
      </w:r>
      <w:r w:rsidR="00AC3D8E">
        <w:rPr>
          <w:rFonts w:ascii="Arial" w:hAnsi="Arial"/>
        </w:rPr>
        <w:t>1 przed uczeniem, 0 po uczeniu, co wskazywało na zgodność danych wyjściowych i wzorcowych. W przypadku pary danych wejściowych 0 oraz 0 wynikiem wzorcowym było 0, co skutkowało błędem 0 przed i po uczeniu.</w:t>
      </w:r>
    </w:p>
    <w:p w:rsidR="00AC3D8E" w:rsidRDefault="00AC3D8E" w:rsidP="006A3508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Zmiana wartości współczynnika uczenia wpłynęła na zmianę wartości zarówno wag jak i wartości progu aktywacji. Większy współczynnik uczenia zmieniał w dwóch przypadkach jedną z wag oraz próg aktywacji. W jednym przypadku zwiększył wartości dwóch wag, a także próg aktywacji.</w:t>
      </w:r>
    </w:p>
    <w:p w:rsidR="009206E0" w:rsidRDefault="009206E0" w:rsidP="006A3508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W przypadku podania mniejszej liczby danych uczących, proces przebiegał podobnie. Zmiany wag miały miejsce tylko przy wartościach uczących biorących udział w procesie uczenia.</w:t>
      </w:r>
    </w:p>
    <w:p w:rsidR="0005468F" w:rsidRDefault="0005468F" w:rsidP="006A3508">
      <w:pPr>
        <w:pStyle w:val="Standard"/>
        <w:jc w:val="both"/>
        <w:rPr>
          <w:rFonts w:ascii="Arial" w:hAnsi="Arial"/>
        </w:rPr>
      </w:pPr>
    </w:p>
    <w:p w:rsidR="00222FFD" w:rsidRDefault="00222FFD" w:rsidP="006A3508">
      <w:pPr>
        <w:pStyle w:val="Standard"/>
        <w:jc w:val="both"/>
        <w:rPr>
          <w:rFonts w:ascii="Arial" w:hAnsi="Arial"/>
        </w:rPr>
      </w:pPr>
    </w:p>
    <w:p w:rsidR="00222FFD" w:rsidRDefault="00222FFD" w:rsidP="006A3508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Przykładowy wynik działania programu dla u=0,2 i dwóch zestawów danych wejściowych</w:t>
      </w:r>
    </w:p>
    <w:p w:rsidR="00222FFD" w:rsidRDefault="00222FFD" w:rsidP="006A3508">
      <w:pPr>
        <w:pStyle w:val="Standard"/>
        <w:jc w:val="both"/>
        <w:rPr>
          <w:rFonts w:ascii="Arial" w:hAnsi="Arial"/>
        </w:rPr>
      </w:pPr>
      <w:bookmarkStart w:id="2" w:name="_GoBack"/>
      <w:bookmarkEnd w:id="2"/>
    </w:p>
    <w:p w:rsidR="00222FFD" w:rsidRDefault="00222FFD" w:rsidP="006A3508">
      <w:pPr>
        <w:pStyle w:val="Standard"/>
        <w:jc w:val="both"/>
        <w:rPr>
          <w:rFonts w:ascii="Arial" w:hAnsi="Arial"/>
        </w:rPr>
      </w:pPr>
      <w:r>
        <w:rPr>
          <w:noProof/>
          <w:lang w:eastAsia="pl-PL" w:bidi="ar-SA"/>
        </w:rPr>
        <w:drawing>
          <wp:inline distT="0" distB="0" distL="0" distR="0" wp14:anchorId="2B780277" wp14:editId="3ED44CCE">
            <wp:extent cx="6120130" cy="3441065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8F" w:rsidRDefault="0005468F">
      <w:pPr>
        <w:pStyle w:val="Standard"/>
        <w:rPr>
          <w:rFonts w:ascii="Arial" w:hAnsi="Arial"/>
        </w:rPr>
      </w:pPr>
    </w:p>
    <w:p w:rsidR="0005468F" w:rsidRDefault="0005468F">
      <w:pPr>
        <w:pStyle w:val="Standard"/>
        <w:rPr>
          <w:rFonts w:ascii="Arial" w:hAnsi="Arial"/>
        </w:rPr>
      </w:pPr>
    </w:p>
    <w:p w:rsidR="0005468F" w:rsidRDefault="0005468F">
      <w:pPr>
        <w:pStyle w:val="Standard"/>
        <w:rPr>
          <w:rFonts w:ascii="Arial" w:hAnsi="Arial"/>
        </w:rPr>
      </w:pPr>
    </w:p>
    <w:p w:rsidR="0005468F" w:rsidRDefault="0005468F">
      <w:pPr>
        <w:pStyle w:val="Standard"/>
        <w:rPr>
          <w:rFonts w:ascii="Arial" w:hAnsi="Arial"/>
        </w:rPr>
      </w:pPr>
    </w:p>
    <w:p w:rsidR="0005468F" w:rsidRDefault="0005468F">
      <w:pPr>
        <w:pStyle w:val="Standard"/>
        <w:rPr>
          <w:rFonts w:ascii="Arial" w:hAnsi="Arial"/>
        </w:rPr>
      </w:pPr>
    </w:p>
    <w:sectPr w:rsidR="0005468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B7F" w:rsidRDefault="00923B7F">
      <w:r>
        <w:separator/>
      </w:r>
    </w:p>
  </w:endnote>
  <w:endnote w:type="continuationSeparator" w:id="0">
    <w:p w:rsidR="00923B7F" w:rsidRDefault="0092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B7F" w:rsidRDefault="00923B7F">
      <w:r>
        <w:rPr>
          <w:color w:val="000000"/>
        </w:rPr>
        <w:separator/>
      </w:r>
    </w:p>
  </w:footnote>
  <w:footnote w:type="continuationSeparator" w:id="0">
    <w:p w:rsidR="00923B7F" w:rsidRDefault="00923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7FCF"/>
    <w:multiLevelType w:val="multilevel"/>
    <w:tmpl w:val="1EB8E84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08561D2"/>
    <w:multiLevelType w:val="hybridMultilevel"/>
    <w:tmpl w:val="0102E6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63E2C"/>
    <w:multiLevelType w:val="multilevel"/>
    <w:tmpl w:val="D3085E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D82723"/>
    <w:multiLevelType w:val="multilevel"/>
    <w:tmpl w:val="23C6D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35F7F5D"/>
    <w:multiLevelType w:val="multilevel"/>
    <w:tmpl w:val="D0CA5B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459F3964"/>
    <w:multiLevelType w:val="hybridMultilevel"/>
    <w:tmpl w:val="BCA80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0578D"/>
    <w:multiLevelType w:val="multilevel"/>
    <w:tmpl w:val="121896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>
    <w:nsid w:val="6E284880"/>
    <w:multiLevelType w:val="multilevel"/>
    <w:tmpl w:val="4B7AF0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DFA3C54"/>
    <w:multiLevelType w:val="multilevel"/>
    <w:tmpl w:val="4C6AE6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5468F"/>
    <w:rsid w:val="0005468F"/>
    <w:rsid w:val="00222FFD"/>
    <w:rsid w:val="00247B7D"/>
    <w:rsid w:val="00560245"/>
    <w:rsid w:val="005B3E41"/>
    <w:rsid w:val="006A3508"/>
    <w:rsid w:val="009206E0"/>
    <w:rsid w:val="00923B7F"/>
    <w:rsid w:val="00AC3D8E"/>
    <w:rsid w:val="00F9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79B1C5-1691-42D4-8964-F7E3EB25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agwek">
    <w:name w:val="header"/>
    <w:basedOn w:val="Normalny"/>
    <w:link w:val="NagwekZnak"/>
    <w:uiPriority w:val="99"/>
    <w:unhideWhenUsed/>
    <w:rsid w:val="005B3E41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5B3E41"/>
    <w:rPr>
      <w:szCs w:val="21"/>
    </w:rPr>
  </w:style>
  <w:style w:type="paragraph" w:styleId="Stopka">
    <w:name w:val="footer"/>
    <w:basedOn w:val="Normalny"/>
    <w:link w:val="StopkaZnak"/>
    <w:uiPriority w:val="99"/>
    <w:unhideWhenUsed/>
    <w:rsid w:val="005B3E41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5B3E41"/>
    <w:rPr>
      <w:szCs w:val="21"/>
    </w:rPr>
  </w:style>
  <w:style w:type="table" w:styleId="Tabela-Siatka">
    <w:name w:val="Table Grid"/>
    <w:basedOn w:val="Standardowy"/>
    <w:uiPriority w:val="39"/>
    <w:rsid w:val="00247B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Wagi i próg aktywacji przed uczeniem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w1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Arkusz1!$B$3:$B$6</c:f>
              <c:numCache>
                <c:formatCode>General</c:formatCode>
                <c:ptCount val="4"/>
                <c:pt idx="0">
                  <c:v>0.2</c:v>
                </c:pt>
                <c:pt idx="1">
                  <c:v>9.4</c:v>
                </c:pt>
                <c:pt idx="2">
                  <c:v>4.2</c:v>
                </c:pt>
                <c:pt idx="3">
                  <c:v>7.1</c:v>
                </c:pt>
              </c:numCache>
            </c:numRef>
          </c:val>
        </c:ser>
        <c:ser>
          <c:idx val="1"/>
          <c:order val="1"/>
          <c:tx>
            <c:strRef>
              <c:f>Arkusz1!$C$2</c:f>
              <c:strCache>
                <c:ptCount val="1"/>
                <c:pt idx="0">
                  <c:v>w2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Arkusz1!$C$3:$C$6</c:f>
              <c:numCache>
                <c:formatCode>General</c:formatCode>
                <c:ptCount val="4"/>
                <c:pt idx="0">
                  <c:v>1.3</c:v>
                </c:pt>
                <c:pt idx="1">
                  <c:v>0.1</c:v>
                </c:pt>
                <c:pt idx="2">
                  <c:v>1.8</c:v>
                </c:pt>
                <c:pt idx="3">
                  <c:v>0.9</c:v>
                </c:pt>
              </c:numCache>
            </c:numRef>
          </c:val>
        </c:ser>
        <c:ser>
          <c:idx val="2"/>
          <c:order val="2"/>
          <c:tx>
            <c:strRef>
              <c:f>Arkusz1!$D$2</c:f>
              <c:strCache>
                <c:ptCount val="1"/>
                <c:pt idx="0">
                  <c:v>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Arkusz1!$D$3:$D$6</c:f>
              <c:numCache>
                <c:formatCode>General</c:formatCode>
                <c:ptCount val="4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521472"/>
        <c:axId val="746835648"/>
      </c:barChart>
      <c:catAx>
        <c:axId val="697521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6835648"/>
        <c:crosses val="autoZero"/>
        <c:auto val="1"/>
        <c:lblAlgn val="ctr"/>
        <c:lblOffset val="100"/>
        <c:noMultiLvlLbl val="0"/>
      </c:catAx>
      <c:valAx>
        <c:axId val="7468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752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Wagi i próg aktywacji po uczeniu, dla u=0,2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Arkusz2!$A$1</c:f>
              <c:strCache>
                <c:ptCount val="1"/>
                <c:pt idx="0">
                  <c:v>w1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Arkusz2!$A$2:$A$5</c:f>
              <c:numCache>
                <c:formatCode>General</c:formatCode>
                <c:ptCount val="4"/>
                <c:pt idx="0">
                  <c:v>0.2</c:v>
                </c:pt>
                <c:pt idx="1">
                  <c:v>9.4</c:v>
                </c:pt>
                <c:pt idx="2">
                  <c:v>6</c:v>
                </c:pt>
                <c:pt idx="3">
                  <c:v>8.1</c:v>
                </c:pt>
              </c:numCache>
            </c:numRef>
          </c:val>
        </c:ser>
        <c:ser>
          <c:idx val="1"/>
          <c:order val="1"/>
          <c:tx>
            <c:strRef>
              <c:f>Arkusz2!$B$1</c:f>
              <c:strCache>
                <c:ptCount val="1"/>
                <c:pt idx="0">
                  <c:v>w2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Arkusz2!$B$2:$B$5</c:f>
              <c:numCache>
                <c:formatCode>General</c:formatCode>
                <c:ptCount val="4"/>
                <c:pt idx="0">
                  <c:v>1.3</c:v>
                </c:pt>
                <c:pt idx="1">
                  <c:v>2.5</c:v>
                </c:pt>
                <c:pt idx="2">
                  <c:v>1.8</c:v>
                </c:pt>
                <c:pt idx="3">
                  <c:v>1.9</c:v>
                </c:pt>
              </c:numCache>
            </c:numRef>
          </c:val>
        </c:ser>
        <c:ser>
          <c:idx val="2"/>
          <c:order val="2"/>
          <c:tx>
            <c:strRef>
              <c:f>Arkusz2!$C$1</c:f>
              <c:strCache>
                <c:ptCount val="1"/>
                <c:pt idx="0">
                  <c:v>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Arkusz2!$C$2:$C$5</c:f>
              <c:numCache>
                <c:formatCode>General</c:formatCode>
                <c:ptCount val="4"/>
                <c:pt idx="0">
                  <c:v>14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6836736"/>
        <c:axId val="746838368"/>
      </c:barChart>
      <c:catAx>
        <c:axId val="746836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6838368"/>
        <c:crosses val="autoZero"/>
        <c:auto val="1"/>
        <c:lblAlgn val="ctr"/>
        <c:lblOffset val="100"/>
        <c:noMultiLvlLbl val="0"/>
      </c:catAx>
      <c:valAx>
        <c:axId val="74683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683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Wagi i próg aktywacji po</a:t>
            </a:r>
            <a:r>
              <a:rPr lang="pl-PL" baseline="0"/>
              <a:t> uczeniu, dla u=0,9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Arkusz3!$B$2</c:f>
              <c:strCache>
                <c:ptCount val="1"/>
                <c:pt idx="0">
                  <c:v>w1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Arkusz3!$B$3:$B$6</c:f>
              <c:numCache>
                <c:formatCode>General</c:formatCode>
                <c:ptCount val="4"/>
                <c:pt idx="0">
                  <c:v>0.2</c:v>
                </c:pt>
                <c:pt idx="1">
                  <c:v>9.4</c:v>
                </c:pt>
                <c:pt idx="2">
                  <c:v>9.6</c:v>
                </c:pt>
                <c:pt idx="3">
                  <c:v>9.8000000000000007</c:v>
                </c:pt>
              </c:numCache>
            </c:numRef>
          </c:val>
        </c:ser>
        <c:ser>
          <c:idx val="1"/>
          <c:order val="1"/>
          <c:tx>
            <c:strRef>
              <c:f>Arkusz3!$C$2</c:f>
              <c:strCache>
                <c:ptCount val="1"/>
                <c:pt idx="0">
                  <c:v>w2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Arkusz3!$C$3:$C$6</c:f>
              <c:numCache>
                <c:formatCode>General</c:formatCode>
                <c:ptCount val="4"/>
                <c:pt idx="0">
                  <c:v>1.3</c:v>
                </c:pt>
                <c:pt idx="1">
                  <c:v>7.3</c:v>
                </c:pt>
                <c:pt idx="2">
                  <c:v>1.8</c:v>
                </c:pt>
                <c:pt idx="3">
                  <c:v>3.6</c:v>
                </c:pt>
              </c:numCache>
            </c:numRef>
          </c:val>
        </c:ser>
        <c:ser>
          <c:idx val="2"/>
          <c:order val="2"/>
          <c:tx>
            <c:strRef>
              <c:f>Arkusz3!$D$2</c:f>
              <c:strCache>
                <c:ptCount val="1"/>
                <c:pt idx="0">
                  <c:v>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Arkusz3!$D$3:$D$6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8</c:v>
                </c:pt>
                <c:pt idx="3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8561888"/>
        <c:axId val="774229456"/>
      </c:barChart>
      <c:catAx>
        <c:axId val="778561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4229456"/>
        <c:crosses val="autoZero"/>
        <c:auto val="1"/>
        <c:lblAlgn val="ctr"/>
        <c:lblOffset val="100"/>
        <c:noMultiLvlLbl val="0"/>
      </c:catAx>
      <c:valAx>
        <c:axId val="77422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856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Rutyna</dc:creator>
  <cp:lastModifiedBy>Lukasz Rutyna</cp:lastModifiedBy>
  <cp:revision>2</cp:revision>
  <dcterms:created xsi:type="dcterms:W3CDTF">2017-10-29T21:35:00Z</dcterms:created>
  <dcterms:modified xsi:type="dcterms:W3CDTF">2017-10-29T21:35:00Z</dcterms:modified>
</cp:coreProperties>
</file>