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AD0" w:rsidRDefault="00634AD0" w:rsidP="00634AD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平衡车组装清单表</w:t>
      </w:r>
    </w:p>
    <w:p w:rsidR="00C14172" w:rsidRDefault="00C14172" w:rsidP="00C14172">
      <w:pPr>
        <w:jc w:val="center"/>
        <w:rPr>
          <w:b/>
          <w:sz w:val="32"/>
          <w:szCs w:val="32"/>
        </w:rPr>
      </w:pPr>
    </w:p>
    <w:tbl>
      <w:tblPr>
        <w:tblStyle w:val="a8"/>
        <w:tblW w:w="0" w:type="auto"/>
        <w:tblLook w:val="04A0"/>
      </w:tblPr>
      <w:tblGrid>
        <w:gridCol w:w="817"/>
        <w:gridCol w:w="3686"/>
        <w:gridCol w:w="992"/>
        <w:gridCol w:w="2835"/>
      </w:tblGrid>
      <w:tr w:rsidR="00C14172" w:rsidRPr="005A5BDC" w:rsidTr="00310CE2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172" w:rsidRPr="005A5BDC" w:rsidRDefault="00C14172" w:rsidP="00310CE2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序列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172" w:rsidRPr="005A5BDC" w:rsidRDefault="00C14172" w:rsidP="00310CE2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172" w:rsidRPr="005A5BDC" w:rsidRDefault="00C14172" w:rsidP="00310CE2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数量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172" w:rsidRPr="005A5BDC" w:rsidRDefault="00C14172" w:rsidP="00310CE2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备注</w:t>
            </w:r>
          </w:p>
        </w:tc>
      </w:tr>
      <w:tr w:rsidR="00C14172" w:rsidRPr="005A5BDC" w:rsidTr="00310CE2">
        <w:trPr>
          <w:trHeight w:val="292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172" w:rsidRPr="005A5BDC" w:rsidRDefault="00C14172" w:rsidP="00310CE2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172" w:rsidRPr="005A5BDC" w:rsidRDefault="00C14172" w:rsidP="00350762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 xml:space="preserve">Balanbot </w:t>
            </w:r>
            <w:r w:rsidR="00350762">
              <w:rPr>
                <w:rFonts w:asciiTheme="minorEastAsia" w:hAnsiTheme="minorEastAsia" w:hint="eastAsia"/>
                <w:sz w:val="22"/>
                <w:szCs w:val="21"/>
              </w:rPr>
              <w:t>v</w:t>
            </w: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1.2主控制板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172" w:rsidRPr="005A5BDC" w:rsidRDefault="00C14172" w:rsidP="00310CE2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1块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172" w:rsidRPr="005A5BDC" w:rsidRDefault="00C14172" w:rsidP="00310CE2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测试好</w:t>
            </w:r>
          </w:p>
        </w:tc>
      </w:tr>
      <w:tr w:rsidR="00C14172" w:rsidRPr="005A5BDC" w:rsidTr="00310CE2">
        <w:trPr>
          <w:trHeight w:val="292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172" w:rsidRPr="005A5BDC" w:rsidRDefault="00C14172" w:rsidP="00310CE2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172" w:rsidRPr="005A5BDC" w:rsidRDefault="00C14172" w:rsidP="00310CE2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蓝牙2.0适配器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172" w:rsidRPr="005A5BDC" w:rsidRDefault="00C14172" w:rsidP="00310CE2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1个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172" w:rsidRPr="005A5BDC" w:rsidRDefault="00C14172" w:rsidP="00310CE2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全新</w:t>
            </w:r>
          </w:p>
        </w:tc>
      </w:tr>
      <w:tr w:rsidR="00C14172" w:rsidRPr="005A5BDC" w:rsidTr="00310CE2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172" w:rsidRPr="005A5BDC" w:rsidRDefault="00C14172" w:rsidP="00310CE2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172" w:rsidRPr="005A5BDC" w:rsidRDefault="00350762" w:rsidP="00340AEE">
            <w:pPr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橡胶</w:t>
            </w:r>
            <w:r w:rsidR="00C14172" w:rsidRPr="005A5BDC">
              <w:rPr>
                <w:rFonts w:asciiTheme="minorEastAsia" w:hAnsiTheme="minorEastAsia" w:hint="eastAsia"/>
                <w:sz w:val="22"/>
                <w:szCs w:val="21"/>
              </w:rPr>
              <w:t>轮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子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172" w:rsidRPr="005A5BDC" w:rsidRDefault="00C14172" w:rsidP="00310CE2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2个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172" w:rsidRPr="005A5BDC" w:rsidRDefault="00340AEE" w:rsidP="00340AEE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随机颜色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，直径</w:t>
            </w: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65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mm</w:t>
            </w:r>
            <w:r w:rsidRPr="005A5BDC">
              <w:rPr>
                <w:rFonts w:asciiTheme="minorEastAsia" w:hAnsiTheme="minorEastAsia"/>
                <w:sz w:val="22"/>
                <w:szCs w:val="21"/>
              </w:rPr>
              <w:t xml:space="preserve"> </w:t>
            </w:r>
          </w:p>
        </w:tc>
      </w:tr>
      <w:tr w:rsidR="004C42E9" w:rsidRPr="005A5BDC" w:rsidTr="00310CE2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310CE2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CE7C34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魔术扎带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CE7C34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2条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CE7C34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随机颜色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，固定电池</w:t>
            </w:r>
          </w:p>
        </w:tc>
      </w:tr>
      <w:tr w:rsidR="004C42E9" w:rsidRPr="005A5BDC" w:rsidTr="00310CE2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310CE2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7D6313" w:rsidP="00310CE2">
            <w:pPr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亚克力</w:t>
            </w:r>
            <w:r w:rsidR="004C42E9" w:rsidRPr="005A5BDC">
              <w:rPr>
                <w:rFonts w:asciiTheme="minorEastAsia" w:hAnsiTheme="minorEastAsia" w:hint="eastAsia"/>
                <w:sz w:val="22"/>
                <w:szCs w:val="21"/>
              </w:rPr>
              <w:t>板4</w:t>
            </w:r>
            <w:r w:rsidR="004C42E9">
              <w:rPr>
                <w:rFonts w:asciiTheme="minorEastAsia" w:hAnsiTheme="minorEastAsia" w:hint="eastAsia"/>
                <w:sz w:val="22"/>
                <w:szCs w:val="21"/>
              </w:rPr>
              <w:t>mm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310CE2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1片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A936D3">
            <w:pPr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底层</w:t>
            </w:r>
          </w:p>
        </w:tc>
      </w:tr>
      <w:tr w:rsidR="004C42E9" w:rsidRPr="005A5BDC" w:rsidTr="00310CE2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310CE2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7D6313" w:rsidP="00310CE2">
            <w:pPr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亚克力</w:t>
            </w:r>
            <w:r w:rsidR="004C42E9" w:rsidRPr="005A5BDC">
              <w:rPr>
                <w:rFonts w:asciiTheme="minorEastAsia" w:hAnsiTheme="minorEastAsia" w:hint="eastAsia"/>
                <w:sz w:val="22"/>
                <w:szCs w:val="21"/>
              </w:rPr>
              <w:t>板</w:t>
            </w:r>
            <w:r w:rsidR="004C42E9">
              <w:rPr>
                <w:rFonts w:asciiTheme="minorEastAsia" w:hAnsiTheme="minorEastAsia" w:hint="eastAsia"/>
                <w:sz w:val="22"/>
                <w:szCs w:val="21"/>
              </w:rPr>
              <w:t>3mm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310CE2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2片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585129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上层</w:t>
            </w:r>
          </w:p>
        </w:tc>
      </w:tr>
      <w:tr w:rsidR="004C42E9" w:rsidRPr="005A5BDC" w:rsidTr="00310CE2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310CE2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310CE2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12V直流减速电机（带霍尔编码器）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310CE2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2个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310CE2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注意编码跳线</w:t>
            </w:r>
          </w:p>
        </w:tc>
      </w:tr>
      <w:tr w:rsidR="004C42E9" w:rsidRPr="005A5BDC" w:rsidTr="00310CE2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Default="004C42E9" w:rsidP="00310CE2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310CE2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310CE2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310CE2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</w:tr>
      <w:tr w:rsidR="004C42E9" w:rsidRPr="005A5BDC" w:rsidTr="00310CE2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310CE2">
            <w:pPr>
              <w:rPr>
                <w:sz w:val="22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310CE2">
            <w:pPr>
              <w:rPr>
                <w:sz w:val="22"/>
              </w:rPr>
            </w:pPr>
            <w:r w:rsidRPr="005A5BDC">
              <w:rPr>
                <w:rFonts w:hint="eastAsia"/>
                <w:sz w:val="22"/>
              </w:rPr>
              <w:t>T</w:t>
            </w:r>
            <w:r w:rsidRPr="005A5BDC">
              <w:rPr>
                <w:rFonts w:hint="eastAsia"/>
                <w:sz w:val="22"/>
              </w:rPr>
              <w:t>插电源线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310CE2">
            <w:pPr>
              <w:rPr>
                <w:sz w:val="22"/>
              </w:rPr>
            </w:pPr>
            <w:r w:rsidRPr="005A5BDC">
              <w:rPr>
                <w:rFonts w:hint="eastAsia"/>
                <w:sz w:val="22"/>
              </w:rPr>
              <w:t>1</w:t>
            </w:r>
            <w:r w:rsidRPr="005A5BDC">
              <w:rPr>
                <w:rFonts w:hint="eastAsia"/>
                <w:sz w:val="22"/>
              </w:rPr>
              <w:t>个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2E9" w:rsidRPr="005A5BDC" w:rsidRDefault="004C42E9" w:rsidP="00310CE2">
            <w:pPr>
              <w:rPr>
                <w:sz w:val="22"/>
              </w:rPr>
            </w:pPr>
            <w:r w:rsidRPr="005A5BDC">
              <w:rPr>
                <w:rFonts w:hint="eastAsia"/>
                <w:sz w:val="22"/>
              </w:rPr>
              <w:t>航模动力电池专用</w:t>
            </w:r>
          </w:p>
        </w:tc>
      </w:tr>
    </w:tbl>
    <w:p w:rsidR="001B4F7C" w:rsidRDefault="00C14172" w:rsidP="00634AD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底盘零件清单</w:t>
      </w:r>
    </w:p>
    <w:tbl>
      <w:tblPr>
        <w:tblStyle w:val="a8"/>
        <w:tblW w:w="0" w:type="auto"/>
        <w:tblLook w:val="04A0"/>
      </w:tblPr>
      <w:tblGrid>
        <w:gridCol w:w="817"/>
        <w:gridCol w:w="3686"/>
        <w:gridCol w:w="992"/>
        <w:gridCol w:w="2835"/>
      </w:tblGrid>
      <w:tr w:rsidR="00634AD0" w:rsidRPr="005A5BDC" w:rsidTr="00AF6DBD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4AD0" w:rsidRPr="005A5BDC" w:rsidRDefault="00634AD0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序列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4AD0" w:rsidRPr="005A5BDC" w:rsidRDefault="00634AD0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4AD0" w:rsidRPr="005A5BDC" w:rsidRDefault="00634AD0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数量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4AD0" w:rsidRPr="005A5BDC" w:rsidRDefault="00634AD0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备注</w:t>
            </w:r>
          </w:p>
        </w:tc>
      </w:tr>
      <w:tr w:rsidR="002E741A" w:rsidRPr="005A5BDC" w:rsidTr="005E65E9">
        <w:trPr>
          <w:trHeight w:val="365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741A" w:rsidRPr="005A5BDC" w:rsidRDefault="002E741A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741A" w:rsidRPr="005A5BDC" w:rsidRDefault="002E741A" w:rsidP="000B738C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12V直流减速电机（带霍尔编码器）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741A" w:rsidRPr="005A5BDC" w:rsidRDefault="002E741A" w:rsidP="000B738C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2个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741A" w:rsidRPr="005A5BDC" w:rsidRDefault="002E741A" w:rsidP="000B738C">
            <w:pPr>
              <w:rPr>
                <w:rFonts w:asciiTheme="minorEastAsia" w:hAnsiTheme="minorEastAsia"/>
                <w:sz w:val="22"/>
                <w:szCs w:val="21"/>
              </w:rPr>
            </w:pPr>
            <w:r w:rsidRPr="005A5BDC">
              <w:rPr>
                <w:rFonts w:asciiTheme="minorEastAsia" w:hAnsiTheme="minorEastAsia" w:hint="eastAsia"/>
                <w:sz w:val="22"/>
                <w:szCs w:val="21"/>
              </w:rPr>
              <w:t>注意编码跳线</w:t>
            </w:r>
          </w:p>
        </w:tc>
      </w:tr>
    </w:tbl>
    <w:p w:rsidR="00A50C1E" w:rsidRDefault="00A50C1E" w:rsidP="00646E3E">
      <w:pPr>
        <w:jc w:val="left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817"/>
        <w:gridCol w:w="3686"/>
        <w:gridCol w:w="992"/>
        <w:gridCol w:w="2835"/>
      </w:tblGrid>
      <w:tr w:rsidR="006B15DC" w:rsidRPr="00BA73F6" w:rsidTr="0004324D">
        <w:tc>
          <w:tcPr>
            <w:tcW w:w="83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5DC" w:rsidRPr="00BA73F6" w:rsidRDefault="006B15DC" w:rsidP="0004324D">
            <w:pPr>
              <w:jc w:val="center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1"/>
              </w:rPr>
              <w:t>自封袋</w:t>
            </w:r>
            <w:r w:rsidRPr="0083662F">
              <w:rPr>
                <w:rFonts w:asciiTheme="minorEastAsia" w:hAnsiTheme="minorEastAsia" w:hint="eastAsia"/>
                <w:b/>
                <w:sz w:val="22"/>
                <w:szCs w:val="21"/>
              </w:rPr>
              <w:t>所有零件</w:t>
            </w:r>
          </w:p>
        </w:tc>
      </w:tr>
      <w:tr w:rsidR="006B15DC" w:rsidRPr="00BA73F6" w:rsidTr="0004324D">
        <w:trPr>
          <w:trHeight w:val="292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角铝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2个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jc w:val="left"/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铝制电机固定架</w:t>
            </w:r>
          </w:p>
        </w:tc>
      </w:tr>
      <w:tr w:rsidR="006B15DC" w:rsidRPr="00BA73F6" w:rsidTr="0004324D">
        <w:trPr>
          <w:trHeight w:val="292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联轴器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2个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内径6MM</w:t>
            </w:r>
          </w:p>
        </w:tc>
      </w:tr>
      <w:tr w:rsidR="006B15DC" w:rsidRPr="00BA73F6" w:rsidTr="0004324D">
        <w:trPr>
          <w:trHeight w:val="292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螺丝M3*12mm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8个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角铝固定</w:t>
            </w:r>
          </w:p>
        </w:tc>
      </w:tr>
      <w:tr w:rsidR="006B15DC" w:rsidRPr="00BA73F6" w:rsidTr="0004324D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螺丝M3*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8</w:t>
            </w: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mm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8</w:t>
            </w: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枚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固定亚克力和主板</w:t>
            </w:r>
          </w:p>
        </w:tc>
      </w:tr>
      <w:tr w:rsidR="006B15DC" w:rsidRPr="00BA73F6" w:rsidTr="0004324D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螺丝M3*5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mm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10</w:t>
            </w: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枚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固定电机和角铝和联轴器</w:t>
            </w:r>
          </w:p>
        </w:tc>
      </w:tr>
      <w:tr w:rsidR="006B15DC" w:rsidRPr="00BA73F6" w:rsidTr="0004324D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螺丝M4*6mm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2枚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固定联轴器和轮子</w:t>
            </w:r>
          </w:p>
        </w:tc>
      </w:tr>
      <w:tr w:rsidR="006B15DC" w:rsidRPr="00BA73F6" w:rsidTr="0004324D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螺母M3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4个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主板固定</w:t>
            </w:r>
          </w:p>
        </w:tc>
      </w:tr>
      <w:tr w:rsidR="006B15DC" w:rsidRPr="00BA73F6" w:rsidTr="0004324D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螺母M3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(</w:t>
            </w: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尼龙防滑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12</w:t>
            </w: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个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角铝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和</w:t>
            </w: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亚克力固定</w:t>
            </w:r>
          </w:p>
        </w:tc>
      </w:tr>
      <w:tr w:rsidR="006B15DC" w:rsidRPr="00BA73F6" w:rsidTr="0004324D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铜柱10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mm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4条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固定主控板</w:t>
            </w:r>
          </w:p>
        </w:tc>
      </w:tr>
      <w:tr w:rsidR="006B15DC" w:rsidRPr="00BA73F6" w:rsidTr="0004324D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铜柱35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mm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8条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亚克力板连接使用</w:t>
            </w:r>
          </w:p>
        </w:tc>
      </w:tr>
      <w:tr w:rsidR="006B15DC" w:rsidRPr="00BA73F6" w:rsidTr="0004324D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以上净重120.97g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5DC" w:rsidRPr="00BA73F6" w:rsidRDefault="006B15DC" w:rsidP="0004324D">
            <w:pPr>
              <w:rPr>
                <w:rFonts w:asciiTheme="minorEastAsia" w:hAnsiTheme="minorEastAsia"/>
                <w:sz w:val="22"/>
                <w:szCs w:val="21"/>
              </w:rPr>
            </w:pPr>
            <w:r w:rsidRPr="00BA73F6">
              <w:rPr>
                <w:rFonts w:asciiTheme="minorEastAsia" w:hAnsiTheme="minorEastAsia" w:hint="eastAsia"/>
                <w:sz w:val="22"/>
                <w:szCs w:val="21"/>
              </w:rPr>
              <w:t>含自封袋</w:t>
            </w:r>
          </w:p>
        </w:tc>
      </w:tr>
    </w:tbl>
    <w:p w:rsidR="00667B67" w:rsidRDefault="00D8736C" w:rsidP="00646E3E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默认不含电池</w:t>
      </w:r>
    </w:p>
    <w:p w:rsidR="006D213D" w:rsidRPr="00646E3E" w:rsidRDefault="006D213D" w:rsidP="00646E3E">
      <w:pPr>
        <w:jc w:val="left"/>
        <w:rPr>
          <w:b/>
          <w:sz w:val="32"/>
          <w:szCs w:val="32"/>
        </w:rPr>
      </w:pPr>
    </w:p>
    <w:sectPr w:rsidR="006D213D" w:rsidRPr="00646E3E" w:rsidSect="0065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E3C" w:rsidRDefault="00EF5E3C" w:rsidP="00667B67">
      <w:r>
        <w:separator/>
      </w:r>
    </w:p>
  </w:endnote>
  <w:endnote w:type="continuationSeparator" w:id="1">
    <w:p w:rsidR="00EF5E3C" w:rsidRDefault="00EF5E3C" w:rsidP="00667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E3C" w:rsidRDefault="00EF5E3C" w:rsidP="00667B67">
      <w:r>
        <w:separator/>
      </w:r>
    </w:p>
  </w:footnote>
  <w:footnote w:type="continuationSeparator" w:id="1">
    <w:p w:rsidR="00EF5E3C" w:rsidRDefault="00EF5E3C" w:rsidP="00667B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B67"/>
    <w:rsid w:val="00020B37"/>
    <w:rsid w:val="00021750"/>
    <w:rsid w:val="00082C2D"/>
    <w:rsid w:val="000A2ABD"/>
    <w:rsid w:val="00102E95"/>
    <w:rsid w:val="001134ED"/>
    <w:rsid w:val="0013627B"/>
    <w:rsid w:val="001548CA"/>
    <w:rsid w:val="00190A7C"/>
    <w:rsid w:val="001B1A56"/>
    <w:rsid w:val="001B4F7C"/>
    <w:rsid w:val="001C7C61"/>
    <w:rsid w:val="001D549C"/>
    <w:rsid w:val="001F6F09"/>
    <w:rsid w:val="00204106"/>
    <w:rsid w:val="002072C3"/>
    <w:rsid w:val="0022670A"/>
    <w:rsid w:val="00253755"/>
    <w:rsid w:val="0028533B"/>
    <w:rsid w:val="00286160"/>
    <w:rsid w:val="00297061"/>
    <w:rsid w:val="002E0832"/>
    <w:rsid w:val="002E613B"/>
    <w:rsid w:val="002E741A"/>
    <w:rsid w:val="002F0099"/>
    <w:rsid w:val="002F6130"/>
    <w:rsid w:val="00340AEE"/>
    <w:rsid w:val="00350762"/>
    <w:rsid w:val="00392977"/>
    <w:rsid w:val="003D11EA"/>
    <w:rsid w:val="00402F8F"/>
    <w:rsid w:val="00412C8D"/>
    <w:rsid w:val="00430879"/>
    <w:rsid w:val="00456468"/>
    <w:rsid w:val="00473455"/>
    <w:rsid w:val="004835B2"/>
    <w:rsid w:val="00483989"/>
    <w:rsid w:val="004C42E9"/>
    <w:rsid w:val="004C6A18"/>
    <w:rsid w:val="004E0C3D"/>
    <w:rsid w:val="004E580B"/>
    <w:rsid w:val="00513699"/>
    <w:rsid w:val="0051700B"/>
    <w:rsid w:val="00517338"/>
    <w:rsid w:val="00523FC8"/>
    <w:rsid w:val="00567DC8"/>
    <w:rsid w:val="00585129"/>
    <w:rsid w:val="005A5BDC"/>
    <w:rsid w:val="005E560A"/>
    <w:rsid w:val="005E65E9"/>
    <w:rsid w:val="00603BAE"/>
    <w:rsid w:val="00614F7C"/>
    <w:rsid w:val="00624809"/>
    <w:rsid w:val="00634AD0"/>
    <w:rsid w:val="00646E3E"/>
    <w:rsid w:val="00652691"/>
    <w:rsid w:val="006604CC"/>
    <w:rsid w:val="00667B67"/>
    <w:rsid w:val="0068079F"/>
    <w:rsid w:val="00697200"/>
    <w:rsid w:val="006A647A"/>
    <w:rsid w:val="006B15DC"/>
    <w:rsid w:val="006D0FEB"/>
    <w:rsid w:val="006D213D"/>
    <w:rsid w:val="00701997"/>
    <w:rsid w:val="00737747"/>
    <w:rsid w:val="007C633B"/>
    <w:rsid w:val="007D6313"/>
    <w:rsid w:val="00830C6D"/>
    <w:rsid w:val="0083662F"/>
    <w:rsid w:val="00896461"/>
    <w:rsid w:val="008A68F6"/>
    <w:rsid w:val="008B7F28"/>
    <w:rsid w:val="008D4235"/>
    <w:rsid w:val="009766C2"/>
    <w:rsid w:val="009B01EE"/>
    <w:rsid w:val="009B73BA"/>
    <w:rsid w:val="009D3F65"/>
    <w:rsid w:val="00A04E91"/>
    <w:rsid w:val="00A50C1E"/>
    <w:rsid w:val="00A7722E"/>
    <w:rsid w:val="00A936D3"/>
    <w:rsid w:val="00AE21CF"/>
    <w:rsid w:val="00AE5DF8"/>
    <w:rsid w:val="00AF5B50"/>
    <w:rsid w:val="00AF6DBD"/>
    <w:rsid w:val="00B37CF4"/>
    <w:rsid w:val="00B45673"/>
    <w:rsid w:val="00B478B5"/>
    <w:rsid w:val="00B63637"/>
    <w:rsid w:val="00B75189"/>
    <w:rsid w:val="00B76295"/>
    <w:rsid w:val="00B9670C"/>
    <w:rsid w:val="00BA435B"/>
    <w:rsid w:val="00BE6882"/>
    <w:rsid w:val="00C117E4"/>
    <w:rsid w:val="00C14172"/>
    <w:rsid w:val="00C403AE"/>
    <w:rsid w:val="00C54D31"/>
    <w:rsid w:val="00C55316"/>
    <w:rsid w:val="00CA4EBF"/>
    <w:rsid w:val="00CB0DF2"/>
    <w:rsid w:val="00CD7E2F"/>
    <w:rsid w:val="00D07D7D"/>
    <w:rsid w:val="00D8069B"/>
    <w:rsid w:val="00D8736C"/>
    <w:rsid w:val="00DA52D8"/>
    <w:rsid w:val="00DC7BD1"/>
    <w:rsid w:val="00DF3005"/>
    <w:rsid w:val="00E527B5"/>
    <w:rsid w:val="00EB6CE3"/>
    <w:rsid w:val="00EC0AF6"/>
    <w:rsid w:val="00ED07E7"/>
    <w:rsid w:val="00ED136E"/>
    <w:rsid w:val="00EF18D9"/>
    <w:rsid w:val="00EF21A9"/>
    <w:rsid w:val="00EF5E3C"/>
    <w:rsid w:val="00F355CE"/>
    <w:rsid w:val="00F62072"/>
    <w:rsid w:val="00FA38E9"/>
    <w:rsid w:val="00FB6207"/>
    <w:rsid w:val="00FF1AA7"/>
    <w:rsid w:val="00FF357E"/>
    <w:rsid w:val="00FF5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A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7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7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B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B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7B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7B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7B67"/>
    <w:rPr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667B67"/>
    <w:rPr>
      <w:i/>
      <w:iCs/>
      <w:color w:val="808080" w:themeColor="text1" w:themeTint="7F"/>
    </w:rPr>
  </w:style>
  <w:style w:type="paragraph" w:styleId="a6">
    <w:name w:val="Subtitle"/>
    <w:basedOn w:val="a"/>
    <w:next w:val="a"/>
    <w:link w:val="Char1"/>
    <w:uiPriority w:val="11"/>
    <w:qFormat/>
    <w:rsid w:val="00667B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67B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667B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667B67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667B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7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lryain</dc:creator>
  <cp:lastModifiedBy>lryain</cp:lastModifiedBy>
  <cp:revision>98</cp:revision>
  <dcterms:created xsi:type="dcterms:W3CDTF">2014-12-04T02:10:00Z</dcterms:created>
  <dcterms:modified xsi:type="dcterms:W3CDTF">2016-09-06T10:05:00Z</dcterms:modified>
</cp:coreProperties>
</file>