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5F9" w:rsidRPr="006D25F9" w:rsidRDefault="006D25F9" w:rsidP="006D25F9">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6D25F9">
        <w:rPr>
          <w:rFonts w:ascii="Arial" w:eastAsia="宋体" w:hAnsi="Arial" w:cs="Arial"/>
          <w:color w:val="000000"/>
          <w:kern w:val="36"/>
          <w:sz w:val="38"/>
          <w:szCs w:val="38"/>
        </w:rPr>
        <w:t>Grove- Temperature and Humidity Sensor</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1841"/>
      </w:tblGrid>
      <w:tr w:rsidR="006D25F9" w:rsidRPr="006D25F9" w:rsidTr="006D25F9">
        <w:trPr>
          <w:tblCellSpacing w:w="15" w:type="dxa"/>
        </w:trPr>
        <w:tc>
          <w:tcPr>
            <w:tcW w:w="0" w:type="auto"/>
            <w:shd w:val="clear" w:color="auto" w:fill="F9F9F9"/>
            <w:vAlign w:val="center"/>
            <w:hideMark/>
          </w:tcPr>
          <w:p w:rsidR="006D25F9" w:rsidRPr="006D25F9" w:rsidRDefault="006D25F9" w:rsidP="006D25F9">
            <w:pPr>
              <w:widowControl/>
              <w:spacing w:after="144"/>
              <w:jc w:val="center"/>
              <w:outlineLvl w:val="1"/>
              <w:rPr>
                <w:rFonts w:ascii="宋体" w:eastAsia="宋体" w:hAnsi="宋体" w:cs="宋体"/>
                <w:b/>
                <w:bCs/>
                <w:color w:val="000000"/>
                <w:kern w:val="0"/>
                <w:sz w:val="15"/>
                <w:szCs w:val="15"/>
              </w:rPr>
            </w:pPr>
            <w:r w:rsidRPr="006D25F9">
              <w:rPr>
                <w:rFonts w:ascii="宋体" w:eastAsia="宋体" w:hAnsi="宋体" w:cs="宋体"/>
                <w:b/>
                <w:bCs/>
                <w:color w:val="000000"/>
                <w:kern w:val="0"/>
                <w:sz w:val="15"/>
                <w:szCs w:val="15"/>
              </w:rPr>
              <w:t>Contents</w:t>
            </w:r>
          </w:p>
          <w:p w:rsidR="006D25F9" w:rsidRPr="006D25F9" w:rsidRDefault="006D25F9" w:rsidP="006D25F9">
            <w:pPr>
              <w:widowControl/>
              <w:jc w:val="center"/>
              <w:rPr>
                <w:rFonts w:ascii="宋体" w:eastAsia="宋体" w:hAnsi="宋体" w:cs="宋体"/>
                <w:color w:val="000000"/>
                <w:kern w:val="0"/>
                <w:sz w:val="15"/>
                <w:szCs w:val="15"/>
              </w:rPr>
            </w:pPr>
            <w:r w:rsidRPr="006D25F9">
              <w:rPr>
                <w:rFonts w:ascii="宋体" w:eastAsia="宋体" w:hAnsi="宋体" w:cs="宋体"/>
                <w:color w:val="000000"/>
                <w:kern w:val="0"/>
                <w:sz w:val="15"/>
              </w:rPr>
              <w:t> [</w:t>
            </w:r>
            <w:hyperlink r:id="rId7" w:history="1">
              <w:r w:rsidRPr="006D25F9">
                <w:rPr>
                  <w:rFonts w:ascii="宋体" w:eastAsia="宋体" w:hAnsi="宋体" w:cs="宋体"/>
                  <w:color w:val="0B0080"/>
                  <w:kern w:val="0"/>
                  <w:sz w:val="15"/>
                  <w:u w:val="single"/>
                </w:rPr>
                <w:t>hide</w:t>
              </w:r>
            </w:hyperlink>
            <w:r w:rsidRPr="006D25F9">
              <w:rPr>
                <w:rFonts w:ascii="宋体" w:eastAsia="宋体" w:hAnsi="宋体" w:cs="宋体"/>
                <w:color w:val="000000"/>
                <w:kern w:val="0"/>
                <w:sz w:val="15"/>
              </w:rPr>
              <w:t>]</w:t>
            </w:r>
          </w:p>
          <w:p w:rsidR="006D25F9" w:rsidRPr="006D25F9" w:rsidRDefault="006D25F9" w:rsidP="006D25F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6D25F9">
                <w:rPr>
                  <w:rFonts w:ascii="宋体" w:eastAsia="宋体" w:hAnsi="宋体" w:cs="宋体"/>
                  <w:color w:val="0B0080"/>
                  <w:kern w:val="0"/>
                  <w:sz w:val="15"/>
                  <w:u w:val="single"/>
                </w:rPr>
                <w:t>1 Introduction</w:t>
              </w:r>
            </w:hyperlink>
          </w:p>
          <w:p w:rsidR="006D25F9" w:rsidRPr="006D25F9" w:rsidRDefault="006D25F9" w:rsidP="006D25F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6D25F9">
                <w:rPr>
                  <w:rFonts w:ascii="宋体" w:eastAsia="宋体" w:hAnsi="宋体" w:cs="宋体"/>
                  <w:color w:val="0B0080"/>
                  <w:kern w:val="0"/>
                  <w:sz w:val="15"/>
                  <w:u w:val="single"/>
                </w:rPr>
                <w:t>2 Features</w:t>
              </w:r>
            </w:hyperlink>
          </w:p>
          <w:p w:rsidR="006D25F9" w:rsidRPr="006D25F9" w:rsidRDefault="006D25F9" w:rsidP="006D25F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Applications" w:history="1">
              <w:r w:rsidRPr="006D25F9">
                <w:rPr>
                  <w:rFonts w:ascii="宋体" w:eastAsia="宋体" w:hAnsi="宋体" w:cs="宋体"/>
                  <w:color w:val="0B0080"/>
                  <w:kern w:val="0"/>
                  <w:sz w:val="15"/>
                  <w:u w:val="single"/>
                </w:rPr>
                <w:t>3 Applications</w:t>
              </w:r>
            </w:hyperlink>
          </w:p>
          <w:p w:rsidR="006D25F9" w:rsidRPr="006D25F9" w:rsidRDefault="006D25F9" w:rsidP="006D25F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Specifications" w:history="1">
              <w:r w:rsidRPr="006D25F9">
                <w:rPr>
                  <w:rFonts w:ascii="宋体" w:eastAsia="宋体" w:hAnsi="宋体" w:cs="宋体"/>
                  <w:color w:val="0B0080"/>
                  <w:kern w:val="0"/>
                  <w:sz w:val="15"/>
                  <w:u w:val="single"/>
                </w:rPr>
                <w:t>4 Specifications</w:t>
              </w:r>
            </w:hyperlink>
          </w:p>
          <w:p w:rsidR="006D25F9" w:rsidRPr="006D25F9" w:rsidRDefault="006D25F9" w:rsidP="006D25F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Usage" w:history="1">
              <w:r w:rsidRPr="006D25F9">
                <w:rPr>
                  <w:rFonts w:ascii="宋体" w:eastAsia="宋体" w:hAnsi="宋体" w:cs="宋体"/>
                  <w:color w:val="0B0080"/>
                  <w:kern w:val="0"/>
                  <w:sz w:val="15"/>
                  <w:u w:val="single"/>
                </w:rPr>
                <w:t>5 Usage</w:t>
              </w:r>
            </w:hyperlink>
          </w:p>
          <w:p w:rsidR="006D25F9" w:rsidRPr="006D25F9" w:rsidRDefault="006D25F9" w:rsidP="006D25F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Resources" w:history="1">
              <w:r w:rsidRPr="006D25F9">
                <w:rPr>
                  <w:rFonts w:ascii="宋体" w:eastAsia="宋体" w:hAnsi="宋体" w:cs="宋体"/>
                  <w:color w:val="0B0080"/>
                  <w:kern w:val="0"/>
                  <w:sz w:val="15"/>
                  <w:u w:val="single"/>
                </w:rPr>
                <w:t>6 Resources</w:t>
              </w:r>
            </w:hyperlink>
          </w:p>
          <w:p w:rsidR="006D25F9" w:rsidRPr="006D25F9" w:rsidRDefault="006D25F9" w:rsidP="006D25F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Support" w:history="1">
              <w:r w:rsidRPr="006D25F9">
                <w:rPr>
                  <w:rFonts w:ascii="宋体" w:eastAsia="宋体" w:hAnsi="宋体" w:cs="宋体"/>
                  <w:color w:val="0B0080"/>
                  <w:kern w:val="0"/>
                  <w:sz w:val="15"/>
                  <w:u w:val="single"/>
                </w:rPr>
                <w:t>7 Support</w:t>
              </w:r>
            </w:hyperlink>
          </w:p>
        </w:tc>
      </w:tr>
    </w:tbl>
    <w:p w:rsidR="006D25F9" w:rsidRPr="006D25F9" w:rsidRDefault="006D25F9" w:rsidP="006D25F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D25F9">
        <w:rPr>
          <w:rFonts w:ascii="Arial" w:eastAsia="宋体" w:hAnsi="Arial" w:cs="Arial"/>
          <w:color w:val="000000"/>
          <w:kern w:val="0"/>
          <w:sz w:val="24"/>
        </w:rPr>
        <w:t>Introduction</w:t>
      </w:r>
    </w:p>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This is a multifunctional sensor that gives you temperature and relative humidity information at the same time. It utilizes a DHT11 sensor that can meet measurement needs of general purposes. It provides reliable readings when environment humidity condition inbetween 20% RH and 90% RH, and temperature condition inbetween 0°C and 50°C, covering needs in most home and daily applications that don't contain extreme conditions.</w:t>
      </w:r>
    </w:p>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Model:</w:t>
      </w:r>
      <w:hyperlink r:id="rId15" w:history="1">
        <w:r w:rsidRPr="006D25F9">
          <w:rPr>
            <w:rFonts w:ascii="Arial" w:eastAsia="宋体" w:hAnsi="Arial" w:cs="Arial"/>
            <w:color w:val="3366BB"/>
            <w:kern w:val="0"/>
            <w:sz w:val="19"/>
            <w:u w:val="single"/>
          </w:rPr>
          <w:t>SEN11301P</w:t>
        </w:r>
      </w:hyperlink>
    </w:p>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3810000" cy="3810000"/>
            <wp:effectExtent l="19050" t="0" r="0" b="0"/>
            <wp:docPr id="1" name="图片 1" descr="Twig-Temp&amp;Humi.jpg">
              <a:hlinkClick xmlns:a="http://schemas.openxmlformats.org/drawingml/2006/main" r:id="rId16" tooltip="&quot;Twig-Temp&amp;Hum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g-Temp&amp;Humi.jpg">
                      <a:hlinkClick r:id="rId16" tooltip="&quot;Twig-Temp&amp;Humi.jpg&quot;"/>
                    </pic:cNvPr>
                    <pic:cNvPicPr>
                      <a:picLocks noChangeAspect="1" noChangeArrowheads="1"/>
                    </pic:cNvPicPr>
                  </pic:nvPicPr>
                  <pic:blipFill>
                    <a:blip r:embed="rId17"/>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6D25F9" w:rsidRPr="006D25F9" w:rsidRDefault="006D25F9" w:rsidP="006D25F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D25F9">
        <w:rPr>
          <w:rFonts w:ascii="Arial" w:eastAsia="宋体" w:hAnsi="Arial" w:cs="Arial"/>
          <w:color w:val="000000"/>
          <w:kern w:val="0"/>
          <w:sz w:val="24"/>
        </w:rPr>
        <w:lastRenderedPageBreak/>
        <w:t>Features </w:t>
      </w:r>
      <w:r w:rsidRPr="006D25F9">
        <w:rPr>
          <w:rFonts w:ascii="Arial" w:eastAsia="宋体" w:hAnsi="Arial" w:cs="Arial"/>
          <w:color w:val="000000"/>
          <w:kern w:val="0"/>
          <w:sz w:val="24"/>
          <w:szCs w:val="24"/>
        </w:rPr>
        <w:br/>
      </w:r>
    </w:p>
    <w:p w:rsidR="006D25F9" w:rsidRPr="006D25F9" w:rsidRDefault="006D25F9" w:rsidP="006D25F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Provides detections over temperature and humidity</w:t>
      </w:r>
    </w:p>
    <w:p w:rsidR="006D25F9" w:rsidRPr="006D25F9" w:rsidRDefault="006D25F9" w:rsidP="006D25F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Fully-calibrated</w:t>
      </w:r>
    </w:p>
    <w:p w:rsidR="006D25F9" w:rsidRPr="006D25F9" w:rsidRDefault="006D25F9" w:rsidP="006D25F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Stable and reliable</w:t>
      </w:r>
    </w:p>
    <w:p w:rsidR="006D25F9" w:rsidRPr="006D25F9" w:rsidRDefault="006D25F9" w:rsidP="006D25F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Suitable for average measurement applications</w:t>
      </w:r>
    </w:p>
    <w:p w:rsidR="006D25F9" w:rsidRPr="006D25F9" w:rsidRDefault="006D25F9" w:rsidP="006D25F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D25F9">
        <w:rPr>
          <w:rFonts w:ascii="Arial" w:eastAsia="宋体" w:hAnsi="Arial" w:cs="Arial"/>
          <w:color w:val="000000"/>
          <w:kern w:val="0"/>
          <w:sz w:val="24"/>
        </w:rPr>
        <w:t>Applications</w:t>
      </w:r>
    </w:p>
    <w:p w:rsidR="006D25F9" w:rsidRPr="006D25F9" w:rsidRDefault="006D25F9" w:rsidP="006D25F9">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Personal weather station</w:t>
      </w:r>
    </w:p>
    <w:p w:rsidR="006D25F9" w:rsidRPr="006D25F9" w:rsidRDefault="006D25F9" w:rsidP="006D25F9">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Humidity regulator</w:t>
      </w:r>
    </w:p>
    <w:p w:rsidR="006D25F9" w:rsidRPr="006D25F9" w:rsidRDefault="006D25F9" w:rsidP="006D25F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D25F9">
        <w:rPr>
          <w:rFonts w:ascii="Arial" w:eastAsia="宋体" w:hAnsi="Arial" w:cs="Arial"/>
          <w:color w:val="000000"/>
          <w:kern w:val="0"/>
          <w:sz w:val="24"/>
        </w:rPr>
        <w:t>Specifications</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479"/>
        <w:gridCol w:w="2405"/>
        <w:gridCol w:w="879"/>
        <w:gridCol w:w="844"/>
        <w:gridCol w:w="843"/>
        <w:gridCol w:w="952"/>
      </w:tblGrid>
      <w:tr w:rsidR="006D25F9" w:rsidRPr="006D25F9" w:rsidTr="006D25F9">
        <w:tc>
          <w:tcPr>
            <w:tcW w:w="36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b/>
                <w:bCs/>
                <w:color w:val="000000"/>
                <w:kern w:val="0"/>
                <w:sz w:val="16"/>
                <w:szCs w:val="16"/>
              </w:rPr>
              <w:t>Items</w:t>
            </w:r>
          </w:p>
        </w:tc>
        <w:tc>
          <w:tcPr>
            <w:tcW w:w="36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b/>
                <w:bCs/>
                <w:color w:val="000000"/>
                <w:kern w:val="0"/>
                <w:sz w:val="16"/>
                <w:szCs w:val="16"/>
              </w:rPr>
              <w:t>Conditions</w:t>
            </w:r>
          </w:p>
        </w:tc>
        <w:tc>
          <w:tcPr>
            <w:tcW w:w="12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b/>
                <w:bCs/>
                <w:color w:val="000000"/>
                <w:kern w:val="0"/>
                <w:sz w:val="16"/>
                <w:szCs w:val="16"/>
              </w:rPr>
              <w:t>Min</w:t>
            </w:r>
          </w:p>
        </w:tc>
        <w:tc>
          <w:tcPr>
            <w:tcW w:w="12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b/>
                <w:bCs/>
                <w:color w:val="000000"/>
                <w:kern w:val="0"/>
                <w:sz w:val="16"/>
                <w:szCs w:val="16"/>
              </w:rPr>
              <w:t>Norm</w:t>
            </w:r>
          </w:p>
        </w:tc>
        <w:tc>
          <w:tcPr>
            <w:tcW w:w="12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b/>
                <w:bCs/>
                <w:color w:val="000000"/>
                <w:kern w:val="0"/>
                <w:sz w:val="16"/>
                <w:szCs w:val="16"/>
              </w:rPr>
              <w:t>Max</w:t>
            </w:r>
          </w:p>
        </w:tc>
        <w:tc>
          <w:tcPr>
            <w:tcW w:w="12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b/>
                <w:bCs/>
                <w:color w:val="000000"/>
                <w:kern w:val="0"/>
                <w:sz w:val="16"/>
                <w:szCs w:val="16"/>
              </w:rPr>
              <w:t>Unit</w:t>
            </w:r>
          </w:p>
        </w:tc>
      </w:tr>
      <w:tr w:rsidR="006D25F9" w:rsidRPr="006D25F9" w:rsidTr="006D25F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VCC</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3.3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Volts</w:t>
            </w:r>
          </w:p>
        </w:tc>
      </w:tr>
      <w:tr w:rsidR="006D25F9" w:rsidRPr="006D25F9" w:rsidTr="006D25F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Measuring Current Supply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1.3 </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 </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2.1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mA</w:t>
            </w:r>
          </w:p>
        </w:tc>
      </w:tr>
      <w:tr w:rsidR="006D25F9" w:rsidRPr="006D25F9" w:rsidTr="006D25F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Average Current Supply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0.5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1.1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mA</w:t>
            </w:r>
          </w:p>
        </w:tc>
      </w:tr>
      <w:tr w:rsidR="006D25F9" w:rsidRPr="006D25F9" w:rsidTr="006D25F9">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Measuring Range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Humidity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20%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90%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RH</w:t>
            </w:r>
          </w:p>
        </w:tc>
      </w:tr>
      <w:tr w:rsidR="006D25F9" w:rsidRPr="006D25F9" w:rsidTr="006D25F9">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6D25F9" w:rsidRPr="006D25F9" w:rsidRDefault="006D25F9" w:rsidP="006D25F9">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Temperature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50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°C</w:t>
            </w:r>
          </w:p>
        </w:tc>
      </w:tr>
      <w:tr w:rsidR="006D25F9" w:rsidRPr="006D25F9" w:rsidTr="006D25F9">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Accuracy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Humidity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RH</w:t>
            </w:r>
          </w:p>
        </w:tc>
      </w:tr>
      <w:tr w:rsidR="006D25F9" w:rsidRPr="006D25F9" w:rsidTr="006D25F9">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6D25F9" w:rsidRPr="006D25F9" w:rsidRDefault="006D25F9" w:rsidP="006D25F9">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Temperature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°C</w:t>
            </w:r>
          </w:p>
        </w:tc>
      </w:tr>
      <w:tr w:rsidR="006D25F9" w:rsidRPr="006D25F9" w:rsidTr="006D25F9">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 Sensitivity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Humidity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RH</w:t>
            </w:r>
          </w:p>
        </w:tc>
      </w:tr>
      <w:tr w:rsidR="006D25F9" w:rsidRPr="006D25F9" w:rsidTr="006D25F9">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6D25F9" w:rsidRPr="006D25F9" w:rsidRDefault="006D25F9" w:rsidP="006D25F9">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Temperature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°C</w:t>
            </w:r>
          </w:p>
        </w:tc>
      </w:tr>
      <w:tr w:rsidR="006D25F9" w:rsidRPr="006D25F9" w:rsidTr="006D25F9">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lastRenderedPageBreak/>
              <w:t>Repeatability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Humidity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RH</w:t>
            </w:r>
          </w:p>
        </w:tc>
      </w:tr>
      <w:tr w:rsidR="006D25F9" w:rsidRPr="006D25F9" w:rsidTr="006D25F9">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6D25F9" w:rsidRPr="006D25F9" w:rsidRDefault="006D25F9" w:rsidP="006D25F9">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Temperature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°C</w:t>
            </w:r>
          </w:p>
        </w:tc>
      </w:tr>
      <w:tr w:rsidR="006D25F9" w:rsidRPr="006D25F9" w:rsidTr="006D25F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Long-term Stability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RH/year</w:t>
            </w:r>
          </w:p>
        </w:tc>
      </w:tr>
      <w:tr w:rsidR="006D25F9" w:rsidRPr="006D25F9" w:rsidTr="006D25F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Signal Collecting Period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D25F9" w:rsidRPr="006D25F9" w:rsidRDefault="006D25F9" w:rsidP="006D25F9">
            <w:pPr>
              <w:widowControl/>
              <w:spacing w:before="240" w:after="240"/>
              <w:jc w:val="center"/>
              <w:rPr>
                <w:rFonts w:ascii="宋体" w:eastAsia="宋体" w:hAnsi="宋体" w:cs="宋体"/>
                <w:color w:val="000000"/>
                <w:kern w:val="0"/>
                <w:sz w:val="16"/>
                <w:szCs w:val="16"/>
              </w:rPr>
            </w:pPr>
            <w:r w:rsidRPr="006D25F9">
              <w:rPr>
                <w:rFonts w:ascii="宋体" w:eastAsia="宋体" w:hAnsi="宋体" w:cs="宋体"/>
                <w:color w:val="000000"/>
                <w:kern w:val="0"/>
                <w:sz w:val="16"/>
                <w:szCs w:val="16"/>
              </w:rPr>
              <w:t>S</w:t>
            </w:r>
          </w:p>
        </w:tc>
      </w:tr>
    </w:tbl>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p>
    <w:p w:rsidR="006D25F9" w:rsidRPr="006D25F9" w:rsidRDefault="006D25F9" w:rsidP="006D25F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D25F9">
        <w:rPr>
          <w:rFonts w:ascii="Arial" w:eastAsia="宋体" w:hAnsi="Arial" w:cs="Arial"/>
          <w:color w:val="000000"/>
          <w:kern w:val="0"/>
          <w:sz w:val="24"/>
        </w:rPr>
        <w:t>Usage</w:t>
      </w:r>
    </w:p>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This demo is going to show you how to read temperature and humidity information from this Grove - Temperature and Humidity Sensor.</w:t>
      </w:r>
    </w:p>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4764405"/>
            <wp:effectExtent l="19050" t="0" r="0" b="0"/>
            <wp:docPr id="2" name="图片 2" descr="Temperature Sensor.jpg">
              <a:hlinkClick xmlns:a="http://schemas.openxmlformats.org/drawingml/2006/main" r:id="rId18" tooltip="&quot;Temperature Senso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erature Sensor.jpg">
                      <a:hlinkClick r:id="rId18" tooltip="&quot;Temperature Sensor.jpg&quot;"/>
                    </pic:cNvPr>
                    <pic:cNvPicPr>
                      <a:picLocks noChangeAspect="1" noChangeArrowheads="1"/>
                    </pic:cNvPicPr>
                  </pic:nvPicPr>
                  <pic:blipFill>
                    <a:blip r:embed="rId19"/>
                    <a:srcRect/>
                    <a:stretch>
                      <a:fillRect/>
                    </a:stretch>
                  </pic:blipFill>
                  <pic:spPr bwMode="auto">
                    <a:xfrm>
                      <a:off x="0" y="0"/>
                      <a:ext cx="4764405" cy="4764405"/>
                    </a:xfrm>
                    <a:prstGeom prst="rect">
                      <a:avLst/>
                    </a:prstGeom>
                    <a:noFill/>
                    <a:ln w="9525">
                      <a:noFill/>
                      <a:miter lim="800000"/>
                      <a:headEnd/>
                      <a:tailEnd/>
                    </a:ln>
                  </pic:spPr>
                </pic:pic>
              </a:graphicData>
            </a:graphic>
          </wp:inline>
        </w:drawing>
      </w:r>
    </w:p>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lastRenderedPageBreak/>
        <w:t>1.Connect the Temperature and Humidity sensor to analog port A0 of Grove - Base Shield.</w:t>
      </w:r>
    </w:p>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2. Download</w:t>
      </w:r>
      <w:r w:rsidRPr="006D25F9">
        <w:rPr>
          <w:rFonts w:ascii="Arial" w:eastAsia="宋体" w:hAnsi="Arial" w:cs="Arial"/>
          <w:color w:val="000000"/>
          <w:kern w:val="0"/>
          <w:sz w:val="19"/>
        </w:rPr>
        <w:t> </w:t>
      </w:r>
      <w:hyperlink r:id="rId20" w:history="1">
        <w:r w:rsidRPr="006D25F9">
          <w:rPr>
            <w:rFonts w:ascii="Arial" w:eastAsia="宋体" w:hAnsi="Arial" w:cs="Arial"/>
            <w:color w:val="3366BB"/>
            <w:kern w:val="0"/>
            <w:sz w:val="19"/>
            <w:u w:val="single"/>
          </w:rPr>
          <w:t>File:Humidity_Temperature_Sensor library</w:t>
        </w:r>
      </w:hyperlink>
      <w:r w:rsidRPr="006D25F9">
        <w:rPr>
          <w:rFonts w:ascii="Arial" w:eastAsia="宋体" w:hAnsi="Arial" w:cs="Arial"/>
          <w:color w:val="000000"/>
          <w:kern w:val="0"/>
          <w:sz w:val="19"/>
          <w:szCs w:val="19"/>
        </w:rPr>
        <w:t>; Unzip and put them in the libraries file of Arduino IDE by the path: ..\arduino-1.0\libraries.</w:t>
      </w:r>
    </w:p>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3. Restart the Arduino IDE. Open “DHTtester” example via the path: File --&gt; Examples --&gt; Humidity_Temperature_Sensor --&gt; DHTtester. Through this demo, we can read the temperature and relative humidity information of the environment.</w:t>
      </w:r>
      <w:r w:rsidRPr="006D25F9">
        <w:rPr>
          <w:rFonts w:ascii="Arial" w:eastAsia="宋体" w:hAnsi="Arial" w:cs="Arial"/>
          <w:color w:val="000000"/>
          <w:kern w:val="0"/>
          <w:sz w:val="19"/>
          <w:szCs w:val="19"/>
        </w:rPr>
        <w:br/>
      </w:r>
      <w:r w:rsidRPr="006D25F9">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08525" cy="5678805"/>
            <wp:effectExtent l="19050" t="0" r="0" b="0"/>
            <wp:docPr id="3" name="图片 3" descr="DHTtester code.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tester code.jpg">
                      <a:hlinkClick r:id="rId21"/>
                    </pic:cNvPr>
                    <pic:cNvPicPr>
                      <a:picLocks noChangeAspect="1" noChangeArrowheads="1"/>
                    </pic:cNvPicPr>
                  </pic:nvPicPr>
                  <pic:blipFill>
                    <a:blip r:embed="rId22"/>
                    <a:srcRect/>
                    <a:stretch>
                      <a:fillRect/>
                    </a:stretch>
                  </pic:blipFill>
                  <pic:spPr bwMode="auto">
                    <a:xfrm>
                      <a:off x="0" y="0"/>
                      <a:ext cx="4708525" cy="5678805"/>
                    </a:xfrm>
                    <a:prstGeom prst="rect">
                      <a:avLst/>
                    </a:prstGeom>
                    <a:noFill/>
                    <a:ln w="9525">
                      <a:noFill/>
                      <a:miter lim="800000"/>
                      <a:headEnd/>
                      <a:tailEnd/>
                    </a:ln>
                  </pic:spPr>
                </pic:pic>
              </a:graphicData>
            </a:graphic>
          </wp:inline>
        </w:drawing>
      </w:r>
      <w:r w:rsidRPr="006D25F9">
        <w:rPr>
          <w:rFonts w:ascii="Arial" w:eastAsia="宋体" w:hAnsi="Arial" w:cs="Arial"/>
          <w:color w:val="000000"/>
          <w:kern w:val="0"/>
          <w:sz w:val="19"/>
          <w:szCs w:val="19"/>
        </w:rPr>
        <w:br/>
      </w:r>
      <w:r w:rsidRPr="006D25F9">
        <w:rPr>
          <w:rFonts w:ascii="Arial" w:eastAsia="宋体" w:hAnsi="Arial" w:cs="Arial"/>
          <w:color w:val="000000"/>
          <w:kern w:val="0"/>
          <w:sz w:val="19"/>
          <w:szCs w:val="19"/>
        </w:rPr>
        <w:br/>
      </w:r>
      <w:r w:rsidRPr="006D25F9">
        <w:rPr>
          <w:rFonts w:ascii="Arial" w:eastAsia="宋体" w:hAnsi="Arial" w:cs="Arial"/>
          <w:b/>
          <w:bCs/>
          <w:color w:val="000000"/>
          <w:kern w:val="0"/>
          <w:sz w:val="19"/>
          <w:szCs w:val="19"/>
        </w:rPr>
        <w:t>Note:</w:t>
      </w:r>
    </w:p>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This Grove - Temperature and Humidity Sensor and our another product</w:t>
      </w:r>
      <w:r w:rsidRPr="006D25F9">
        <w:rPr>
          <w:rFonts w:ascii="Arial" w:eastAsia="宋体" w:hAnsi="Arial" w:cs="Arial"/>
          <w:color w:val="000000"/>
          <w:kern w:val="0"/>
          <w:sz w:val="19"/>
        </w:rPr>
        <w:t> </w:t>
      </w:r>
      <w:hyperlink r:id="rId23" w:history="1">
        <w:r w:rsidRPr="006D25F9">
          <w:rPr>
            <w:rFonts w:ascii="Arial" w:eastAsia="宋体" w:hAnsi="Arial" w:cs="Arial"/>
            <w:color w:val="3366BB"/>
            <w:kern w:val="0"/>
            <w:sz w:val="19"/>
            <w:u w:val="single"/>
          </w:rPr>
          <w:t>Grove - Temperature and Humidity Sensor Pro</w:t>
        </w:r>
      </w:hyperlink>
      <w:r w:rsidRPr="006D25F9">
        <w:rPr>
          <w:rFonts w:ascii="Arial" w:eastAsia="宋体" w:hAnsi="Arial" w:cs="Arial"/>
          <w:color w:val="000000"/>
          <w:kern w:val="0"/>
          <w:sz w:val="19"/>
        </w:rPr>
        <w:t> </w:t>
      </w:r>
      <w:r w:rsidRPr="006D25F9">
        <w:rPr>
          <w:rFonts w:ascii="Arial" w:eastAsia="宋体" w:hAnsi="Arial" w:cs="Arial"/>
          <w:color w:val="000000"/>
          <w:kern w:val="0"/>
          <w:sz w:val="19"/>
          <w:szCs w:val="19"/>
        </w:rPr>
        <w:t xml:space="preserve">are sharing this library. No matter which product you are using, make sure you make the definition line of the sensor of your board into effect and comment out the definition lines </w:t>
      </w:r>
      <w:r w:rsidRPr="006D25F9">
        <w:rPr>
          <w:rFonts w:ascii="Arial" w:eastAsia="宋体" w:hAnsi="Arial" w:cs="Arial"/>
          <w:color w:val="000000"/>
          <w:kern w:val="0"/>
          <w:sz w:val="19"/>
          <w:szCs w:val="19"/>
        </w:rPr>
        <w:lastRenderedPageBreak/>
        <w:t>of other specs. For example, the sensor we use on Grove - Temperature and Humidity Sensor is DHT 11. So the definition part of the sensor spec should be:</w:t>
      </w:r>
    </w:p>
    <w:p w:rsidR="006D25F9" w:rsidRPr="006D25F9" w:rsidRDefault="006D25F9" w:rsidP="006D25F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6D25F9">
        <w:rPr>
          <w:rFonts w:ascii="宋体" w:eastAsia="宋体" w:hAnsi="宋体" w:cs="宋体"/>
          <w:color w:val="000000"/>
          <w:kern w:val="0"/>
          <w:sz w:val="24"/>
          <w:szCs w:val="24"/>
        </w:rPr>
        <w:t xml:space="preserve">#define DHTTYPE DHT11   // DHT 11 </w:t>
      </w:r>
    </w:p>
    <w:p w:rsidR="006D25F9" w:rsidRPr="006D25F9" w:rsidRDefault="006D25F9" w:rsidP="006D25F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6D25F9">
        <w:rPr>
          <w:rFonts w:ascii="宋体" w:eastAsia="宋体" w:hAnsi="宋体" w:cs="宋体"/>
          <w:color w:val="000000"/>
          <w:kern w:val="0"/>
          <w:sz w:val="24"/>
          <w:szCs w:val="24"/>
        </w:rPr>
        <w:t>//#define DHTTYPE DHT22   // DHT 22  (AM2302)</w:t>
      </w:r>
    </w:p>
    <w:p w:rsidR="006D25F9" w:rsidRPr="006D25F9" w:rsidRDefault="006D25F9" w:rsidP="006D25F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6D25F9">
        <w:rPr>
          <w:rFonts w:ascii="宋体" w:eastAsia="宋体" w:hAnsi="宋体" w:cs="宋体"/>
          <w:color w:val="000000"/>
          <w:kern w:val="0"/>
          <w:sz w:val="24"/>
          <w:szCs w:val="24"/>
        </w:rPr>
        <w:t>//#define DHTTYPE DHT21   // DHT 21 (AM2301)</w:t>
      </w:r>
    </w:p>
    <w:p w:rsidR="006D25F9" w:rsidRPr="006D25F9" w:rsidRDefault="006D25F9" w:rsidP="006D25F9">
      <w:pPr>
        <w:widowControl/>
        <w:spacing w:before="96" w:after="120" w:line="360" w:lineRule="atLeast"/>
        <w:jc w:val="left"/>
        <w:rPr>
          <w:rFonts w:ascii="Arial" w:eastAsia="宋体" w:hAnsi="Arial" w:cs="Arial"/>
          <w:color w:val="000000"/>
          <w:kern w:val="0"/>
          <w:sz w:val="19"/>
          <w:szCs w:val="19"/>
        </w:rPr>
      </w:pPr>
      <w:r w:rsidRPr="006D25F9">
        <w:rPr>
          <w:rFonts w:ascii="Arial" w:eastAsia="宋体" w:hAnsi="Arial" w:cs="Arial"/>
          <w:color w:val="000000"/>
          <w:kern w:val="0"/>
          <w:sz w:val="19"/>
          <w:szCs w:val="19"/>
        </w:rPr>
        <w:t>4. Upload it into your Arduino board. If you do not know how to upload, please click</w:t>
      </w:r>
      <w:r w:rsidRPr="006D25F9">
        <w:rPr>
          <w:rFonts w:ascii="Arial" w:eastAsia="宋体" w:hAnsi="Arial" w:cs="Arial"/>
          <w:color w:val="000000"/>
          <w:kern w:val="0"/>
          <w:sz w:val="19"/>
        </w:rPr>
        <w:t> </w:t>
      </w:r>
      <w:hyperlink r:id="rId24" w:history="1">
        <w:r w:rsidRPr="006D25F9">
          <w:rPr>
            <w:rFonts w:ascii="Arial" w:eastAsia="宋体" w:hAnsi="Arial" w:cs="Arial"/>
            <w:color w:val="3366BB"/>
            <w:kern w:val="0"/>
            <w:sz w:val="19"/>
            <w:u w:val="single"/>
          </w:rPr>
          <w:t>here</w:t>
        </w:r>
      </w:hyperlink>
      <w:r w:rsidRPr="006D25F9">
        <w:rPr>
          <w:rFonts w:ascii="Arial" w:eastAsia="宋体" w:hAnsi="Arial" w:cs="Arial"/>
          <w:color w:val="000000"/>
          <w:kern w:val="0"/>
          <w:sz w:val="19"/>
          <w:szCs w:val="19"/>
        </w:rPr>
        <w:t>.</w:t>
      </w:r>
      <w:r w:rsidRPr="006D25F9">
        <w:rPr>
          <w:rFonts w:ascii="Arial" w:eastAsia="宋体" w:hAnsi="Arial" w:cs="Arial"/>
          <w:color w:val="000000"/>
          <w:kern w:val="0"/>
          <w:sz w:val="19"/>
          <w:szCs w:val="19"/>
        </w:rPr>
        <w:br/>
        <w:t>5. Open the serial monitor, you can see the score as shown below:</w:t>
      </w:r>
      <w:r w:rsidRPr="006D25F9">
        <w:rPr>
          <w:rFonts w:ascii="Arial" w:eastAsia="宋体" w:hAnsi="Arial" w:cs="Arial"/>
          <w:color w:val="000000"/>
          <w:kern w:val="0"/>
          <w:sz w:val="19"/>
          <w:szCs w:val="19"/>
        </w:rPr>
        <w:br/>
      </w:r>
      <w:r w:rsidRPr="006D25F9">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032125" cy="4860925"/>
            <wp:effectExtent l="19050" t="0" r="0" b="0"/>
            <wp:docPr id="4" name="图片 4" descr="Result Picture1.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ture1.jpg">
                      <a:hlinkClick r:id="rId25"/>
                    </pic:cNvPr>
                    <pic:cNvPicPr>
                      <a:picLocks noChangeAspect="1" noChangeArrowheads="1"/>
                    </pic:cNvPicPr>
                  </pic:nvPicPr>
                  <pic:blipFill>
                    <a:blip r:embed="rId26"/>
                    <a:srcRect/>
                    <a:stretch>
                      <a:fillRect/>
                    </a:stretch>
                  </pic:blipFill>
                  <pic:spPr bwMode="auto">
                    <a:xfrm>
                      <a:off x="0" y="0"/>
                      <a:ext cx="3032125" cy="4860925"/>
                    </a:xfrm>
                    <a:prstGeom prst="rect">
                      <a:avLst/>
                    </a:prstGeom>
                    <a:noFill/>
                    <a:ln w="9525">
                      <a:noFill/>
                      <a:miter lim="800000"/>
                      <a:headEnd/>
                      <a:tailEnd/>
                    </a:ln>
                  </pic:spPr>
                </pic:pic>
              </a:graphicData>
            </a:graphic>
          </wp:inline>
        </w:drawing>
      </w:r>
    </w:p>
    <w:p w:rsidR="006D25F9" w:rsidRPr="006D25F9" w:rsidRDefault="006D25F9" w:rsidP="006D25F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D25F9">
        <w:rPr>
          <w:rFonts w:ascii="Arial" w:eastAsia="宋体" w:hAnsi="Arial" w:cs="Arial"/>
          <w:color w:val="000000"/>
          <w:kern w:val="0"/>
          <w:sz w:val="24"/>
        </w:rPr>
        <w:t>Resources</w:t>
      </w:r>
    </w:p>
    <w:p w:rsidR="006D25F9" w:rsidRPr="006D25F9" w:rsidRDefault="006D25F9" w:rsidP="006D25F9">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27" w:history="1">
        <w:r w:rsidRPr="006D25F9">
          <w:rPr>
            <w:rFonts w:ascii="Arial" w:eastAsia="宋体" w:hAnsi="Arial" w:cs="Arial"/>
            <w:color w:val="3366BB"/>
            <w:kern w:val="0"/>
            <w:sz w:val="19"/>
            <w:u w:val="single"/>
          </w:rPr>
          <w:t>Temperature Humidity.zip</w:t>
        </w:r>
      </w:hyperlink>
    </w:p>
    <w:p w:rsidR="006D25F9" w:rsidRPr="006D25F9" w:rsidRDefault="006D25F9" w:rsidP="006D25F9">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28" w:history="1">
        <w:r w:rsidRPr="006D25F9">
          <w:rPr>
            <w:rFonts w:ascii="Arial" w:eastAsia="宋体" w:hAnsi="Arial" w:cs="Arial"/>
            <w:color w:val="3366BB"/>
            <w:kern w:val="0"/>
            <w:sz w:val="19"/>
            <w:u w:val="single"/>
          </w:rPr>
          <w:t>File:Humidity_Temperature_Sensor library</w:t>
        </w:r>
      </w:hyperlink>
    </w:p>
    <w:p w:rsidR="00CE566A" w:rsidRDefault="00CE566A"/>
    <w:sectPr w:rsidR="00CE56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66A" w:rsidRDefault="00CE566A" w:rsidP="006D25F9">
      <w:r>
        <w:separator/>
      </w:r>
    </w:p>
  </w:endnote>
  <w:endnote w:type="continuationSeparator" w:id="1">
    <w:p w:rsidR="00CE566A" w:rsidRDefault="00CE566A" w:rsidP="006D25F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66A" w:rsidRDefault="00CE566A" w:rsidP="006D25F9">
      <w:r>
        <w:separator/>
      </w:r>
    </w:p>
  </w:footnote>
  <w:footnote w:type="continuationSeparator" w:id="1">
    <w:p w:rsidR="00CE566A" w:rsidRDefault="00CE566A" w:rsidP="006D25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23898"/>
    <w:multiLevelType w:val="multilevel"/>
    <w:tmpl w:val="DFDA5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262843"/>
    <w:multiLevelType w:val="multilevel"/>
    <w:tmpl w:val="A1BE9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3E0C5E"/>
    <w:multiLevelType w:val="multilevel"/>
    <w:tmpl w:val="3438AE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5669F5"/>
    <w:multiLevelType w:val="multilevel"/>
    <w:tmpl w:val="6552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25F9"/>
    <w:rsid w:val="006D25F9"/>
    <w:rsid w:val="00CE56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D25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D25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2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25F9"/>
    <w:rPr>
      <w:sz w:val="18"/>
      <w:szCs w:val="18"/>
    </w:rPr>
  </w:style>
  <w:style w:type="paragraph" w:styleId="a4">
    <w:name w:val="footer"/>
    <w:basedOn w:val="a"/>
    <w:link w:val="Char0"/>
    <w:uiPriority w:val="99"/>
    <w:semiHidden/>
    <w:unhideWhenUsed/>
    <w:rsid w:val="006D25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25F9"/>
    <w:rPr>
      <w:sz w:val="18"/>
      <w:szCs w:val="18"/>
    </w:rPr>
  </w:style>
  <w:style w:type="character" w:customStyle="1" w:styleId="1Char">
    <w:name w:val="标题 1 Char"/>
    <w:basedOn w:val="a0"/>
    <w:link w:val="1"/>
    <w:uiPriority w:val="9"/>
    <w:rsid w:val="006D25F9"/>
    <w:rPr>
      <w:rFonts w:ascii="宋体" w:eastAsia="宋体" w:hAnsi="宋体" w:cs="宋体"/>
      <w:b/>
      <w:bCs/>
      <w:kern w:val="36"/>
      <w:sz w:val="48"/>
      <w:szCs w:val="48"/>
    </w:rPr>
  </w:style>
  <w:style w:type="character" w:customStyle="1" w:styleId="2Char">
    <w:name w:val="标题 2 Char"/>
    <w:basedOn w:val="a0"/>
    <w:link w:val="2"/>
    <w:uiPriority w:val="9"/>
    <w:rsid w:val="006D25F9"/>
    <w:rPr>
      <w:rFonts w:ascii="宋体" w:eastAsia="宋体" w:hAnsi="宋体" w:cs="宋体"/>
      <w:b/>
      <w:bCs/>
      <w:kern w:val="0"/>
      <w:sz w:val="36"/>
      <w:szCs w:val="36"/>
    </w:rPr>
  </w:style>
  <w:style w:type="character" w:customStyle="1" w:styleId="apple-converted-space">
    <w:name w:val="apple-converted-space"/>
    <w:basedOn w:val="a0"/>
    <w:rsid w:val="006D25F9"/>
  </w:style>
  <w:style w:type="character" w:customStyle="1" w:styleId="toctoggle">
    <w:name w:val="toctoggle"/>
    <w:basedOn w:val="a0"/>
    <w:rsid w:val="006D25F9"/>
  </w:style>
  <w:style w:type="character" w:styleId="a5">
    <w:name w:val="Hyperlink"/>
    <w:basedOn w:val="a0"/>
    <w:uiPriority w:val="99"/>
    <w:semiHidden/>
    <w:unhideWhenUsed/>
    <w:rsid w:val="006D25F9"/>
    <w:rPr>
      <w:color w:val="0000FF"/>
      <w:u w:val="single"/>
    </w:rPr>
  </w:style>
  <w:style w:type="character" w:customStyle="1" w:styleId="tocnumber">
    <w:name w:val="tocnumber"/>
    <w:basedOn w:val="a0"/>
    <w:rsid w:val="006D25F9"/>
  </w:style>
  <w:style w:type="character" w:customStyle="1" w:styleId="toctext">
    <w:name w:val="toctext"/>
    <w:basedOn w:val="a0"/>
    <w:rsid w:val="006D25F9"/>
  </w:style>
  <w:style w:type="character" w:customStyle="1" w:styleId="mw-headline">
    <w:name w:val="mw-headline"/>
    <w:basedOn w:val="a0"/>
    <w:rsid w:val="006D25F9"/>
  </w:style>
  <w:style w:type="paragraph" w:styleId="a6">
    <w:name w:val="Normal (Web)"/>
    <w:basedOn w:val="a"/>
    <w:uiPriority w:val="99"/>
    <w:semiHidden/>
    <w:unhideWhenUsed/>
    <w:rsid w:val="006D25F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2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25F9"/>
    <w:rPr>
      <w:rFonts w:ascii="宋体" w:eastAsia="宋体" w:hAnsi="宋体" w:cs="宋体"/>
      <w:kern w:val="0"/>
      <w:sz w:val="24"/>
      <w:szCs w:val="24"/>
    </w:rPr>
  </w:style>
  <w:style w:type="paragraph" w:styleId="a7">
    <w:name w:val="Balloon Text"/>
    <w:basedOn w:val="a"/>
    <w:link w:val="Char1"/>
    <w:uiPriority w:val="99"/>
    <w:semiHidden/>
    <w:unhideWhenUsed/>
    <w:rsid w:val="006D25F9"/>
    <w:rPr>
      <w:sz w:val="18"/>
      <w:szCs w:val="18"/>
    </w:rPr>
  </w:style>
  <w:style w:type="character" w:customStyle="1" w:styleId="Char1">
    <w:name w:val="批注框文本 Char"/>
    <w:basedOn w:val="a0"/>
    <w:link w:val="a7"/>
    <w:uiPriority w:val="99"/>
    <w:semiHidden/>
    <w:rsid w:val="006D25F9"/>
    <w:rPr>
      <w:sz w:val="18"/>
      <w:szCs w:val="18"/>
    </w:rPr>
  </w:style>
</w:styles>
</file>

<file path=word/webSettings.xml><?xml version="1.0" encoding="utf-8"?>
<w:webSettings xmlns:r="http://schemas.openxmlformats.org/officeDocument/2006/relationships" xmlns:w="http://schemas.openxmlformats.org/wordprocessingml/2006/main">
  <w:divs>
    <w:div w:id="1370493194">
      <w:bodyDiv w:val="1"/>
      <w:marLeft w:val="0"/>
      <w:marRight w:val="0"/>
      <w:marTop w:val="0"/>
      <w:marBottom w:val="0"/>
      <w:divBdr>
        <w:top w:val="none" w:sz="0" w:space="0" w:color="auto"/>
        <w:left w:val="none" w:sz="0" w:space="0" w:color="auto"/>
        <w:bottom w:val="none" w:sz="0" w:space="0" w:color="auto"/>
        <w:right w:val="none" w:sz="0" w:space="0" w:color="auto"/>
      </w:divBdr>
      <w:divsChild>
        <w:div w:id="169561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Temperature_and_Humidity_Sensor" TargetMode="External"/><Relationship Id="rId13" Type="http://schemas.openxmlformats.org/officeDocument/2006/relationships/hyperlink" Target="http://www.seeedstudio.com/wiki/Grove-_Temperature_and_Humidity_Sensor" TargetMode="External"/><Relationship Id="rId18" Type="http://schemas.openxmlformats.org/officeDocument/2006/relationships/hyperlink" Target="http://www.seeedstudio.com/wiki/File:Temperature_Sensor.jpg"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seeedstudio.com/wiki/File:DHTtester_code.jpg" TargetMode="External"/><Relationship Id="rId7" Type="http://schemas.openxmlformats.org/officeDocument/2006/relationships/hyperlink" Target="javascript:toggleToc()" TargetMode="External"/><Relationship Id="rId12" Type="http://schemas.openxmlformats.org/officeDocument/2006/relationships/hyperlink" Target="http://www.seeedstudio.com/wiki/Grove-_Temperature_and_Humidity_Sensor" TargetMode="External"/><Relationship Id="rId17" Type="http://schemas.openxmlformats.org/officeDocument/2006/relationships/image" Target="media/image1.jpeg"/><Relationship Id="rId25" Type="http://schemas.openxmlformats.org/officeDocument/2006/relationships/hyperlink" Target="http://www.seeedstudio.com/wiki/File:Result_Picture1.jpg" TargetMode="External"/><Relationship Id="rId2" Type="http://schemas.openxmlformats.org/officeDocument/2006/relationships/styles" Target="styles.xml"/><Relationship Id="rId16" Type="http://schemas.openxmlformats.org/officeDocument/2006/relationships/hyperlink" Target="http://www.seeedstudio.com/wiki/File:Twig-Temp%26Humi.jpg" TargetMode="External"/><Relationship Id="rId20" Type="http://schemas.openxmlformats.org/officeDocument/2006/relationships/hyperlink" Target="http://www.seeedstudio.com/wiki/File:Humidity_Temperature_Sensor.zi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Temperature_and_Humidity_Sensor" TargetMode="External"/><Relationship Id="rId24" Type="http://schemas.openxmlformats.org/officeDocument/2006/relationships/hyperlink" Target="http://www.seeedstudio.com/wiki/Upload_Code" TargetMode="External"/><Relationship Id="rId5" Type="http://schemas.openxmlformats.org/officeDocument/2006/relationships/footnotes" Target="footnotes.xml"/><Relationship Id="rId15" Type="http://schemas.openxmlformats.org/officeDocument/2006/relationships/hyperlink" Target="http://www.seeedstudio.com/depot/grove-temphumi-sensor-p-745.html?cPath=144_147" TargetMode="External"/><Relationship Id="rId23" Type="http://schemas.openxmlformats.org/officeDocument/2006/relationships/hyperlink" Target="http://www.seeedstudio.com/wiki/Grove_-_Temperature_and_Humidity_Sensor_Pro" TargetMode="External"/><Relationship Id="rId28" Type="http://schemas.openxmlformats.org/officeDocument/2006/relationships/hyperlink" Target="http://www.seeedstudio.com/wiki/File:Humidity_Temperature_Sensor.zip" TargetMode="External"/><Relationship Id="rId10" Type="http://schemas.openxmlformats.org/officeDocument/2006/relationships/hyperlink" Target="http://www.seeedstudio.com/wiki/Grove-_Temperature_and_Humidity_Sensor"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seeedstudio.com/wiki/Grove-_Temperature_and_Humidity_Sensor" TargetMode="External"/><Relationship Id="rId14" Type="http://schemas.openxmlformats.org/officeDocument/2006/relationships/hyperlink" Target="http://www.seeedstudio.com/wiki/Grove-_Temperature_and_Humidity_Sensor" TargetMode="External"/><Relationship Id="rId22" Type="http://schemas.openxmlformats.org/officeDocument/2006/relationships/image" Target="media/image3.jpeg"/><Relationship Id="rId27" Type="http://schemas.openxmlformats.org/officeDocument/2006/relationships/hyperlink" Target="http://garden.seeedstudio.com/images/7/79/Temperature_Humidity.zip"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588</Words>
  <Characters>3352</Characters>
  <Application>Microsoft Office Word</Application>
  <DocSecurity>0</DocSecurity>
  <Lines>27</Lines>
  <Paragraphs>7</Paragraphs>
  <ScaleCrop>false</ScaleCrop>
  <Company>Users</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2013-02-13T08:47:00Z</dcterms:created>
  <dcterms:modified xsi:type="dcterms:W3CDTF">2013-02-13T08:48:00Z</dcterms:modified>
</cp:coreProperties>
</file>