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43" w:rsidRPr="00F60143" w:rsidRDefault="00F60143" w:rsidP="00F60143">
      <w:pPr>
        <w:widowControl/>
        <w:shd w:val="clear" w:color="auto" w:fill="FFFFFF"/>
        <w:spacing w:before="100" w:beforeAutospacing="1" w:after="100" w:afterAutospacing="1" w:line="316" w:lineRule="atLeast"/>
        <w:jc w:val="left"/>
        <w:outlineLvl w:val="2"/>
        <w:rPr>
          <w:rFonts w:ascii="Eras Medium ITC" w:eastAsia="宋体" w:hAnsi="Eras Medium ITC" w:cs="Arial"/>
          <w:b/>
          <w:bCs/>
          <w:color w:val="6B9E00"/>
          <w:kern w:val="0"/>
          <w:sz w:val="22"/>
        </w:rPr>
      </w:pPr>
      <w:r w:rsidRPr="00F60143">
        <w:rPr>
          <w:rFonts w:ascii="Eras Medium ITC" w:eastAsia="宋体" w:hAnsi="Eras Medium ITC" w:cs="Arial"/>
          <w:b/>
          <w:bCs/>
          <w:color w:val="6B9E00"/>
          <w:kern w:val="0"/>
          <w:sz w:val="22"/>
        </w:rPr>
        <w:t>Grove - LED Strip Driver</w:t>
      </w:r>
    </w:p>
    <w:p w:rsidR="00F60143" w:rsidRPr="00F60143" w:rsidRDefault="00F60143" w:rsidP="00F6014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6014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F60143" w:rsidRPr="00F60143" w:rsidRDefault="00F60143" w:rsidP="00F60143">
      <w:pPr>
        <w:widowControl/>
        <w:shd w:val="clear" w:color="auto" w:fill="FFFFFF"/>
        <w:spacing w:after="24"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2855595" cy="2141855"/>
            <wp:effectExtent l="19050" t="0" r="1905" b="0"/>
            <wp:docPr id="1" name="jqzoomimg" descr="Grove - LED Strip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Grove - LED Strip Driv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143" w:rsidRPr="00F60143" w:rsidRDefault="00F60143" w:rsidP="00F60143">
      <w:pPr>
        <w:widowControl/>
        <w:shd w:val="clear" w:color="auto" w:fill="FFFFFF"/>
        <w:spacing w:after="24" w:line="215" w:lineRule="atLeast"/>
        <w:ind w:left="302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2" name="图片 2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143" w:rsidRPr="00F60143" w:rsidRDefault="00F60143" w:rsidP="00F60143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3" name="图片 3" descr="http://www.seeedstudio.com/depot/bmz_cache/b/bf01a93e0c29ef92a8c737b0d91d026b.image.55x41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eedstudio.com/depot/bmz_cache/b/bf01a93e0c29ef92a8c737b0d91d026b.image.55x41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143" w:rsidRPr="00F60143" w:rsidRDefault="00F60143" w:rsidP="00F60143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4" name="图片 4" descr="http://www.seeedstudio.com/depot/bmz_cache/b/bacc9908f9ac1e907de6eb4095d29e77.image.55x4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eedstudio.com/depot/bmz_cache/b/bacc9908f9ac1e907de6eb4095d29e77.image.55x4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143" w:rsidRPr="00F60143" w:rsidRDefault="00F60143" w:rsidP="00F60143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5" name="图片 5" descr="http://www.seeedstudio.com/depot/bmz_cache/e/e48cdb4b4c2cb04d1b92996b5274c76a.image.55x41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eedstudio.com/depot/bmz_cache/e/e48cdb4b4c2cb04d1b92996b5274c76a.image.55x41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143" w:rsidRPr="00F60143" w:rsidRDefault="00F60143" w:rsidP="00F601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77" w:right="49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6" name="图片 6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</w:p>
    <w:p w:rsidR="00F60143" w:rsidRPr="00F60143" w:rsidRDefault="00F60143" w:rsidP="00F6014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6014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Price:</w:t>
      </w:r>
    </w:p>
    <w:p w:rsidR="00F60143" w:rsidRPr="00F60143" w:rsidRDefault="00F60143" w:rsidP="00F60143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808080"/>
          <w:kern w:val="0"/>
          <w:sz w:val="15"/>
          <w:szCs w:val="15"/>
        </w:rPr>
        <w:t>$</w:t>
      </w:r>
      <w:proofErr w:type="gramStart"/>
      <w:r w:rsidRPr="00F60143">
        <w:rPr>
          <w:rFonts w:ascii="Arial" w:eastAsia="宋体" w:hAnsi="Arial" w:cs="Arial"/>
          <w:color w:val="808080"/>
          <w:kern w:val="0"/>
          <w:sz w:val="15"/>
          <w:szCs w:val="15"/>
        </w:rPr>
        <w:t>9.50  </w:t>
      </w:r>
      <w:proofErr w:type="gramEnd"/>
      <w:r w:rsidRPr="00F60143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begin"/>
      </w:r>
      <w:r w:rsidRPr="00F60143">
        <w:rPr>
          <w:rFonts w:ascii="Arial" w:eastAsia="宋体" w:hAnsi="Arial" w:cs="Arial"/>
          <w:color w:val="808080"/>
          <w:kern w:val="0"/>
          <w:sz w:val="15"/>
          <w:szCs w:val="15"/>
        </w:rPr>
        <w:instrText xml:space="preserve"> HYPERLINK "javascript:void()" </w:instrText>
      </w:r>
      <w:r w:rsidRPr="00F60143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separate"/>
      </w:r>
      <w:r w:rsidRPr="00F60143">
        <w:rPr>
          <w:rFonts w:ascii="Eras Medium ITC" w:eastAsia="宋体" w:hAnsi="Eras Medium ITC" w:cs="Arial"/>
          <w:color w:val="007EBD"/>
          <w:kern w:val="0"/>
          <w:sz w:val="15"/>
          <w:u w:val="single"/>
        </w:rPr>
        <w:t>(Price Feedback)</w:t>
      </w:r>
      <w:r w:rsidRPr="00F60143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end"/>
      </w:r>
    </w:p>
    <w:p w:rsidR="00F60143" w:rsidRPr="00F60143" w:rsidRDefault="00F60143" w:rsidP="00F6014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6014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SKU:</w:t>
      </w:r>
    </w:p>
    <w:p w:rsidR="00F60143" w:rsidRPr="00F60143" w:rsidRDefault="00F60143" w:rsidP="00F60143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808080"/>
          <w:kern w:val="0"/>
          <w:sz w:val="15"/>
          <w:szCs w:val="15"/>
        </w:rPr>
        <w:t>LED05241P</w:t>
      </w:r>
    </w:p>
    <w:p w:rsidR="00F60143" w:rsidRPr="00F60143" w:rsidRDefault="00F60143" w:rsidP="00F6014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6014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Weight:</w:t>
      </w:r>
    </w:p>
    <w:p w:rsidR="00F60143" w:rsidRPr="00F60143" w:rsidRDefault="00F60143" w:rsidP="00F60143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808080"/>
          <w:kern w:val="0"/>
          <w:sz w:val="15"/>
          <w:szCs w:val="15"/>
        </w:rPr>
        <w:t>10Gram</w:t>
      </w:r>
    </w:p>
    <w:p w:rsidR="00F60143" w:rsidRPr="00F60143" w:rsidRDefault="00F60143" w:rsidP="00F6014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6014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Units in Stock</w:t>
      </w:r>
    </w:p>
    <w:p w:rsidR="00F60143" w:rsidRPr="00F60143" w:rsidRDefault="00F60143" w:rsidP="00F60143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808080"/>
          <w:kern w:val="0"/>
          <w:sz w:val="15"/>
          <w:szCs w:val="15"/>
        </w:rPr>
        <w:t>57</w:t>
      </w:r>
    </w:p>
    <w:p w:rsidR="00F60143" w:rsidRPr="00F60143" w:rsidRDefault="00F60143" w:rsidP="00F6014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6014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Designed by:</w:t>
      </w:r>
    </w:p>
    <w:p w:rsidR="00F60143" w:rsidRPr="00F60143" w:rsidRDefault="00F60143" w:rsidP="00F60143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6" w:tgtFrame="_blank" w:history="1">
        <w:r w:rsidRPr="00F60143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Seeed Studio</w:t>
        </w:r>
      </w:hyperlink>
    </w:p>
    <w:p w:rsidR="00F60143" w:rsidRPr="00F60143" w:rsidRDefault="00F60143" w:rsidP="00F6014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6014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 </w:t>
      </w:r>
    </w:p>
    <w:p w:rsidR="00F60143" w:rsidRPr="00F60143" w:rsidRDefault="00F60143" w:rsidP="00F60143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7" w:history="1">
        <w:r w:rsidRPr="00F60143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Other products from designer</w:t>
        </w:r>
      </w:hyperlink>
    </w:p>
    <w:p w:rsidR="00F60143" w:rsidRPr="00F60143" w:rsidRDefault="00F60143" w:rsidP="00F6014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F6014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Quantity:</w:t>
      </w:r>
      <w:r w:rsidRPr="00F60143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58.1pt;height:18.3pt" o:ole="">
            <v:imagedata r:id="rId18" o:title=""/>
          </v:shape>
          <w:control r:id="rId19" w:name="DefaultOcxName" w:shapeid="_x0000_i1046"/>
        </w:object>
      </w:r>
      <w:r w:rsidRPr="00F60143">
        <w:rPr>
          <w:rFonts w:ascii="Arial" w:eastAsia="宋体" w:hAnsi="Arial" w:cs="Arial"/>
          <w:color w:val="808080"/>
          <w:kern w:val="0"/>
          <w:sz w:val="15"/>
          <w:szCs w:val="15"/>
        </w:rPr>
        <w:t> Max: 57</w:t>
      </w:r>
      <w:r w:rsidRPr="00F60143">
        <w:rPr>
          <w:rFonts w:ascii="Arial" w:eastAsia="宋体" w:hAnsi="Arial" w:cs="Arial"/>
          <w:color w:val="808080"/>
          <w:kern w:val="0"/>
          <w:sz w:val="15"/>
          <w:szCs w:val="15"/>
        </w:rPr>
        <w:br/>
      </w:r>
      <w:r w:rsidRPr="00F60143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 id="_x0000_i1045" type="#_x0000_t75" style="width:78.95pt;height:20.2pt" o:ole="">
            <v:imagedata r:id="rId20" o:title=""/>
          </v:shape>
          <w:control r:id="rId21" w:name="DefaultOcxName1" w:shapeid="_x0000_i1045"/>
        </w:object>
      </w:r>
    </w:p>
    <w:p w:rsidR="00F60143" w:rsidRPr="00F60143" w:rsidRDefault="00F60143" w:rsidP="00F6014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007EBD"/>
          <w:kern w:val="0"/>
          <w:sz w:val="15"/>
          <w:szCs w:val="15"/>
        </w:rPr>
        <w:drawing>
          <wp:inline distT="0" distB="0" distL="0" distR="0">
            <wp:extent cx="1259205" cy="320675"/>
            <wp:effectExtent l="19050" t="0" r="0" b="0"/>
            <wp:docPr id="7" name="图片 7" descr="Add to Wish Lis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to Wish Lis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143" w:rsidRPr="00F60143" w:rsidRDefault="00F60143" w:rsidP="00F6014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F60143" w:rsidRPr="00F60143" w:rsidRDefault="00F60143" w:rsidP="00F6014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bookmarkStart w:id="0" w:name="Order_Step"/>
      <w:bookmarkEnd w:id="0"/>
    </w:p>
    <w:p w:rsidR="00F60143" w:rsidRPr="00F60143" w:rsidRDefault="00F60143" w:rsidP="00F60143">
      <w:pPr>
        <w:widowControl/>
        <w:shd w:val="clear" w:color="auto" w:fill="FFFFFF"/>
        <w:spacing w:before="72" w:after="72" w:line="215" w:lineRule="atLeast"/>
        <w:ind w:left="24" w:right="24"/>
        <w:jc w:val="left"/>
        <w:textAlignment w:val="bottom"/>
        <w:outlineLvl w:val="2"/>
        <w:rPr>
          <w:rFonts w:ascii="Eras Medium ITC" w:eastAsia="宋体" w:hAnsi="Eras Medium ITC" w:cs="Arial"/>
          <w:color w:val="7BAC1F"/>
          <w:kern w:val="0"/>
          <w:sz w:val="20"/>
          <w:szCs w:val="20"/>
        </w:rPr>
      </w:pPr>
      <w:r w:rsidRPr="00F60143">
        <w:rPr>
          <w:rFonts w:ascii="Eras Medium ITC" w:eastAsia="宋体" w:hAnsi="Eras Medium ITC" w:cs="Arial"/>
          <w:color w:val="7BAC1F"/>
          <w:kern w:val="0"/>
          <w:sz w:val="20"/>
          <w:szCs w:val="20"/>
        </w:rPr>
        <w:t>Description</w:t>
      </w: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The LED Strip Driver with 4-pin Grove interface provides easy connectivity to your standard </w:t>
      </w:r>
      <w:proofErr w:type="spellStart"/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Arduino</w:t>
      </w:r>
      <w:proofErr w:type="spellEnd"/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device or </w:t>
      </w:r>
      <w:proofErr w:type="spellStart"/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Seeed</w:t>
      </w:r>
      <w:proofErr w:type="spellEnd"/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Stalker. It can help you control the luminance of a single-color LED strip, as well as the color and the luminance of an RGB LED strip through </w:t>
      </w:r>
      <w:proofErr w:type="spellStart"/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Arduino</w:t>
      </w:r>
      <w:proofErr w:type="spellEnd"/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or </w:t>
      </w:r>
      <w:proofErr w:type="spellStart"/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Seeeduino</w:t>
      </w:r>
      <w:proofErr w:type="spellEnd"/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.</w:t>
      </w: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It has 2 terminals and 2 Grove interfaces. The power for the LED strip comes in through the 2-pin terminal. And the LED controlling voltages output through the 4-pin terminal. The 2 Grove interfaces are respectively screen-printed “IN” (for controlling data input) and “OUT” (for controlling data shared with the next strip driver). </w:t>
      </w: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It can drive an LED strip 1 to 2 meters long with 9 V, while 1 to 5 meters long with 12 V.  The driver in conjunction with the colorful LED strips can add a wonderful effect to indoor or outdoor usages.</w:t>
      </w: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lastRenderedPageBreak/>
        <w:drawing>
          <wp:inline distT="0" distB="0" distL="0" distR="0">
            <wp:extent cx="6208395" cy="4708525"/>
            <wp:effectExtent l="19050" t="0" r="1905" b="0"/>
            <wp:docPr id="8" name="图片 8" descr="http://www.seeedstudio.com/document/LEDStrip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eeedstudio.com/document/LEDStripDriver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395" cy="470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Features</w:t>
      </w:r>
    </w:p>
    <w:p w:rsidR="00F60143" w:rsidRPr="00F60143" w:rsidRDefault="00F60143" w:rsidP="00F60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Grove compatible interface</w:t>
      </w:r>
    </w:p>
    <w:p w:rsidR="00F60143" w:rsidRPr="00F60143" w:rsidRDefault="00F60143" w:rsidP="00F60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Can be cascaded for a larger display</w:t>
      </w:r>
    </w:p>
    <w:p w:rsidR="00F60143" w:rsidRPr="00F60143" w:rsidRDefault="00F60143" w:rsidP="00F60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Best results achieved with LED strips 5 meters long or shorter</w:t>
      </w:r>
    </w:p>
    <w:p w:rsidR="00F60143" w:rsidRPr="00F60143" w:rsidRDefault="00F60143" w:rsidP="00F60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Outputs PWM signals </w:t>
      </w:r>
    </w:p>
    <w:p w:rsidR="00F60143" w:rsidRPr="00F60143" w:rsidRDefault="00F60143" w:rsidP="00F60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256 gray-levels are adjustable via programming</w:t>
      </w:r>
    </w:p>
    <w:p w:rsidR="00F60143" w:rsidRPr="00F60143" w:rsidRDefault="00F60143" w:rsidP="00F60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proofErr w:type="spellStart"/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Arduino</w:t>
      </w:r>
      <w:proofErr w:type="spellEnd"/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and MEGA compatible</w:t>
      </w:r>
    </w:p>
    <w:p w:rsidR="00F60143" w:rsidRPr="00F60143" w:rsidRDefault="00F60143" w:rsidP="00F601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Screw Terminals (power input and control signal output interface)</w:t>
      </w: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Documents</w:t>
      </w:r>
    </w:p>
    <w:p w:rsidR="00F60143" w:rsidRPr="00F60143" w:rsidRDefault="00F60143" w:rsidP="00F6014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br/>
        <w:t>Please visit our</w:t>
      </w:r>
      <w:hyperlink r:id="rId25" w:history="1">
        <w:r w:rsidRPr="00F60143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 wiki </w:t>
        </w:r>
      </w:hyperlink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page for more info about this product. It will be appreciated if</w:t>
      </w:r>
      <w:proofErr w:type="gramStart"/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  you</w:t>
      </w:r>
      <w:proofErr w:type="gramEnd"/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can help us improve the documents, add more demo code or tutorials. For technical support, please post your questions to our </w:t>
      </w:r>
      <w:hyperlink r:id="rId26" w:history="1">
        <w:r w:rsidRPr="00F60143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forum</w:t>
        </w:r>
      </w:hyperlink>
      <w:r w:rsidRPr="00F60143">
        <w:rPr>
          <w:rFonts w:ascii="Arial" w:eastAsia="宋体" w:hAnsi="Arial" w:cs="Arial"/>
          <w:color w:val="555555"/>
          <w:kern w:val="0"/>
          <w:sz w:val="15"/>
          <w:szCs w:val="15"/>
        </w:rPr>
        <w:t>.</w:t>
      </w:r>
    </w:p>
    <w:p w:rsidR="00F60143" w:rsidRPr="00F60143" w:rsidRDefault="00F60143" w:rsidP="00F60143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F60143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0000" w:rsidRDefault="00F60143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143" w:rsidRDefault="00F60143" w:rsidP="00F60143">
      <w:r>
        <w:separator/>
      </w:r>
    </w:p>
  </w:endnote>
  <w:endnote w:type="continuationSeparator" w:id="1">
    <w:p w:rsidR="00F60143" w:rsidRDefault="00F60143" w:rsidP="00F60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143" w:rsidRDefault="00F60143" w:rsidP="00F60143">
      <w:r>
        <w:separator/>
      </w:r>
    </w:p>
  </w:footnote>
  <w:footnote w:type="continuationSeparator" w:id="1">
    <w:p w:rsidR="00F60143" w:rsidRDefault="00F60143" w:rsidP="00F601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36B49"/>
    <w:multiLevelType w:val="multilevel"/>
    <w:tmpl w:val="16F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B102A"/>
    <w:multiLevelType w:val="multilevel"/>
    <w:tmpl w:val="03CC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4A5489"/>
    <w:multiLevelType w:val="multilevel"/>
    <w:tmpl w:val="A634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143"/>
    <w:rsid w:val="00F60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601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1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14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60143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6014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F60143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F60143"/>
    <w:rPr>
      <w:color w:val="0000FF"/>
      <w:u w:val="single"/>
    </w:rPr>
  </w:style>
  <w:style w:type="character" w:customStyle="1" w:styleId="productdetailheading">
    <w:name w:val="productdetailheading"/>
    <w:basedOn w:val="a0"/>
    <w:rsid w:val="00F60143"/>
  </w:style>
  <w:style w:type="character" w:customStyle="1" w:styleId="apple-converted-space">
    <w:name w:val="apple-converted-space"/>
    <w:basedOn w:val="a0"/>
    <w:rsid w:val="00F6014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6014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F60143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F601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601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1116216830">
          <w:marLeft w:val="0"/>
          <w:marRight w:val="0"/>
          <w:marTop w:val="0"/>
          <w:marBottom w:val="63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158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1549">
                  <w:marLeft w:val="253"/>
                  <w:marRight w:val="0"/>
                  <w:marTop w:val="126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6264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4843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6976">
                          <w:marLeft w:val="25"/>
                          <w:marRight w:val="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77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05760">
                          <w:marLeft w:val="0"/>
                          <w:marRight w:val="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705218">
              <w:marLeft w:val="37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1516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9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4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seeedstudio.com/depot/images/product/LED%20Strip%20Driver_02.jpg" TargetMode="External"/><Relationship Id="rId18" Type="http://schemas.openxmlformats.org/officeDocument/2006/relationships/image" Target="media/image7.wmf"/><Relationship Id="rId26" Type="http://schemas.openxmlformats.org/officeDocument/2006/relationships/hyperlink" Target="http://www.seeedstudio.com/forum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www.seeedstudio.com/depot/seeed-studio-m-23.html" TargetMode="External"/><Relationship Id="rId25" Type="http://schemas.openxmlformats.org/officeDocument/2006/relationships/hyperlink" Target="http://www.seeedstudio.com/wiki/Grove_-_LED_Strip_Driv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eedstudio.com/" TargetMode="External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depot/images/product/LED%20Strip%20Driver_01.jpg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9.gif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depot/images/product/LED%20Strip%20Driver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seeedstudio.com/depot/index.php?main_page=un_wishlist&amp;products_id=1197&amp;cPath=163_169&amp;action=un_add_wishlist" TargetMode="Externa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1649</Characters>
  <Application>Microsoft Office Word</Application>
  <DocSecurity>0</DocSecurity>
  <Lines>13</Lines>
  <Paragraphs>3</Paragraphs>
  <ScaleCrop>false</ScaleCrop>
  <Company>Users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2013-02-13T09:19:00Z</dcterms:created>
  <dcterms:modified xsi:type="dcterms:W3CDTF">2013-02-13T09:19:00Z</dcterms:modified>
</cp:coreProperties>
</file>