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3FF" w:rsidRPr="001803FF" w:rsidRDefault="001803FF" w:rsidP="001803FF">
      <w:pPr>
        <w:widowControl/>
        <w:pBdr>
          <w:bottom w:val="single" w:sz="4" w:space="0" w:color="AAAAAA"/>
        </w:pBdr>
        <w:spacing w:after="24" w:line="288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1803FF">
        <w:rPr>
          <w:rFonts w:ascii="Arial" w:eastAsia="宋体" w:hAnsi="Arial" w:cs="Arial"/>
          <w:color w:val="000000"/>
          <w:kern w:val="36"/>
          <w:sz w:val="38"/>
          <w:szCs w:val="38"/>
        </w:rPr>
        <w:t>Grove - Light Sensor</w:t>
      </w:r>
    </w:p>
    <w:tbl>
      <w:tblPr>
        <w:tblW w:w="0" w:type="auto"/>
        <w:tblCellSpacing w:w="15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63" w:type="dxa"/>
          <w:left w:w="63" w:type="dxa"/>
          <w:bottom w:w="63" w:type="dxa"/>
          <w:right w:w="63" w:type="dxa"/>
        </w:tblCellMar>
        <w:tblLook w:val="04A0"/>
      </w:tblPr>
      <w:tblGrid>
        <w:gridCol w:w="1841"/>
      </w:tblGrid>
      <w:tr w:rsidR="001803FF" w:rsidRPr="001803FF" w:rsidTr="001803FF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1803FF" w:rsidRPr="001803FF" w:rsidRDefault="001803FF" w:rsidP="001803FF">
            <w:pPr>
              <w:widowControl/>
              <w:spacing w:after="144"/>
              <w:jc w:val="center"/>
              <w:outlineLvl w:val="1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803FF"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  <w:t>Contents</w:t>
            </w:r>
          </w:p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5"/>
              </w:rPr>
              <w:t> [</w:t>
            </w:r>
            <w:hyperlink r:id="rId7" w:history="1">
              <w:r w:rsidRPr="001803FF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hide</w:t>
              </w:r>
            </w:hyperlink>
            <w:r w:rsidRPr="001803FF">
              <w:rPr>
                <w:rFonts w:ascii="宋体" w:eastAsia="宋体" w:hAnsi="宋体" w:cs="宋体"/>
                <w:color w:val="000000"/>
                <w:kern w:val="0"/>
                <w:sz w:val="15"/>
              </w:rPr>
              <w:t>]</w:t>
            </w:r>
          </w:p>
          <w:p w:rsidR="001803FF" w:rsidRPr="001803FF" w:rsidRDefault="001803FF" w:rsidP="001803FF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8" w:anchor="Introduction" w:history="1">
              <w:r w:rsidRPr="001803FF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1 Introduction</w:t>
              </w:r>
            </w:hyperlink>
          </w:p>
          <w:p w:rsidR="001803FF" w:rsidRPr="001803FF" w:rsidRDefault="001803FF" w:rsidP="001803FF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9" w:anchor="Features" w:history="1">
              <w:r w:rsidRPr="001803FF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2 Features</w:t>
              </w:r>
            </w:hyperlink>
          </w:p>
          <w:p w:rsidR="001803FF" w:rsidRPr="001803FF" w:rsidRDefault="001803FF" w:rsidP="001803FF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0" w:anchor="Specifications" w:history="1">
              <w:r w:rsidRPr="001803FF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3 Specifications</w:t>
              </w:r>
            </w:hyperlink>
          </w:p>
          <w:p w:rsidR="001803FF" w:rsidRPr="001803FF" w:rsidRDefault="001803FF" w:rsidP="001803FF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1" w:anchor="Usage" w:history="1">
              <w:r w:rsidRPr="001803FF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4 Usage</w:t>
              </w:r>
            </w:hyperlink>
          </w:p>
          <w:p w:rsidR="001803FF" w:rsidRPr="001803FF" w:rsidRDefault="001803FF" w:rsidP="001803FF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2" w:anchor="Resources" w:history="1">
              <w:r w:rsidRPr="001803FF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5 Resources</w:t>
              </w:r>
            </w:hyperlink>
          </w:p>
        </w:tc>
      </w:tr>
    </w:tbl>
    <w:p w:rsidR="001803FF" w:rsidRPr="001803FF" w:rsidRDefault="001803FF" w:rsidP="001803FF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803FF">
        <w:rPr>
          <w:rFonts w:ascii="Arial" w:eastAsia="宋体" w:hAnsi="Arial" w:cs="Arial"/>
          <w:color w:val="000000"/>
          <w:kern w:val="0"/>
          <w:sz w:val="24"/>
        </w:rPr>
        <w:t>Introduction</w:t>
      </w:r>
    </w:p>
    <w:p w:rsidR="001803FF" w:rsidRPr="001803FF" w:rsidRDefault="001803FF" w:rsidP="001803FF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803FF">
        <w:rPr>
          <w:rFonts w:ascii="Arial" w:eastAsia="宋体" w:hAnsi="Arial" w:cs="Arial"/>
          <w:color w:val="000000"/>
          <w:kern w:val="0"/>
          <w:sz w:val="19"/>
          <w:szCs w:val="19"/>
        </w:rPr>
        <w:t>The light sensor, also known as the light dependent resistor (LDR), is a commonly used sensor in a wide variety of applications from DIY projects to industrial automation. Typically the resistance of the light sensor decreases when the ambient light intensity increases.</w:t>
      </w:r>
      <w:r w:rsidRPr="001803FF">
        <w:rPr>
          <w:rFonts w:ascii="Arial" w:eastAsia="宋体" w:hAnsi="Arial" w:cs="Arial"/>
          <w:color w:val="000000"/>
          <w:kern w:val="0"/>
          <w:sz w:val="19"/>
          <w:szCs w:val="19"/>
        </w:rPr>
        <w:br/>
        <w:t>Model:</w:t>
      </w:r>
      <w:hyperlink r:id="rId13" w:history="1">
        <w:r w:rsidRPr="001803FF">
          <w:rPr>
            <w:rFonts w:ascii="Arial" w:eastAsia="宋体" w:hAnsi="Arial" w:cs="Arial"/>
            <w:color w:val="3366BB"/>
            <w:kern w:val="0"/>
            <w:sz w:val="19"/>
            <w:u w:val="single"/>
          </w:rPr>
          <w:t>SEN11302P</w:t>
        </w:r>
      </w:hyperlink>
      <w:r w:rsidRPr="001803FF">
        <w:rPr>
          <w:rFonts w:ascii="Arial" w:eastAsia="宋体" w:hAnsi="Arial" w:cs="Arial"/>
          <w:color w:val="000000"/>
          <w:kern w:val="0"/>
          <w:sz w:val="19"/>
        </w:rPr>
        <w:t> </w:t>
      </w:r>
    </w:p>
    <w:p w:rsidR="001803FF" w:rsidRPr="001803FF" w:rsidRDefault="001803FF" w:rsidP="001803FF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drawing>
          <wp:inline distT="0" distB="0" distL="0" distR="0">
            <wp:extent cx="3810000" cy="2855595"/>
            <wp:effectExtent l="19050" t="0" r="0" b="0"/>
            <wp:docPr id="1" name="图片 1" descr="Twig-Light.jpg">
              <a:hlinkClick xmlns:a="http://schemas.openxmlformats.org/drawingml/2006/main" r:id="rId14" tooltip="&quot;Twig-Light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ig-Light.jpg">
                      <a:hlinkClick r:id="rId14" tooltip="&quot;Twig-Light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03FF">
        <w:rPr>
          <w:rFonts w:ascii="Arial" w:eastAsia="宋体" w:hAnsi="Arial" w:cs="Arial"/>
          <w:color w:val="000000"/>
          <w:kern w:val="0"/>
          <w:sz w:val="19"/>
          <w:szCs w:val="19"/>
        </w:rPr>
        <w:br/>
        <w:t>There has another production - Grove - Light Sensor (P). What does “P” mean? “P” is for “panel mount” in this product.It is the sister version of Grove -Light Sensor.They are identical except the Grove connecter is moved to the back so that you can easily use it as a neat and wire-free human interface device.</w:t>
      </w:r>
      <w:r w:rsidRPr="001803FF">
        <w:rPr>
          <w:rFonts w:ascii="Arial" w:eastAsia="宋体" w:hAnsi="Arial" w:cs="Arial"/>
          <w:color w:val="000000"/>
          <w:kern w:val="0"/>
          <w:sz w:val="19"/>
          <w:szCs w:val="19"/>
        </w:rPr>
        <w:br/>
        <w:t>Model:</w:t>
      </w:r>
      <w:hyperlink r:id="rId16" w:history="1">
        <w:r w:rsidRPr="001803FF">
          <w:rPr>
            <w:rFonts w:ascii="Arial" w:eastAsia="宋体" w:hAnsi="Arial" w:cs="Arial"/>
            <w:color w:val="3366BB"/>
            <w:kern w:val="0"/>
            <w:sz w:val="19"/>
            <w:u w:val="single"/>
          </w:rPr>
          <w:t>SEN08211P</w:t>
        </w:r>
      </w:hyperlink>
      <w:r w:rsidRPr="001803FF">
        <w:rPr>
          <w:rFonts w:ascii="Arial" w:eastAsia="宋体" w:hAnsi="Arial" w:cs="Arial"/>
          <w:color w:val="000000"/>
          <w:kern w:val="0"/>
          <w:sz w:val="19"/>
        </w:rPr>
        <w:t> </w:t>
      </w:r>
      <w:r w:rsidRPr="001803FF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lastRenderedPageBreak/>
        <w:drawing>
          <wp:inline distT="0" distB="0" distL="0" distR="0">
            <wp:extent cx="3810000" cy="2855595"/>
            <wp:effectExtent l="19050" t="0" r="0" b="0"/>
            <wp:docPr id="2" name="图片 2" descr="Grove - Light SensorP1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ove - Light SensorP1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drawing>
          <wp:inline distT="0" distB="0" distL="0" distR="0">
            <wp:extent cx="3810000" cy="2855595"/>
            <wp:effectExtent l="19050" t="0" r="0" b="0"/>
            <wp:docPr id="3" name="图片 3" descr="Grove-LightSensorP2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ove-LightSensorP2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3FF" w:rsidRPr="001803FF" w:rsidRDefault="001803FF" w:rsidP="001803FF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803FF">
        <w:rPr>
          <w:rFonts w:ascii="Arial" w:eastAsia="宋体" w:hAnsi="Arial" w:cs="Arial"/>
          <w:color w:val="000000"/>
          <w:kern w:val="0"/>
          <w:sz w:val="24"/>
        </w:rPr>
        <w:t>Features</w:t>
      </w:r>
    </w:p>
    <w:p w:rsidR="001803FF" w:rsidRPr="001803FF" w:rsidRDefault="001803FF" w:rsidP="001803FF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803FF">
        <w:rPr>
          <w:rFonts w:ascii="Arial" w:eastAsia="宋体" w:hAnsi="Arial" w:cs="Arial"/>
          <w:color w:val="000000"/>
          <w:kern w:val="0"/>
          <w:sz w:val="19"/>
          <w:szCs w:val="19"/>
        </w:rPr>
        <w:t>One of the most widely used sensors</w:t>
      </w:r>
    </w:p>
    <w:p w:rsidR="001803FF" w:rsidRPr="001803FF" w:rsidRDefault="001803FF" w:rsidP="001803FF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803FF">
        <w:rPr>
          <w:rFonts w:ascii="Arial" w:eastAsia="宋体" w:hAnsi="Arial" w:cs="Arial"/>
          <w:color w:val="000000"/>
          <w:kern w:val="0"/>
          <w:sz w:val="19"/>
          <w:szCs w:val="19"/>
        </w:rPr>
        <w:t>Accept wide range of input voltage: 3V–30V</w:t>
      </w:r>
    </w:p>
    <w:p w:rsidR="001803FF" w:rsidRPr="001803FF" w:rsidRDefault="001803FF" w:rsidP="001803FF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803FF">
        <w:rPr>
          <w:rFonts w:ascii="Arial" w:eastAsia="宋体" w:hAnsi="Arial" w:cs="Arial"/>
          <w:color w:val="000000"/>
          <w:kern w:val="0"/>
          <w:sz w:val="19"/>
          <w:szCs w:val="19"/>
        </w:rPr>
        <w:t>Good for beginner's experiment</w:t>
      </w:r>
    </w:p>
    <w:p w:rsidR="001803FF" w:rsidRPr="001803FF" w:rsidRDefault="001803FF" w:rsidP="001803FF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803FF">
        <w:rPr>
          <w:rFonts w:ascii="Arial" w:eastAsia="宋体" w:hAnsi="Arial" w:cs="Arial"/>
          <w:color w:val="000000"/>
          <w:kern w:val="0"/>
          <w:sz w:val="19"/>
          <w:szCs w:val="19"/>
        </w:rPr>
        <w:t>Grove plug-and-play interface</w:t>
      </w:r>
    </w:p>
    <w:p w:rsidR="001803FF" w:rsidRPr="001803FF" w:rsidRDefault="001803FF" w:rsidP="001803FF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803FF">
        <w:rPr>
          <w:rFonts w:ascii="Arial" w:eastAsia="宋体" w:hAnsi="Arial" w:cs="Arial"/>
          <w:color w:val="000000"/>
          <w:kern w:val="0"/>
          <w:sz w:val="24"/>
        </w:rPr>
        <w:t>Specifications</w:t>
      </w:r>
      <w:r w:rsidRPr="001803FF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</w:p>
    <w:tbl>
      <w:tblPr>
        <w:tblW w:w="4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4"/>
        <w:gridCol w:w="867"/>
        <w:gridCol w:w="302"/>
        <w:gridCol w:w="625"/>
        <w:gridCol w:w="302"/>
        <w:gridCol w:w="383"/>
      </w:tblGrid>
      <w:tr w:rsidR="001803FF" w:rsidRPr="001803FF" w:rsidTr="001803FF">
        <w:trPr>
          <w:tblCellSpacing w:w="0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Item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Typical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Unit</w:t>
            </w:r>
          </w:p>
        </w:tc>
      </w:tr>
      <w:tr w:rsidR="001803FF" w:rsidRPr="001803FF" w:rsidTr="001803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Voltage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V</w:t>
            </w:r>
          </w:p>
        </w:tc>
      </w:tr>
      <w:tr w:rsidR="001803FF" w:rsidRPr="001803FF" w:rsidTr="001803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Supply 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mA</w:t>
            </w:r>
          </w:p>
        </w:tc>
      </w:tr>
      <w:tr w:rsidR="001803FF" w:rsidRPr="001803FF" w:rsidTr="001803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Light resistance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10lux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kΩ</w:t>
            </w:r>
          </w:p>
        </w:tc>
      </w:tr>
      <w:tr w:rsidR="001803FF" w:rsidRPr="001803FF" w:rsidTr="001803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Dark resistance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0lux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MΩ</w:t>
            </w:r>
          </w:p>
        </w:tc>
      </w:tr>
      <w:tr w:rsidR="001803FF" w:rsidRPr="001803FF" w:rsidTr="001803FF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Reponse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Rising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S</w:t>
            </w:r>
          </w:p>
        </w:tc>
      </w:tr>
      <w:tr w:rsidR="001803FF" w:rsidRPr="001803FF" w:rsidTr="001803F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Falling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S</w:t>
            </w:r>
          </w:p>
        </w:tc>
      </w:tr>
      <w:tr w:rsidR="001803FF" w:rsidRPr="001803FF" w:rsidTr="001803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Peak Wavelength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nm</w:t>
            </w:r>
          </w:p>
        </w:tc>
      </w:tr>
      <w:tr w:rsidR="001803FF" w:rsidRPr="001803FF" w:rsidTr="001803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Ambient 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+70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03FF" w:rsidRPr="001803FF" w:rsidRDefault="001803FF" w:rsidP="001803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803FF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℃</w:t>
            </w:r>
          </w:p>
        </w:tc>
      </w:tr>
    </w:tbl>
    <w:p w:rsidR="001803FF" w:rsidRPr="001803FF" w:rsidRDefault="001803FF" w:rsidP="001803FF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1803FF" w:rsidRPr="001803FF" w:rsidRDefault="001803FF" w:rsidP="001803FF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803FF">
        <w:rPr>
          <w:rFonts w:ascii="Arial" w:eastAsia="宋体" w:hAnsi="Arial" w:cs="Arial"/>
          <w:color w:val="000000"/>
          <w:kern w:val="0"/>
          <w:sz w:val="24"/>
        </w:rPr>
        <w:t>Usage</w:t>
      </w:r>
    </w:p>
    <w:p w:rsidR="001803FF" w:rsidRPr="001803FF" w:rsidRDefault="001803FF" w:rsidP="001803FF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803FF">
        <w:rPr>
          <w:rFonts w:ascii="Arial" w:eastAsia="宋体" w:hAnsi="Arial" w:cs="Arial"/>
          <w:color w:val="000000"/>
          <w:kern w:val="0"/>
          <w:sz w:val="19"/>
          <w:szCs w:val="19"/>
        </w:rPr>
        <w:t>The Grove - Light Sensor is an analog device that outputs analog signal ranging from 0 - 1024. That requires we use the analog port of Arduino to take the readings.</w:t>
      </w:r>
    </w:p>
    <w:p w:rsidR="001803FF" w:rsidRPr="001803FF" w:rsidRDefault="001803FF" w:rsidP="001803FF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803FF">
        <w:rPr>
          <w:rFonts w:ascii="Arial" w:eastAsia="宋体" w:hAnsi="Arial" w:cs="Arial"/>
          <w:color w:val="000000"/>
          <w:kern w:val="0"/>
          <w:sz w:val="19"/>
          <w:szCs w:val="19"/>
        </w:rPr>
        <w:t>Here is an example of light-controlled LED. When environment gets darker than threshold we set, a LED lights up.</w:t>
      </w:r>
    </w:p>
    <w:p w:rsidR="001803FF" w:rsidRPr="001803FF" w:rsidRDefault="001803FF" w:rsidP="001803FF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803FF">
        <w:rPr>
          <w:rFonts w:ascii="Arial" w:eastAsia="宋体" w:hAnsi="Arial" w:cs="Arial"/>
          <w:color w:val="000000"/>
          <w:kern w:val="0"/>
          <w:sz w:val="19"/>
          <w:szCs w:val="19"/>
        </w:rPr>
        <w:br/>
        <w:t>1. Connect the module to the Analog port 0 of</w:t>
      </w:r>
      <w:r w:rsidRPr="001803FF">
        <w:rPr>
          <w:rFonts w:ascii="Arial" w:eastAsia="宋体" w:hAnsi="Arial" w:cs="Arial"/>
          <w:color w:val="000000"/>
          <w:kern w:val="0"/>
          <w:sz w:val="19"/>
        </w:rPr>
        <w:t> </w:t>
      </w:r>
      <w:hyperlink r:id="rId21" w:history="1">
        <w:r w:rsidRPr="001803FF">
          <w:rPr>
            <w:rFonts w:ascii="Arial" w:eastAsia="宋体" w:hAnsi="Arial" w:cs="Arial"/>
            <w:color w:val="3366BB"/>
            <w:kern w:val="0"/>
            <w:sz w:val="19"/>
            <w:u w:val="single"/>
          </w:rPr>
          <w:t>Grove - Basic Shield</w:t>
        </w:r>
      </w:hyperlink>
      <w:r w:rsidRPr="001803FF">
        <w:rPr>
          <w:rFonts w:ascii="Arial" w:eastAsia="宋体" w:hAnsi="Arial" w:cs="Arial"/>
          <w:color w:val="000000"/>
          <w:kern w:val="0"/>
          <w:sz w:val="19"/>
        </w:rPr>
        <w:t> </w:t>
      </w:r>
      <w:r w:rsidRPr="001803FF">
        <w:rPr>
          <w:rFonts w:ascii="Arial" w:eastAsia="宋体" w:hAnsi="Arial" w:cs="Arial"/>
          <w:color w:val="000000"/>
          <w:kern w:val="0"/>
          <w:sz w:val="19"/>
          <w:szCs w:val="19"/>
        </w:rPr>
        <w:t>using the 4-pin grove cable and connect LED to Pin 12.</w:t>
      </w:r>
      <w:r w:rsidRPr="001803FF">
        <w:rPr>
          <w:rFonts w:ascii="Arial" w:eastAsia="宋体" w:hAnsi="Arial" w:cs="Arial"/>
          <w:color w:val="000000"/>
          <w:kern w:val="0"/>
          <w:sz w:val="19"/>
          <w:szCs w:val="19"/>
        </w:rPr>
        <w:br/>
        <w:t>2. Plug the Grove - Basic Shield into Arduino.</w:t>
      </w:r>
      <w:r w:rsidRPr="001803FF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drawing>
          <wp:inline distT="0" distB="0" distL="0" distR="0">
            <wp:extent cx="4764405" cy="3970655"/>
            <wp:effectExtent l="19050" t="0" r="0" b="0"/>
            <wp:docPr id="4" name="图片 4" descr="Light LED.jpg">
              <a:hlinkClick xmlns:a="http://schemas.openxmlformats.org/drawingml/2006/main" r:id="rId22" tooltip="&quot;Light LED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ght LED.jpg">
                      <a:hlinkClick r:id="rId22" tooltip="&quot;Light LED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97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03FF">
        <w:rPr>
          <w:rFonts w:ascii="Arial" w:eastAsia="宋体" w:hAnsi="Arial" w:cs="Arial"/>
          <w:color w:val="000000"/>
          <w:kern w:val="0"/>
          <w:sz w:val="19"/>
        </w:rPr>
        <w:t> </w:t>
      </w:r>
      <w:r w:rsidRPr="001803FF">
        <w:rPr>
          <w:rFonts w:ascii="Arial" w:eastAsia="宋体" w:hAnsi="Arial" w:cs="Arial"/>
          <w:color w:val="000000"/>
          <w:kern w:val="0"/>
          <w:sz w:val="19"/>
          <w:szCs w:val="19"/>
        </w:rPr>
        <w:br/>
        <w:t>3. Connect Arduino to PC by using a USB cable.</w:t>
      </w:r>
      <w:r w:rsidRPr="001803FF">
        <w:rPr>
          <w:rFonts w:ascii="Arial" w:eastAsia="宋体" w:hAnsi="Arial" w:cs="Arial"/>
          <w:color w:val="000000"/>
          <w:kern w:val="0"/>
          <w:sz w:val="19"/>
        </w:rPr>
        <w:t> </w:t>
      </w:r>
      <w:r w:rsidRPr="001803FF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1803FF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4. Copy and paste code below to a new Arduino sketch. Please click</w:t>
      </w:r>
      <w:r w:rsidRPr="001803FF">
        <w:rPr>
          <w:rFonts w:ascii="Arial" w:eastAsia="宋体" w:hAnsi="Arial" w:cs="Arial"/>
          <w:color w:val="000000"/>
          <w:kern w:val="0"/>
          <w:sz w:val="19"/>
        </w:rPr>
        <w:t> </w:t>
      </w:r>
      <w:hyperlink r:id="rId24" w:history="1">
        <w:r w:rsidRPr="001803FF">
          <w:rPr>
            <w:rFonts w:ascii="Arial" w:eastAsia="宋体" w:hAnsi="Arial" w:cs="Arial"/>
            <w:color w:val="3366BB"/>
            <w:kern w:val="0"/>
            <w:sz w:val="19"/>
            <w:u w:val="single"/>
          </w:rPr>
          <w:t>here</w:t>
        </w:r>
      </w:hyperlink>
      <w:r w:rsidRPr="001803FF">
        <w:rPr>
          <w:rFonts w:ascii="Arial" w:eastAsia="宋体" w:hAnsi="Arial" w:cs="Arial"/>
          <w:color w:val="000000"/>
          <w:kern w:val="0"/>
          <w:sz w:val="19"/>
        </w:rPr>
        <w:t> </w:t>
      </w:r>
      <w:r w:rsidRPr="001803FF">
        <w:rPr>
          <w:rFonts w:ascii="Arial" w:eastAsia="宋体" w:hAnsi="Arial" w:cs="Arial"/>
          <w:color w:val="000000"/>
          <w:kern w:val="0"/>
          <w:sz w:val="19"/>
          <w:szCs w:val="19"/>
        </w:rPr>
        <w:t>if you do not know how to upload.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>/* Grove - Light Sensor demo v1.0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>* signal wire to A0.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>* By: http://www.seeedstudio.com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>#include &lt;math.h&gt;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>const int ledPin=12;                 //Connect the LED Grove module to Pin12, Digital 12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>const int thresholdvalue=10;         //The treshold for which the LED should turn on. Setting it lower will make it go on at more light, higher for more darkness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>float Rsensor; //Resistance of sensor in K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>void setup() {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Serial.begin(9600);                //Start the Serial connection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pinMode(ledPin,OUTPUT);            //Set the LED on Digital 12 as an OUTPUT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>void loop() {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int sensorValue = analogRead(0); 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Rsensor=(float)(1023-sensorValue)*10/sensorValue;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if(Rsensor&gt;thresholdvalue)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digitalWrite(ledPin,HIGH);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else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digitalWrite(ledPin,LOW);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Serial.println("the analog read data is ");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Serial.println(sensorValue);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Serial.println("the sensor resistance is ");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Serial.println(Rsensor,DEC);//show the ligth intensity on the serial monitor;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delay(1000);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03FF" w:rsidRPr="001803FF" w:rsidRDefault="001803FF" w:rsidP="001803FF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803FF">
        <w:rPr>
          <w:rFonts w:ascii="Arial" w:eastAsia="宋体" w:hAnsi="Arial" w:cs="Arial"/>
          <w:color w:val="000000"/>
          <w:kern w:val="0"/>
          <w:sz w:val="19"/>
          <w:szCs w:val="19"/>
        </w:rPr>
        <w:t>5. You can check the resistance of the LDR after opening the Serial Monitor.</w:t>
      </w:r>
    </w:p>
    <w:p w:rsidR="001803FF" w:rsidRPr="001803FF" w:rsidRDefault="001803FF" w:rsidP="001803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color w:val="0B0080"/>
          <w:kern w:val="0"/>
          <w:sz w:val="24"/>
          <w:szCs w:val="24"/>
        </w:rPr>
        <w:drawing>
          <wp:inline distT="0" distB="0" distL="0" distR="0">
            <wp:extent cx="3039745" cy="4973320"/>
            <wp:effectExtent l="19050" t="0" r="8255" b="0"/>
            <wp:docPr id="5" name="图片 5" descr="Light Sensor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 Sensor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497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03F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1803FF" w:rsidRPr="001803FF" w:rsidRDefault="001803FF" w:rsidP="001803FF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803FF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To find out the physical meaning of the resistance you got. You can refer to the resistance curve of LDR GL5528 below. The intensity of light is measured by lux.</w:t>
      </w:r>
      <w:r w:rsidRPr="001803FF">
        <w:rPr>
          <w:rFonts w:ascii="Arial" w:eastAsia="宋体" w:hAnsi="Arial" w:cs="Arial"/>
          <w:color w:val="000000"/>
          <w:kern w:val="0"/>
          <w:sz w:val="19"/>
        </w:rPr>
        <w:t> </w:t>
      </w:r>
      <w:r w:rsidRPr="001803FF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drawing>
          <wp:inline distT="0" distB="0" distL="0" distR="0">
            <wp:extent cx="2983865" cy="3970655"/>
            <wp:effectExtent l="19050" t="0" r="6985" b="0"/>
            <wp:docPr id="6" name="图片 6" descr="GL5528photoresistor.jpg">
              <a:hlinkClick xmlns:a="http://schemas.openxmlformats.org/drawingml/2006/main" r:id="rId27" tooltip="&quot;GL5528photoresistor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L5528photoresistor.jpg">
                      <a:hlinkClick r:id="rId27" tooltip="&quot;GL5528photoresistor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65" cy="397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3FF" w:rsidRPr="001803FF" w:rsidRDefault="001803FF" w:rsidP="001803FF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803FF">
        <w:rPr>
          <w:rFonts w:ascii="Arial" w:eastAsia="宋体" w:hAnsi="Arial" w:cs="Arial"/>
          <w:color w:val="000000"/>
          <w:kern w:val="0"/>
          <w:sz w:val="24"/>
        </w:rPr>
        <w:t>Resources</w:t>
      </w:r>
    </w:p>
    <w:p w:rsidR="001803FF" w:rsidRPr="001803FF" w:rsidRDefault="001803FF" w:rsidP="001803FF">
      <w:pPr>
        <w:widowControl/>
        <w:numPr>
          <w:ilvl w:val="0"/>
          <w:numId w:val="3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29" w:history="1">
        <w:r w:rsidRPr="001803FF">
          <w:rPr>
            <w:rFonts w:ascii="Arial" w:eastAsia="宋体" w:hAnsi="Arial" w:cs="Arial"/>
            <w:color w:val="3366BB"/>
            <w:kern w:val="0"/>
            <w:sz w:val="19"/>
            <w:u w:val="single"/>
          </w:rPr>
          <w:t>Eagle Files</w:t>
        </w:r>
      </w:hyperlink>
    </w:p>
    <w:p w:rsidR="001803FF" w:rsidRPr="001803FF" w:rsidRDefault="001803FF" w:rsidP="001803FF">
      <w:pPr>
        <w:widowControl/>
        <w:numPr>
          <w:ilvl w:val="0"/>
          <w:numId w:val="3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30" w:history="1">
        <w:r w:rsidRPr="001803FF">
          <w:rPr>
            <w:rFonts w:ascii="Arial" w:eastAsia="宋体" w:hAnsi="Arial" w:cs="Arial"/>
            <w:color w:val="3366BB"/>
            <w:kern w:val="0"/>
            <w:sz w:val="19"/>
            <w:u w:val="single"/>
          </w:rPr>
          <w:t>LM358pdf</w:t>
        </w:r>
      </w:hyperlink>
    </w:p>
    <w:p w:rsidR="0058406A" w:rsidRDefault="0058406A"/>
    <w:sectPr w:rsidR="00584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06A" w:rsidRDefault="0058406A" w:rsidP="001803FF">
      <w:r>
        <w:separator/>
      </w:r>
    </w:p>
  </w:endnote>
  <w:endnote w:type="continuationSeparator" w:id="1">
    <w:p w:rsidR="0058406A" w:rsidRDefault="0058406A" w:rsidP="00180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06A" w:rsidRDefault="0058406A" w:rsidP="001803FF">
      <w:r>
        <w:separator/>
      </w:r>
    </w:p>
  </w:footnote>
  <w:footnote w:type="continuationSeparator" w:id="1">
    <w:p w:rsidR="0058406A" w:rsidRDefault="0058406A" w:rsidP="001803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326B"/>
    <w:multiLevelType w:val="multilevel"/>
    <w:tmpl w:val="F3800E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134A1"/>
    <w:multiLevelType w:val="multilevel"/>
    <w:tmpl w:val="7CEC0A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A647F8"/>
    <w:multiLevelType w:val="multilevel"/>
    <w:tmpl w:val="7C84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03FF"/>
    <w:rsid w:val="001803FF"/>
    <w:rsid w:val="00584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03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803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0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03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0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03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03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803F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1803FF"/>
  </w:style>
  <w:style w:type="character" w:customStyle="1" w:styleId="toctoggle">
    <w:name w:val="toctoggle"/>
    <w:basedOn w:val="a0"/>
    <w:rsid w:val="001803FF"/>
  </w:style>
  <w:style w:type="character" w:styleId="a5">
    <w:name w:val="Hyperlink"/>
    <w:basedOn w:val="a0"/>
    <w:uiPriority w:val="99"/>
    <w:semiHidden/>
    <w:unhideWhenUsed/>
    <w:rsid w:val="001803FF"/>
    <w:rPr>
      <w:color w:val="0000FF"/>
      <w:u w:val="single"/>
    </w:rPr>
  </w:style>
  <w:style w:type="character" w:customStyle="1" w:styleId="tocnumber">
    <w:name w:val="tocnumber"/>
    <w:basedOn w:val="a0"/>
    <w:rsid w:val="001803FF"/>
  </w:style>
  <w:style w:type="character" w:customStyle="1" w:styleId="toctext">
    <w:name w:val="toctext"/>
    <w:basedOn w:val="a0"/>
    <w:rsid w:val="001803FF"/>
  </w:style>
  <w:style w:type="character" w:customStyle="1" w:styleId="mw-headline">
    <w:name w:val="mw-headline"/>
    <w:basedOn w:val="a0"/>
    <w:rsid w:val="001803FF"/>
  </w:style>
  <w:style w:type="paragraph" w:styleId="a6">
    <w:name w:val="Normal (Web)"/>
    <w:basedOn w:val="a"/>
    <w:uiPriority w:val="99"/>
    <w:semiHidden/>
    <w:unhideWhenUsed/>
    <w:rsid w:val="00180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0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03FF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803F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803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7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eedstudio.com/wiki/Grove_-_Light_Sensor" TargetMode="External"/><Relationship Id="rId13" Type="http://schemas.openxmlformats.org/officeDocument/2006/relationships/hyperlink" Target="http://www.seeedstudio.com/depot/grove-light-sensor-p-746.html?cPath=144_148" TargetMode="External"/><Relationship Id="rId18" Type="http://schemas.openxmlformats.org/officeDocument/2006/relationships/image" Target="media/image2.jpeg"/><Relationship Id="rId26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://www.seeedstudio.com/wiki/Grove_-_Base_Shield" TargetMode="External"/><Relationship Id="rId7" Type="http://schemas.openxmlformats.org/officeDocument/2006/relationships/hyperlink" Target="javascript:toggleToc()" TargetMode="External"/><Relationship Id="rId12" Type="http://schemas.openxmlformats.org/officeDocument/2006/relationships/hyperlink" Target="http://www.seeedstudio.com/wiki/Grove_-_Light_Sensor" TargetMode="External"/><Relationship Id="rId17" Type="http://schemas.openxmlformats.org/officeDocument/2006/relationships/hyperlink" Target="http://www.seeedstudio.com/wiki/File:Grove_-_Light_SensorP1.jpg" TargetMode="External"/><Relationship Id="rId25" Type="http://schemas.openxmlformats.org/officeDocument/2006/relationships/hyperlink" Target="http://www.seeedstudio.com/wiki/File:Light_Sensor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eedstudio.com/depot/grove-light-sensorp-p-1253.html?cPath=144_148" TargetMode="External"/><Relationship Id="rId20" Type="http://schemas.openxmlformats.org/officeDocument/2006/relationships/image" Target="media/image3.jpeg"/><Relationship Id="rId29" Type="http://schemas.openxmlformats.org/officeDocument/2006/relationships/hyperlink" Target="http://garden.seeedstudio.com/images/7/79/Light_sensor.zi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eedstudio.com/wiki/Grove_-_Light_Sensor" TargetMode="External"/><Relationship Id="rId24" Type="http://schemas.openxmlformats.org/officeDocument/2006/relationships/hyperlink" Target="http://www.seeedstudio.com/wiki/Upload_Code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image" Target="media/image4.jpeg"/><Relationship Id="rId28" Type="http://schemas.openxmlformats.org/officeDocument/2006/relationships/image" Target="media/image6.jpeg"/><Relationship Id="rId10" Type="http://schemas.openxmlformats.org/officeDocument/2006/relationships/hyperlink" Target="http://www.seeedstudio.com/wiki/Grove_-_Light_Sensor" TargetMode="External"/><Relationship Id="rId19" Type="http://schemas.openxmlformats.org/officeDocument/2006/relationships/hyperlink" Target="http://www.seeedstudio.com/wiki/File:Grove-LightSensorP2.jp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eedstudio.com/wiki/Grove_-_Light_Sensor" TargetMode="External"/><Relationship Id="rId14" Type="http://schemas.openxmlformats.org/officeDocument/2006/relationships/hyperlink" Target="http://www.seeedstudio.com/wiki/File:Twig-Light.jpg" TargetMode="External"/><Relationship Id="rId22" Type="http://schemas.openxmlformats.org/officeDocument/2006/relationships/hyperlink" Target="http://www.seeedstudio.com/wiki/File:Light_LED.jpg" TargetMode="External"/><Relationship Id="rId27" Type="http://schemas.openxmlformats.org/officeDocument/2006/relationships/hyperlink" Target="http://www.seeedstudio.com/wiki/File:GL5528photoresistor.jpg" TargetMode="External"/><Relationship Id="rId30" Type="http://schemas.openxmlformats.org/officeDocument/2006/relationships/hyperlink" Target="http://garden.seeedstudio.com/images/d/d2/LM358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594</Words>
  <Characters>3390</Characters>
  <Application>Microsoft Office Word</Application>
  <DocSecurity>0</DocSecurity>
  <Lines>28</Lines>
  <Paragraphs>7</Paragraphs>
  <ScaleCrop>false</ScaleCrop>
  <Company>Users</Company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2013-02-13T06:27:00Z</dcterms:created>
  <dcterms:modified xsi:type="dcterms:W3CDTF">2013-02-13T06:34:00Z</dcterms:modified>
</cp:coreProperties>
</file>