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CBAFE" w14:textId="170D97C7" w:rsidR="002A5DF6" w:rsidRDefault="002A5DF6" w:rsidP="002A5DF6">
      <w:pPr>
        <w:pStyle w:val="a3"/>
      </w:pPr>
      <w:r>
        <w:rPr>
          <w:rFonts w:hint="eastAsia"/>
        </w:rPr>
        <w:t>计算方法复习</w:t>
      </w:r>
    </w:p>
    <w:p w14:paraId="7F84591F" w14:textId="77E7FA6A" w:rsidR="002A5DF6" w:rsidRDefault="002A5DF6" w:rsidP="002A5DF6">
      <w:r>
        <w:rPr>
          <w:rFonts w:hint="eastAsia"/>
        </w:rPr>
        <w:t>第一章</w:t>
      </w:r>
    </w:p>
    <w:p w14:paraId="197EBC5B" w14:textId="49C1AF26" w:rsidR="002A5DF6" w:rsidRPr="002A5DF6" w:rsidRDefault="002A5DF6" w:rsidP="002A5DF6">
      <w:pPr>
        <w:pStyle w:val="a6"/>
        <w:numPr>
          <w:ilvl w:val="0"/>
          <w:numId w:val="1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Newton迭代法</w:t>
      </w:r>
    </w:p>
    <w:p w14:paraId="26692ADC" w14:textId="3BEAF1C2" w:rsidR="002A5DF6" w:rsidRPr="002A5DF6" w:rsidRDefault="002A5DF6" w:rsidP="002A5DF6">
      <w:pPr>
        <w:pStyle w:val="a6"/>
        <w:numPr>
          <w:ilvl w:val="0"/>
          <w:numId w:val="1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多点迭代法</w:t>
      </w:r>
    </w:p>
    <w:p w14:paraId="3F4962EA" w14:textId="20D85A26" w:rsidR="002A5DF6" w:rsidRPr="002A5DF6" w:rsidRDefault="002A5DF6" w:rsidP="002A5DF6">
      <w:pPr>
        <w:pStyle w:val="a6"/>
        <w:numPr>
          <w:ilvl w:val="0"/>
          <w:numId w:val="1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重根迭代法</w:t>
      </w:r>
    </w:p>
    <w:p w14:paraId="27071FE6" w14:textId="10D40710" w:rsidR="002A5DF6" w:rsidRDefault="002A5DF6" w:rsidP="002A5DF6">
      <w:r>
        <w:rPr>
          <w:rFonts w:hint="eastAsia"/>
        </w:rPr>
        <w:t>第二章</w:t>
      </w:r>
    </w:p>
    <w:p w14:paraId="6BD73415" w14:textId="0BDB72BF" w:rsidR="00CD05DF" w:rsidRDefault="00CD05DF" w:rsidP="000776AB">
      <w:pPr>
        <w:ind w:firstLineChars="200" w:firstLine="420"/>
      </w:pPr>
      <w:r>
        <w:rPr>
          <w:rFonts w:hint="eastAsia"/>
        </w:rPr>
        <w:t>常见</w:t>
      </w:r>
      <w:r w:rsidR="000776AB">
        <w:rPr>
          <w:rFonts w:hint="eastAsia"/>
        </w:rPr>
        <w:t>从属范数：</w:t>
      </w:r>
    </w:p>
    <w:p w14:paraId="7CC790F6" w14:textId="265D9B7A" w:rsidR="000776AB" w:rsidRPr="00BE0E60" w:rsidRDefault="008F4583" w:rsidP="000776AB">
      <w:pPr>
        <w:ind w:firstLineChars="200" w:firstLine="420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1≤j≤n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d>
                </m:e>
              </m:nary>
            </m:e>
          </m:func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元素绝对值之和的最大列</m:t>
          </m:r>
        </m:oMath>
      </m:oMathPara>
    </w:p>
    <w:p w14:paraId="1CDC3B23" w14:textId="3F5D090D" w:rsidR="00BE0E60" w:rsidRPr="000110EB" w:rsidRDefault="008F4583" w:rsidP="00BE0E60">
      <w:pPr>
        <w:ind w:firstLineChars="200" w:firstLine="420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1≤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≤n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j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d>
                </m:e>
              </m:nary>
            </m:e>
          </m:func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元素绝对值之和的最大行</m:t>
          </m:r>
        </m:oMath>
      </m:oMathPara>
    </w:p>
    <w:p w14:paraId="750C7B5A" w14:textId="577727C8" w:rsidR="00FE7299" w:rsidRPr="00FE7299" w:rsidRDefault="008F4583" w:rsidP="00FE7299">
      <w:pPr>
        <w:ind w:firstLineChars="200" w:firstLine="42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rad>
        </m:oMath>
      </m:oMathPara>
    </w:p>
    <w:p w14:paraId="37291341" w14:textId="6C46DD04" w:rsidR="00FE7299" w:rsidRDefault="00FE7299" w:rsidP="00FE7299">
      <w:pPr>
        <w:ind w:firstLineChars="200" w:firstLine="420"/>
        <w:rPr>
          <w:iCs/>
        </w:rPr>
      </w:pPr>
      <w:r>
        <w:rPr>
          <w:rFonts w:hint="eastAsia"/>
          <w:iCs/>
        </w:rPr>
        <w:t>其中，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>
        <w:rPr>
          <w:rFonts w:hint="eastAsia"/>
          <w:iCs/>
        </w:rPr>
        <w:t>是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  <w:iCs/>
        </w:rPr>
        <w:t>的共轭矩阵，当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  <w:iCs/>
        </w:rPr>
        <w:t>为实矩阵时，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>
        <w:rPr>
          <w:rFonts w:hint="eastAsia"/>
          <w:iCs/>
        </w:rPr>
        <w:t>为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  <w:iCs/>
        </w:rPr>
        <w:t>。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1B24CF">
        <w:rPr>
          <w:rFonts w:hint="eastAsia"/>
          <w:iCs/>
        </w:rPr>
        <w:t>代表</w:t>
      </w:r>
      <m:oMath>
        <m:r>
          <w:rPr>
            <w:rFonts w:ascii="Cambria Math" w:hAnsi="Cambria Math"/>
          </w:rPr>
          <m:t>A</m:t>
        </m:r>
      </m:oMath>
      <w:r w:rsidR="001B24CF">
        <w:rPr>
          <w:rFonts w:hint="eastAsia"/>
          <w:iCs/>
        </w:rPr>
        <w:t>的谱半径，即</w:t>
      </w:r>
      <m:oMath>
        <m:r>
          <w:rPr>
            <w:rFonts w:ascii="Cambria Math" w:hAnsi="Cambria Math"/>
          </w:rPr>
          <m:t>A</m:t>
        </m:r>
      </m:oMath>
      <w:r w:rsidR="001B24CF">
        <w:rPr>
          <w:rFonts w:hint="eastAsia"/>
          <w:iCs/>
        </w:rPr>
        <w:t>特征值的</w:t>
      </w:r>
      <w:r w:rsidR="000A2ACD">
        <w:rPr>
          <w:rFonts w:hint="eastAsia"/>
          <w:iCs/>
        </w:rPr>
        <w:t>绝对值的最大值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|</m:t>
                </m:r>
                <m:r>
                  <w:rPr>
                    <w:rFonts w:ascii="Cambria Math" w:hAnsi="Cambria Math"/>
                    <w:i/>
                    <w:iCs/>
                  </w:rPr>
                  <w:sym w:font="Symbol" w:char="F06C"/>
                </m:r>
              </m:e>
            </m:fun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</m:oMath>
      <w:r w:rsidR="00A432EF">
        <w:rPr>
          <w:rFonts w:hint="eastAsia"/>
          <w:iCs/>
        </w:rPr>
        <w:t>。</w:t>
      </w:r>
    </w:p>
    <w:p w14:paraId="2B99B620" w14:textId="01D1765B" w:rsidR="000B1DF0" w:rsidRDefault="00035035" w:rsidP="0021773D">
      <w:pPr>
        <w:ind w:firstLineChars="200" w:firstLine="420"/>
        <w:rPr>
          <w:iCs/>
        </w:rPr>
      </w:pPr>
      <w:r>
        <w:rPr>
          <w:rFonts w:hint="eastAsia"/>
          <w:iCs/>
        </w:rPr>
        <w:t>有性质：</w:t>
      </w:r>
      <m:oMath>
        <m:r>
          <w:rPr>
            <w:rFonts w:ascii="Cambria Math" w:hAnsi="Cambria Math"/>
          </w:rPr>
          <m:t>ρ(A)≤||A||</m:t>
        </m:r>
      </m:oMath>
      <w:r w:rsidR="0087590A">
        <w:rPr>
          <w:rFonts w:hint="eastAsia"/>
          <w:iCs/>
        </w:rPr>
        <w:t>。</w:t>
      </w:r>
    </w:p>
    <w:p w14:paraId="75EAF5E2" w14:textId="77777777" w:rsidR="0021773D" w:rsidRPr="0021773D" w:rsidRDefault="0021773D" w:rsidP="0021773D">
      <w:pPr>
        <w:ind w:firstLineChars="200" w:firstLine="420"/>
        <w:rPr>
          <w:iCs/>
        </w:rPr>
      </w:pPr>
    </w:p>
    <w:p w14:paraId="311FAA5C" w14:textId="69CD588F" w:rsidR="002A5DF6" w:rsidRDefault="002A5DF6" w:rsidP="002A5DF6">
      <w:pPr>
        <w:pStyle w:val="a6"/>
        <w:numPr>
          <w:ilvl w:val="0"/>
          <w:numId w:val="2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高斯消元法</w:t>
      </w:r>
    </w:p>
    <w:p w14:paraId="05CB4736" w14:textId="1E50A10D" w:rsidR="002A5DF6" w:rsidRPr="002A5DF6" w:rsidRDefault="002A5DF6" w:rsidP="002A5DF6">
      <w:pPr>
        <w:pStyle w:val="a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Gauss</w:t>
      </w:r>
      <w:r>
        <w:rPr>
          <w:b/>
          <w:bCs/>
        </w:rPr>
        <w:t>-J</w:t>
      </w:r>
      <w:r>
        <w:rPr>
          <w:rFonts w:hint="eastAsia"/>
          <w:b/>
          <w:bCs/>
        </w:rPr>
        <w:t>ordan消元法</w:t>
      </w:r>
    </w:p>
    <w:p w14:paraId="797703D2" w14:textId="3721D114" w:rsidR="002A5DF6" w:rsidRPr="002A5DF6" w:rsidRDefault="002A5DF6" w:rsidP="002A5DF6">
      <w:pPr>
        <w:pStyle w:val="a6"/>
        <w:numPr>
          <w:ilvl w:val="0"/>
          <w:numId w:val="2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列选主元消元法</w:t>
      </w:r>
    </w:p>
    <w:p w14:paraId="275EAF8E" w14:textId="1247F61F" w:rsidR="002A5DF6" w:rsidRPr="002A5DF6" w:rsidRDefault="002A5DF6" w:rsidP="002A5DF6">
      <w:pPr>
        <w:pStyle w:val="a6"/>
        <w:numPr>
          <w:ilvl w:val="0"/>
          <w:numId w:val="2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Doolittle分解法</w:t>
      </w:r>
    </w:p>
    <w:p w14:paraId="6DB9D06F" w14:textId="2275116C" w:rsidR="002A5DF6" w:rsidRDefault="002A5DF6" w:rsidP="002A5DF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Crout分解法</w:t>
      </w:r>
    </w:p>
    <w:p w14:paraId="002A1350" w14:textId="3F0026B3" w:rsidR="002A5DF6" w:rsidRPr="002A5DF6" w:rsidRDefault="002A5DF6" w:rsidP="002A5DF6">
      <w:pPr>
        <w:pStyle w:val="a6"/>
        <w:numPr>
          <w:ilvl w:val="0"/>
          <w:numId w:val="2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Cholesky分解法</w:t>
      </w:r>
    </w:p>
    <w:p w14:paraId="03D9794C" w14:textId="597E697B" w:rsidR="002A5DF6" w:rsidRPr="002A5DF6" w:rsidRDefault="002A5DF6" w:rsidP="002A5DF6">
      <w:pPr>
        <w:pStyle w:val="a6"/>
        <w:numPr>
          <w:ilvl w:val="0"/>
          <w:numId w:val="2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改进的Cholesky分解法</w:t>
      </w:r>
    </w:p>
    <w:p w14:paraId="57F7AE81" w14:textId="43511152" w:rsidR="000A5C01" w:rsidRDefault="002A5DF6" w:rsidP="002D3E61">
      <w:pPr>
        <w:pStyle w:val="a6"/>
        <w:numPr>
          <w:ilvl w:val="0"/>
          <w:numId w:val="2"/>
        </w:numPr>
        <w:ind w:firstLineChars="0"/>
        <w:rPr>
          <w:b/>
          <w:bCs/>
        </w:rPr>
      </w:pPr>
      <w:r w:rsidRPr="002A5DF6">
        <w:rPr>
          <w:rFonts w:hint="eastAsia"/>
          <w:b/>
          <w:bCs/>
        </w:rPr>
        <w:t>三对角追赶法</w:t>
      </w:r>
    </w:p>
    <w:p w14:paraId="127818FB" w14:textId="6587B182" w:rsidR="002D3E61" w:rsidRDefault="00D70E3C" w:rsidP="002D3E61">
      <w:pPr>
        <w:pStyle w:val="a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矩阵的条件数和误差分析</w:t>
      </w:r>
    </w:p>
    <w:p w14:paraId="3C3217D5" w14:textId="3336FE42" w:rsidR="00D70E3C" w:rsidRDefault="0032587A" w:rsidP="00D70E3C">
      <w:pPr>
        <w:pStyle w:val="a6"/>
        <w:ind w:left="840" w:firstLineChars="0" w:firstLine="0"/>
      </w:pPr>
      <w:r>
        <w:rPr>
          <w:rFonts w:hint="eastAsia"/>
        </w:rPr>
        <w:t>条件数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 w:hint="eastAsia"/>
          </w:rPr>
          <m:t>ond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e>
            </m:d>
          </m:e>
        </m:d>
      </m:oMath>
    </w:p>
    <w:p w14:paraId="5D3FEF0D" w14:textId="2FC8F9BF" w:rsidR="0024053F" w:rsidRDefault="006962F1" w:rsidP="00D70E3C">
      <w:pPr>
        <w:pStyle w:val="a6"/>
        <w:ind w:left="840" w:firstLineChars="0" w:firstLine="0"/>
      </w:pPr>
      <m:oMath>
        <m:r>
          <w:rPr>
            <w:rFonts w:ascii="Cambria Math" w:hAnsi="Cambria Math"/>
          </w:rPr>
          <m:t>C</m:t>
        </m:r>
        <m:r>
          <w:rPr>
            <w:rFonts w:ascii="Cambria Math" w:hAnsi="Cambria Math" w:hint="eastAsia"/>
          </w:rPr>
          <m:t>ond</m:t>
        </m:r>
        <m:r>
          <w:rPr>
            <w:rFonts w:ascii="Cambria Math" w:hAnsi="Cambria Math"/>
          </w:rPr>
          <m:t>(A)</m:t>
        </m:r>
      </m:oMath>
      <w:r>
        <w:rPr>
          <w:rFonts w:hint="eastAsia"/>
        </w:rPr>
        <w:t>越大，方程越病态，轻微扰动都有巨大误差</w:t>
      </w:r>
    </w:p>
    <w:p w14:paraId="544ECB2A" w14:textId="0AAA88F6" w:rsidR="0018176F" w:rsidRDefault="0018176F" w:rsidP="003A48C7">
      <w:pPr>
        <w:pStyle w:val="a6"/>
        <w:ind w:left="840" w:firstLineChars="0" w:firstLine="0"/>
      </w:pPr>
      <m:oMath>
        <m:r>
          <w:rPr>
            <w:rFonts w:ascii="Cambria Math" w:hAnsi="Cambria Math"/>
          </w:rPr>
          <m:t>C</m:t>
        </m:r>
        <m:r>
          <w:rPr>
            <w:rFonts w:ascii="Cambria Math" w:hAnsi="Cambria Math" w:hint="eastAsia"/>
          </w:rPr>
          <m:t>ond</m:t>
        </m:r>
        <m:r>
          <w:rPr>
            <w:rFonts w:ascii="Cambria Math" w:hAnsi="Cambria Math"/>
          </w:rPr>
          <m:t>(A)</m:t>
        </m:r>
      </m:oMath>
      <w:r>
        <w:rPr>
          <w:rFonts w:hint="eastAsia"/>
        </w:rPr>
        <w:t>具体值由具体范数决定，但相对大小一样</w:t>
      </w:r>
    </w:p>
    <w:p w14:paraId="18F4A473" w14:textId="7E62483C" w:rsidR="003A48C7" w:rsidRDefault="003A48C7" w:rsidP="003A48C7">
      <w:pPr>
        <w:pStyle w:val="a6"/>
        <w:ind w:left="840" w:firstLineChars="0" w:firstLine="0"/>
      </w:pPr>
      <w:r>
        <w:rPr>
          <w:rFonts w:hint="eastAsia"/>
        </w:rPr>
        <w:t>常见条件数有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 w:hint="eastAsia"/>
          </w:rPr>
          <m:t>ond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,C</m:t>
        </m:r>
        <m:r>
          <w:rPr>
            <w:rFonts w:ascii="Cambria Math" w:hAnsi="Cambria Math" w:hint="eastAsia"/>
          </w:rPr>
          <m:t>ond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,C</m:t>
        </m:r>
        <m:r>
          <w:rPr>
            <w:rFonts w:ascii="Cambria Math" w:hAnsi="Cambria Math" w:hint="eastAsia"/>
          </w:rPr>
          <m:t>ond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hint="eastAsia"/>
        </w:rPr>
        <w:t>，特别注意</w:t>
      </w:r>
      <w:r w:rsidR="00EB4650">
        <w:rPr>
          <w:rFonts w:hint="eastAsia"/>
        </w:rPr>
        <w:t>：</w:t>
      </w:r>
    </w:p>
    <w:p w14:paraId="37DFC205" w14:textId="7B2CFC6B" w:rsidR="00EB4650" w:rsidRPr="0032587A" w:rsidRDefault="00EB4650" w:rsidP="003A48C7">
      <w:pPr>
        <w:pStyle w:val="a6"/>
        <w:ind w:left="840" w:firstLineChars="0" w:firstLine="0"/>
      </w:pPr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 w:hint="eastAsia"/>
            </w:rPr>
            <m:t>ond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C"/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57FD00C9" w14:textId="6F87A00F" w:rsidR="002A5DF6" w:rsidRDefault="002A5DF6" w:rsidP="002A5DF6">
      <w:pPr>
        <w:pStyle w:val="a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Jacobi迭代法</w:t>
      </w:r>
    </w:p>
    <w:p w14:paraId="41144E45" w14:textId="375145DB" w:rsidR="002A5DF6" w:rsidRDefault="002A5DF6" w:rsidP="002A5DF6">
      <w:pPr>
        <w:pStyle w:val="a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Gauss</w:t>
      </w:r>
      <w:r>
        <w:rPr>
          <w:b/>
          <w:bCs/>
        </w:rPr>
        <w:t>-S</w:t>
      </w:r>
      <w:r>
        <w:rPr>
          <w:rFonts w:hint="eastAsia"/>
          <w:b/>
          <w:bCs/>
        </w:rPr>
        <w:t>eidel迭代法</w:t>
      </w:r>
    </w:p>
    <w:p w14:paraId="43F1BBE0" w14:textId="0336F433" w:rsidR="002A5DF6" w:rsidRDefault="002A5DF6" w:rsidP="002A5DF6">
      <w:pPr>
        <w:pStyle w:val="a6"/>
        <w:numPr>
          <w:ilvl w:val="0"/>
          <w:numId w:val="2"/>
        </w:numPr>
        <w:ind w:firstLineChars="0"/>
      </w:pPr>
      <w:r w:rsidRPr="002A5DF6">
        <w:rPr>
          <w:rFonts w:hint="eastAsia"/>
        </w:rPr>
        <w:t>S</w:t>
      </w:r>
      <w:r w:rsidRPr="002A5DF6">
        <w:t>OR</w:t>
      </w:r>
      <w:r w:rsidRPr="002A5DF6">
        <w:rPr>
          <w:rFonts w:hint="eastAsia"/>
        </w:rPr>
        <w:t>迭代法</w:t>
      </w:r>
    </w:p>
    <w:p w14:paraId="6E42FDE0" w14:textId="0C106FBA" w:rsidR="000358B6" w:rsidRDefault="000358B6" w:rsidP="002A5DF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迭代法收敛性总结</w:t>
      </w:r>
    </w:p>
    <w:p w14:paraId="289DD8B2" w14:textId="017DC318" w:rsidR="00C12962" w:rsidRDefault="006F43DF" w:rsidP="00C1296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Jacobi迭代</w:t>
      </w:r>
      <w:r w:rsidR="000C77F5">
        <w:rPr>
          <w:rFonts w:hint="eastAsia"/>
        </w:rPr>
        <w:t>：</w:t>
      </w:r>
    </w:p>
    <w:p w14:paraId="19E11B07" w14:textId="047BFFAA" w:rsidR="000C77F5" w:rsidRDefault="00D80B16" w:rsidP="00052618">
      <w:pPr>
        <w:pStyle w:val="a6"/>
        <w:numPr>
          <w:ilvl w:val="0"/>
          <w:numId w:val="9"/>
        </w:numPr>
        <w:ind w:firstLineChars="0"/>
      </w:pPr>
      <w:bookmarkStart w:id="0" w:name="_Hlk104215589"/>
      <w:bookmarkStart w:id="1" w:name="_Hlk104215601"/>
      <w:r w:rsidRPr="006A745A">
        <w:rPr>
          <w:rFonts w:hint="eastAsia"/>
          <w:b/>
          <w:bCs/>
        </w:rPr>
        <w:t>A</w:t>
      </w:r>
      <w:r>
        <w:rPr>
          <w:rFonts w:hint="eastAsia"/>
        </w:rPr>
        <w:t>为</w:t>
      </w:r>
      <w:r w:rsidR="00052618">
        <w:rPr>
          <w:rFonts w:hint="eastAsia"/>
        </w:rPr>
        <w:t>严格对角</w:t>
      </w:r>
      <w:r w:rsidR="009D56EA">
        <w:rPr>
          <w:rFonts w:hint="eastAsia"/>
        </w:rPr>
        <w:t>占优矩阵</w:t>
      </w:r>
    </w:p>
    <w:p w14:paraId="516C82D0" w14:textId="1FD090A4" w:rsidR="00676159" w:rsidRDefault="00D80B16" w:rsidP="00C12962">
      <w:pPr>
        <w:pStyle w:val="a6"/>
        <w:numPr>
          <w:ilvl w:val="0"/>
          <w:numId w:val="9"/>
        </w:numPr>
        <w:ind w:firstLineChars="0"/>
      </w:pPr>
      <w:r w:rsidRPr="006A745A">
        <w:rPr>
          <w:rFonts w:hint="eastAsia"/>
          <w:b/>
          <w:bCs/>
        </w:rPr>
        <w:t>A</w:t>
      </w:r>
      <w:r>
        <w:rPr>
          <w:rFonts w:hint="eastAsia"/>
        </w:rPr>
        <w:t>具有</w:t>
      </w:r>
      <w:r w:rsidR="00676159">
        <w:rPr>
          <w:rFonts w:hint="eastAsia"/>
        </w:rPr>
        <w:t>正对角线元素且对称时，</w:t>
      </w:r>
      <w:r w:rsidR="00676159" w:rsidRPr="00606F95">
        <w:rPr>
          <w:rFonts w:hint="eastAsia"/>
          <w:b/>
          <w:bCs/>
        </w:rPr>
        <w:t>A</w:t>
      </w:r>
      <w:r w:rsidR="00676159">
        <w:rPr>
          <w:rFonts w:hint="eastAsia"/>
        </w:rPr>
        <w:t>和</w:t>
      </w:r>
      <w:r w:rsidR="00676159" w:rsidRPr="00606F95">
        <w:rPr>
          <w:rFonts w:hint="eastAsia"/>
          <w:b/>
          <w:bCs/>
        </w:rPr>
        <w:t>2</w:t>
      </w:r>
      <w:r w:rsidR="00676159" w:rsidRPr="00606F95">
        <w:rPr>
          <w:b/>
          <w:bCs/>
        </w:rPr>
        <w:t>D-A</w:t>
      </w:r>
      <w:r w:rsidR="00676159">
        <w:rPr>
          <w:rFonts w:hint="eastAsia"/>
        </w:rPr>
        <w:t>均为正定阵</w:t>
      </w:r>
    </w:p>
    <w:p w14:paraId="5B61F954" w14:textId="6B77C919" w:rsidR="00C12962" w:rsidRDefault="005A5200" w:rsidP="00C12962">
      <w:pPr>
        <w:pStyle w:val="a6"/>
        <w:numPr>
          <w:ilvl w:val="0"/>
          <w:numId w:val="9"/>
        </w:numPr>
        <w:ind w:firstLineChars="0"/>
      </w:pP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&lt;1</m:t>
        </m:r>
      </m:oMath>
      <w:r w:rsidR="00284A0B">
        <w:rPr>
          <w:rFonts w:hint="eastAsia"/>
        </w:rPr>
        <w:t>，其中</w:t>
      </w:r>
      <w:r w:rsidR="00284A0B">
        <w:rPr>
          <w:b/>
          <w:bCs/>
        </w:rPr>
        <w:t>B</w:t>
      </w:r>
      <w:r w:rsidR="00284A0B">
        <w:rPr>
          <w:rFonts w:hint="eastAsia"/>
        </w:rPr>
        <w:t>在矩阵较小时可以直接计算</w:t>
      </w:r>
      <w:bookmarkEnd w:id="0"/>
      <w:r w:rsidR="00DA6209">
        <w:rPr>
          <w:rFonts w:hint="eastAsia"/>
        </w:rPr>
        <w:t>。</w:t>
      </w:r>
    </w:p>
    <w:bookmarkEnd w:id="1"/>
    <w:p w14:paraId="11D1512E" w14:textId="66539FE9" w:rsidR="000C77F5" w:rsidRDefault="000C77F5" w:rsidP="00322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Gauss</w:t>
      </w:r>
      <w:r>
        <w:t>-Seidel</w:t>
      </w:r>
      <w:r>
        <w:rPr>
          <w:rFonts w:hint="eastAsia"/>
        </w:rPr>
        <w:t>迭代：</w:t>
      </w:r>
    </w:p>
    <w:p w14:paraId="0520422B" w14:textId="4F95F50F" w:rsidR="00BC2DD4" w:rsidRDefault="0065121D" w:rsidP="00BC2DD4">
      <w:pPr>
        <w:pStyle w:val="a6"/>
        <w:numPr>
          <w:ilvl w:val="0"/>
          <w:numId w:val="10"/>
        </w:numPr>
        <w:ind w:firstLineChars="0"/>
      </w:pPr>
      <w:r w:rsidRPr="006A745A">
        <w:rPr>
          <w:rFonts w:hint="eastAsia"/>
          <w:b/>
          <w:bCs/>
        </w:rPr>
        <w:t>A</w:t>
      </w:r>
      <w:r>
        <w:rPr>
          <w:rFonts w:hint="eastAsia"/>
        </w:rPr>
        <w:t>为</w:t>
      </w:r>
      <w:r w:rsidR="00BC2DD4">
        <w:rPr>
          <w:rFonts w:hint="eastAsia"/>
        </w:rPr>
        <w:t>严格对角占优矩阵</w:t>
      </w:r>
    </w:p>
    <w:p w14:paraId="419719DA" w14:textId="5D5CB7F4" w:rsidR="00BC2DD4" w:rsidRDefault="0065121D" w:rsidP="00BC2DD4">
      <w:pPr>
        <w:pStyle w:val="a6"/>
        <w:numPr>
          <w:ilvl w:val="0"/>
          <w:numId w:val="10"/>
        </w:numPr>
        <w:ind w:firstLineChars="0"/>
      </w:pPr>
      <w:r w:rsidRPr="006A745A">
        <w:rPr>
          <w:rFonts w:hint="eastAsia"/>
          <w:b/>
          <w:bCs/>
        </w:rPr>
        <w:t>A</w:t>
      </w:r>
      <w:r>
        <w:rPr>
          <w:rFonts w:hint="eastAsia"/>
        </w:rPr>
        <w:t>为</w:t>
      </w:r>
      <w:r w:rsidR="00D16F17">
        <w:rPr>
          <w:rFonts w:hint="eastAsia"/>
        </w:rPr>
        <w:t>对称正定阵</w:t>
      </w:r>
    </w:p>
    <w:p w14:paraId="58E32A47" w14:textId="22FC4F75" w:rsidR="00BC2DD4" w:rsidRPr="00BC2DD4" w:rsidRDefault="005A5200" w:rsidP="00BC2DD4">
      <w:pPr>
        <w:pStyle w:val="a6"/>
        <w:numPr>
          <w:ilvl w:val="0"/>
          <w:numId w:val="10"/>
        </w:numPr>
        <w:ind w:firstLineChars="0"/>
      </w:pP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&lt;1</m:t>
        </m:r>
      </m:oMath>
      <w:r w:rsidR="00BC2DD4">
        <w:rPr>
          <w:rFonts w:hint="eastAsia"/>
        </w:rPr>
        <w:t>，其中</w:t>
      </w:r>
      <w:r w:rsidR="00BC2DD4">
        <w:rPr>
          <w:b/>
          <w:bCs/>
        </w:rPr>
        <w:t>B</w:t>
      </w:r>
      <w:r w:rsidR="00BC2DD4">
        <w:rPr>
          <w:rFonts w:hint="eastAsia"/>
        </w:rPr>
        <w:t>在矩阵较小时可以直接计算。</w:t>
      </w:r>
    </w:p>
    <w:p w14:paraId="2A8C3AD1" w14:textId="31005982" w:rsidR="00415209" w:rsidRDefault="000C77F5" w:rsidP="00415209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OR</w:t>
      </w:r>
      <w:r>
        <w:rPr>
          <w:rFonts w:hint="eastAsia"/>
        </w:rPr>
        <w:t>迭代：</w:t>
      </w:r>
    </w:p>
    <w:p w14:paraId="0C4FF642" w14:textId="76ECA9ED" w:rsidR="00FE08A2" w:rsidRDefault="00FE08A2" w:rsidP="00FE08A2">
      <w:pPr>
        <w:pStyle w:val="a6"/>
        <w:numPr>
          <w:ilvl w:val="0"/>
          <w:numId w:val="11"/>
        </w:numPr>
        <w:ind w:firstLineChars="0"/>
      </w:pPr>
      <w:r w:rsidRPr="006A745A">
        <w:rPr>
          <w:rFonts w:hint="eastAsia"/>
          <w:b/>
          <w:bCs/>
        </w:rPr>
        <w:t>A</w:t>
      </w:r>
      <w:r>
        <w:rPr>
          <w:rFonts w:hint="eastAsia"/>
        </w:rPr>
        <w:t>为严格对角占优矩阵，且</w:t>
      </w:r>
      <m:oMath>
        <m:r>
          <w:rPr>
            <w:rFonts w:ascii="Cambria Math" w:hAnsi="Cambria Math"/>
          </w:rPr>
          <m:t>ω∈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727723">
        <w:rPr>
          <w:rFonts w:hint="eastAsia"/>
        </w:rPr>
        <w:t>。</w:t>
      </w:r>
    </w:p>
    <w:p w14:paraId="72A6EA5C" w14:textId="7B28E19B" w:rsidR="00FE08A2" w:rsidRDefault="00FE08A2" w:rsidP="00FE08A2">
      <w:pPr>
        <w:pStyle w:val="a6"/>
        <w:numPr>
          <w:ilvl w:val="0"/>
          <w:numId w:val="11"/>
        </w:numPr>
        <w:ind w:firstLineChars="0"/>
      </w:pPr>
      <w:r w:rsidRPr="006A745A">
        <w:rPr>
          <w:rFonts w:hint="eastAsia"/>
          <w:b/>
          <w:bCs/>
        </w:rPr>
        <w:t>A</w:t>
      </w:r>
      <w:r>
        <w:rPr>
          <w:rFonts w:hint="eastAsia"/>
        </w:rPr>
        <w:t>为对称正定阵</w:t>
      </w:r>
      <w:r w:rsidR="00727723">
        <w:rPr>
          <w:rFonts w:hint="eastAsia"/>
        </w:rPr>
        <w:t>且</w:t>
      </w:r>
      <m:oMath>
        <m:r>
          <w:rPr>
            <w:rFonts w:ascii="Cambria Math" w:hAnsi="Cambria Math"/>
          </w:rPr>
          <m:t>ω∈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0,2</m:t>
            </m:r>
          </m:e>
        </m:d>
      </m:oMath>
      <w:r w:rsidR="00727723">
        <w:rPr>
          <w:rFonts w:hint="eastAsia"/>
        </w:rPr>
        <w:t>。</w:t>
      </w:r>
    </w:p>
    <w:p w14:paraId="4572405E" w14:textId="731E9A30" w:rsidR="00FE08A2" w:rsidRPr="00FE08A2" w:rsidRDefault="005A5200" w:rsidP="00FE08A2">
      <w:pPr>
        <w:pStyle w:val="a6"/>
        <w:numPr>
          <w:ilvl w:val="0"/>
          <w:numId w:val="11"/>
        </w:numPr>
        <w:ind w:firstLineChars="0"/>
      </w:pP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&lt;1</m:t>
        </m:r>
      </m:oMath>
      <w:r w:rsidR="00FE08A2">
        <w:rPr>
          <w:rFonts w:hint="eastAsia"/>
        </w:rPr>
        <w:t>，其中</w:t>
      </w:r>
      <w:r w:rsidR="00FE08A2">
        <w:rPr>
          <w:b/>
          <w:bCs/>
        </w:rPr>
        <w:t>B</w:t>
      </w:r>
      <w:r w:rsidR="00FE08A2">
        <w:rPr>
          <w:rFonts w:hint="eastAsia"/>
        </w:rPr>
        <w:t>在矩阵较小时可以直接计算。</w:t>
      </w:r>
      <w:r w:rsidR="00BE2F78">
        <w:rPr>
          <w:rFonts w:hint="eastAsia"/>
        </w:rPr>
        <w:t>具有必要条件</w:t>
      </w:r>
      <m:oMath>
        <m:r>
          <w:rPr>
            <w:rFonts w:ascii="Cambria Math" w:hAnsi="Cambria Math"/>
          </w:rPr>
          <m:t>ω∈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0,2</m:t>
            </m:r>
          </m:e>
        </m:d>
      </m:oMath>
      <w:r w:rsidR="00BE2F78">
        <w:rPr>
          <w:rFonts w:hint="eastAsia"/>
        </w:rPr>
        <w:t>。</w:t>
      </w:r>
    </w:p>
    <w:p w14:paraId="2F131D14" w14:textId="0B4F5572" w:rsidR="00F9742D" w:rsidRPr="002A5DF6" w:rsidRDefault="002A5DF6" w:rsidP="002A5DF6">
      <w:r w:rsidRPr="002A5DF6">
        <w:rPr>
          <w:rFonts w:hint="eastAsia"/>
        </w:rPr>
        <w:t>第三章</w:t>
      </w:r>
    </w:p>
    <w:p w14:paraId="3A8F73D2" w14:textId="452C01D9" w:rsidR="002A5DF6" w:rsidRDefault="002A5DF6" w:rsidP="002A5DF6">
      <w:pPr>
        <w:pStyle w:val="a6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Lagrange插值法</w:t>
      </w:r>
    </w:p>
    <w:p w14:paraId="3F3F9B8D" w14:textId="20E7F02A" w:rsidR="00F9742D" w:rsidRPr="00F9742D" w:rsidRDefault="00F9742D" w:rsidP="00F9742D">
      <w:pPr>
        <w:pStyle w:val="a6"/>
        <w:numPr>
          <w:ilvl w:val="0"/>
          <w:numId w:val="7"/>
        </w:numPr>
        <w:ind w:firstLineChars="0"/>
      </w:pPr>
      <w:r w:rsidRPr="0064480F">
        <w:rPr>
          <w:rFonts w:hint="eastAsia"/>
          <w:b/>
          <w:bCs/>
        </w:rPr>
        <w:t>插值多项式唯一性：</w:t>
      </w:r>
      <w:r>
        <w:rPr>
          <w:rFonts w:hint="eastAsia"/>
        </w:rPr>
        <w:t>由插值条件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/>
          </w:rPr>
          <m:t>“</m:t>
        </m:r>
        <m:r>
          <w:rPr>
            <w:rFonts w:ascii="Cambria Math" w:hAnsi="Cambria Math"/>
          </w:rPr>
          <m:t>,     </m:t>
        </m:r>
        <m:r>
          <w:rPr>
            <w:rFonts w:ascii="Cambria Math"/>
          </w:rPr>
          <m:t>“</m:t>
        </m:r>
        <m: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i=0,1,⋯n</m:t>
        </m:r>
      </m:oMath>
    </w:p>
    <w:p w14:paraId="0AF8E568" w14:textId="56DF4F4F" w:rsidR="00F9742D" w:rsidRDefault="00F9742D" w:rsidP="00F9742D">
      <w:pPr>
        <w:pStyle w:val="a6"/>
        <w:ind w:left="1260" w:firstLineChars="0" w:firstLine="0"/>
        <w:rPr>
          <w:iCs/>
        </w:rPr>
      </w:pPr>
      <w:r>
        <w:rPr>
          <w:rFonts w:hint="eastAsia"/>
          <w:iCs/>
        </w:rPr>
        <w:t>可得：</w:t>
      </w:r>
    </w:p>
    <w:p w14:paraId="0C6912C6" w14:textId="6D2A29FE" w:rsidR="00A47474" w:rsidRDefault="00A47474" w:rsidP="00F9742D">
      <w:pPr>
        <w:pStyle w:val="a6"/>
        <w:ind w:left="1260" w:firstLineChars="0" w:firstLine="0"/>
        <w:rPr>
          <w:iCs/>
        </w:rPr>
      </w:pPr>
      <w:r w:rsidRPr="00F9742D">
        <w:rPr>
          <w:iCs/>
          <w:noProof/>
        </w:rPr>
        <mc:AlternateContent>
          <mc:Choice Requires="wps">
            <w:drawing>
              <wp:inline distT="0" distB="0" distL="0" distR="0" wp14:anchorId="0599E465" wp14:editId="7BDBB88D">
                <wp:extent cx="4213860" cy="929640"/>
                <wp:effectExtent l="0" t="0" r="0" b="3810"/>
                <wp:docPr id="69648" name="Objec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2138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801781" w14:textId="77777777" w:rsidR="00A47474" w:rsidRPr="00F9742D" w:rsidRDefault="008F4583" w:rsidP="00A47474">
                            <w:pPr>
                              <w:spacing w:before="96"/>
                              <w:textAlignment w:val="baseline"/>
                              <w:rPr>
                                <w:rFonts w:ascii="Cambria Math" w:eastAsia="SimHei" w:hAnsi="+mn-cs" w:hint="eastAsia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FF0000"/>
                                    <w:kern w:val="24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FF0000"/>
                                    <w:kern w:val="24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FF0000"/>
                                    <w:kern w:val="24"/>
                                    <w:sz w:val="24"/>
                                    <w:szCs w:val="24"/>
                                  </w:rPr>
                                  <m:t>+⋯+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FF0000"/>
                                    <w:kern w:val="24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E1280F0" w14:textId="77777777" w:rsidR="00A47474" w:rsidRPr="00F9742D" w:rsidRDefault="00A47474" w:rsidP="00A47474">
                            <w:pPr>
                              <w:spacing w:before="96"/>
                              <w:textAlignment w:val="baseline"/>
                              <w:rPr>
                                <w:rFonts w:ascii="Times New Roman" w:eastAsia="SimHei" w:hAnsi="Times New Roman"/>
                                <w:b/>
                                <w:bCs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F9742D">
                              <w:rPr>
                                <w:rFonts w:ascii="Times New Roman" w:eastAsia="SimHei" w:hAnsi="Times New Roman"/>
                                <w:b/>
                                <w:bCs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 xml:space="preserve">                    …</w:t>
                            </w:r>
                            <w:r w:rsidRPr="00F9742D">
                              <w:rPr>
                                <w:rFonts w:eastAsia="SimHei" w:hint="eastAsia"/>
                                <w:b/>
                                <w:bCs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9742D">
                              <w:rPr>
                                <w:rFonts w:ascii="Times New Roman" w:eastAsia="SimHei" w:hAnsi="Times New Roman"/>
                                <w:b/>
                                <w:bCs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14:paraId="76E93F31" w14:textId="77777777" w:rsidR="00A47474" w:rsidRPr="00F9742D" w:rsidRDefault="008F4583" w:rsidP="00A47474">
                            <w:pPr>
                              <w:spacing w:before="96"/>
                              <w:textAlignment w:val="baseline"/>
                              <w:rPr>
                                <w:rFonts w:ascii="Cambria Math" w:eastAsia="SimHei" w:hAnsi="+mn-cs" w:hint="eastAsia"/>
                                <w:b/>
                                <w:bCs/>
                                <w:i/>
                                <w:iCs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FF0000"/>
                                    <w:kern w:val="24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FF0000"/>
                                    <w:kern w:val="24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FF0000"/>
                                    <w:kern w:val="24"/>
                                    <w:sz w:val="24"/>
                                    <w:szCs w:val="24"/>
                                  </w:rPr>
                                  <m:t>+⋯+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FF0000"/>
                                    <w:kern w:val="24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FF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599E465" id="_x0000_t202" coordsize="21600,21600" o:spt="202" path="m,l,21600r21600,l21600,xe">
                <v:stroke joinstyle="miter"/>
                <v:path gradientshapeok="t" o:connecttype="rect"/>
              </v:shapetype>
              <v:shape id="Object 16" o:spid="_x0000_s1026" type="#_x0000_t202" style="width:331.8pt;height:7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" filled="f" stroked="f">
                <v:textbox>
                  <w:txbxContent>
                    <w:p w14:paraId="35801781" w14:textId="77777777" w:rsidR="00A47474" w:rsidRPr="00F9742D" w:rsidRDefault="001F08E2" w:rsidP="00A47474">
                      <w:pPr>
                        <w:spacing w:before="96"/>
                        <w:textAlignment w:val="baseline"/>
                        <w:rPr>
                          <w:rFonts w:ascii="Cambria Math" w:eastAsia="黑体" w:hAnsi="+mn-cs" w:hint="eastAsia"/>
                          <w:b/>
                          <w:bCs/>
                          <w:i/>
                          <w:iCs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黑体" w:hAnsi="Cambria Math"/>
                              <w:color w:val="FF0000"/>
                              <w:kern w:val="24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黑体" w:hAnsi="Cambria Math"/>
                              <w:color w:val="FF0000"/>
                              <w:kern w:val="24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eastAsia="黑体" w:hAnsi="Cambria Math"/>
                              <w:color w:val="FF0000"/>
                              <w:kern w:val="24"/>
                              <w:sz w:val="24"/>
                              <w:szCs w:val="24"/>
                            </w:rPr>
                            <m:t>+⋯+</m:t>
                          </m:r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eastAsia="黑体" w:hAnsi="Cambria Math"/>
                              <w:color w:val="FF0000"/>
                              <w:kern w:val="24"/>
                              <w:sz w:val="24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14:paraId="0E1280F0" w14:textId="77777777" w:rsidR="00A47474" w:rsidRPr="00F9742D" w:rsidRDefault="00A47474" w:rsidP="00A47474">
                      <w:pPr>
                        <w:spacing w:before="96"/>
                        <w:textAlignment w:val="baseline"/>
                        <w:rPr>
                          <w:rFonts w:ascii="Times New Roman" w:eastAsia="黑体" w:hAnsi="Times New Roman"/>
                          <w:b/>
                          <w:bCs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w:r w:rsidRPr="00F9742D">
                        <w:rPr>
                          <w:rFonts w:ascii="Times New Roman" w:eastAsia="黑体" w:hAnsi="Times New Roman"/>
                          <w:b/>
                          <w:bCs/>
                          <w:color w:val="FF0000"/>
                          <w:kern w:val="24"/>
                          <w:sz w:val="24"/>
                          <w:szCs w:val="24"/>
                        </w:rPr>
                        <w:t xml:space="preserve">                    …</w:t>
                      </w:r>
                      <w:r w:rsidRPr="00F9742D">
                        <w:rPr>
                          <w:rFonts w:eastAsia="黑体" w:hint="eastAsia"/>
                          <w:b/>
                          <w:bCs/>
                          <w:color w:val="FF0000"/>
                          <w:kern w:val="24"/>
                          <w:sz w:val="24"/>
                          <w:szCs w:val="24"/>
                        </w:rPr>
                        <w:t xml:space="preserve"> </w:t>
                      </w:r>
                      <w:r w:rsidRPr="00F9742D">
                        <w:rPr>
                          <w:rFonts w:ascii="Times New Roman" w:eastAsia="黑体" w:hAnsi="Times New Roman"/>
                          <w:b/>
                          <w:bCs/>
                          <w:color w:val="FF0000"/>
                          <w:kern w:val="24"/>
                          <w:sz w:val="24"/>
                          <w:szCs w:val="24"/>
                        </w:rPr>
                        <w:t>…</w:t>
                      </w:r>
                    </w:p>
                    <w:p w14:paraId="76E93F31" w14:textId="77777777" w:rsidR="00A47474" w:rsidRPr="00F9742D" w:rsidRDefault="001F08E2" w:rsidP="00A47474">
                      <w:pPr>
                        <w:spacing w:before="96"/>
                        <w:textAlignment w:val="baseline"/>
                        <w:rPr>
                          <w:rFonts w:ascii="Cambria Math" w:eastAsia="黑体" w:hAnsi="+mn-cs" w:hint="eastAsia"/>
                          <w:b/>
                          <w:bCs/>
                          <w:i/>
                          <w:iCs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黑体" w:hAnsi="Cambria Math"/>
                              <w:color w:val="FF0000"/>
                              <w:kern w:val="24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黑体" w:hAnsi="Cambria Math"/>
                              <w:color w:val="FF0000"/>
                              <w:kern w:val="24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eastAsia="黑体" w:hAnsi="Cambria Math"/>
                              <w:color w:val="FF0000"/>
                              <w:kern w:val="24"/>
                              <w:sz w:val="24"/>
                              <w:szCs w:val="24"/>
                            </w:rPr>
                            <m:t>+⋯+</m:t>
                          </m:r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eastAsia="黑体" w:hAnsi="Cambria Math"/>
                              <w:color w:val="FF0000"/>
                              <w:kern w:val="24"/>
                              <w:sz w:val="24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黑体" w:hAnsi="Cambria Math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黑体" w:hAnsi="Cambria Math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25CECD56" w14:textId="328909B0" w:rsidR="00F9742D" w:rsidRDefault="00F9742D" w:rsidP="00F9742D">
      <w:pPr>
        <w:pStyle w:val="a6"/>
        <w:ind w:left="1260" w:firstLineChars="0" w:firstLine="0"/>
      </w:pPr>
      <w:r>
        <w:rPr>
          <w:rFonts w:hint="eastAsia"/>
        </w:rPr>
        <w:t>这是一个n</w:t>
      </w:r>
      <w:r>
        <w:t>+1</w:t>
      </w:r>
      <w:r>
        <w:rPr>
          <w:rFonts w:hint="eastAsia"/>
        </w:rPr>
        <w:t>元方程组，有n</w:t>
      </w:r>
      <w:r>
        <w:t>+1</w:t>
      </w:r>
      <w:r>
        <w:rPr>
          <w:rFonts w:hint="eastAsia"/>
        </w:rPr>
        <w:t>个方程。其系数行列式为：</w:t>
      </w:r>
    </w:p>
    <w:p w14:paraId="0A61AB2F" w14:textId="229510C7" w:rsidR="00A47474" w:rsidRDefault="00A47474" w:rsidP="00F9742D">
      <w:pPr>
        <w:pStyle w:val="a6"/>
        <w:ind w:left="1260" w:firstLineChars="0" w:firstLine="0"/>
      </w:pPr>
      <w:r w:rsidRPr="00F9742D">
        <w:rPr>
          <w:noProof/>
        </w:rPr>
        <mc:AlternateContent>
          <mc:Choice Requires="wps">
            <w:drawing>
              <wp:inline distT="0" distB="0" distL="0" distR="0" wp14:anchorId="4BB17457" wp14:editId="71C90378">
                <wp:extent cx="4754880" cy="891540"/>
                <wp:effectExtent l="0" t="0" r="0" b="3810"/>
                <wp:docPr id="9" name="Text Box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8A1196-B380-4EF5-839B-B9F7E8D49F5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4880" cy="89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A5984" w14:textId="77777777" w:rsidR="00A47474" w:rsidRDefault="008F4583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SimHei" w:hAnsi="Cambria Math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SimHei" w:hAnsi="Cambria Math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SimHei" w:hAnsi="Cambria Math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SimHei" w:hAnsi="Cambria Math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SimHei" w:hAnsi="Cambria Math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SimHei" w:hAnsi="Cambria Math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m:t>,⋯,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SimHei" w:hAnsi="Cambria Math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SimHei" w:hAnsi="Cambria Math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m:t>)=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SimHei" w:hAnsi="Cambria Math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plcHide m:val="1"/>
                                      <m:mcs>
                                        <m:mc>
                                          <m:mcPr>
                                            <m:count m:val="5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0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⋯</m:t>
                                        </m:r>
                                      </m:e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0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n</m:t>
                                            </m:r>
                                          </m:sup>
                                        </m:sSubSup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1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⋯</m:t>
                                        </m:r>
                                      </m:e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1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n</m:t>
                                            </m:r>
                                          </m:sup>
                                        </m:sSubSup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⋯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⋯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⋯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⋯</m:t>
                                        </m:r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⋯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e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⋯</m:t>
                                        </m:r>
                                      </m:e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n</m:t>
                                            </m:r>
                                          </m:sup>
                                        </m:sSubSup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A47474" w:rsidRPr="00F9742D">
                              <w:rPr>
                                <w:rFonts w:ascii="Times New Roman" w:eastAsia="SimHei" w:hAnsi="Times New Roman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tbl>
                            <w:tblPr>
                              <w:tblStyle w:val="ac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8"/>
                              <w:gridCol w:w="1328"/>
                              <w:gridCol w:w="1329"/>
                            </w:tblGrid>
                            <w:tr w:rsidR="00A47474" w14:paraId="6E0E8CA8" w14:textId="77777777" w:rsidTr="00AF376E">
                              <w:tc>
                                <w:tcPr>
                                  <w:tcW w:w="1328" w:type="dxa"/>
                                </w:tcPr>
                                <w:p w14:paraId="2528DF1E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8" w:type="dxa"/>
                                </w:tcPr>
                                <w:p w14:paraId="2C04444A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9" w:type="dxa"/>
                                </w:tcPr>
                                <w:p w14:paraId="3ABC8A33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A47474" w14:paraId="0694354A" w14:textId="77777777" w:rsidTr="00AF376E">
                              <w:tc>
                                <w:tcPr>
                                  <w:tcW w:w="1328" w:type="dxa"/>
                                </w:tcPr>
                                <w:p w14:paraId="3F3709D5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8" w:type="dxa"/>
                                </w:tcPr>
                                <w:p w14:paraId="3D811382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9" w:type="dxa"/>
                                </w:tcPr>
                                <w:p w14:paraId="1BD647FB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A47474" w14:paraId="12E27ABE" w14:textId="77777777" w:rsidTr="00AF376E">
                              <w:tc>
                                <w:tcPr>
                                  <w:tcW w:w="1328" w:type="dxa"/>
                                </w:tcPr>
                                <w:p w14:paraId="7ECD07D5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8" w:type="dxa"/>
                                </w:tcPr>
                                <w:p w14:paraId="1AB2802D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9" w:type="dxa"/>
                                </w:tcPr>
                                <w:p w14:paraId="4CEBF352" w14:textId="77777777" w:rsidR="00A47474" w:rsidRDefault="00A47474" w:rsidP="00DC3CAE">
                                  <w:pPr>
                                    <w:textAlignment w:val="baseline"/>
                                    <w:rPr>
                                      <w:rFonts w:ascii="Times New Roman" w:eastAsia="SimHei" w:hAnsi="Times New Roman" w:cs="Times New Roman"/>
                                      <w:b/>
                                      <w:i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8B785C" w14:textId="77777777" w:rsidR="00A47474" w:rsidRPr="00F9742D" w:rsidRDefault="00A47474" w:rsidP="00DC3CAE">
                            <w:pPr>
                              <w:textAlignment w:val="baseline"/>
                              <w:rPr>
                                <w:rFonts w:ascii="Cambria Math" w:eastAsia="SimHei" w:hAnsi="+mn-cs" w:hint="eastAsia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SimHei" w:hAnsi="Cambria Math"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nary>
                                  <m:naryPr>
                                    <m:chr m:val="∏"/>
                                    <m:ctrlPr>
                                      <w:rPr>
                                        <w:rFonts w:ascii="Cambria Math" w:eastAsia="SimHei" w:hAnsi="Cambria Math"/>
                                        <w:b/>
                                        <w:bCs/>
                                        <w:i/>
                                        <w:iCs/>
                                        <w:color w:val="000000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000000"/>
                                        <w:kern w:val="24"/>
                                        <w:sz w:val="24"/>
                                        <w:szCs w:val="24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SimHei" w:hAnsi="Cambria Math"/>
                                        <w:color w:val="000000"/>
                                        <w:kern w:val="24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  <m:e>
                                    <m:nary>
                                      <m:naryPr>
                                        <m:chr m:val="∏"/>
                                        <m:ctrlPr>
                                          <w:rPr>
                                            <w:rFonts w:ascii="Cambria Math" w:eastAsia="SimHei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j=0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i-1</m:t>
                                        </m:r>
                                      </m:sup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SimHei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SimHei" w:hAnsi="Cambria Math"/>
                                                <w:color w:val="000000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SimHei" w:hAnsi="Cambria Math"/>
                                            <w:color w:val="000000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  <m:t>),</m:t>
                                        </m:r>
                                      </m:e>
                                    </m:nary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BB17457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7" type="#_x0000_t202" style="width:374.4pt;height:7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" filled="f" stroked="f">
                <v:textbox>
                  <w:txbxContent>
                    <w:p w14:paraId="005A5984" w14:textId="77777777" w:rsidR="00A47474" w:rsidRDefault="008F4583" w:rsidP="00DC3CAE">
                      <w:pPr>
                        <w:textAlignment w:val="baseline"/>
                        <w:rPr>
                          <w:rFonts w:ascii="Times New Roman" w:eastAsia="SimHei" w:hAnsi="Times New Roman" w:cs="Times New Roman"/>
                          <w:b/>
                          <w:i/>
                          <w:color w:val="000000"/>
                          <w:kern w:val="24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SimHei" w:hAnsi="Cambria Math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imHei" w:hAnsi="Cambria Math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imHei" w:hAnsi="Cambria Math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SimHei" w:hAnsi="Cambria Math"/>
                            <w:color w:val="000000"/>
                            <w:kern w:val="24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SimHei" w:hAnsi="Cambria Math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imHei" w:hAnsi="Cambria Math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imHei" w:hAnsi="Cambria Math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SimHei" w:hAnsi="Cambria Math"/>
                            <w:color w:val="000000"/>
                            <w:kern w:val="24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SimHei" w:hAnsi="Cambria Math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imHei" w:hAnsi="Cambria Math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imHei" w:hAnsi="Cambria Math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SimHei" w:hAnsi="Cambria Math"/>
                            <w:color w:val="000000"/>
                            <w:kern w:val="24"/>
                            <w:sz w:val="24"/>
                            <w:szCs w:val="24"/>
                          </w:rPr>
                          <m:t>,⋯,</m:t>
                        </m:r>
                        <m:sSub>
                          <m:sSubPr>
                            <m:ctrlPr>
                              <w:rPr>
                                <w:rFonts w:ascii="Cambria Math" w:eastAsia="SimHei" w:hAnsi="Cambria Math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imHei" w:hAnsi="Cambria Math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imHei" w:hAnsi="Cambria Math"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SimHei" w:hAnsi="Cambria Math"/>
                            <w:color w:val="000000"/>
                            <w:kern w:val="24"/>
                            <w:sz w:val="24"/>
                            <w:szCs w:val="24"/>
                          </w:rPr>
                          <m:t>)=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SimHei" w:hAnsi="Cambria Math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plcHide m:val="1"/>
                                <m:mcs>
                                  <m:mc>
                                    <m:mcPr>
                                      <m:count m:val="5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SimHei" w:hAnsi="Cambria Math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kern w:val="24"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⋯</m:t>
                                  </m:r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sup>
                                  </m:sSubSup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⋯</m:t>
                                  </m:r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sup>
                                  </m:sSubSup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⋯</m:t>
                                  </m:r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⋯</m:t>
                                  </m:r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⋯</m:t>
                                  </m:r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⋯</m:t>
                                  </m:r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⋯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⋯</m:t>
                                  </m:r>
                                </m:e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sup>
                                  </m:sSubSup>
                                </m:e>
                              </m:mr>
                            </m:m>
                          </m:e>
                        </m:d>
                      </m:oMath>
                      <w:r w:rsidR="00A47474" w:rsidRPr="00F9742D">
                        <w:rPr>
                          <w:rFonts w:ascii="Times New Roman" w:eastAsia="SimHei" w:hAnsi="Times New Roman"/>
                          <w:b/>
                          <w:bCs/>
                          <w:i/>
                          <w:iCs/>
                          <w:color w:val="000000"/>
                          <w:kern w:val="24"/>
                          <w:sz w:val="24"/>
                          <w:szCs w:val="24"/>
                        </w:rPr>
                        <w:t xml:space="preserve"> </w:t>
                      </w:r>
                    </w:p>
                    <w:tbl>
                      <w:tblPr>
                        <w:tblStyle w:val="ac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8"/>
                        <w:gridCol w:w="1328"/>
                        <w:gridCol w:w="1329"/>
                      </w:tblGrid>
                      <w:tr w:rsidR="00A47474" w14:paraId="6E0E8CA8" w14:textId="77777777" w:rsidTr="00AF376E">
                        <w:tc>
                          <w:tcPr>
                            <w:tcW w:w="1328" w:type="dxa"/>
                          </w:tcPr>
                          <w:p w14:paraId="2528DF1E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28" w:type="dxa"/>
                          </w:tcPr>
                          <w:p w14:paraId="2C04444A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29" w:type="dxa"/>
                          </w:tcPr>
                          <w:p w14:paraId="3ABC8A33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A47474" w14:paraId="0694354A" w14:textId="77777777" w:rsidTr="00AF376E">
                        <w:tc>
                          <w:tcPr>
                            <w:tcW w:w="1328" w:type="dxa"/>
                          </w:tcPr>
                          <w:p w14:paraId="3F3709D5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28" w:type="dxa"/>
                          </w:tcPr>
                          <w:p w14:paraId="3D811382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29" w:type="dxa"/>
                          </w:tcPr>
                          <w:p w14:paraId="1BD647FB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A47474" w14:paraId="12E27ABE" w14:textId="77777777" w:rsidTr="00AF376E">
                        <w:tc>
                          <w:tcPr>
                            <w:tcW w:w="1328" w:type="dxa"/>
                          </w:tcPr>
                          <w:p w14:paraId="7ECD07D5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28" w:type="dxa"/>
                          </w:tcPr>
                          <w:p w14:paraId="1AB2802D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29" w:type="dxa"/>
                          </w:tcPr>
                          <w:p w14:paraId="4CEBF352" w14:textId="77777777" w:rsidR="00A47474" w:rsidRDefault="00A47474" w:rsidP="00DC3CAE">
                            <w:pPr>
                              <w:textAlignment w:val="baseline"/>
                              <w:rPr>
                                <w:rFonts w:ascii="Times New Roman" w:eastAsia="SimHei" w:hAnsi="Times New Roman" w:cs="Times New Roman"/>
                                <w:b/>
                                <w:i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158B785C" w14:textId="77777777" w:rsidR="00A47474" w:rsidRPr="00F9742D" w:rsidRDefault="00A47474" w:rsidP="00DC3CAE">
                      <w:pPr>
                        <w:textAlignment w:val="baseline"/>
                        <w:rPr>
                          <w:rFonts w:ascii="Cambria Math" w:eastAsia="SimHei" w:hAnsi="+mn-cs" w:hint="eastAsia"/>
                          <w:b/>
                          <w:bCs/>
                          <w:i/>
                          <w:iCs/>
                          <w:color w:val="000000"/>
                          <w:kern w:val="24"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SimHei" w:hAnsi="Cambria Math"/>
                              <w:color w:val="000000"/>
                              <w:kern w:val="24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∏"/>
                              <m:ctrlPr>
                                <w:rPr>
                                  <w:rFonts w:ascii="Cambria Math" w:eastAsia="SimHei" w:hAnsi="Cambria Math"/>
                                  <w:b/>
                                  <w:bCs/>
                                  <w:i/>
                                  <w:iCs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SimHei" w:hAnsi="Cambria Math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SimHei" w:hAnsi="Cambria Math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nary>
                                <m:naryPr>
                                  <m:chr m:val="∏"/>
                                  <m:ctrlPr>
                                    <w:rPr>
                                      <w:rFonts w:ascii="Cambria Math" w:eastAsia="SimHei" w:hAnsi="Cambria Math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j=0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i-1</m:t>
                                  </m:r>
                                </m:sup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SimHei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SimHei" w:hAnsi="Cambria Math"/>
                                          <w:color w:val="000000"/>
                                          <w:kern w:val="24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SimHei" w:hAnsi="Cambria Math"/>
                                      <w:color w:val="000000"/>
                                      <w:kern w:val="24"/>
                                      <w:sz w:val="24"/>
                                      <w:szCs w:val="24"/>
                                    </w:rPr>
                                    <m:t>),</m:t>
                                  </m:r>
                                </m:e>
                              </m:nary>
                            </m:e>
                          </m:nary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781F20AF" w14:textId="435F58A5" w:rsidR="00F9742D" w:rsidRPr="00F9742D" w:rsidRDefault="00F9742D" w:rsidP="00F9742D">
      <w:pPr>
        <w:pStyle w:val="a6"/>
        <w:ind w:left="1260" w:firstLineChars="0" w:firstLine="0"/>
        <w:rPr>
          <w:iCs/>
          <w:color w:val="000000"/>
          <w:kern w:val="24"/>
          <w:szCs w:val="21"/>
        </w:rPr>
      </w:pPr>
      <w:r>
        <w:rPr>
          <w:rFonts w:hint="eastAsia"/>
        </w:rPr>
        <w:t>由于</w:t>
      </w:r>
      <m:oMath>
        <m:sSub>
          <m:sSubPr>
            <m:ctrlPr>
              <w:rPr>
                <w:rFonts w:ascii="Cambria Math" w:eastAsia="SimHei" w:hAnsi="Cambria Math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SimHei" w:hAnsi="Cambria Math"/>
                <w:color w:val="000000"/>
                <w:kern w:val="24"/>
                <w:sz w:val="24"/>
                <w:szCs w:val="24"/>
              </w:rPr>
              <m:t>x</m:t>
            </m:r>
            <m:ctrlPr>
              <w:rPr>
                <w:rFonts w:ascii="Cambria Math" w:eastAsia="SimHei" w:hAnsi="Cambria Math"/>
                <w:b/>
                <w:i/>
                <w:color w:val="000000"/>
                <w:kern w:val="24"/>
                <w:sz w:val="24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eastAsia="SimHei" w:hAnsi="Cambria Math"/>
                <w:color w:val="000000"/>
                <w:kern w:val="24"/>
                <w:sz w:val="24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 w:eastAsia="SimHei" w:hAnsi="Cambria Math"/>
            <w:color w:val="000000"/>
            <w:kern w:val="24"/>
            <w:sz w:val="24"/>
            <w:szCs w:val="24"/>
          </w:rPr>
          <m:t>-</m:t>
        </m:r>
        <m:sSub>
          <m:sSubPr>
            <m:ctrlPr>
              <w:rPr>
                <w:rFonts w:ascii="Cambria Math" w:eastAsia="SimHei" w:hAnsi="Cambria Math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SimHei" w:hAnsi="Cambria Math"/>
                <w:color w:val="000000"/>
                <w:kern w:val="24"/>
                <w:sz w:val="24"/>
                <w:szCs w:val="24"/>
              </w:rPr>
              <m:t>x</m:t>
            </m:r>
            <m:ctrlPr>
              <w:rPr>
                <w:rFonts w:ascii="Cambria Math" w:eastAsia="SimHei" w:hAnsi="Cambria Math"/>
                <w:b/>
                <w:i/>
                <w:color w:val="000000"/>
                <w:kern w:val="24"/>
                <w:sz w:val="24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eastAsia="SimHei" w:hAnsi="Cambria Math"/>
                <w:color w:val="000000"/>
                <w:kern w:val="24"/>
                <w:sz w:val="24"/>
                <w:szCs w:val="24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color w:val="000000"/>
            <w:kern w:val="24"/>
            <w:sz w:val="24"/>
            <w:szCs w:val="24"/>
          </w:rPr>
          <m:t>≠0</m:t>
        </m:r>
      </m:oMath>
      <w:r>
        <w:rPr>
          <w:rFonts w:hint="eastAsia"/>
          <w:iCs/>
          <w:color w:val="000000"/>
          <w:kern w:val="24"/>
          <w:sz w:val="24"/>
          <w:szCs w:val="24"/>
        </w:rPr>
        <w:t>，</w:t>
      </w:r>
      <w:r w:rsidRPr="00F9742D">
        <w:rPr>
          <w:rFonts w:hint="eastAsia"/>
          <w:iCs/>
          <w:color w:val="000000"/>
          <w:kern w:val="24"/>
          <w:szCs w:val="21"/>
        </w:rPr>
        <w:t>所以解唯一</w:t>
      </w:r>
      <w:r>
        <w:rPr>
          <w:rFonts w:hint="eastAsia"/>
          <w:iCs/>
          <w:color w:val="000000"/>
          <w:kern w:val="24"/>
          <w:szCs w:val="21"/>
        </w:rPr>
        <w:t>。</w:t>
      </w:r>
    </w:p>
    <w:p w14:paraId="6062DC11" w14:textId="6EDDD811" w:rsidR="00F9742D" w:rsidRPr="0064480F" w:rsidRDefault="0064480F" w:rsidP="00F9742D">
      <w:pPr>
        <w:pStyle w:val="a6"/>
        <w:numPr>
          <w:ilvl w:val="0"/>
          <w:numId w:val="7"/>
        </w:numPr>
        <w:ind w:firstLineChars="0"/>
      </w:pPr>
      <w:r>
        <w:rPr>
          <w:rFonts w:hint="eastAsia"/>
          <w:b/>
          <w:bCs/>
        </w:rPr>
        <w:t>Lagrange插值法形式：</w:t>
      </w:r>
    </w:p>
    <w:p w14:paraId="263D8D6A" w14:textId="258448DA" w:rsidR="0064480F" w:rsidRPr="0064480F" w:rsidRDefault="008F4583" w:rsidP="0064480F">
      <w:pPr>
        <w:pStyle w:val="a6"/>
        <w:ind w:left="1260" w:firstLineChars="0" w:firstLine="0"/>
        <w:rPr>
          <w:b/>
          <w:bCs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i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</m:oMath>
      </m:oMathPara>
    </w:p>
    <w:p w14:paraId="0F9DAD70" w14:textId="53D5A311" w:rsidR="0064480F" w:rsidRPr="004F5215" w:rsidRDefault="0064480F" w:rsidP="0064480F">
      <w:pPr>
        <w:pStyle w:val="a6"/>
        <w:ind w:left="1260" w:firstLineChars="0" w:firstLine="0"/>
      </w:pP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b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x≠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eqArr>
          </m:e>
        </m:d>
      </m:oMath>
      <w:r w:rsidR="004F5215">
        <w:rPr>
          <w:rFonts w:hint="eastAsia"/>
          <w:iCs/>
        </w:rPr>
        <w:t>，下面是如何求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b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4F5215">
        <w:rPr>
          <w:rFonts w:hint="eastAsia"/>
          <w:iCs/>
        </w:rPr>
        <w:t>的问题。</w:t>
      </w:r>
    </w:p>
    <w:p w14:paraId="06E08869" w14:textId="1C8545B4" w:rsidR="0064480F" w:rsidRPr="00F9742D" w:rsidRDefault="008F4583" w:rsidP="00F9742D">
      <w:pPr>
        <w:pStyle w:val="a6"/>
        <w:numPr>
          <w:ilvl w:val="0"/>
          <w:numId w:val="7"/>
        </w:numPr>
        <w:ind w:firstLineChars="0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b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4F5215">
        <w:rPr>
          <w:rFonts w:hint="eastAsia"/>
          <w:iCs/>
          <w:noProof/>
        </w:rPr>
        <w:t>的构造方法：</w:t>
      </w:r>
      <w:r w:rsidR="004F5215">
        <w:rPr>
          <w:noProof/>
        </w:rPr>
        <w:drawing>
          <wp:anchor distT="0" distB="0" distL="114300" distR="114300" simplePos="0" relativeHeight="251661312" behindDoc="0" locked="0" layoutInCell="1" allowOverlap="1" wp14:anchorId="7DB3C580" wp14:editId="2997687D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404742" cy="4160881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147B6" w14:textId="55875662" w:rsidR="00B8763B" w:rsidRPr="00B8763B" w:rsidRDefault="00B8763B" w:rsidP="00B8763B">
      <w:pPr>
        <w:pStyle w:val="a6"/>
        <w:numPr>
          <w:ilvl w:val="0"/>
          <w:numId w:val="7"/>
        </w:numPr>
        <w:ind w:firstLineChars="0"/>
      </w:pPr>
      <w:r w:rsidRPr="00B8763B">
        <w:rPr>
          <w:noProof/>
        </w:rPr>
        <w:drawing>
          <wp:anchor distT="0" distB="0" distL="114300" distR="114300" simplePos="0" relativeHeight="251662336" behindDoc="0" locked="0" layoutInCell="1" allowOverlap="1" wp14:anchorId="147E494F" wp14:editId="20517A02">
            <wp:simplePos x="0" y="0"/>
            <wp:positionH relativeFrom="margin">
              <wp:align>center</wp:align>
            </wp:positionH>
            <wp:positionV relativeFrom="paragraph">
              <wp:posOffset>4541520</wp:posOffset>
            </wp:positionV>
            <wp:extent cx="2560320" cy="723265"/>
            <wp:effectExtent l="0" t="0" r="0" b="635"/>
            <wp:wrapTopAndBottom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插值余项</w:t>
      </w:r>
    </w:p>
    <w:p w14:paraId="4A7D2846" w14:textId="3705C84A" w:rsidR="002A5DF6" w:rsidRDefault="002A5DF6" w:rsidP="002A5DF6">
      <w:pPr>
        <w:pStyle w:val="a6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Newton插值法</w:t>
      </w:r>
    </w:p>
    <w:p w14:paraId="5C9CCC85" w14:textId="2F91E70A" w:rsidR="00516A1A" w:rsidRDefault="00516A1A" w:rsidP="00516A1A">
      <w:pPr>
        <w:pStyle w:val="a6"/>
        <w:ind w:left="840" w:firstLineChars="0" w:firstLine="0"/>
        <w:rPr>
          <w:b/>
          <w:bCs/>
        </w:rPr>
      </w:pPr>
      <w:r>
        <w:rPr>
          <w:noProof/>
        </w:rPr>
        <mc:AlternateContent>
          <mc:Choice Requires="wpg">
            <w:drawing>
              <wp:inline distT="0" distB="0" distL="0" distR="0" wp14:anchorId="0B5947FF" wp14:editId="75C5596A">
                <wp:extent cx="3627120" cy="868680"/>
                <wp:effectExtent l="0" t="0" r="0" b="7620"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7120" cy="868680"/>
                          <a:chOff x="-24130" y="-241134"/>
                          <a:chExt cx="5274310" cy="1249514"/>
                        </a:xfrm>
                      </wpg:grpSpPr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4130" y="-241134"/>
                            <a:ext cx="5274310" cy="96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3040" y="678180"/>
                            <a:ext cx="378714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8D2710" id="组合 28" o:spid="_x0000_s1026" style="width:285.6pt;height:68.4pt;mso-position-horizontal-relative:char;mso-position-vertical-relative:line" coordorigin="-241,-2411" coordsize="52743,1249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7" o:spid="_x0000_s1027" type="#_x0000_t75" style="position:absolute;left:-241;top:-2411;width:52742;height:9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">
                  <v:imagedata r:id="rId12" o:title=""/>
                </v:shape>
                <v:shape id="图片 2" o:spid="_x0000_s1028" type="#_x0000_t75" style="position:absolute;left:14630;top:6781;width:37871;height:3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6C753932" w14:textId="0747C91D" w:rsidR="00B8763B" w:rsidRDefault="00B8763B" w:rsidP="00ED5D85">
      <w:pPr>
        <w:pStyle w:val="a6"/>
        <w:ind w:left="840" w:firstLineChars="0" w:firstLine="0"/>
        <w:jc w:val="left"/>
      </w:pPr>
      <w:r>
        <w:rPr>
          <w:rFonts w:hint="eastAsia"/>
        </w:rPr>
        <w:t>差商可由下表计算得到：</w:t>
      </w:r>
    </w:p>
    <w:p w14:paraId="2232913C" w14:textId="08FA7C2C" w:rsidR="005F374F" w:rsidRPr="005F374F" w:rsidRDefault="005F374F" w:rsidP="00ED5D85">
      <w:pPr>
        <w:pStyle w:val="a6"/>
        <w:ind w:left="840" w:firstLineChars="0" w:firstLine="0"/>
        <w:jc w:val="left"/>
      </w:pPr>
      <w:r>
        <w:rPr>
          <w:noProof/>
        </w:rPr>
        <w:drawing>
          <wp:inline distT="0" distB="0" distL="0" distR="0" wp14:anchorId="0C7A6181" wp14:editId="4DFB4A35">
            <wp:extent cx="2735580" cy="115062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EF65" w14:textId="3E84377C" w:rsidR="00ED5D85" w:rsidRDefault="00ED5D85" w:rsidP="00ED5D85">
      <w:pPr>
        <w:pStyle w:val="a6"/>
        <w:ind w:left="840" w:firstLineChars="0" w:firstLine="0"/>
        <w:jc w:val="left"/>
      </w:pPr>
      <w:r>
        <w:rPr>
          <w:rFonts w:hint="eastAsia"/>
        </w:rPr>
        <w:t>注意差商性质：</w:t>
      </w:r>
    </w:p>
    <w:p w14:paraId="3DF7BF8A" w14:textId="1287EA26" w:rsidR="002D4DB6" w:rsidRDefault="00AE6FCB" w:rsidP="00AE6FCB">
      <w:pPr>
        <w:pStyle w:val="a6"/>
        <w:ind w:left="840" w:firstLineChars="0" w:firstLine="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267872E" wp14:editId="7C666C1A">
            <wp:simplePos x="0" y="0"/>
            <wp:positionH relativeFrom="column">
              <wp:posOffset>53340</wp:posOffset>
            </wp:positionH>
            <wp:positionV relativeFrom="paragraph">
              <wp:posOffset>990600</wp:posOffset>
            </wp:positionV>
            <wp:extent cx="5274310" cy="964565"/>
            <wp:effectExtent l="0" t="0" r="2540" b="6985"/>
            <wp:wrapTopAndBottom/>
            <wp:docPr id="69727" name="图片 69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83010EB" wp14:editId="2168AA9F">
            <wp:extent cx="3153585" cy="815340"/>
            <wp:effectExtent l="0" t="0" r="8890" b="3810"/>
            <wp:docPr id="69726" name="图片 69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724" cy="8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4EBB" w14:textId="77D71D31" w:rsidR="00AE6FCB" w:rsidRDefault="00AE6FCB" w:rsidP="00AE6FCB">
      <w:pPr>
        <w:pStyle w:val="a6"/>
        <w:ind w:left="840" w:firstLineChars="0" w:firstLine="0"/>
        <w:jc w:val="left"/>
      </w:pPr>
    </w:p>
    <w:p w14:paraId="41070316" w14:textId="3C693250" w:rsidR="00796909" w:rsidRDefault="00AE7AF5" w:rsidP="00796909">
      <w:pPr>
        <w:pStyle w:val="a6"/>
        <w:ind w:left="840" w:firstLineChars="0" w:firstLine="0"/>
        <w:jc w:val="left"/>
      </w:pPr>
      <w:r>
        <w:t>以上为前插公式，还有后插公式。</w:t>
      </w:r>
    </w:p>
    <w:p w14:paraId="2ABC0240" w14:textId="445F30B1" w:rsidR="00796909" w:rsidRDefault="00796909" w:rsidP="00796909">
      <w:pPr>
        <w:pStyle w:val="a6"/>
        <w:ind w:left="840" w:firstLineChars="0" w:firstLine="0"/>
        <w:jc w:val="left"/>
      </w:pPr>
      <w:r>
        <w:rPr>
          <w:noProof/>
        </w:rPr>
        <w:drawing>
          <wp:inline distT="0" distB="0" distL="0" distR="0" wp14:anchorId="12DBE174" wp14:editId="682A0E66">
            <wp:extent cx="5274310" cy="327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E653" w14:textId="109ED2F0" w:rsidR="00DE1B4F" w:rsidRDefault="00DE1B4F" w:rsidP="00796909">
      <w:pPr>
        <w:pStyle w:val="a6"/>
        <w:ind w:left="840" w:firstLineChars="0" w:firstLine="0"/>
        <w:jc w:val="left"/>
      </w:pPr>
      <w:r>
        <w:t>将节点倒转即可。</w:t>
      </w:r>
    </w:p>
    <w:p w14:paraId="4BE5C507" w14:textId="77777777" w:rsidR="00F97362" w:rsidRPr="00ED5D85" w:rsidRDefault="00F97362" w:rsidP="00796909">
      <w:pPr>
        <w:pStyle w:val="a6"/>
        <w:ind w:left="840" w:firstLineChars="0" w:firstLine="0"/>
        <w:jc w:val="left"/>
      </w:pPr>
    </w:p>
    <w:p w14:paraId="2F815B40" w14:textId="2EFA0983" w:rsidR="002A5DF6" w:rsidRPr="009A6476" w:rsidRDefault="002A5DF6" w:rsidP="002A5DF6">
      <w:pPr>
        <w:pStyle w:val="a6"/>
        <w:numPr>
          <w:ilvl w:val="0"/>
          <w:numId w:val="3"/>
        </w:numPr>
        <w:ind w:firstLineChars="0"/>
      </w:pPr>
      <w:r w:rsidRPr="009A6476">
        <w:rPr>
          <w:rFonts w:hint="eastAsia"/>
        </w:rPr>
        <w:t>分段插值</w:t>
      </w:r>
    </w:p>
    <w:p w14:paraId="4B054D0F" w14:textId="494BC54D" w:rsidR="002A5DF6" w:rsidRDefault="00F668EB" w:rsidP="002A5DF6">
      <w:pPr>
        <w:pStyle w:val="a6"/>
        <w:numPr>
          <w:ilvl w:val="0"/>
          <w:numId w:val="3"/>
        </w:numPr>
        <w:ind w:firstLine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B97654" wp14:editId="3CC742E0">
            <wp:simplePos x="0" y="0"/>
            <wp:positionH relativeFrom="column">
              <wp:posOffset>478467</wp:posOffset>
            </wp:positionH>
            <wp:positionV relativeFrom="paragraph">
              <wp:posOffset>238976</wp:posOffset>
            </wp:positionV>
            <wp:extent cx="5274310" cy="97409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DF6">
        <w:rPr>
          <w:rFonts w:hint="eastAsia"/>
          <w:b/>
          <w:bCs/>
        </w:rPr>
        <w:t>最佳平方逼近</w:t>
      </w:r>
    </w:p>
    <w:p w14:paraId="01BA6E7F" w14:textId="485DF72E" w:rsidR="00F668EB" w:rsidRDefault="00F668EB" w:rsidP="00F668EB">
      <w:pPr>
        <w:pStyle w:val="a6"/>
        <w:ind w:left="840" w:firstLineChars="0" w:firstLine="0"/>
        <w:rPr>
          <w:bCs/>
        </w:rPr>
      </w:pPr>
      <w:r>
        <w:rPr>
          <w:bCs/>
        </w:rPr>
        <w:t>现求一个</w:t>
      </w:r>
      <m:oMath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∈ϕ,</m:t>
        </m:r>
      </m:oMath>
      <w:r>
        <w:rPr>
          <w:bCs/>
        </w:rPr>
        <w:t>使得</w:t>
      </w:r>
      <m:oMath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bCs/>
        </w:rPr>
        <w:t>是线性空间中最接近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bCs/>
        </w:rPr>
        <w:t>的函数。</w:t>
      </w:r>
    </w:p>
    <w:p w14:paraId="732D7AF7" w14:textId="2F7EB9B3" w:rsidR="00BF2BEE" w:rsidRDefault="00BF2BEE" w:rsidP="00F668EB">
      <w:pPr>
        <w:pStyle w:val="a6"/>
        <w:ind w:left="840" w:firstLineChars="0" w:firstLine="0"/>
        <w:rPr>
          <w:bCs/>
        </w:rPr>
      </w:pPr>
      <w:r>
        <w:rPr>
          <w:bCs/>
        </w:rPr>
        <w:t>假设</w:t>
      </w:r>
      <m:oMath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bCs/>
        </w:rPr>
        <w:t>写为：</w:t>
      </w:r>
    </w:p>
    <w:p w14:paraId="3D5078AF" w14:textId="27AC769F" w:rsidR="006E57EC" w:rsidRDefault="0054739C" w:rsidP="00F668EB">
      <w:pPr>
        <w:pStyle w:val="a6"/>
        <w:ind w:left="840" w:firstLineChars="0" w:firstLine="0"/>
        <w:rPr>
          <w:bCs/>
        </w:rPr>
      </w:pPr>
      <w:r>
        <w:rPr>
          <w:noProof/>
        </w:rPr>
        <w:drawing>
          <wp:inline distT="0" distB="0" distL="0" distR="0" wp14:anchorId="012F1050" wp14:editId="6C9D0543">
            <wp:extent cx="3257143" cy="3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FCA5" w14:textId="02DB7A4E" w:rsidR="0054739C" w:rsidRDefault="00733C1A" w:rsidP="00F668EB">
      <w:pPr>
        <w:pStyle w:val="a6"/>
        <w:ind w:left="840" w:firstLineChars="0" w:firstLine="0"/>
        <w:rPr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9FFA56" wp14:editId="433CBA83">
            <wp:simplePos x="0" y="0"/>
            <wp:positionH relativeFrom="margin">
              <wp:align>center</wp:align>
            </wp:positionH>
            <wp:positionV relativeFrom="paragraph">
              <wp:posOffset>476274</wp:posOffset>
            </wp:positionV>
            <wp:extent cx="3123565" cy="1056640"/>
            <wp:effectExtent l="0" t="0" r="63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</w:rPr>
        <w:t>现在需要求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bCs/>
        </w:rPr>
        <w:t>。求</w:t>
      </w:r>
      <m:oMath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bCs/>
        </w:rPr>
        <w:t>等价于求差函数的极小值，由多元函数求极值可知，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bCs/>
        </w:rPr>
        <w:t>可由下面方程得到：</w:t>
      </w:r>
    </w:p>
    <w:p w14:paraId="10A98CB6" w14:textId="357FF623" w:rsidR="00733C1A" w:rsidRDefault="00CB2CE9" w:rsidP="00F668EB">
      <w:pPr>
        <w:pStyle w:val="a6"/>
        <w:ind w:left="840" w:firstLineChars="0" w:firstLine="0"/>
        <w:rPr>
          <w:bCs/>
        </w:rPr>
      </w:pPr>
      <w:r>
        <w:rPr>
          <w:rFonts w:hint="eastAsia"/>
          <w:bCs/>
        </w:rPr>
        <w:t>其中，</w:t>
      </w:r>
      <w:r w:rsidR="00EF36AF">
        <w:rPr>
          <w:noProof/>
        </w:rPr>
        <w:drawing>
          <wp:inline distT="0" distB="0" distL="0" distR="0" wp14:anchorId="74DFF2EA" wp14:editId="4E76EC26">
            <wp:extent cx="2495238" cy="40952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6AF">
        <w:rPr>
          <w:rFonts w:hint="eastAsia"/>
          <w:bCs/>
        </w:rPr>
        <w:t>，权函数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="00EF36AF">
        <w:rPr>
          <w:bCs/>
        </w:rPr>
        <w:t>一般取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=1</m:t>
        </m:r>
      </m:oMath>
      <w:r w:rsidR="00EF36AF">
        <w:rPr>
          <w:bCs/>
        </w:rPr>
        <w:t>。</w:t>
      </w:r>
    </w:p>
    <w:p w14:paraId="2241C9D5" w14:textId="364477A6" w:rsidR="00844A26" w:rsidRDefault="00222C13" w:rsidP="00EE7B3E">
      <w:pPr>
        <w:pStyle w:val="a6"/>
        <w:ind w:left="840" w:firstLineChars="0" w:firstLine="0"/>
        <w:rPr>
          <w:bCs/>
        </w:rPr>
      </w:pPr>
      <w:r>
        <w:rPr>
          <w:rFonts w:hint="eastAsia"/>
          <w:bCs/>
        </w:rPr>
        <w:t>求解上列方程后解出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bCs/>
        </w:rPr>
        <w:t>。</w:t>
      </w:r>
    </w:p>
    <w:p w14:paraId="780B2BE5" w14:textId="7C2C6418" w:rsidR="00E152F8" w:rsidRDefault="00E152F8" w:rsidP="00EE7B3E">
      <w:pPr>
        <w:pStyle w:val="a6"/>
        <w:ind w:left="840" w:firstLineChars="0" w:firstLine="0"/>
        <w:rPr>
          <w:bCs/>
        </w:rPr>
      </w:pPr>
      <w:r>
        <w:rPr>
          <w:rFonts w:hint="eastAsia"/>
          <w:bCs/>
        </w:rPr>
        <w:t>误差：</w:t>
      </w:r>
    </w:p>
    <w:p w14:paraId="4E08D9D0" w14:textId="48C7481B" w:rsidR="00E152F8" w:rsidRPr="0077156C" w:rsidRDefault="00E152F8" w:rsidP="0077156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152F8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5E77787A" wp14:editId="2C1DDA9B">
            <wp:extent cx="5274310" cy="694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976E" w14:textId="77777777" w:rsidR="00EE7B3E" w:rsidRDefault="00EE7B3E" w:rsidP="00EE7B3E">
      <w:pPr>
        <w:pStyle w:val="a6"/>
        <w:ind w:left="840" w:firstLineChars="0" w:firstLine="0"/>
        <w:rPr>
          <w:bCs/>
        </w:rPr>
      </w:pPr>
    </w:p>
    <w:p w14:paraId="2476F47C" w14:textId="679454C3" w:rsidR="00EE7B3E" w:rsidRDefault="00EE7B3E" w:rsidP="00EE7B3E">
      <w:pPr>
        <w:pStyle w:val="a6"/>
        <w:ind w:left="840" w:firstLineChars="0" w:firstLine="0"/>
        <w:rPr>
          <w:bCs/>
        </w:rPr>
      </w:pPr>
      <w:r>
        <w:rPr>
          <w:bCs/>
        </w:rPr>
        <w:t>为了方便计算，</w:t>
      </w:r>
      <w:r w:rsidR="00451B1A">
        <w:rPr>
          <w:bCs/>
        </w:rPr>
        <w:t>线性空间</w:t>
      </w:r>
      <m:oMath>
        <m:r>
          <m:rPr>
            <m:sty m:val="p"/>
          </m:rPr>
          <w:rPr>
            <w:rFonts w:ascii="Cambria Math" w:hAnsi="Cambria Math"/>
          </w:rPr>
          <m:t>ϕ</m:t>
        </m:r>
      </m:oMath>
      <w:r w:rsidR="00451B1A">
        <w:rPr>
          <w:bCs/>
        </w:rPr>
        <w:t>中的基函数采用正交函数。</w:t>
      </w:r>
      <w:r w:rsidR="00812544">
        <w:rPr>
          <w:bCs/>
        </w:rPr>
        <w:t>例如勒让德多项式</w:t>
      </w:r>
    </w:p>
    <w:p w14:paraId="14B25140" w14:textId="0E0FE90D" w:rsidR="00812544" w:rsidRDefault="00812544" w:rsidP="00EE7B3E">
      <w:pPr>
        <w:pStyle w:val="a6"/>
        <w:ind w:left="840" w:firstLineChars="0" w:firstLine="0"/>
        <w:rPr>
          <w:bCs/>
        </w:rPr>
      </w:pPr>
      <w:r>
        <w:rPr>
          <w:noProof/>
        </w:rPr>
        <w:drawing>
          <wp:inline distT="0" distB="0" distL="0" distR="0" wp14:anchorId="79B049A6" wp14:editId="1F22FBDA">
            <wp:extent cx="5274310" cy="3054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632E" w14:textId="2C0642FB" w:rsidR="006D3240" w:rsidRPr="00EE7B3E" w:rsidRDefault="006D3240" w:rsidP="00EE7B3E">
      <w:pPr>
        <w:pStyle w:val="a6"/>
        <w:ind w:left="840" w:firstLineChars="0" w:firstLine="0"/>
        <w:rPr>
          <w:bCs/>
        </w:rPr>
      </w:pPr>
      <w:r>
        <w:rPr>
          <w:rFonts w:hint="eastAsia"/>
          <w:bCs/>
        </w:rPr>
        <w:t>注意区间为</w:t>
      </w:r>
      <w:r w:rsidRPr="006D3240">
        <w:rPr>
          <w:rFonts w:hint="eastAsia"/>
          <w:bCs/>
          <w:color w:val="FF0000"/>
        </w:rPr>
        <w:t>[</w:t>
      </w:r>
      <w:r w:rsidRPr="006D3240">
        <w:rPr>
          <w:bCs/>
          <w:color w:val="FF0000"/>
        </w:rPr>
        <w:t>-1,1]</w:t>
      </w:r>
    </w:p>
    <w:p w14:paraId="0BDFB310" w14:textId="0B365B83" w:rsidR="002A5DF6" w:rsidRDefault="002A5DF6" w:rsidP="002A5DF6">
      <w:pPr>
        <w:pStyle w:val="a6"/>
        <w:numPr>
          <w:ilvl w:val="0"/>
          <w:numId w:val="3"/>
        </w:numPr>
        <w:ind w:firstLineChars="0"/>
      </w:pPr>
      <w:r w:rsidRPr="009A6476">
        <w:rPr>
          <w:rFonts w:hint="eastAsia"/>
        </w:rPr>
        <w:t>最小二乘逼近</w:t>
      </w:r>
    </w:p>
    <w:p w14:paraId="27121B41" w14:textId="2DA0E052" w:rsidR="009A6476" w:rsidRDefault="009A6476" w:rsidP="009A6476">
      <w:r>
        <w:rPr>
          <w:rFonts w:hint="eastAsia"/>
        </w:rPr>
        <w:t>第四章</w:t>
      </w:r>
    </w:p>
    <w:p w14:paraId="230F66C0" w14:textId="1D92EB2D" w:rsidR="009A6476" w:rsidRDefault="004D596E" w:rsidP="009A6476">
      <w:pPr>
        <w:pStyle w:val="a6"/>
        <w:numPr>
          <w:ilvl w:val="0"/>
          <w:numId w:val="4"/>
        </w:numPr>
        <w:ind w:firstLineChars="0"/>
        <w:rPr>
          <w:b/>
          <w:bCs/>
        </w:rPr>
      </w:pPr>
      <w:r w:rsidRPr="004D596E">
        <w:rPr>
          <w:b/>
          <w:bCs/>
        </w:rPr>
        <w:t>N</w:t>
      </w:r>
      <w:r w:rsidRPr="004D596E">
        <w:rPr>
          <w:rFonts w:hint="eastAsia"/>
          <w:b/>
          <w:bCs/>
        </w:rPr>
        <w:t>ewton</w:t>
      </w:r>
      <w:r w:rsidRPr="004D596E">
        <w:rPr>
          <w:b/>
          <w:bCs/>
        </w:rPr>
        <w:t>-C</w:t>
      </w:r>
      <w:r w:rsidRPr="004D596E">
        <w:rPr>
          <w:rFonts w:hint="eastAsia"/>
          <w:b/>
          <w:bCs/>
        </w:rPr>
        <w:t>otes公式</w:t>
      </w:r>
    </w:p>
    <w:p w14:paraId="2854E727" w14:textId="3F7B9DAE" w:rsidR="00A14E78" w:rsidRDefault="00403598" w:rsidP="00A14E78">
      <w:pPr>
        <w:pStyle w:val="a6"/>
        <w:ind w:left="840" w:firstLineChars="0" w:firstLine="0"/>
      </w:pPr>
      <w:r>
        <w:rPr>
          <w:rFonts w:hint="eastAsia"/>
        </w:rPr>
        <w:t>本质上是等距的插值型求积公式。</w:t>
      </w:r>
    </w:p>
    <w:p w14:paraId="045CFD8C" w14:textId="17CC5242" w:rsidR="00403598" w:rsidRDefault="0063503C" w:rsidP="00A14E78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03E40F33" wp14:editId="78DB800C">
            <wp:extent cx="5274310" cy="1619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EDD7" w14:textId="3982F64C" w:rsidR="0063503C" w:rsidRDefault="00CC1C5F" w:rsidP="00CC1C5F">
      <w:pPr>
        <w:pStyle w:val="a6"/>
        <w:ind w:left="840" w:firstLineChars="0" w:firstLine="0"/>
      </w:pPr>
      <w:r>
        <w:rPr>
          <w:rFonts w:hint="eastAsia"/>
        </w:rPr>
        <w:t>余项为</w:t>
      </w:r>
      <m:oMath>
        <m:r>
          <w:rPr>
            <w:rFonts w:ascii="Cambria Math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f</m:t>
            </m:r>
          </m:e>
        </m:d>
        <m:r>
          <w:rPr>
            <w:rFonts w:ascii="Cambria Math"/>
          </w:rPr>
          <m:t>=I</m:t>
        </m:r>
        <m:r>
          <w:rPr>
            <w:rFonts w:ascii="Cambria Math" w:eastAsia="Microsoft YaHei" w:hAnsi="Cambria Math" w:cs="Microsoft YaHei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  <m:ctrlPr>
              <w:rPr>
                <w:rFonts w:ascii="Cambria Math" w:eastAsia="Microsoft YaHei" w:hAnsi="Cambria Math" w:cs="Microsoft YaHei"/>
                <w:i/>
              </w:rPr>
            </m:ctrlPr>
          </m:e>
          <m:sub>
            <m:r>
              <w:rPr>
                <w:rFonts w:ascii="Cambria Math"/>
              </w:rPr>
              <m:t>n</m:t>
            </m:r>
          </m:sub>
        </m:sSub>
        <m:r>
          <w:rPr>
            <w:rFonts w:ascii="Cambria Math"/>
          </w:rPr>
          <m:t>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a</m:t>
            </m:r>
          </m:sub>
          <m:sup>
            <m:r>
              <w:rPr>
                <w:rFonts w:ascii="Cambria Math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n+1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ξ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n+1</m:t>
                    </m:r>
                  </m:e>
                </m:d>
                <m:r>
                  <w:rPr>
                    <w:rFonts w:ascii="Cambria Math"/>
                  </w:rPr>
                  <m:t>!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ω</m:t>
                </m:r>
              </m:e>
              <m:sub>
                <m:r>
                  <w:rPr>
                    <w:rFonts w:ascii="Cambria Math"/>
                  </w:rPr>
                  <m:t>n+1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dx</m:t>
        </m:r>
      </m:oMath>
      <w:r>
        <w:rPr>
          <w:rFonts w:hint="eastAsia"/>
        </w:rPr>
        <w:t>，本质上就是插值余项的积分。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303235">
        <w:rPr>
          <w:rFonts w:hint="eastAsia"/>
        </w:rPr>
        <w:t>其实就是插值系数</w:t>
      </w:r>
      <w:r w:rsidR="000143E8">
        <w:rPr>
          <w:rFonts w:hint="eastAsia"/>
        </w:rPr>
        <w:t>的</w:t>
      </w:r>
      <w:r w:rsidR="00A53F6F">
        <w:rPr>
          <w:rFonts w:hint="eastAsia"/>
        </w:rPr>
        <w:t>积分</w:t>
      </w:r>
      <w:r w:rsidR="00331229">
        <w:rPr>
          <w:rFonts w:hint="eastAsia"/>
        </w:rPr>
        <w:t>。</w:t>
      </w:r>
    </w:p>
    <w:p w14:paraId="147C783C" w14:textId="5996A691" w:rsidR="0063503C" w:rsidRDefault="0063503C" w:rsidP="00A14E78">
      <w:pPr>
        <w:pStyle w:val="a6"/>
        <w:ind w:left="840" w:firstLineChars="0" w:firstLine="0"/>
      </w:pPr>
      <w:r>
        <w:rPr>
          <w:rFonts w:hint="eastAsia"/>
        </w:rPr>
        <w:t>当所给的节点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是等距之时</w:t>
      </w:r>
      <w:r w:rsidR="00303235">
        <w:rPr>
          <w:rFonts w:hint="eastAsia"/>
        </w:rPr>
        <w:t>，有：</w:t>
      </w:r>
    </w:p>
    <w:p w14:paraId="3F158102" w14:textId="0656D4A1" w:rsidR="00631260" w:rsidRDefault="00631260" w:rsidP="00A14E78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51FC5498" wp14:editId="5846273B">
            <wp:extent cx="4694327" cy="193564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D1AB" w14:textId="1007E3BE" w:rsidR="00D4100D" w:rsidRPr="00403598" w:rsidRDefault="00D4100D" w:rsidP="00A14E78">
      <w:pPr>
        <w:pStyle w:val="a6"/>
        <w:ind w:left="840" w:firstLineChars="0" w:firstLine="0"/>
      </w:pPr>
      <w:r>
        <w:rPr>
          <w:rFonts w:hint="eastAsia"/>
        </w:rPr>
        <w:t>可见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仅仅与n、k有关，可通过查表得到。</w:t>
      </w:r>
      <w:r w:rsidR="00EF7140">
        <w:rPr>
          <w:rFonts w:hint="eastAsia"/>
        </w:rPr>
        <w:t>经验算，当n为偶数阶时Cotes公式至少有n</w:t>
      </w:r>
      <w:r w:rsidR="00EF7140">
        <w:t>+1</w:t>
      </w:r>
      <w:r w:rsidR="00EF7140">
        <w:rPr>
          <w:rFonts w:hint="eastAsia"/>
        </w:rPr>
        <w:t>次代数精度。</w:t>
      </w:r>
      <w:r w:rsidR="00483CD6">
        <w:rPr>
          <w:rFonts w:hint="eastAsia"/>
        </w:rPr>
        <w:t>一般n太大时，由于Runge现象，稳定性不好。因为本质上还是插值法，所以高次插值利用分段插值的方法，称为复化求积。</w:t>
      </w:r>
    </w:p>
    <w:p w14:paraId="7AAA03B1" w14:textId="00E28200" w:rsidR="004D596E" w:rsidRDefault="004D596E" w:rsidP="009A6476">
      <w:pPr>
        <w:pStyle w:val="a6"/>
        <w:numPr>
          <w:ilvl w:val="0"/>
          <w:numId w:val="4"/>
        </w:numPr>
        <w:ind w:firstLineChars="0"/>
        <w:rPr>
          <w:b/>
          <w:bCs/>
        </w:rPr>
      </w:pPr>
      <w:r w:rsidRPr="004D596E">
        <w:rPr>
          <w:rFonts w:hint="eastAsia"/>
          <w:b/>
          <w:bCs/>
        </w:rPr>
        <w:t>Romberg积分法</w:t>
      </w:r>
    </w:p>
    <w:p w14:paraId="0CA1FBF1" w14:textId="129EE6A9" w:rsidR="00FA2646" w:rsidRDefault="00FA2646" w:rsidP="00FA2646">
      <w:pPr>
        <w:pStyle w:val="a6"/>
        <w:ind w:left="840" w:firstLineChars="0" w:firstLine="0"/>
      </w:pPr>
      <w:r>
        <w:rPr>
          <w:rFonts w:hint="eastAsia"/>
        </w:rPr>
        <w:t>复化求积：</w:t>
      </w:r>
      <w:r w:rsidR="00B20B74">
        <w:rPr>
          <w:rFonts w:hint="eastAsia"/>
        </w:rPr>
        <w:t>插值型求积在高次时出现Runge现象，</w:t>
      </w:r>
      <w:r w:rsidR="000A726B">
        <w:rPr>
          <w:rFonts w:hint="eastAsia"/>
        </w:rPr>
        <w:t>所以采用分段低次插值的方法。例如有复化的梯形公式：</w:t>
      </w:r>
    </w:p>
    <w:p w14:paraId="75039A90" w14:textId="6D9E27F0" w:rsidR="000A726B" w:rsidRDefault="000A726B" w:rsidP="00FA264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2CB3F5D" wp14:editId="179961C7">
            <wp:extent cx="5274310" cy="1296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517" w14:textId="66394CD6" w:rsidR="00B24811" w:rsidRDefault="00B24811" w:rsidP="00FA2646">
      <w:pPr>
        <w:pStyle w:val="a6"/>
        <w:ind w:left="840" w:firstLineChars="0" w:firstLine="0"/>
      </w:pPr>
      <w:r>
        <w:rPr>
          <w:rFonts w:hint="eastAsia"/>
        </w:rPr>
        <w:t>和复化的Simpson公式：</w:t>
      </w:r>
    </w:p>
    <w:p w14:paraId="3F459E1F" w14:textId="48D5072E" w:rsidR="00B24811" w:rsidRDefault="00B24811" w:rsidP="00FA264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F1E028D" wp14:editId="66398CA2">
            <wp:extent cx="5274310" cy="19424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51DE" w14:textId="2EC37ED6" w:rsidR="00B24811" w:rsidRDefault="0000414A" w:rsidP="00FA2646">
      <w:pPr>
        <w:pStyle w:val="a6"/>
        <w:ind w:left="840" w:firstLineChars="0" w:firstLine="0"/>
      </w:pPr>
      <w:r>
        <w:rPr>
          <w:rFonts w:hint="eastAsia"/>
        </w:rPr>
        <w:t>若需要求高阶的复化公式将十分难以计算，而Romberg积分法就通过低阶复化公式的组合求出高阶的复化公式，使得精度进一步提高。</w:t>
      </w:r>
    </w:p>
    <w:p w14:paraId="1CE5945D" w14:textId="2E79653D" w:rsidR="0000414A" w:rsidRDefault="0000414A" w:rsidP="00FA2646">
      <w:pPr>
        <w:pStyle w:val="a6"/>
        <w:ind w:left="840" w:firstLineChars="0" w:firstLine="0"/>
      </w:pPr>
    </w:p>
    <w:p w14:paraId="022DAA82" w14:textId="06EBC20A" w:rsidR="0000414A" w:rsidRDefault="00F06E7A" w:rsidP="00FA2646">
      <w:pPr>
        <w:pStyle w:val="a6"/>
        <w:ind w:left="840" w:firstLineChars="0" w:firstLine="0"/>
      </w:pPr>
      <w:r>
        <w:rPr>
          <w:rFonts w:hint="eastAsia"/>
        </w:rPr>
        <w:t>利用Romberg积分法时，最重要的就是计算T数表。</w:t>
      </w:r>
    </w:p>
    <w:p w14:paraId="1D7F9C41" w14:textId="4C4585EF" w:rsidR="00EA05B8" w:rsidRDefault="00EA05B8" w:rsidP="00FA2646">
      <w:pPr>
        <w:pStyle w:val="a6"/>
        <w:ind w:left="840" w:firstLineChars="0" w:firstLine="0"/>
      </w:pPr>
      <w:r w:rsidRPr="00EA05B8">
        <w:rPr>
          <w:noProof/>
        </w:rPr>
        <w:drawing>
          <wp:inline distT="0" distB="0" distL="0" distR="0" wp14:anchorId="6143C461" wp14:editId="138B8248">
            <wp:extent cx="5274310" cy="2094230"/>
            <wp:effectExtent l="0" t="0" r="2540" b="1270"/>
            <wp:docPr id="1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BCF8652C-14D5-4941-928D-519D80D6D0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BCF8652C-14D5-4941-928D-519D80D6D0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9B92" w14:textId="77777777" w:rsidR="00C70E99" w:rsidRDefault="00EA05B8" w:rsidP="00C70E99">
      <w:pPr>
        <w:pStyle w:val="a6"/>
        <w:ind w:left="840" w:firstLineChars="0" w:firstLine="0"/>
      </w:pPr>
      <w:r>
        <w:rPr>
          <w:rFonts w:hint="eastAsia"/>
        </w:rPr>
        <w:t>其中，</w:t>
      </w:r>
    </w:p>
    <w:p w14:paraId="6A2F39C6" w14:textId="6AC43B53" w:rsidR="00C70E99" w:rsidRDefault="00C70E99" w:rsidP="00C70E99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D1EB740" wp14:editId="2E68F994">
            <wp:extent cx="2933954" cy="4953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CE5A" w14:textId="5D69A71E" w:rsidR="00C70E99" w:rsidRDefault="00C70E99" w:rsidP="00C70E99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20299C81" wp14:editId="7765B59C">
            <wp:extent cx="3109229" cy="39627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3FCD" w14:textId="26721028" w:rsidR="00256292" w:rsidRDefault="00755EE2" w:rsidP="00256292">
      <w:pPr>
        <w:pStyle w:val="a6"/>
        <w:ind w:left="840" w:firstLineChars="0" w:firstLine="0"/>
      </w:pPr>
      <w:r>
        <w:rPr>
          <w:rFonts w:hint="eastAsia"/>
        </w:rPr>
        <w:t>通过上面两式可得T数表。</w:t>
      </w:r>
      <w:r>
        <w:t>T</w:t>
      </w:r>
      <w:r>
        <w:rPr>
          <w:rFonts w:hint="eastAsia"/>
        </w:rPr>
        <w:t>数表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,0</m:t>
            </m:r>
          </m:sub>
        </m:sSub>
      </m:oMath>
      <w:r>
        <w:rPr>
          <w:rFonts w:hint="eastAsia"/>
        </w:rPr>
        <w:t>即为</w:t>
      </w:r>
      <w:r w:rsidR="00322578">
        <w:rPr>
          <w:rFonts w:hint="eastAsia"/>
        </w:rPr>
        <w:t>所求</w:t>
      </w:r>
      <w:r>
        <w:rPr>
          <w:rFonts w:hint="eastAsia"/>
        </w:rPr>
        <w:t>解。</w:t>
      </w:r>
      <w:r w:rsidR="00256292">
        <w:rPr>
          <w:rFonts w:hint="eastAsia"/>
        </w:rPr>
        <w:t>T数表原有公式为：</w:t>
      </w:r>
    </w:p>
    <w:p w14:paraId="4CB0EBCC" w14:textId="2741B68B" w:rsidR="00256292" w:rsidRDefault="00256292" w:rsidP="0025629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1A53872" wp14:editId="6A736D04">
            <wp:extent cx="5136325" cy="105165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C631" w14:textId="79DA6BCE" w:rsidR="00256292" w:rsidRDefault="009D6602" w:rsidP="00256292">
      <w:pPr>
        <w:pStyle w:val="a6"/>
        <w:ind w:left="840" w:firstLineChars="0" w:firstLine="0"/>
      </w:pPr>
      <w:r>
        <w:rPr>
          <w:rFonts w:hint="eastAsia"/>
        </w:rPr>
        <w:t>该公式由Richardson外推所得，</w:t>
      </w:r>
      <w:r w:rsidR="00256292">
        <w:rPr>
          <w:rFonts w:hint="eastAsia"/>
        </w:rPr>
        <w:t>因为当中出现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256292">
        <w:rPr>
          <w:rFonts w:hint="eastAsia"/>
        </w:rPr>
        <w:t>，不方便计算，于是将该式分为了两个维度，m表示迭代次数</w:t>
      </w:r>
      <w:r w:rsidR="00D51023">
        <w:rPr>
          <w:rFonts w:hint="eastAsia"/>
        </w:rPr>
        <w:t>，m越大，精度越高</w:t>
      </w:r>
      <w:r w:rsidR="00256292">
        <w:rPr>
          <w:rFonts w:hint="eastAsia"/>
        </w:rPr>
        <w:t>，k表示二分程度，即将区间等分成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256292">
        <w:rPr>
          <w:rFonts w:hint="eastAsia"/>
        </w:rPr>
        <w:t>份。</w:t>
      </w:r>
      <w:r w:rsidR="00727679">
        <w:t>m=1</w:t>
      </w:r>
      <w:r w:rsidR="00727679">
        <w:rPr>
          <w:rFonts w:hint="eastAsia"/>
        </w:rPr>
        <w:t>时，为复化</w:t>
      </w:r>
      <w:r w:rsidR="0027655B">
        <w:rPr>
          <w:rFonts w:hint="eastAsia"/>
        </w:rPr>
        <w:t>的</w:t>
      </w:r>
      <w:r w:rsidR="00727679">
        <w:rPr>
          <w:rFonts w:hint="eastAsia"/>
        </w:rPr>
        <w:t>Simpson方法。</w:t>
      </w:r>
    </w:p>
    <w:p w14:paraId="1537D7CA" w14:textId="77777777" w:rsidR="0027655B" w:rsidRPr="00256292" w:rsidRDefault="0027655B" w:rsidP="00256292">
      <w:pPr>
        <w:pStyle w:val="a6"/>
        <w:ind w:left="840" w:firstLineChars="0" w:firstLine="0"/>
        <w:rPr>
          <w:i/>
        </w:rPr>
      </w:pPr>
    </w:p>
    <w:p w14:paraId="74640935" w14:textId="2F8E5111" w:rsidR="004D596E" w:rsidRDefault="004D596E" w:rsidP="004D596E">
      <w:pPr>
        <w:pStyle w:val="a6"/>
        <w:numPr>
          <w:ilvl w:val="0"/>
          <w:numId w:val="4"/>
        </w:numPr>
        <w:ind w:firstLineChars="0"/>
      </w:pPr>
      <w:r w:rsidRPr="004D596E">
        <w:rPr>
          <w:rFonts w:hint="eastAsia"/>
        </w:rPr>
        <w:t>Gauss型求积公式</w:t>
      </w:r>
    </w:p>
    <w:p w14:paraId="29D97E48" w14:textId="1D6EF861" w:rsidR="004D596E" w:rsidRDefault="004D596E" w:rsidP="004D596E">
      <w:r>
        <w:rPr>
          <w:rFonts w:hint="eastAsia"/>
        </w:rPr>
        <w:t>第六章</w:t>
      </w:r>
    </w:p>
    <w:p w14:paraId="0BD707B3" w14:textId="5B6BE25A" w:rsidR="00234E29" w:rsidRDefault="00D67BAD" w:rsidP="00D67BAD">
      <w:pPr>
        <w:ind w:firstLineChars="200" w:firstLine="420"/>
      </w:pPr>
      <w:r>
        <w:rPr>
          <w:rFonts w:hint="eastAsia"/>
        </w:rPr>
        <w:t>常微分方程的数值解法：</w:t>
      </w:r>
    </w:p>
    <w:p w14:paraId="0CB3452A" w14:textId="4D3D5001" w:rsidR="00AB2158" w:rsidRDefault="00AB2158" w:rsidP="00D67BAD">
      <w:pPr>
        <w:ind w:firstLineChars="200" w:firstLine="420"/>
      </w:pPr>
      <w:r>
        <w:rPr>
          <w:noProof/>
        </w:rPr>
        <w:drawing>
          <wp:inline distT="0" distB="0" distL="0" distR="0" wp14:anchorId="44331719" wp14:editId="3195932B">
            <wp:extent cx="5274310" cy="6534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33F3" w14:textId="409E1A64" w:rsidR="0095034C" w:rsidRDefault="008F4583" w:rsidP="00D67BAD">
      <w:pPr>
        <w:ind w:firstLineChars="200" w:firstLine="42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5034C">
        <w:rPr>
          <w:iCs/>
        </w:rPr>
        <w:t>是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,y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,…,y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9854FB">
        <w:rPr>
          <w:rFonts w:hint="eastAsia"/>
          <w:iCs/>
        </w:rPr>
        <w:t>的近似解。</w:t>
      </w:r>
      <w:r w:rsidR="003244F8">
        <w:rPr>
          <w:rFonts w:hint="eastAsia"/>
          <w:iCs/>
        </w:rPr>
        <w:t>数值解法不在于求</w:t>
      </w:r>
      <w:r w:rsidR="0078254E">
        <w:rPr>
          <w:rFonts w:hint="eastAsia"/>
          <w:iCs/>
        </w:rPr>
        <w:t>解析</w:t>
      </w:r>
      <w:r w:rsidR="003244F8">
        <w:rPr>
          <w:rFonts w:hint="eastAsia"/>
          <w:iCs/>
        </w:rPr>
        <w:t>的原函数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244F8">
        <w:rPr>
          <w:rFonts w:hint="eastAsia"/>
          <w:iCs/>
        </w:rPr>
        <w:t>，而是求</w:t>
      </w:r>
      <w:r w:rsidR="00E941CA">
        <w:rPr>
          <w:rFonts w:hint="eastAsia"/>
          <w:iCs/>
        </w:rPr>
        <w:t>某些节点上的函数值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x0</m:t>
            </m:r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,…,f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78254E">
        <w:rPr>
          <w:rFonts w:hint="eastAsia"/>
          <w:iCs/>
        </w:rPr>
        <w:t>的近似值。</w:t>
      </w:r>
      <w:r w:rsidR="00BE7A39">
        <w:rPr>
          <w:rFonts w:hint="eastAsia"/>
          <w:iCs/>
        </w:rPr>
        <w:t>而且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E7A39">
        <w:rPr>
          <w:rFonts w:hint="eastAsia"/>
          <w:iCs/>
        </w:rPr>
        <w:t>一般是等距给出的。</w:t>
      </w:r>
    </w:p>
    <w:p w14:paraId="6243BF85" w14:textId="77777777" w:rsidR="003A2471" w:rsidRPr="009854FB" w:rsidRDefault="003A2471" w:rsidP="00D67BAD">
      <w:pPr>
        <w:ind w:firstLineChars="200" w:firstLine="420"/>
        <w:rPr>
          <w:i/>
          <w:iCs/>
        </w:rPr>
      </w:pPr>
    </w:p>
    <w:p w14:paraId="1A0FBA38" w14:textId="1A12822A" w:rsidR="004D596E" w:rsidRDefault="00656192" w:rsidP="00656192">
      <w:pPr>
        <w:pStyle w:val="a6"/>
        <w:numPr>
          <w:ilvl w:val="0"/>
          <w:numId w:val="5"/>
        </w:numPr>
        <w:ind w:firstLineChars="0"/>
      </w:pPr>
      <w:r w:rsidRPr="00656192">
        <w:rPr>
          <w:rFonts w:hint="eastAsia"/>
        </w:rPr>
        <w:t>Euler法</w:t>
      </w:r>
    </w:p>
    <w:p w14:paraId="04246F79" w14:textId="0753CA01" w:rsidR="003367DB" w:rsidRDefault="005E45E6" w:rsidP="003367DB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34794F9F" wp14:editId="2CF056A3">
            <wp:extent cx="3894157" cy="571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1D9C" w14:textId="676A2152" w:rsidR="00166446" w:rsidRDefault="0003263E" w:rsidP="00166446">
      <w:pPr>
        <w:pStyle w:val="a6"/>
        <w:ind w:left="840" w:firstLineChars="0" w:firstLine="0"/>
      </w:pPr>
      <w:r>
        <w:rPr>
          <w:rFonts w:hint="eastAsia"/>
        </w:rPr>
        <w:t>E</w:t>
      </w:r>
      <w:r w:rsidR="00166446">
        <w:rPr>
          <w:rFonts w:hint="eastAsia"/>
        </w:rPr>
        <w:t>uler法：</w:t>
      </w:r>
    </w:p>
    <w:p w14:paraId="53DFBA5B" w14:textId="647E5DDF" w:rsidR="005A1A02" w:rsidRDefault="005A1A02" w:rsidP="0016644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5EE42274" wp14:editId="1F4D7ABC">
            <wp:extent cx="5274310" cy="8483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9939" w14:textId="707162B8" w:rsidR="001134D8" w:rsidRDefault="004360E0" w:rsidP="003367DB">
      <w:pPr>
        <w:pStyle w:val="a6"/>
        <w:ind w:left="840" w:firstLineChars="0" w:firstLine="0"/>
      </w:pPr>
      <w:r>
        <w:rPr>
          <w:rFonts w:hint="eastAsia"/>
        </w:rPr>
        <w:t>介绍两种导出Euler法的推导方法：</w:t>
      </w:r>
    </w:p>
    <w:p w14:paraId="17C23348" w14:textId="02B0023D" w:rsidR="004360E0" w:rsidRDefault="00F93770" w:rsidP="00F93770">
      <w:pPr>
        <w:pStyle w:val="a6"/>
        <w:numPr>
          <w:ilvl w:val="0"/>
          <w:numId w:val="12"/>
        </w:numPr>
        <w:ind w:firstLineChars="0"/>
      </w:pPr>
      <w:r>
        <w:t>T</w:t>
      </w:r>
      <w:r>
        <w:rPr>
          <w:rFonts w:hint="eastAsia"/>
        </w:rPr>
        <w:t>aylor展开法：</w:t>
      </w:r>
    </w:p>
    <w:p w14:paraId="10C00EBB" w14:textId="0F415803" w:rsidR="00F93770" w:rsidRDefault="00E178E2" w:rsidP="00F93770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58DA368B" wp14:editId="0025248E">
            <wp:extent cx="5274310" cy="9836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FB77" w14:textId="29EF7C9B" w:rsidR="00F93770" w:rsidRDefault="00F93770" w:rsidP="00F93770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导数定义法：</w:t>
      </w:r>
    </w:p>
    <w:p w14:paraId="3949D0D4" w14:textId="1CB8E39C" w:rsidR="00D66703" w:rsidRDefault="00D66703" w:rsidP="00D66703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7C009689" wp14:editId="09605227">
            <wp:extent cx="5274310" cy="11817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314F" w14:textId="0C32330B" w:rsidR="006D22BA" w:rsidRDefault="006D22BA" w:rsidP="00D66703">
      <w:pPr>
        <w:pStyle w:val="a6"/>
        <w:ind w:left="1260" w:firstLineChars="0" w:firstLine="0"/>
      </w:pPr>
      <w:r>
        <w:rPr>
          <w:rFonts w:hint="eastAsia"/>
        </w:rPr>
        <w:t>Euler法其实与</w:t>
      </w:r>
      <w:r w:rsidR="00B917ED">
        <w:rPr>
          <w:rFonts w:hint="eastAsia"/>
        </w:rPr>
        <w:t>Newton迭代法求方程零点十分相似，</w:t>
      </w:r>
      <w:r w:rsidR="00D101B2">
        <w:rPr>
          <w:rFonts w:hint="eastAsia"/>
        </w:rPr>
        <w:t>都是利用切线逼近目标，但所需要求的目标不一致而已。</w:t>
      </w:r>
    </w:p>
    <w:p w14:paraId="2246E18E" w14:textId="77777777" w:rsidR="00956754" w:rsidRPr="00656192" w:rsidRDefault="00956754" w:rsidP="00D66703">
      <w:pPr>
        <w:pStyle w:val="a6"/>
        <w:ind w:left="1260" w:firstLineChars="0" w:firstLine="0"/>
      </w:pPr>
    </w:p>
    <w:p w14:paraId="53184EFD" w14:textId="39421FE1" w:rsidR="00656192" w:rsidRDefault="00656192" w:rsidP="00656192">
      <w:pPr>
        <w:pStyle w:val="a6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线性多步法</w:t>
      </w:r>
    </w:p>
    <w:p w14:paraId="060665BD" w14:textId="13A825B6" w:rsidR="00475D8A" w:rsidRDefault="0020685B" w:rsidP="00475D8A">
      <w:pPr>
        <w:pStyle w:val="a6"/>
        <w:ind w:left="840" w:firstLineChars="0" w:firstLine="0"/>
      </w:pPr>
      <w:r>
        <w:t>E</w:t>
      </w:r>
      <w:r>
        <w:rPr>
          <w:rFonts w:hint="eastAsia"/>
        </w:rPr>
        <w:t>uler法只利用了</w:t>
      </w:r>
      <w:r w:rsidR="008410B2">
        <w:rPr>
          <w:rFonts w:hint="eastAsia"/>
        </w:rPr>
        <w:t>前一个节点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8410B2">
        <w:rPr>
          <w:rFonts w:hint="eastAsia"/>
        </w:rPr>
        <w:t>的值。</w:t>
      </w:r>
      <w:r w:rsidR="005123D2">
        <w:rPr>
          <w:rFonts w:hint="eastAsia"/>
        </w:rPr>
        <w:t>线性多步法考虑使用更多的节点</w:t>
      </w:r>
      <w:r w:rsidR="00706CB9">
        <w:rPr>
          <w:rFonts w:hint="eastAsia"/>
        </w:rPr>
        <w:t>，即利用前面若干个节点上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06CB9">
        <w:rPr>
          <w:rFonts w:hint="eastAsia"/>
        </w:rPr>
        <w:t>及其一阶导数的近似值的线性组合来逼近下一个节点上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06CB9">
        <w:rPr>
          <w:rFonts w:hint="eastAsia"/>
        </w:rPr>
        <w:t>的值。</w:t>
      </w:r>
    </w:p>
    <w:p w14:paraId="2C236C86" w14:textId="77777777" w:rsidR="00706CB9" w:rsidRDefault="00706CB9" w:rsidP="00475D8A">
      <w:pPr>
        <w:pStyle w:val="a6"/>
        <w:ind w:left="840" w:firstLineChars="0" w:firstLine="0"/>
      </w:pPr>
    </w:p>
    <w:p w14:paraId="7F11C109" w14:textId="22E9E5FD" w:rsidR="00DD2C00" w:rsidRDefault="009E4BB2" w:rsidP="00475D8A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0228EC70" wp14:editId="4D874E4D">
            <wp:extent cx="5274310" cy="1966595"/>
            <wp:effectExtent l="0" t="0" r="2540" b="0"/>
            <wp:docPr id="69696" name="图片 69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148B" w14:textId="2986D9F7" w:rsidR="002563D7" w:rsidRDefault="002563D7" w:rsidP="00475D8A">
      <w:pPr>
        <w:pStyle w:val="a6"/>
        <w:ind w:left="840" w:firstLineChars="0" w:firstLine="0"/>
      </w:pPr>
      <w:r>
        <w:rPr>
          <w:rFonts w:hint="eastAsia"/>
        </w:rPr>
        <w:t>我们要做的是确定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69E277BC" w14:textId="77777777" w:rsidR="00C96548" w:rsidRDefault="00C96548" w:rsidP="00475D8A">
      <w:pPr>
        <w:pStyle w:val="a6"/>
        <w:ind w:left="840" w:firstLineChars="0" w:firstLine="0"/>
      </w:pPr>
    </w:p>
    <w:p w14:paraId="2815CFA2" w14:textId="0461D82C" w:rsidR="00605955" w:rsidRDefault="003016EC" w:rsidP="00475D8A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38AEC11A" wp14:editId="70770546">
            <wp:extent cx="5274310" cy="22612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25DC" w14:textId="2327C12B" w:rsidR="00B02F4B" w:rsidRDefault="00B02F4B" w:rsidP="00475D8A">
      <w:pPr>
        <w:pStyle w:val="a6"/>
        <w:ind w:left="840" w:firstLineChars="0" w:firstLine="0"/>
      </w:pPr>
      <w:r>
        <w:rPr>
          <w:rFonts w:hint="eastAsia"/>
        </w:rPr>
        <w:t>通过</w:t>
      </w:r>
      <w:r w:rsidR="006C5394">
        <w:rPr>
          <w:rFonts w:hint="eastAsia"/>
        </w:rPr>
        <w:t>尽可能提高阶数来确定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5394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5394">
        <w:rPr>
          <w:rFonts w:hint="eastAsia"/>
        </w:rPr>
        <w:t>。</w:t>
      </w:r>
    </w:p>
    <w:p w14:paraId="547104D7" w14:textId="1EC05594" w:rsidR="003016EC" w:rsidRDefault="004E37B0" w:rsidP="00475D8A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539FC65D" wp14:editId="7C667983">
            <wp:extent cx="5274310" cy="2974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EAE" w14:textId="7081BF33" w:rsidR="00B007B7" w:rsidRDefault="00BF1CB1" w:rsidP="00243881">
      <w:pPr>
        <w:pStyle w:val="a6"/>
        <w:ind w:left="840" w:firstLineChars="0" w:firstLine="0"/>
      </w:pPr>
      <w:r>
        <w:rPr>
          <w:rFonts w:hint="eastAsia"/>
        </w:rPr>
        <w:t>给出了阶</w:t>
      </w:r>
      <w:r w:rsidR="00663BEE">
        <w:rPr>
          <w:rFonts w:hint="eastAsia"/>
        </w:rPr>
        <w:t>r与局部截断误差系数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63BEE">
        <w:rPr>
          <w:rFonts w:hint="eastAsia"/>
        </w:rPr>
        <w:t>的关系。下一步可以根据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3881">
        <w:rPr>
          <w:rFonts w:hint="eastAsia"/>
        </w:rPr>
        <w:t>来确定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3881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3881">
        <w:rPr>
          <w:rFonts w:hint="eastAsia"/>
        </w:rPr>
        <w:t>。</w:t>
      </w:r>
    </w:p>
    <w:p w14:paraId="25807EF8" w14:textId="429FA755" w:rsidR="0075489C" w:rsidRDefault="0075489C" w:rsidP="00243881">
      <w:pPr>
        <w:pStyle w:val="a6"/>
        <w:ind w:left="840" w:firstLineChars="0" w:firstLine="0"/>
      </w:pPr>
      <w:r>
        <w:rPr>
          <w:rFonts w:hint="eastAsia"/>
        </w:rPr>
        <w:t>下面给出几种</w:t>
      </w:r>
      <w:r w:rsidR="0037432D">
        <w:rPr>
          <w:rFonts w:hint="eastAsia"/>
        </w:rPr>
        <w:t>确定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7432D">
        <w:rPr>
          <w:rFonts w:hint="eastAsia"/>
        </w:rPr>
        <w:t>的方法：</w:t>
      </w:r>
    </w:p>
    <w:p w14:paraId="4DA978D1" w14:textId="77777777" w:rsidR="0037432D" w:rsidRDefault="0037432D" w:rsidP="0037432D"/>
    <w:p w14:paraId="0371A325" w14:textId="68820A6C" w:rsidR="0037432D" w:rsidRDefault="0037432D" w:rsidP="0037432D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待定系数法：</w:t>
      </w:r>
    </w:p>
    <w:p w14:paraId="4391EDA6" w14:textId="4711CC4F" w:rsidR="00FF27B1" w:rsidRDefault="00FF27B1" w:rsidP="00FF27B1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10D7D41C" wp14:editId="203BBDF0">
            <wp:extent cx="5274310" cy="29616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CC8B" w14:textId="798E7852" w:rsidR="00FF27B1" w:rsidRDefault="00FF27B1" w:rsidP="0069405D">
      <w:pPr>
        <w:pStyle w:val="a6"/>
        <w:ind w:left="840" w:firstLineChars="0" w:firstLine="0"/>
      </w:pPr>
      <w:r>
        <w:rPr>
          <w:rFonts w:hint="eastAsia"/>
        </w:rPr>
        <w:t>一般不用将列到2</w:t>
      </w:r>
      <w:r>
        <w:t>p+2</w:t>
      </w:r>
      <w:r>
        <w:rPr>
          <w:rFonts w:hint="eastAsia"/>
        </w:rPr>
        <w:t>个方程。</w:t>
      </w:r>
    </w:p>
    <w:p w14:paraId="0849AD8D" w14:textId="77777777" w:rsidR="007160CD" w:rsidRDefault="007160CD" w:rsidP="0069405D">
      <w:pPr>
        <w:pStyle w:val="a6"/>
        <w:ind w:left="840" w:firstLineChars="0" w:firstLine="0"/>
      </w:pPr>
    </w:p>
    <w:p w14:paraId="69AAEB6E" w14:textId="6168B08B" w:rsidR="0069405D" w:rsidRDefault="007160CD" w:rsidP="0069405D">
      <w:pPr>
        <w:pStyle w:val="a6"/>
        <w:ind w:left="840" w:firstLineChars="0" w:firstLine="0"/>
      </w:pPr>
      <w:r>
        <w:rPr>
          <w:rFonts w:hint="eastAsia"/>
        </w:rPr>
        <w:t>收敛性：</w:t>
      </w:r>
    </w:p>
    <w:p w14:paraId="4F058166" w14:textId="70FFA7EF" w:rsidR="0069405D" w:rsidRDefault="007160CD" w:rsidP="0069405D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0CD902D3" wp14:editId="6811E71A">
            <wp:extent cx="5274310" cy="1645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79B5" w14:textId="68A7434F" w:rsidR="0000530A" w:rsidRDefault="00147DCD" w:rsidP="0069405D">
      <w:pPr>
        <w:pStyle w:val="a6"/>
        <w:ind w:left="840" w:firstLineChars="0" w:firstLine="0"/>
      </w:pPr>
      <w:r>
        <w:rPr>
          <w:rFonts w:hint="eastAsia"/>
        </w:rPr>
        <w:t>用定义需要知道</w:t>
      </w:r>
      <m:oMath>
        <m:r>
          <w:rPr>
            <w:rFonts w:ascii="Cambria Math" w:hAnsi="Cambria Math"/>
          </w:rPr>
          <m:t>y(x)</m:t>
        </m:r>
      </m:oMath>
      <w:r>
        <w:rPr>
          <w:rFonts w:hint="eastAsia"/>
        </w:rPr>
        <w:t>即精确解。（都知道精确解了为什么还要线性多步法？？）</w:t>
      </w:r>
    </w:p>
    <w:p w14:paraId="73CE1D0A" w14:textId="453D05B0" w:rsidR="00147DCD" w:rsidRDefault="00147DCD" w:rsidP="0069405D">
      <w:pPr>
        <w:pStyle w:val="a6"/>
        <w:ind w:left="840" w:firstLineChars="0" w:firstLine="0"/>
      </w:pPr>
    </w:p>
    <w:p w14:paraId="511010EC" w14:textId="0A48F720" w:rsidR="00147DCD" w:rsidRDefault="00CF2A19" w:rsidP="0069405D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15FB1002" wp14:editId="15B498A5">
            <wp:extent cx="5274310" cy="1049020"/>
            <wp:effectExtent l="0" t="0" r="2540" b="0"/>
            <wp:docPr id="69697" name="图片 69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492A" w14:textId="26B4AEEE" w:rsidR="0024236B" w:rsidRPr="00147DCD" w:rsidRDefault="0024236B" w:rsidP="0069405D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CA7AFBB" wp14:editId="21BC64CE">
            <wp:extent cx="5274310" cy="2414905"/>
            <wp:effectExtent l="0" t="0" r="2540" b="4445"/>
            <wp:docPr id="69698" name="图片 69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CA9D" w14:textId="0FD9C8CD" w:rsidR="00656192" w:rsidRDefault="00656192" w:rsidP="00656192">
      <w:pPr>
        <w:pStyle w:val="a6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二级R</w:t>
      </w:r>
      <w:r>
        <w:rPr>
          <w:b/>
          <w:bCs/>
        </w:rPr>
        <w:t>-K</w:t>
      </w:r>
      <w:r>
        <w:rPr>
          <w:rFonts w:hint="eastAsia"/>
          <w:b/>
          <w:bCs/>
        </w:rPr>
        <w:t>法、四级</w:t>
      </w:r>
      <w:r>
        <w:rPr>
          <w:b/>
          <w:bCs/>
        </w:rPr>
        <w:t>R-K</w:t>
      </w:r>
      <w:r>
        <w:rPr>
          <w:rFonts w:hint="eastAsia"/>
          <w:b/>
          <w:bCs/>
        </w:rPr>
        <w:t>法</w:t>
      </w:r>
    </w:p>
    <w:p w14:paraId="30F90830" w14:textId="2258AF81" w:rsidR="007C3288" w:rsidRDefault="007C3288" w:rsidP="007C3288">
      <w:pPr>
        <w:pStyle w:val="a6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54D8D50" wp14:editId="40F56CB8">
            <wp:extent cx="5274310" cy="702945"/>
            <wp:effectExtent l="0" t="0" r="2540" b="1905"/>
            <wp:docPr id="69699" name="图片 6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77A" w14:textId="1105468E" w:rsidR="007C3288" w:rsidRDefault="007C3288" w:rsidP="007C3288">
      <w:pPr>
        <w:pStyle w:val="a6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6B5E985" wp14:editId="18D72724">
            <wp:extent cx="5274310" cy="536575"/>
            <wp:effectExtent l="0" t="0" r="2540" b="0"/>
            <wp:docPr id="69700" name="图片 69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6B16" w14:textId="7DC8F8FD" w:rsidR="007C3288" w:rsidRDefault="007C3288" w:rsidP="007C3288">
      <w:pPr>
        <w:pStyle w:val="a6"/>
        <w:ind w:left="840" w:firstLineChars="0" w:firstLine="0"/>
        <w:rPr>
          <w:b/>
          <w:bCs/>
        </w:rPr>
      </w:pPr>
    </w:p>
    <w:p w14:paraId="2205057D" w14:textId="093511D9" w:rsidR="007C3288" w:rsidRDefault="001F08E2" w:rsidP="007C3288">
      <w:pPr>
        <w:pStyle w:val="a6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58E6812" wp14:editId="0D4773E0">
            <wp:extent cx="5274310" cy="2745105"/>
            <wp:effectExtent l="0" t="0" r="2540" b="0"/>
            <wp:docPr id="69701" name="图片 69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7185" w14:textId="49E1E44A" w:rsidR="001F08E2" w:rsidRDefault="001F08E2" w:rsidP="007C3288">
      <w:pPr>
        <w:pStyle w:val="a6"/>
        <w:ind w:left="840" w:firstLineChars="0" w:firstLine="0"/>
        <w:rPr>
          <w:b/>
          <w:bCs/>
        </w:rPr>
      </w:pPr>
    </w:p>
    <w:p w14:paraId="79FFD713" w14:textId="61B09756" w:rsidR="001F08E2" w:rsidRDefault="001F08E2" w:rsidP="007C3288">
      <w:pPr>
        <w:pStyle w:val="a6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A81F04D" wp14:editId="5C36CC6E">
            <wp:extent cx="5274310" cy="3054350"/>
            <wp:effectExtent l="0" t="0" r="2540" b="0"/>
            <wp:docPr id="69702" name="图片 6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A8E5B" wp14:editId="39A51AA2">
            <wp:extent cx="5274310" cy="2960370"/>
            <wp:effectExtent l="0" t="0" r="2540" b="0"/>
            <wp:docPr id="69703" name="图片 6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3E481" wp14:editId="00449263">
            <wp:extent cx="5274310" cy="1032510"/>
            <wp:effectExtent l="0" t="0" r="2540" b="0"/>
            <wp:docPr id="69704" name="图片 69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A100" w14:textId="33E76D5F" w:rsidR="001F08E2" w:rsidRDefault="001F08E2" w:rsidP="007C3288">
      <w:pPr>
        <w:pStyle w:val="a6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296AFA9" wp14:editId="0EE2F541">
            <wp:extent cx="5274310" cy="1725930"/>
            <wp:effectExtent l="0" t="0" r="2540" b="7620"/>
            <wp:docPr id="69705" name="图片 69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962D" w14:textId="15606B18" w:rsidR="001F08E2" w:rsidRDefault="001F08E2" w:rsidP="007C3288">
      <w:pPr>
        <w:pStyle w:val="a6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这里需要求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  <w:b/>
          <w:bCs/>
        </w:rPr>
        <w:t>。</w:t>
      </w:r>
    </w:p>
    <w:p w14:paraId="2EF9396F" w14:textId="29D11202" w:rsidR="001F08E2" w:rsidRDefault="001F08E2" w:rsidP="007C3288">
      <w:pPr>
        <w:pStyle w:val="a6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下面给出估算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r+1</m:t>
            </m:r>
          </m:sup>
        </m:sSup>
      </m:oMath>
      <w:r>
        <w:rPr>
          <w:rFonts w:hint="eastAsia"/>
          <w:b/>
          <w:bCs/>
        </w:rPr>
        <w:t>的估算值：</w:t>
      </w:r>
    </w:p>
    <w:p w14:paraId="54AC9058" w14:textId="1B24EF35" w:rsidR="001F08E2" w:rsidRPr="001F08E2" w:rsidRDefault="001F08E2" w:rsidP="007C3288">
      <w:pPr>
        <w:pStyle w:val="a6"/>
        <w:ind w:left="840" w:firstLineChars="0" w:firstLine="0"/>
        <w:rPr>
          <w:b/>
          <w:bCs/>
          <w:i/>
        </w:rPr>
      </w:pPr>
      <w:r>
        <w:rPr>
          <w:noProof/>
        </w:rPr>
        <w:drawing>
          <wp:inline distT="0" distB="0" distL="0" distR="0" wp14:anchorId="72F98597" wp14:editId="21D6EBF3">
            <wp:extent cx="5274310" cy="3016250"/>
            <wp:effectExtent l="0" t="0" r="2540" b="0"/>
            <wp:docPr id="69706" name="图片 69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8E2" w:rsidRPr="001F08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E8DD6" w14:textId="77777777" w:rsidR="008F4583" w:rsidRDefault="008F4583" w:rsidP="00E152F8">
      <w:r>
        <w:separator/>
      </w:r>
    </w:p>
  </w:endnote>
  <w:endnote w:type="continuationSeparator" w:id="0">
    <w:p w14:paraId="230CDD71" w14:textId="77777777" w:rsidR="008F4583" w:rsidRDefault="008F4583" w:rsidP="00E15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+mn-cs">
    <w:charset w:val="00"/>
    <w:family w:val="roman"/>
    <w:notTrueType/>
    <w:pitch w:val="default"/>
  </w:font>
  <w:font w:name="Microsoft YaHei">
    <w:altName w:val="微软雅黑"/>
    <w:panose1 w:val="020B0503020204020204"/>
    <w:charset w:val="86"/>
    <w:family w:val="swiss"/>
    <w:pitch w:val="variable"/>
    <w:sig w:usb0="A0000287" w:usb1="2A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A163B" w14:textId="77777777" w:rsidR="008F4583" w:rsidRDefault="008F4583" w:rsidP="00E152F8">
      <w:r>
        <w:separator/>
      </w:r>
    </w:p>
  </w:footnote>
  <w:footnote w:type="continuationSeparator" w:id="0">
    <w:p w14:paraId="1C3DE24F" w14:textId="77777777" w:rsidR="008F4583" w:rsidRDefault="008F4583" w:rsidP="00E152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72B"/>
    <w:multiLevelType w:val="hybridMultilevel"/>
    <w:tmpl w:val="FBDCAC40"/>
    <w:lvl w:ilvl="0" w:tplc="FFFFFFFF">
      <w:start w:val="1"/>
      <w:numFmt w:val="lowerRoman"/>
      <w:lvlText w:val="%1."/>
      <w:lvlJc w:val="right"/>
      <w:pPr>
        <w:ind w:left="1680" w:hanging="420"/>
      </w:p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5F82C85"/>
    <w:multiLevelType w:val="hybridMultilevel"/>
    <w:tmpl w:val="4ABA3E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B010856"/>
    <w:multiLevelType w:val="hybridMultilevel"/>
    <w:tmpl w:val="1040AA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8F95A09"/>
    <w:multiLevelType w:val="hybridMultilevel"/>
    <w:tmpl w:val="FBDCAC40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3B626781"/>
    <w:multiLevelType w:val="hybridMultilevel"/>
    <w:tmpl w:val="FBDCAC40"/>
    <w:lvl w:ilvl="0" w:tplc="FFFFFFFF">
      <w:start w:val="1"/>
      <w:numFmt w:val="lowerRoman"/>
      <w:lvlText w:val="%1."/>
      <w:lvlJc w:val="right"/>
      <w:pPr>
        <w:ind w:left="1680" w:hanging="420"/>
      </w:p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5018649C"/>
    <w:multiLevelType w:val="hybridMultilevel"/>
    <w:tmpl w:val="9E780784"/>
    <w:lvl w:ilvl="0" w:tplc="FFFFFFFF">
      <w:start w:val="1"/>
      <w:numFmt w:val="decimal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9402AC8"/>
    <w:multiLevelType w:val="hybridMultilevel"/>
    <w:tmpl w:val="0A0A6C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C1F56C6"/>
    <w:multiLevelType w:val="hybridMultilevel"/>
    <w:tmpl w:val="9E78078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61565B12"/>
    <w:multiLevelType w:val="hybridMultilevel"/>
    <w:tmpl w:val="2730C5A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639D4891"/>
    <w:multiLevelType w:val="hybridMultilevel"/>
    <w:tmpl w:val="5C2204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74F061D"/>
    <w:multiLevelType w:val="hybridMultilevel"/>
    <w:tmpl w:val="7A1ABAB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682D59FB"/>
    <w:multiLevelType w:val="hybridMultilevel"/>
    <w:tmpl w:val="55E6C6F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D71593E"/>
    <w:multiLevelType w:val="hybridMultilevel"/>
    <w:tmpl w:val="DED679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146390259">
    <w:abstractNumId w:val="12"/>
  </w:num>
  <w:num w:numId="2" w16cid:durableId="767623915">
    <w:abstractNumId w:val="1"/>
  </w:num>
  <w:num w:numId="3" w16cid:durableId="47144719">
    <w:abstractNumId w:val="9"/>
  </w:num>
  <w:num w:numId="4" w16cid:durableId="1879928678">
    <w:abstractNumId w:val="2"/>
  </w:num>
  <w:num w:numId="5" w16cid:durableId="1531339931">
    <w:abstractNumId w:val="6"/>
  </w:num>
  <w:num w:numId="6" w16cid:durableId="167336151">
    <w:abstractNumId w:val="8"/>
  </w:num>
  <w:num w:numId="7" w16cid:durableId="1824933920">
    <w:abstractNumId w:val="10"/>
  </w:num>
  <w:num w:numId="8" w16cid:durableId="1142964757">
    <w:abstractNumId w:val="11"/>
  </w:num>
  <w:num w:numId="9" w16cid:durableId="476339467">
    <w:abstractNumId w:val="3"/>
  </w:num>
  <w:num w:numId="10" w16cid:durableId="2118593712">
    <w:abstractNumId w:val="4"/>
  </w:num>
  <w:num w:numId="11" w16cid:durableId="1295523695">
    <w:abstractNumId w:val="0"/>
  </w:num>
  <w:num w:numId="12" w16cid:durableId="1219584121">
    <w:abstractNumId w:val="7"/>
  </w:num>
  <w:num w:numId="13" w16cid:durableId="3582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DF6"/>
    <w:rsid w:val="0000414A"/>
    <w:rsid w:val="0000530A"/>
    <w:rsid w:val="000110EB"/>
    <w:rsid w:val="000143E8"/>
    <w:rsid w:val="0003263E"/>
    <w:rsid w:val="00035035"/>
    <w:rsid w:val="000358B6"/>
    <w:rsid w:val="00052618"/>
    <w:rsid w:val="000776AB"/>
    <w:rsid w:val="000A2ACD"/>
    <w:rsid w:val="000A5B10"/>
    <w:rsid w:val="000A5C01"/>
    <w:rsid w:val="000A726B"/>
    <w:rsid w:val="000B1DF0"/>
    <w:rsid w:val="000C77F5"/>
    <w:rsid w:val="000D370E"/>
    <w:rsid w:val="000F72D4"/>
    <w:rsid w:val="0010585F"/>
    <w:rsid w:val="001134D8"/>
    <w:rsid w:val="00145BD2"/>
    <w:rsid w:val="00146BBF"/>
    <w:rsid w:val="00147DCD"/>
    <w:rsid w:val="00166446"/>
    <w:rsid w:val="00177C3F"/>
    <w:rsid w:val="0018176F"/>
    <w:rsid w:val="001838E1"/>
    <w:rsid w:val="001B24CF"/>
    <w:rsid w:val="001E4B0E"/>
    <w:rsid w:val="001E5340"/>
    <w:rsid w:val="001F08E2"/>
    <w:rsid w:val="0020685B"/>
    <w:rsid w:val="0021773D"/>
    <w:rsid w:val="00222C13"/>
    <w:rsid w:val="002346DE"/>
    <w:rsid w:val="00234E29"/>
    <w:rsid w:val="0024053F"/>
    <w:rsid w:val="0024236B"/>
    <w:rsid w:val="00243881"/>
    <w:rsid w:val="00256292"/>
    <w:rsid w:val="002563D7"/>
    <w:rsid w:val="0027655B"/>
    <w:rsid w:val="00284A0B"/>
    <w:rsid w:val="002A3B63"/>
    <w:rsid w:val="002A5DF6"/>
    <w:rsid w:val="002D10FE"/>
    <w:rsid w:val="002D3E61"/>
    <w:rsid w:val="002D4DB6"/>
    <w:rsid w:val="002F3B15"/>
    <w:rsid w:val="003016EC"/>
    <w:rsid w:val="00303235"/>
    <w:rsid w:val="00322578"/>
    <w:rsid w:val="003226A1"/>
    <w:rsid w:val="003244F8"/>
    <w:rsid w:val="0032587A"/>
    <w:rsid w:val="00331229"/>
    <w:rsid w:val="003367DB"/>
    <w:rsid w:val="0037432D"/>
    <w:rsid w:val="003A2471"/>
    <w:rsid w:val="003A48C7"/>
    <w:rsid w:val="003D4847"/>
    <w:rsid w:val="00403598"/>
    <w:rsid w:val="00415209"/>
    <w:rsid w:val="00434BBE"/>
    <w:rsid w:val="004360E0"/>
    <w:rsid w:val="00451B1A"/>
    <w:rsid w:val="00475D8A"/>
    <w:rsid w:val="00477E5B"/>
    <w:rsid w:val="00483CD6"/>
    <w:rsid w:val="004D4EFD"/>
    <w:rsid w:val="004D596E"/>
    <w:rsid w:val="004E37B0"/>
    <w:rsid w:val="004F5215"/>
    <w:rsid w:val="005123D2"/>
    <w:rsid w:val="00516A1A"/>
    <w:rsid w:val="00531293"/>
    <w:rsid w:val="0054739C"/>
    <w:rsid w:val="005761E2"/>
    <w:rsid w:val="005A1A02"/>
    <w:rsid w:val="005A5200"/>
    <w:rsid w:val="005E45E6"/>
    <w:rsid w:val="005F374F"/>
    <w:rsid w:val="00601F75"/>
    <w:rsid w:val="00605955"/>
    <w:rsid w:val="00606F95"/>
    <w:rsid w:val="00631260"/>
    <w:rsid w:val="0063503C"/>
    <w:rsid w:val="0064480F"/>
    <w:rsid w:val="0065121D"/>
    <w:rsid w:val="00656192"/>
    <w:rsid w:val="00663BEE"/>
    <w:rsid w:val="00676159"/>
    <w:rsid w:val="0069405D"/>
    <w:rsid w:val="006962F1"/>
    <w:rsid w:val="006A745A"/>
    <w:rsid w:val="006C5394"/>
    <w:rsid w:val="006D22BA"/>
    <w:rsid w:val="006D3240"/>
    <w:rsid w:val="006D4309"/>
    <w:rsid w:val="006E57EC"/>
    <w:rsid w:val="006F24AB"/>
    <w:rsid w:val="006F43DF"/>
    <w:rsid w:val="006F5874"/>
    <w:rsid w:val="00706CB9"/>
    <w:rsid w:val="007160CD"/>
    <w:rsid w:val="00727679"/>
    <w:rsid w:val="00727723"/>
    <w:rsid w:val="00733C1A"/>
    <w:rsid w:val="0075489C"/>
    <w:rsid w:val="00755EE2"/>
    <w:rsid w:val="0077156C"/>
    <w:rsid w:val="0078254E"/>
    <w:rsid w:val="00796909"/>
    <w:rsid w:val="007C3288"/>
    <w:rsid w:val="00812544"/>
    <w:rsid w:val="00831BF6"/>
    <w:rsid w:val="008410B2"/>
    <w:rsid w:val="00844A26"/>
    <w:rsid w:val="0087590A"/>
    <w:rsid w:val="008F4583"/>
    <w:rsid w:val="009310B2"/>
    <w:rsid w:val="0095034C"/>
    <w:rsid w:val="00956754"/>
    <w:rsid w:val="009854FB"/>
    <w:rsid w:val="00986AB0"/>
    <w:rsid w:val="009A6476"/>
    <w:rsid w:val="009D56EA"/>
    <w:rsid w:val="009D6602"/>
    <w:rsid w:val="009E4BB2"/>
    <w:rsid w:val="00A14E78"/>
    <w:rsid w:val="00A15D01"/>
    <w:rsid w:val="00A432EF"/>
    <w:rsid w:val="00A47474"/>
    <w:rsid w:val="00A53F6F"/>
    <w:rsid w:val="00A76C00"/>
    <w:rsid w:val="00AA3A4E"/>
    <w:rsid w:val="00AB2158"/>
    <w:rsid w:val="00AE6FCB"/>
    <w:rsid w:val="00AE7AF5"/>
    <w:rsid w:val="00AF376E"/>
    <w:rsid w:val="00B007B7"/>
    <w:rsid w:val="00B02F4B"/>
    <w:rsid w:val="00B12ACA"/>
    <w:rsid w:val="00B20B74"/>
    <w:rsid w:val="00B24811"/>
    <w:rsid w:val="00B33B1D"/>
    <w:rsid w:val="00B3480E"/>
    <w:rsid w:val="00B43EE6"/>
    <w:rsid w:val="00B8763B"/>
    <w:rsid w:val="00B917ED"/>
    <w:rsid w:val="00BC2DD4"/>
    <w:rsid w:val="00BC3474"/>
    <w:rsid w:val="00BD2C61"/>
    <w:rsid w:val="00BE0E60"/>
    <w:rsid w:val="00BE2F78"/>
    <w:rsid w:val="00BE6B4D"/>
    <w:rsid w:val="00BE79E9"/>
    <w:rsid w:val="00BE7A39"/>
    <w:rsid w:val="00BF1CB1"/>
    <w:rsid w:val="00BF2BEE"/>
    <w:rsid w:val="00C12962"/>
    <w:rsid w:val="00C70E99"/>
    <w:rsid w:val="00C96548"/>
    <w:rsid w:val="00CB2CE9"/>
    <w:rsid w:val="00CC1C5F"/>
    <w:rsid w:val="00CD05DF"/>
    <w:rsid w:val="00CF2A19"/>
    <w:rsid w:val="00D101B2"/>
    <w:rsid w:val="00D16F17"/>
    <w:rsid w:val="00D33DCB"/>
    <w:rsid w:val="00D4100D"/>
    <w:rsid w:val="00D51023"/>
    <w:rsid w:val="00D66703"/>
    <w:rsid w:val="00D67BAD"/>
    <w:rsid w:val="00D70E3C"/>
    <w:rsid w:val="00D80B16"/>
    <w:rsid w:val="00DA6209"/>
    <w:rsid w:val="00DC3CAE"/>
    <w:rsid w:val="00DD2C00"/>
    <w:rsid w:val="00DE1B4F"/>
    <w:rsid w:val="00E0654B"/>
    <w:rsid w:val="00E152F8"/>
    <w:rsid w:val="00E178E2"/>
    <w:rsid w:val="00E941CA"/>
    <w:rsid w:val="00EA05B8"/>
    <w:rsid w:val="00EB4650"/>
    <w:rsid w:val="00EC5A98"/>
    <w:rsid w:val="00ED5D85"/>
    <w:rsid w:val="00EE7B3E"/>
    <w:rsid w:val="00EF36AF"/>
    <w:rsid w:val="00EF7140"/>
    <w:rsid w:val="00F06E7A"/>
    <w:rsid w:val="00F668EB"/>
    <w:rsid w:val="00F93770"/>
    <w:rsid w:val="00F97362"/>
    <w:rsid w:val="00F9742D"/>
    <w:rsid w:val="00FA2646"/>
    <w:rsid w:val="00FD2489"/>
    <w:rsid w:val="00FE08A2"/>
    <w:rsid w:val="00FE7299"/>
    <w:rsid w:val="00FF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6D1DF0"/>
  <w15:chartTrackingRefBased/>
  <w15:docId w15:val="{AC2CDF60-A872-43B4-8DFB-6F5D7B33C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A5D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A5DF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A5D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2A5D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2A5DF6"/>
    <w:pPr>
      <w:widowControl w:val="0"/>
      <w:jc w:val="both"/>
    </w:pPr>
  </w:style>
  <w:style w:type="paragraph" w:styleId="a6">
    <w:name w:val="List Paragraph"/>
    <w:basedOn w:val="a"/>
    <w:uiPriority w:val="34"/>
    <w:qFormat/>
    <w:rsid w:val="002A5DF6"/>
    <w:pPr>
      <w:ind w:firstLineChars="200" w:firstLine="420"/>
    </w:pPr>
  </w:style>
  <w:style w:type="paragraph" w:styleId="Web">
    <w:name w:val="Normal (Web)"/>
    <w:basedOn w:val="a"/>
    <w:uiPriority w:val="99"/>
    <w:semiHidden/>
    <w:unhideWhenUsed/>
    <w:rsid w:val="00F9742D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a7">
    <w:name w:val="Placeholder Text"/>
    <w:basedOn w:val="a0"/>
    <w:uiPriority w:val="99"/>
    <w:semiHidden/>
    <w:rsid w:val="0064480F"/>
    <w:rPr>
      <w:color w:val="808080"/>
    </w:rPr>
  </w:style>
  <w:style w:type="paragraph" w:styleId="a8">
    <w:name w:val="header"/>
    <w:basedOn w:val="a"/>
    <w:link w:val="a9"/>
    <w:uiPriority w:val="99"/>
    <w:unhideWhenUsed/>
    <w:rsid w:val="00E152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頁首 字元"/>
    <w:basedOn w:val="a0"/>
    <w:link w:val="a8"/>
    <w:uiPriority w:val="99"/>
    <w:rsid w:val="00E152F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152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頁尾 字元"/>
    <w:basedOn w:val="a0"/>
    <w:link w:val="aa"/>
    <w:uiPriority w:val="99"/>
    <w:rsid w:val="00E152F8"/>
    <w:rPr>
      <w:sz w:val="18"/>
      <w:szCs w:val="18"/>
    </w:rPr>
  </w:style>
  <w:style w:type="table" w:styleId="ac">
    <w:name w:val="Table Grid"/>
    <w:basedOn w:val="a1"/>
    <w:uiPriority w:val="39"/>
    <w:rsid w:val="00AF3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 /><Relationship Id="rId18" Type="http://schemas.openxmlformats.org/officeDocument/2006/relationships/image" Target="media/image10.png" /><Relationship Id="rId26" Type="http://schemas.openxmlformats.org/officeDocument/2006/relationships/image" Target="media/image18.png" /><Relationship Id="rId39" Type="http://schemas.openxmlformats.org/officeDocument/2006/relationships/image" Target="media/image31.png" /><Relationship Id="rId3" Type="http://schemas.openxmlformats.org/officeDocument/2006/relationships/settings" Target="settings.xml" /><Relationship Id="rId21" Type="http://schemas.openxmlformats.org/officeDocument/2006/relationships/image" Target="media/image13.png" /><Relationship Id="rId34" Type="http://schemas.openxmlformats.org/officeDocument/2006/relationships/image" Target="media/image26.png" /><Relationship Id="rId42" Type="http://schemas.openxmlformats.org/officeDocument/2006/relationships/image" Target="media/image34.png" /><Relationship Id="rId47" Type="http://schemas.openxmlformats.org/officeDocument/2006/relationships/image" Target="media/image39.png" /><Relationship Id="rId50" Type="http://schemas.openxmlformats.org/officeDocument/2006/relationships/image" Target="media/image42.png" /><Relationship Id="rId7" Type="http://schemas.openxmlformats.org/officeDocument/2006/relationships/image" Target="media/image1.png" /><Relationship Id="rId12" Type="http://schemas.openxmlformats.org/officeDocument/2006/relationships/image" Target="media/image6.emf" /><Relationship Id="rId17" Type="http://schemas.openxmlformats.org/officeDocument/2006/relationships/image" Target="media/image9.png" /><Relationship Id="rId25" Type="http://schemas.openxmlformats.org/officeDocument/2006/relationships/image" Target="media/image17.png" /><Relationship Id="rId33" Type="http://schemas.openxmlformats.org/officeDocument/2006/relationships/image" Target="media/image25.png" /><Relationship Id="rId38" Type="http://schemas.openxmlformats.org/officeDocument/2006/relationships/image" Target="media/image30.png" /><Relationship Id="rId46" Type="http://schemas.openxmlformats.org/officeDocument/2006/relationships/image" Target="media/image38.png" /><Relationship Id="rId2" Type="http://schemas.openxmlformats.org/officeDocument/2006/relationships/styles" Target="styles.xml" /><Relationship Id="rId16" Type="http://schemas.openxmlformats.org/officeDocument/2006/relationships/image" Target="media/image8.png" /><Relationship Id="rId20" Type="http://schemas.openxmlformats.org/officeDocument/2006/relationships/image" Target="media/image12.png" /><Relationship Id="rId29" Type="http://schemas.openxmlformats.org/officeDocument/2006/relationships/image" Target="media/image21.png" /><Relationship Id="rId41" Type="http://schemas.openxmlformats.org/officeDocument/2006/relationships/image" Target="media/image3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emf" /><Relationship Id="rId24" Type="http://schemas.openxmlformats.org/officeDocument/2006/relationships/image" Target="media/image16.png" /><Relationship Id="rId32" Type="http://schemas.openxmlformats.org/officeDocument/2006/relationships/image" Target="media/image24.png" /><Relationship Id="rId37" Type="http://schemas.openxmlformats.org/officeDocument/2006/relationships/image" Target="media/image29.png" /><Relationship Id="rId40" Type="http://schemas.openxmlformats.org/officeDocument/2006/relationships/image" Target="media/image32.png" /><Relationship Id="rId45" Type="http://schemas.openxmlformats.org/officeDocument/2006/relationships/image" Target="media/image37.png" /><Relationship Id="rId53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7.png" /><Relationship Id="rId23" Type="http://schemas.openxmlformats.org/officeDocument/2006/relationships/image" Target="media/image15.png" /><Relationship Id="rId28" Type="http://schemas.openxmlformats.org/officeDocument/2006/relationships/image" Target="media/image20.emf" /><Relationship Id="rId36" Type="http://schemas.openxmlformats.org/officeDocument/2006/relationships/image" Target="media/image28.png" /><Relationship Id="rId49" Type="http://schemas.openxmlformats.org/officeDocument/2006/relationships/image" Target="media/image41.png" /><Relationship Id="rId10" Type="http://schemas.openxmlformats.org/officeDocument/2006/relationships/image" Target="media/image4.emf" /><Relationship Id="rId19" Type="http://schemas.openxmlformats.org/officeDocument/2006/relationships/image" Target="media/image11.png" /><Relationship Id="rId31" Type="http://schemas.openxmlformats.org/officeDocument/2006/relationships/image" Target="media/image23.png" /><Relationship Id="rId44" Type="http://schemas.openxmlformats.org/officeDocument/2006/relationships/image" Target="media/image36.png" /><Relationship Id="rId52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svg" /><Relationship Id="rId14" Type="http://schemas.openxmlformats.org/officeDocument/2006/relationships/image" Target="media/image6.png" /><Relationship Id="rId22" Type="http://schemas.openxmlformats.org/officeDocument/2006/relationships/image" Target="media/image14.png" /><Relationship Id="rId27" Type="http://schemas.openxmlformats.org/officeDocument/2006/relationships/image" Target="media/image19.png" /><Relationship Id="rId30" Type="http://schemas.openxmlformats.org/officeDocument/2006/relationships/image" Target="media/image22.png" /><Relationship Id="rId35" Type="http://schemas.openxmlformats.org/officeDocument/2006/relationships/image" Target="media/image27.png" /><Relationship Id="rId43" Type="http://schemas.openxmlformats.org/officeDocument/2006/relationships/image" Target="media/image35.png" /><Relationship Id="rId48" Type="http://schemas.openxmlformats.org/officeDocument/2006/relationships/image" Target="media/image40.png" /><Relationship Id="rId8" Type="http://schemas.openxmlformats.org/officeDocument/2006/relationships/image" Target="media/image2.png" /><Relationship Id="rId51" Type="http://schemas.openxmlformats.org/officeDocument/2006/relationships/image" Target="media/image43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429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XingYu</dc:creator>
  <cp:keywords/>
  <dc:description/>
  <cp:lastModifiedBy>Long XingYu</cp:lastModifiedBy>
  <cp:revision>131</cp:revision>
  <dcterms:created xsi:type="dcterms:W3CDTF">2022-05-23T05:28:00Z</dcterms:created>
  <dcterms:modified xsi:type="dcterms:W3CDTF">2022-05-28T08:30:00Z</dcterms:modified>
</cp:coreProperties>
</file>