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1EFF1" w14:textId="384DE4C7" w:rsidR="009310B2" w:rsidRDefault="005F4740" w:rsidP="005F4740">
      <w:pPr>
        <w:pStyle w:val="a3"/>
      </w:pPr>
      <w:r>
        <w:rPr>
          <w:rFonts w:hint="eastAsia"/>
        </w:rPr>
        <w:t>计算机组成原理复习</w:t>
      </w:r>
    </w:p>
    <w:p w14:paraId="4738AF39" w14:textId="77777777" w:rsidR="005F4740" w:rsidRDefault="005F4740" w:rsidP="005F4740">
      <w:r>
        <w:rPr>
          <w:rFonts w:hint="eastAsia"/>
        </w:rPr>
        <w:t>期末考试题型分布：</w:t>
      </w:r>
    </w:p>
    <w:p w14:paraId="5BB50EDB" w14:textId="64590C45" w:rsidR="005F4740" w:rsidRDefault="005F4740" w:rsidP="005F4740">
      <w:pPr>
        <w:ind w:firstLine="420"/>
      </w:pPr>
      <w:r>
        <w:rPr>
          <w:rFonts w:hint="eastAsia"/>
        </w:rPr>
        <w:t>选择（</w:t>
      </w:r>
      <w:r>
        <w:t>10分）、填空（18）、简答（22）、计算（15）、解答类大题（35）。</w:t>
      </w:r>
    </w:p>
    <w:p w14:paraId="7453E8F3" w14:textId="77777777" w:rsidR="005F4740" w:rsidRDefault="005F4740" w:rsidP="005F4740">
      <w:r>
        <w:rPr>
          <w:rFonts w:hint="eastAsia"/>
        </w:rPr>
        <w:t>各章分数大致分布：</w:t>
      </w:r>
    </w:p>
    <w:p w14:paraId="1F4E6A08" w14:textId="64A6F6B8" w:rsidR="005F4740" w:rsidRDefault="005F4740" w:rsidP="005F4740">
      <w:pPr>
        <w:ind w:firstLine="420"/>
      </w:pPr>
      <w:r>
        <w:rPr>
          <w:rFonts w:hint="eastAsia"/>
        </w:rPr>
        <w:t>概论</w:t>
      </w:r>
      <w:r>
        <w:t>-5、RISC-V-10、</w:t>
      </w:r>
      <w:r w:rsidRPr="005F4740">
        <w:rPr>
          <w:color w:val="FF0000"/>
        </w:rPr>
        <w:t>数的表示和运算-25</w:t>
      </w:r>
      <w:r>
        <w:t>、</w:t>
      </w:r>
      <w:r w:rsidRPr="005F4740">
        <w:rPr>
          <w:color w:val="FF0000"/>
        </w:rPr>
        <w:t>存储器-25</w:t>
      </w:r>
      <w:r>
        <w:t>、数据通路-10、流水线-7、IO-10、总线-8</w:t>
      </w:r>
    </w:p>
    <w:p w14:paraId="5A5C0B1D" w14:textId="77777777" w:rsidR="00DA3709" w:rsidRDefault="00DA3709" w:rsidP="00DA3709"/>
    <w:p w14:paraId="11273DA0" w14:textId="459A3CF6" w:rsidR="00DA3709" w:rsidRDefault="008E5B50" w:rsidP="001E43E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一些基础概念</w:t>
      </w:r>
    </w:p>
    <w:p w14:paraId="49217BCA" w14:textId="6EE131EE" w:rsidR="00724F9F" w:rsidRDefault="00724F9F" w:rsidP="00724F9F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八大思想：摩尔定律、抽象简化、加速经常性事件、并行、流水线、预测、存储层次、冗余。</w:t>
      </w:r>
    </w:p>
    <w:p w14:paraId="1943C136" w14:textId="2678C02C" w:rsidR="002F3036" w:rsidRDefault="002F3036" w:rsidP="001E43E1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冯诺依曼结构</w:t>
      </w:r>
      <w:r w:rsidR="008D7D83">
        <w:rPr>
          <w:rFonts w:hint="eastAsia"/>
        </w:rPr>
        <w:t>数据空间和程序空间不分开，而哈佛架构分开</w:t>
      </w:r>
      <w:r w:rsidR="00622799">
        <w:rPr>
          <w:rFonts w:hint="eastAsia"/>
        </w:rPr>
        <w:t>，提高了效率</w:t>
      </w:r>
    </w:p>
    <w:p w14:paraId="6934B1CB" w14:textId="5C9D5310" w:rsidR="008E5B50" w:rsidRDefault="00937BBD" w:rsidP="001E43E1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计算机硬件的主要指标</w:t>
      </w:r>
    </w:p>
    <w:p w14:paraId="7EB43C61" w14:textId="7A51003E" w:rsidR="00937BBD" w:rsidRDefault="008277A9" w:rsidP="001E43E1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时间指标</w:t>
      </w:r>
    </w:p>
    <w:p w14:paraId="3190712E" w14:textId="3776ACC1" w:rsidR="00D439F9" w:rsidRDefault="00D439F9" w:rsidP="001E43E1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主频：</w:t>
      </w:r>
      <w:r w:rsidR="00160EDF">
        <w:rPr>
          <w:rFonts w:hint="eastAsia"/>
        </w:rPr>
        <w:t>C</w:t>
      </w:r>
      <w:r w:rsidR="00160EDF">
        <w:t>PU</w:t>
      </w:r>
      <w:r w:rsidR="00160EDF">
        <w:rPr>
          <w:rFonts w:hint="eastAsia"/>
        </w:rPr>
        <w:t>工作的时钟频率</w:t>
      </w:r>
    </w:p>
    <w:p w14:paraId="1A82EF0D" w14:textId="437D1EC1" w:rsidR="00B91B8D" w:rsidRDefault="00B91B8D" w:rsidP="001E43E1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时钟周期：</w:t>
      </w:r>
      <w:r w:rsidR="00B7055F">
        <w:rPr>
          <w:rFonts w:hint="eastAsia"/>
        </w:rPr>
        <w:t>一个时钟周期的时间</w:t>
      </w:r>
      <w:r w:rsidR="007D135E">
        <w:rPr>
          <w:rFonts w:hint="eastAsia"/>
        </w:rPr>
        <w:t>，主频*时钟周期=</w:t>
      </w:r>
      <w:r w:rsidR="007D135E">
        <w:t>1</w:t>
      </w:r>
    </w:p>
    <w:p w14:paraId="117704A9" w14:textId="58E195C5" w:rsidR="00D439F9" w:rsidRDefault="00D439F9" w:rsidP="001E43E1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C</w:t>
      </w:r>
      <w:r>
        <w:t>PI</w:t>
      </w:r>
      <w:r>
        <w:rPr>
          <w:rFonts w:hint="eastAsia"/>
        </w:rPr>
        <w:t>、I</w:t>
      </w:r>
      <w:r>
        <w:t>PC</w:t>
      </w:r>
      <w:r>
        <w:rPr>
          <w:rFonts w:hint="eastAsia"/>
        </w:rPr>
        <w:t>：</w:t>
      </w:r>
    </w:p>
    <w:p w14:paraId="698E91DD" w14:textId="71302B7B" w:rsidR="007D135E" w:rsidRDefault="007D135E" w:rsidP="001E43E1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C</w:t>
      </w:r>
      <w:r>
        <w:t>ycle</w:t>
      </w:r>
      <w:r w:rsidR="00C51BCD">
        <w:t>s</w:t>
      </w:r>
      <w:r>
        <w:t xml:space="preserve"> Per Instru</w:t>
      </w:r>
      <w:r w:rsidR="00C51BCD">
        <w:t>ction</w:t>
      </w:r>
      <w:r w:rsidR="00C51BCD">
        <w:rPr>
          <w:rFonts w:hint="eastAsia"/>
        </w:rPr>
        <w:t>：每条指令平均所需时钟周期数</w:t>
      </w:r>
    </w:p>
    <w:p w14:paraId="50A80DC3" w14:textId="2FFB8CD2" w:rsidR="00FB69C3" w:rsidRDefault="00FB69C3" w:rsidP="001E43E1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I</w:t>
      </w:r>
      <w:r>
        <w:t>nstructions Per Cycle</w:t>
      </w:r>
      <w:r>
        <w:rPr>
          <w:rFonts w:hint="eastAsia"/>
        </w:rPr>
        <w:t>：每个时钟周期平均执行的指令数</w:t>
      </w:r>
    </w:p>
    <w:p w14:paraId="10C5C843" w14:textId="2F7AF78A" w:rsidR="00D439F9" w:rsidRDefault="00D439F9" w:rsidP="001E43E1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M</w:t>
      </w:r>
      <w:r>
        <w:t>IPS</w:t>
      </w:r>
      <w:r>
        <w:rPr>
          <w:rFonts w:hint="eastAsia"/>
        </w:rPr>
        <w:t>、M</w:t>
      </w:r>
      <w:r>
        <w:t>FLOPS</w:t>
      </w:r>
      <w:r>
        <w:rPr>
          <w:rFonts w:hint="eastAsia"/>
        </w:rPr>
        <w:t>：</w:t>
      </w:r>
    </w:p>
    <w:p w14:paraId="62013E84" w14:textId="1C43926C" w:rsidR="00B24886" w:rsidRDefault="00B24886" w:rsidP="001E43E1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I</w:t>
      </w:r>
      <w:r>
        <w:t>nstructions Per Second</w:t>
      </w:r>
      <w:r>
        <w:rPr>
          <w:rFonts w:hint="eastAsia"/>
        </w:rPr>
        <w:t>：一秒执行的</w:t>
      </w:r>
      <w:r w:rsidR="00DA092B">
        <w:rPr>
          <w:rFonts w:hint="eastAsia"/>
        </w:rPr>
        <w:t>指令数</w:t>
      </w:r>
    </w:p>
    <w:p w14:paraId="448D5FCD" w14:textId="05F40CB2" w:rsidR="00DA092B" w:rsidRDefault="00DA092B" w:rsidP="001E43E1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M</w:t>
      </w:r>
      <w:r>
        <w:t>illion IPS</w:t>
      </w:r>
      <w:r>
        <w:rPr>
          <w:rFonts w:hint="eastAsia"/>
        </w:rPr>
        <w:t>：一秒执行的百万条指令数</w:t>
      </w:r>
    </w:p>
    <w:p w14:paraId="1C6781C7" w14:textId="5D25A8EE" w:rsidR="00DA092B" w:rsidRDefault="0075337E" w:rsidP="001E43E1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M</w:t>
      </w:r>
      <w:r>
        <w:t>FLOPS</w:t>
      </w:r>
      <w:r>
        <w:rPr>
          <w:rFonts w:hint="eastAsia"/>
        </w:rPr>
        <w:t>：浮点操作次数</w:t>
      </w:r>
    </w:p>
    <w:p w14:paraId="483488EF" w14:textId="74CD3027" w:rsidR="00D439F9" w:rsidRDefault="00D439F9" w:rsidP="001E43E1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执行时间、响应时间、吞吐率：</w:t>
      </w:r>
    </w:p>
    <w:p w14:paraId="2B2DB6B3" w14:textId="2EDC71AE" w:rsidR="00082721" w:rsidRDefault="00082721" w:rsidP="001E43E1">
      <w:pPr>
        <w:pStyle w:val="a5"/>
        <w:numPr>
          <w:ilvl w:val="4"/>
          <w:numId w:val="4"/>
        </w:numPr>
        <w:ind w:firstLineChars="0"/>
      </w:pPr>
      <w:r>
        <w:t>CPU</w:t>
      </w:r>
      <w:r>
        <w:rPr>
          <w:rFonts w:hint="eastAsia"/>
        </w:rPr>
        <w:t>执行时间：</w:t>
      </w:r>
      <w:r w:rsidR="00050DD9">
        <w:rPr>
          <w:rFonts w:hint="eastAsia"/>
        </w:rPr>
        <w:t>不包括I</w:t>
      </w:r>
      <w:r w:rsidR="00050DD9">
        <w:t>O</w:t>
      </w:r>
      <w:r w:rsidR="00050DD9">
        <w:rPr>
          <w:rFonts w:hint="eastAsia"/>
        </w:rPr>
        <w:t>和等待其他程序的时间，</w:t>
      </w:r>
      <w:r w:rsidR="00404FCA">
        <w:rPr>
          <w:rFonts w:hint="eastAsia"/>
        </w:rPr>
        <w:t>程序指令数*</w:t>
      </w:r>
      <w:r w:rsidR="00404FCA">
        <w:t>CPI*</w:t>
      </w:r>
      <w:r w:rsidR="00404FCA">
        <w:rPr>
          <w:rFonts w:hint="eastAsia"/>
        </w:rPr>
        <w:t>时间周期</w:t>
      </w:r>
    </w:p>
    <w:p w14:paraId="158FBF43" w14:textId="5726F3E2" w:rsidR="00353DC3" w:rsidRDefault="00353DC3" w:rsidP="001E43E1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响应时间：计算机完成某个任务所需的总时间，包括I</w:t>
      </w:r>
      <w:r>
        <w:t>O</w:t>
      </w:r>
      <w:r>
        <w:rPr>
          <w:rFonts w:hint="eastAsia"/>
        </w:rPr>
        <w:t>等</w:t>
      </w:r>
    </w:p>
    <w:p w14:paraId="193049E9" w14:textId="0247EA1D" w:rsidR="00050DD9" w:rsidRDefault="00050DD9" w:rsidP="001E43E1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吞吐率：单位时间内完成的任务数量</w:t>
      </w:r>
    </w:p>
    <w:p w14:paraId="173E3A40" w14:textId="2E256ACE" w:rsidR="008277A9" w:rsidRDefault="008277A9" w:rsidP="001E43E1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非时间指标</w:t>
      </w:r>
    </w:p>
    <w:p w14:paraId="3EEFF1DD" w14:textId="5A368BDC" w:rsidR="00D439F9" w:rsidRDefault="008277A9" w:rsidP="001E43E1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机器字长：</w:t>
      </w:r>
    </w:p>
    <w:p w14:paraId="18A87F19" w14:textId="6EFE24E2" w:rsidR="00D439F9" w:rsidRDefault="009E1985" w:rsidP="001E43E1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一次能处理的数据位数</w:t>
      </w:r>
    </w:p>
    <w:p w14:paraId="1259AA46" w14:textId="15DCBCF8" w:rsidR="009E1985" w:rsidRDefault="009E1985" w:rsidP="001E43E1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一般与C</w:t>
      </w:r>
      <w:r>
        <w:t>PU</w:t>
      </w:r>
      <w:r>
        <w:rPr>
          <w:rFonts w:hint="eastAsia"/>
        </w:rPr>
        <w:t>中的寄存器位数相等</w:t>
      </w:r>
    </w:p>
    <w:p w14:paraId="5722FC7E" w14:textId="79FFC50B" w:rsidR="008277A9" w:rsidRDefault="008277A9" w:rsidP="001E43E1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总线宽度：</w:t>
      </w:r>
    </w:p>
    <w:p w14:paraId="47520169" w14:textId="1B5DCBCF" w:rsidR="009E1985" w:rsidRDefault="009D0041" w:rsidP="001E43E1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数据总线一次能并行传输的最大位数</w:t>
      </w:r>
    </w:p>
    <w:p w14:paraId="356FEFB9" w14:textId="632F1800" w:rsidR="008277A9" w:rsidRDefault="008277A9" w:rsidP="001E43E1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主存容量：</w:t>
      </w:r>
    </w:p>
    <w:p w14:paraId="475D76C8" w14:textId="279EE4BF" w:rsidR="009D0041" w:rsidRDefault="00D30526" w:rsidP="001E43E1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指一台计算器主存能存储的最大容量，即为存储单元总数*存储字长</w:t>
      </w:r>
    </w:p>
    <w:p w14:paraId="233AC965" w14:textId="32492F3F" w:rsidR="00D30526" w:rsidRDefault="00D30526" w:rsidP="001E43E1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存储字长指一个存储单元能存储的位数</w:t>
      </w:r>
    </w:p>
    <w:p w14:paraId="254145F6" w14:textId="2167B5E4" w:rsidR="009D0041" w:rsidRDefault="009D0041" w:rsidP="001E43E1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存储带宽：</w:t>
      </w:r>
    </w:p>
    <w:p w14:paraId="2C14C8E5" w14:textId="7EAD7EE4" w:rsidR="009D0041" w:rsidRDefault="009A0C30" w:rsidP="001E43E1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指单位时间内与主存交换的二进制信息量，单位Byte</w:t>
      </w:r>
      <w:r>
        <w:t>/</w:t>
      </w:r>
      <w:r>
        <w:rPr>
          <w:rFonts w:hint="eastAsia"/>
        </w:rPr>
        <w:t>s。</w:t>
      </w:r>
    </w:p>
    <w:p w14:paraId="7B612AB8" w14:textId="7FCDBE2A" w:rsidR="008277A9" w:rsidRDefault="008277A9" w:rsidP="001E43E1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内核数</w:t>
      </w:r>
    </w:p>
    <w:p w14:paraId="79918261" w14:textId="49209C09" w:rsidR="008E5B50" w:rsidRDefault="00D358B4" w:rsidP="001E43E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计算机中数的表示</w:t>
      </w:r>
    </w:p>
    <w:p w14:paraId="17C50B24" w14:textId="5C2913DE" w:rsidR="00ED0CA5" w:rsidRDefault="00427CEB" w:rsidP="001E43E1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主要有整数和小数两个类型，编码方法有原码、反码、补码三种方式。</w:t>
      </w:r>
    </w:p>
    <w:p w14:paraId="505FC634" w14:textId="050806AA" w:rsidR="00867D92" w:rsidRDefault="00185A61" w:rsidP="001E43E1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原码缺点：</w:t>
      </w:r>
    </w:p>
    <w:p w14:paraId="402E2AAC" w14:textId="633C343A" w:rsidR="00867D92" w:rsidRDefault="00253B85" w:rsidP="001E43E1">
      <w:pPr>
        <w:pStyle w:val="a5"/>
        <w:numPr>
          <w:ilvl w:val="2"/>
          <w:numId w:val="4"/>
        </w:numPr>
        <w:ind w:firstLineChars="0"/>
      </w:pPr>
      <w:r>
        <w:t>0</w:t>
      </w:r>
      <w:r>
        <w:rPr>
          <w:rFonts w:hint="eastAsia"/>
        </w:rPr>
        <w:t>有两种表示方式，+</w:t>
      </w:r>
      <w:r>
        <w:t>0</w:t>
      </w:r>
      <w:r>
        <w:rPr>
          <w:rFonts w:hint="eastAsia"/>
        </w:rPr>
        <w:t>与-</w:t>
      </w:r>
      <w:r>
        <w:t>0</w:t>
      </w:r>
    </w:p>
    <w:p w14:paraId="4E24A6EF" w14:textId="19D0317B" w:rsidR="00253B85" w:rsidRDefault="00253B85" w:rsidP="001E43E1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正数与负数</w:t>
      </w:r>
      <w:r w:rsidR="00203832">
        <w:rPr>
          <w:rFonts w:hint="eastAsia"/>
        </w:rPr>
        <w:t>做加法运算时，实际上得使用减法才能得到正确结果</w:t>
      </w:r>
    </w:p>
    <w:p w14:paraId="7AEEB361" w14:textId="710A0E0A" w:rsidR="004E4E80" w:rsidRDefault="004E4E80" w:rsidP="001E43E1">
      <w:pPr>
        <w:pStyle w:val="a5"/>
        <w:numPr>
          <w:ilvl w:val="3"/>
          <w:numId w:val="4"/>
        </w:numPr>
        <w:ind w:firstLineChars="0"/>
      </w:pPr>
    </w:p>
    <w:p w14:paraId="43F21219" w14:textId="277C95AA" w:rsidR="004E4E80" w:rsidRDefault="00EE41A9" w:rsidP="00EE41A9">
      <w:pPr>
        <w:pStyle w:val="a5"/>
        <w:ind w:left="1260" w:firstLineChars="0" w:firstLine="0"/>
        <w:jc w:val="left"/>
      </w:pPr>
      <w:r>
        <w:rPr>
          <w:noProof/>
        </w:rPr>
        <w:drawing>
          <wp:inline distT="0" distB="0" distL="0" distR="0" wp14:anchorId="718668D5" wp14:editId="2EA2B68D">
            <wp:extent cx="4173688" cy="140546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2492" cy="14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A055" w14:textId="2751AE41" w:rsidR="00867D92" w:rsidRDefault="00867D92" w:rsidP="001E43E1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补码：</w:t>
      </w:r>
      <w:r w:rsidR="00F80E9A">
        <w:rPr>
          <w:rFonts w:hint="eastAsia"/>
        </w:rPr>
        <w:t>利用补的概念。</w:t>
      </w:r>
    </w:p>
    <w:p w14:paraId="6951CD74" w14:textId="14605E0C" w:rsidR="004A2B13" w:rsidRDefault="00EA0A61" w:rsidP="001E43E1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定义模为</w:t>
      </w:r>
      <w:r w:rsidR="002E6BCA">
        <w:rPr>
          <w:rFonts w:hint="eastAsia"/>
        </w:rPr>
        <w:t>一种</w:t>
      </w:r>
      <w:r w:rsidR="00C468AB">
        <w:rPr>
          <w:rFonts w:hint="eastAsia"/>
        </w:rPr>
        <w:t>周期的大小，例如时钟以1</w:t>
      </w:r>
      <w:r w:rsidR="00C468AB">
        <w:t>2</w:t>
      </w:r>
      <w:r w:rsidR="00C468AB">
        <w:rPr>
          <w:rFonts w:hint="eastAsia"/>
        </w:rPr>
        <w:t>个小时为模，</w:t>
      </w:r>
      <w:r w:rsidR="004A2B13">
        <w:rPr>
          <w:rFonts w:hint="eastAsia"/>
        </w:rPr>
        <w:t>一分钟以6</w:t>
      </w:r>
      <w:r w:rsidR="004A2B13">
        <w:t>0</w:t>
      </w:r>
      <w:r w:rsidR="004A2B13">
        <w:rPr>
          <w:rFonts w:hint="eastAsia"/>
        </w:rPr>
        <w:t>秒为模等等</w:t>
      </w:r>
      <w:r w:rsidR="00003561">
        <w:rPr>
          <w:rFonts w:hint="eastAsia"/>
        </w:rPr>
        <w:t>。</w:t>
      </w:r>
      <w:r w:rsidR="004A2B13">
        <w:rPr>
          <w:rFonts w:hint="eastAsia"/>
        </w:rPr>
        <w:t>在二进制数中，模为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003561">
        <w:rPr>
          <w:rFonts w:hint="eastAsia"/>
        </w:rPr>
        <w:t>，n是位数</w:t>
      </w:r>
      <w:r w:rsidR="00DA502F">
        <w:rPr>
          <w:rFonts w:hint="eastAsia"/>
        </w:rPr>
        <w:t>，若是二进制小数，那么模为</w:t>
      </w:r>
      <w:r w:rsidR="00A56438">
        <w:t>1</w:t>
      </w:r>
      <w:r w:rsidR="00AF4BE7">
        <w:rPr>
          <w:rFonts w:hint="eastAsia"/>
        </w:rPr>
        <w:t>。</w:t>
      </w:r>
    </w:p>
    <w:p w14:paraId="73A7CB58" w14:textId="737E9560" w:rsidR="004239C9" w:rsidRDefault="00B02D63" w:rsidP="001E43E1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定义补数：</w:t>
      </w:r>
      <w:r w:rsidR="00D1009D">
        <w:rPr>
          <w:rFonts w:hint="eastAsia"/>
        </w:rPr>
        <w:t>x是某个真值，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</m:oMath>
      <w:r w:rsidR="009201D7">
        <w:rPr>
          <w:rFonts w:hint="eastAsia"/>
        </w:rPr>
        <w:t>是它在模</w:t>
      </w:r>
      <w:r w:rsidR="009201D7">
        <w:t>N</w:t>
      </w:r>
      <w:r w:rsidR="00BD41B2">
        <w:rPr>
          <w:rFonts w:hint="eastAsia"/>
        </w:rPr>
        <w:t>的</w:t>
      </w:r>
      <w:r w:rsidR="003B4ADE">
        <w:rPr>
          <w:rFonts w:hint="eastAsia"/>
        </w:rPr>
        <w:t>补数。那么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  <m:r>
          <w:rPr>
            <w:rFonts w:ascii="Cambria Math" w:hAnsi="Cambria Math"/>
          </w:rPr>
          <m:t>=x MOD N</m:t>
        </m:r>
      </m:oMath>
      <w:r w:rsidR="00353FEA">
        <w:rPr>
          <w:rFonts w:hint="eastAsia"/>
        </w:rPr>
        <w:t>。</w:t>
      </w:r>
      <w:r w:rsidR="00A9253C">
        <w:rPr>
          <w:rFonts w:hint="eastAsia"/>
        </w:rPr>
        <w:t>由于某些</w:t>
      </w:r>
      <w:r w:rsidR="00D63CCF">
        <w:rPr>
          <w:rFonts w:hint="eastAsia"/>
        </w:rPr>
        <w:t>计算机中</w:t>
      </w:r>
      <w:r w:rsidR="00A9253C">
        <w:rPr>
          <w:rFonts w:hint="eastAsia"/>
        </w:rPr>
        <w:t>M</w:t>
      </w:r>
      <w:r w:rsidR="00A9253C">
        <w:t>OD</w:t>
      </w:r>
      <w:r w:rsidR="00A9253C">
        <w:rPr>
          <w:rFonts w:hint="eastAsia"/>
        </w:rPr>
        <w:t>运算并不相同，</w:t>
      </w:r>
      <w:r w:rsidR="00A72EA7">
        <w:rPr>
          <w:rFonts w:hint="eastAsia"/>
        </w:rPr>
        <w:t>规定这里的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</m:oMath>
      <w:r w:rsidR="00A72EA7">
        <w:rPr>
          <w:rFonts w:hint="eastAsia"/>
        </w:rPr>
        <w:t>为正数。</w:t>
      </w:r>
      <w:r w:rsidR="00531A00">
        <w:rPr>
          <w:rFonts w:hint="eastAsia"/>
        </w:rPr>
        <w:t>显然对正数取模</w:t>
      </w:r>
      <w:r w:rsidR="002E1B77">
        <w:rPr>
          <w:rFonts w:hint="eastAsia"/>
        </w:rPr>
        <w:t>无异议，下面主要看对负数取模的定义。</w:t>
      </w:r>
      <w:r w:rsidR="00417C9A">
        <w:rPr>
          <w:rFonts w:hint="eastAsia"/>
        </w:rPr>
        <w:t>一个时钟，从1点走向1</w:t>
      </w:r>
      <w:r w:rsidR="00417C9A">
        <w:t>2</w:t>
      </w:r>
      <w:r w:rsidR="00417C9A">
        <w:rPr>
          <w:rFonts w:hint="eastAsia"/>
        </w:rPr>
        <w:t>点，顺时针走了1</w:t>
      </w:r>
      <w:r w:rsidR="00417C9A">
        <w:t>1</w:t>
      </w:r>
      <w:r w:rsidR="00417C9A">
        <w:rPr>
          <w:rFonts w:hint="eastAsia"/>
        </w:rPr>
        <w:t>个间隔，但也可以看作逆时针走1个时钟间隔，</w:t>
      </w:r>
      <w:r w:rsidR="00873F43">
        <w:rPr>
          <w:rFonts w:hint="eastAsia"/>
        </w:rPr>
        <w:t>可以说，-</w:t>
      </w:r>
      <w:r w:rsidR="00873F43">
        <w:t>1 MOD 12 = 11</w:t>
      </w:r>
      <w:r w:rsidR="00873F43">
        <w:rPr>
          <w:rFonts w:hint="eastAsia"/>
        </w:rPr>
        <w:t>。</w:t>
      </w:r>
      <w:r w:rsidR="00C93189">
        <w:rPr>
          <w:rFonts w:hint="eastAsia"/>
        </w:rPr>
        <w:t>而</w:t>
      </w:r>
      <w:r w:rsidR="00ED7617">
        <w:rPr>
          <w:rFonts w:hint="eastAsia"/>
        </w:rPr>
        <w:t>|</w:t>
      </w:r>
      <w:r w:rsidR="00ED7617">
        <w:t xml:space="preserve">-1|+|11| = </w:t>
      </w:r>
      <w:r w:rsidR="00A76834">
        <w:t>12</w:t>
      </w:r>
      <w:r w:rsidR="00A76834">
        <w:rPr>
          <w:rFonts w:hint="eastAsia"/>
        </w:rPr>
        <w:t>。</w:t>
      </w:r>
    </w:p>
    <w:p w14:paraId="6188E757" w14:textId="47FF6516" w:rsidR="0026387B" w:rsidRDefault="00851E64" w:rsidP="001E43E1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真值x取到的补数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  <m:r>
          <w:rPr>
            <w:rFonts w:ascii="Cambria Math" w:hAnsi="Cambria Math"/>
          </w:rPr>
          <m:t>=x MOD N</m:t>
        </m:r>
      </m:oMath>
      <w:r>
        <w:rPr>
          <w:rFonts w:hint="eastAsia"/>
        </w:rPr>
        <w:t>，是真值x在</w:t>
      </w:r>
      <w:r w:rsidR="00E64345">
        <w:rPr>
          <w:rFonts w:hint="eastAsia"/>
        </w:rPr>
        <w:t>对应位数的正确表示。若x比较小，位数够表示，那么</w:t>
      </w:r>
      <w:r w:rsidR="0026387B">
        <w:rPr>
          <w:rFonts w:hint="eastAsia"/>
        </w:rPr>
        <w:t>得到的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</m:oMath>
      <w:r w:rsidR="0026387B">
        <w:rPr>
          <w:rFonts w:hint="eastAsia"/>
        </w:rPr>
        <w:t>是显然正确的</w:t>
      </w:r>
      <w:r w:rsidR="005B12E5">
        <w:rPr>
          <w:rFonts w:hint="eastAsia"/>
        </w:rPr>
        <w:t>，这种情况下，得到的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</m:oMath>
      <w:r w:rsidR="005B5CBB">
        <w:rPr>
          <w:rFonts w:hint="eastAsia"/>
        </w:rPr>
        <w:t>就可以当作一种编码方式</w:t>
      </w:r>
      <w:r w:rsidR="0026387B">
        <w:rPr>
          <w:rFonts w:hint="eastAsia"/>
        </w:rPr>
        <w:t>。若x比较大，位数不够表示，那么得到的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</m:oMath>
      <w:r w:rsidR="0026387B">
        <w:rPr>
          <w:rFonts w:hint="eastAsia"/>
        </w:rPr>
        <w:t>只是在</w:t>
      </w:r>
      <w:r w:rsidR="00392F51">
        <w:rPr>
          <w:rFonts w:hint="eastAsia"/>
        </w:rPr>
        <w:t>已有位数上正确。</w:t>
      </w:r>
    </w:p>
    <w:p w14:paraId="4A60C8BF" w14:textId="28C35896" w:rsidR="009628FB" w:rsidRDefault="00481095" w:rsidP="001E43E1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已知真值求</w:t>
      </w:r>
      <w:r w:rsidR="009D4B9E">
        <w:rPr>
          <w:rFonts w:hint="eastAsia"/>
        </w:rPr>
        <w:t>补码的</w:t>
      </w:r>
      <w:r w:rsidR="004F27CA">
        <w:rPr>
          <w:rFonts w:hint="eastAsia"/>
        </w:rPr>
        <w:t>快捷方法：</w:t>
      </w:r>
      <w:r w:rsidR="001D6382">
        <w:rPr>
          <w:rFonts w:hint="eastAsia"/>
        </w:rPr>
        <w:t>先求原码，再根据原码求补码</w:t>
      </w:r>
      <w:r w:rsidR="009628FB">
        <w:rPr>
          <w:rFonts w:hint="eastAsia"/>
        </w:rPr>
        <w:t>：</w:t>
      </w:r>
      <w:r w:rsidR="0018038F">
        <w:rPr>
          <w:rFonts w:hint="eastAsia"/>
        </w:rPr>
        <w:t>若</w:t>
      </w:r>
      <w:r w:rsidR="002457C1">
        <w:rPr>
          <w:rFonts w:hint="eastAsia"/>
        </w:rPr>
        <w:t>真值</w:t>
      </w:r>
      <w:r w:rsidR="0018038F">
        <w:rPr>
          <w:rFonts w:hint="eastAsia"/>
        </w:rPr>
        <w:t>为负，</w:t>
      </w:r>
      <w:r w:rsidR="009628FB">
        <w:rPr>
          <w:rFonts w:hint="eastAsia"/>
        </w:rPr>
        <w:t>自右向左从最先遇到的1左边开始，每位取反（符号位除外）。</w:t>
      </w:r>
    </w:p>
    <w:p w14:paraId="4A5B8250" w14:textId="01DA3DC2" w:rsidR="002457C1" w:rsidRDefault="00D0144A" w:rsidP="001E43E1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已知补码求</w:t>
      </w:r>
      <w:r w:rsidR="002457C1">
        <w:rPr>
          <w:rFonts w:hint="eastAsia"/>
        </w:rPr>
        <w:t>真值的快捷方法：若</w:t>
      </w:r>
      <w:r w:rsidR="00CA2760">
        <w:rPr>
          <w:rFonts w:hint="eastAsia"/>
        </w:rPr>
        <w:t>补码表示为负，</w:t>
      </w:r>
      <w:r w:rsidR="00E05DDB">
        <w:rPr>
          <w:rFonts w:hint="eastAsia"/>
        </w:rPr>
        <w:t>则</w:t>
      </w:r>
      <w:r w:rsidR="00A1122E">
        <w:rPr>
          <w:rFonts w:hint="eastAsia"/>
        </w:rPr>
        <w:t>从补码到原码：自右向左从最先遇到的1左边开始，每位取反（符号位除外）。</w:t>
      </w:r>
    </w:p>
    <w:p w14:paraId="4F9F15BF" w14:textId="2120B708" w:rsidR="00B563E8" w:rsidRDefault="005948AB" w:rsidP="001E43E1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已知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</m:oMath>
      <w:r w:rsidR="00EC7AB9">
        <w:rPr>
          <w:rFonts w:hint="eastAsia"/>
        </w:rPr>
        <w:t>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-y</m:t>
                </m:r>
              </m:e>
            </m:d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</m:oMath>
      <w:r w:rsidR="004B58F3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</m:oMath>
      <w:r w:rsidR="004B58F3">
        <w:rPr>
          <w:rFonts w:hint="eastAsia"/>
        </w:rPr>
        <w:t>连同符号位在内，</w:t>
      </w:r>
      <w:r w:rsidR="00595A56">
        <w:rPr>
          <w:rFonts w:hint="eastAsia"/>
        </w:rPr>
        <w:t>自右向左从最先遇到的1左边开始，每位取反</w:t>
      </w:r>
      <w:r w:rsidR="00B563E8">
        <w:rPr>
          <w:rFonts w:hint="eastAsia"/>
        </w:rPr>
        <w:t>。</w:t>
      </w:r>
    </w:p>
    <w:p w14:paraId="18EC2FDE" w14:textId="0ACFA4CD" w:rsidR="00923B48" w:rsidRDefault="005F5067" w:rsidP="001E43E1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反码：在原码的基础上，</w:t>
      </w:r>
      <w:r w:rsidR="002100E2">
        <w:rPr>
          <w:rFonts w:hint="eastAsia"/>
        </w:rPr>
        <w:t>若原码为负，</w:t>
      </w:r>
      <w:r w:rsidR="00F35381">
        <w:rPr>
          <w:rFonts w:hint="eastAsia"/>
        </w:rPr>
        <w:t>符号位除外每位取反。</w:t>
      </w:r>
    </w:p>
    <w:p w14:paraId="4E4C34A9" w14:textId="037BDBA7" w:rsidR="008D53A2" w:rsidRDefault="00E8306D" w:rsidP="001E43E1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移码：</w:t>
      </w:r>
      <w:r w:rsidR="004D59F9">
        <w:rPr>
          <w:rFonts w:hint="eastAsia"/>
        </w:rPr>
        <w:t>在补码的基础上增加偏移量，使所有数从0开始</w:t>
      </w:r>
      <w:r w:rsidR="000F4F7B">
        <w:rPr>
          <w:rFonts w:hint="eastAsia"/>
        </w:rPr>
        <w:t>。</w:t>
      </w:r>
      <w:r w:rsidR="005C4C3C">
        <w:rPr>
          <w:rFonts w:hint="eastAsia"/>
        </w:rPr>
        <w:t>在表达上与补码的符号位相反。</w:t>
      </w:r>
      <w:r w:rsidR="009B63CF">
        <w:rPr>
          <w:rFonts w:hint="eastAsia"/>
        </w:rPr>
        <w:t>用补码求</w:t>
      </w:r>
      <w:r w:rsidR="00B2374D">
        <w:rPr>
          <w:rFonts w:hint="eastAsia"/>
        </w:rPr>
        <w:t>偏移后的</w:t>
      </w:r>
      <w:r w:rsidR="009B63CF">
        <w:rPr>
          <w:rFonts w:hint="eastAsia"/>
        </w:rPr>
        <w:t>移码：符号位取反</w:t>
      </w:r>
      <w:r w:rsidR="00625DDE">
        <w:rPr>
          <w:rFonts w:hint="eastAsia"/>
        </w:rPr>
        <w:t>。</w:t>
      </w:r>
      <w:r w:rsidR="00E25BA5">
        <w:rPr>
          <w:rFonts w:hint="eastAsia"/>
        </w:rPr>
        <w:t>特点：很容易比较大小。</w:t>
      </w:r>
      <w:r w:rsidR="009107F9">
        <w:rPr>
          <w:rFonts w:hint="eastAsia"/>
        </w:rPr>
        <w:t>表示范围在</w:t>
      </w:r>
      <m:oMath>
        <m:r>
          <w:rPr>
            <w:rFonts w:ascii="Cambria Math" w:hAnsi="Cambria Math"/>
          </w:rPr>
          <m:t>0~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-1</m:t>
        </m:r>
      </m:oMath>
      <w:r w:rsidR="009107F9">
        <w:rPr>
          <w:rFonts w:hint="eastAsia"/>
        </w:rPr>
        <w:t>之间</w:t>
      </w:r>
      <w:r w:rsidR="00ED2D0F">
        <w:rPr>
          <w:rFonts w:hint="eastAsia"/>
        </w:rPr>
        <w:t>，n为全部位数</w:t>
      </w:r>
      <w:r w:rsidR="009107F9">
        <w:rPr>
          <w:rFonts w:hint="eastAsia"/>
        </w:rPr>
        <w:t>。</w:t>
      </w:r>
    </w:p>
    <w:p w14:paraId="2395DF03" w14:textId="1BFCF13B" w:rsidR="00F11468" w:rsidRDefault="00762701" w:rsidP="001E43E1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定点</w:t>
      </w:r>
      <w:r w:rsidR="00F11468">
        <w:rPr>
          <w:rFonts w:hint="eastAsia"/>
        </w:rPr>
        <w:t>表示范围：</w:t>
      </w:r>
    </w:p>
    <w:p w14:paraId="5D83962D" w14:textId="48318228" w:rsidR="00086290" w:rsidRDefault="00086290" w:rsidP="00086290">
      <w:pPr>
        <w:pStyle w:val="a5"/>
        <w:ind w:left="760" w:firstLineChars="0" w:firstLine="0"/>
      </w:pPr>
      <w:r>
        <w:rPr>
          <w:noProof/>
        </w:rPr>
        <w:drawing>
          <wp:inline distT="0" distB="0" distL="0" distR="0" wp14:anchorId="2E5B0F00" wp14:editId="1FAD48F0">
            <wp:extent cx="5274310" cy="31553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6485" w14:textId="04B7E93D" w:rsidR="00086290" w:rsidRDefault="00E801D3" w:rsidP="00086290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浮点表示</w:t>
      </w:r>
      <w:r w:rsidR="00DC367A">
        <w:rPr>
          <w:rFonts w:hint="eastAsia"/>
        </w:rPr>
        <w:t>：</w:t>
      </w:r>
    </w:p>
    <w:p w14:paraId="0159EF24" w14:textId="0D2DA553" w:rsidR="000610A2" w:rsidRDefault="00AF1E41" w:rsidP="000610A2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浮点表示</w:t>
      </w:r>
      <w:r w:rsidR="00A542FF">
        <w:rPr>
          <w:rFonts w:hint="eastAsia"/>
        </w:rPr>
        <w:t>的一般形式</w:t>
      </w:r>
    </w:p>
    <w:p w14:paraId="33ECBDB6" w14:textId="3FF96B54" w:rsidR="00AF1E41" w:rsidRDefault="00AF1E41" w:rsidP="00AF1E41">
      <w:pPr>
        <w:pStyle w:val="a5"/>
        <w:ind w:left="1100" w:firstLineChars="0" w:firstLine="0"/>
      </w:pPr>
      <w:r w:rsidRPr="00AF1E41">
        <w:rPr>
          <w:noProof/>
        </w:rPr>
        <w:drawing>
          <wp:inline distT="0" distB="0" distL="0" distR="0" wp14:anchorId="05CDB206" wp14:editId="7A1CDA8E">
            <wp:extent cx="4013200" cy="294640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807B" w14:textId="2F288A2B" w:rsidR="00AF1E41" w:rsidRDefault="001175B9" w:rsidP="000610A2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浮点数真值</w:t>
      </w:r>
      <w:r w:rsidR="00C70C72">
        <w:rPr>
          <w:rFonts w:hint="eastAsia"/>
        </w:rPr>
        <w:t>（原码）</w:t>
      </w:r>
      <w:r>
        <w:rPr>
          <w:rFonts w:hint="eastAsia"/>
        </w:rPr>
        <w:t>的表示范围（m是尾数位数，n是阶码位数）</w:t>
      </w:r>
    </w:p>
    <w:p w14:paraId="574B5008" w14:textId="1D60B40A" w:rsidR="00BE60C4" w:rsidRDefault="00C70C72" w:rsidP="00BE60C4">
      <w:pPr>
        <w:pStyle w:val="a5"/>
        <w:ind w:left="1100" w:firstLineChars="0" w:firstLine="0"/>
      </w:pPr>
      <w:r>
        <w:rPr>
          <w:noProof/>
        </w:rPr>
        <w:drawing>
          <wp:inline distT="0" distB="0" distL="0" distR="0" wp14:anchorId="21E7B0BC" wp14:editId="1AA657E1">
            <wp:extent cx="5274310" cy="33197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6679" w14:textId="4B7091EF" w:rsidR="0098222C" w:rsidRDefault="004A76B5" w:rsidP="009E1F28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浮点数规格化问题：</w:t>
      </w:r>
    </w:p>
    <w:p w14:paraId="3A1A4AF5" w14:textId="75593922" w:rsidR="009E1F28" w:rsidRDefault="001717BD" w:rsidP="009E1F28">
      <w:pPr>
        <w:pStyle w:val="a5"/>
        <w:ind w:left="680" w:firstLineChars="0" w:firstLine="0"/>
      </w:pPr>
      <w:r>
        <w:rPr>
          <w:noProof/>
        </w:rPr>
        <w:drawing>
          <wp:inline distT="0" distB="0" distL="0" distR="0" wp14:anchorId="7AF1C77B" wp14:editId="29784235">
            <wp:extent cx="5274310" cy="31800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91A3" w14:textId="09253381" w:rsidR="001717BD" w:rsidRDefault="001717BD" w:rsidP="009E1F28">
      <w:pPr>
        <w:pStyle w:val="a5"/>
        <w:ind w:left="680" w:firstLineChars="0" w:firstLine="0"/>
      </w:pPr>
      <w:r>
        <w:rPr>
          <w:rFonts w:hint="eastAsia"/>
        </w:rPr>
        <w:t>注意原码和补码的机器判断不同。</w:t>
      </w:r>
    </w:p>
    <w:p w14:paraId="6B7D8F1C" w14:textId="22A6632A" w:rsidR="001717BD" w:rsidRDefault="001717BD" w:rsidP="009E1F28">
      <w:pPr>
        <w:pStyle w:val="a5"/>
        <w:ind w:left="680" w:firstLineChars="0" w:firstLine="0"/>
      </w:pPr>
      <w:r>
        <w:rPr>
          <w:rFonts w:hint="eastAsia"/>
        </w:rPr>
        <w:t>补码</w:t>
      </w:r>
      <w:r w:rsidR="001025AF">
        <w:rPr>
          <w:rFonts w:hint="eastAsia"/>
        </w:rPr>
        <w:t>的机器判断有特例：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AF11C8">
        <w:rPr>
          <w:rFonts w:hint="eastAsia"/>
        </w:rPr>
        <w:t>和</w:t>
      </w:r>
      <m:oMath>
        <m:r>
          <w:rPr>
            <w:rFonts w:ascii="Cambria Math" w:hAnsi="Cambria Math"/>
          </w:rPr>
          <m:t>-1</m:t>
        </m:r>
      </m:oMath>
    </w:p>
    <w:p w14:paraId="5AF09BC1" w14:textId="74E853D5" w:rsidR="001025AF" w:rsidRDefault="00AF11C8" w:rsidP="009E1F28">
      <w:pPr>
        <w:pStyle w:val="a5"/>
        <w:ind w:left="680" w:firstLineChars="0" w:firstLine="0"/>
      </w:pPr>
      <w:r>
        <w:rPr>
          <w:noProof/>
        </w:rPr>
        <w:drawing>
          <wp:inline distT="0" distB="0" distL="0" distR="0" wp14:anchorId="75D13737" wp14:editId="52295464">
            <wp:extent cx="5274310" cy="3221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B3E4" w14:textId="371292BF" w:rsidR="004A76B5" w:rsidRDefault="004A76B5" w:rsidP="000610A2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浮点数规格化表示范围</w:t>
      </w:r>
    </w:p>
    <w:p w14:paraId="5E96B007" w14:textId="1E21C9FB" w:rsidR="001E7BBC" w:rsidRDefault="001E7BBC" w:rsidP="001E7BBC">
      <w:pPr>
        <w:pStyle w:val="a5"/>
        <w:ind w:left="1100" w:firstLineChars="0" w:firstLine="0"/>
      </w:pPr>
      <w:r>
        <w:rPr>
          <w:noProof/>
        </w:rPr>
        <w:drawing>
          <wp:inline distT="0" distB="0" distL="0" distR="0" wp14:anchorId="114E6193" wp14:editId="2C64B66B">
            <wp:extent cx="5274310" cy="31483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A68B" w14:textId="56323E34" w:rsidR="00380EFF" w:rsidRDefault="00380EFF" w:rsidP="001E7BBC">
      <w:pPr>
        <w:pStyle w:val="a5"/>
        <w:ind w:left="1100" w:firstLineChars="0" w:firstLine="0"/>
      </w:pPr>
      <w:r>
        <w:rPr>
          <w:rFonts w:hint="eastAsia"/>
        </w:rPr>
        <w:t>注意</w:t>
      </w:r>
      <w:r w:rsidRPr="00CF1824">
        <w:rPr>
          <w:rFonts w:hint="eastAsia"/>
          <w:b/>
          <w:bCs/>
        </w:rPr>
        <w:t>最</w:t>
      </w:r>
      <w:r w:rsidR="003C426E" w:rsidRPr="00CF1824">
        <w:rPr>
          <w:rFonts w:hint="eastAsia"/>
          <w:b/>
          <w:bCs/>
        </w:rPr>
        <w:t>大负数</w:t>
      </w:r>
      <w:r w:rsidR="003C426E">
        <w:rPr>
          <w:rFonts w:hint="eastAsia"/>
        </w:rPr>
        <w:t>、</w:t>
      </w:r>
      <w:r w:rsidR="003C426E" w:rsidRPr="00CF1824">
        <w:rPr>
          <w:rFonts w:hint="eastAsia"/>
          <w:b/>
          <w:bCs/>
        </w:rPr>
        <w:t>最小正数</w:t>
      </w:r>
      <w:r w:rsidR="003C426E">
        <w:rPr>
          <w:rFonts w:hint="eastAsia"/>
        </w:rPr>
        <w:t>由于规格化发生了变化。</w:t>
      </w:r>
    </w:p>
    <w:p w14:paraId="3A58DDAF" w14:textId="1A24611C" w:rsidR="001E7BBC" w:rsidRDefault="00E876DA" w:rsidP="001E7BBC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机器零判断</w:t>
      </w:r>
    </w:p>
    <w:p w14:paraId="3750DF7D" w14:textId="34E10659" w:rsidR="00E876DA" w:rsidRDefault="00E876DA" w:rsidP="00E876DA">
      <w:pPr>
        <w:pStyle w:val="a5"/>
        <w:ind w:left="1100" w:firstLineChars="0" w:firstLine="0"/>
      </w:pPr>
      <w:r>
        <w:rPr>
          <w:noProof/>
        </w:rPr>
        <w:drawing>
          <wp:inline distT="0" distB="0" distL="0" distR="0" wp14:anchorId="37BD436C" wp14:editId="5DAE13AE">
            <wp:extent cx="5274310" cy="30968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63F6" w14:textId="14568CE5" w:rsidR="00E4547D" w:rsidRDefault="00647902" w:rsidP="00086290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I</w:t>
      </w:r>
      <w:r>
        <w:t>EE754</w:t>
      </w:r>
      <w:r>
        <w:rPr>
          <w:rFonts w:hint="eastAsia"/>
        </w:rPr>
        <w:t>标准</w:t>
      </w:r>
      <w:r w:rsidR="000610A2">
        <w:rPr>
          <w:rFonts w:hint="eastAsia"/>
        </w:rPr>
        <w:t>：</w:t>
      </w:r>
      <w:r w:rsidR="00E95384">
        <w:rPr>
          <w:rFonts w:hint="eastAsia"/>
        </w:rPr>
        <w:t>以单精度为例</w:t>
      </w:r>
    </w:p>
    <w:p w14:paraId="679646AC" w14:textId="114F792E" w:rsidR="000E1E47" w:rsidRDefault="000E1E47" w:rsidP="000E1E47">
      <w:pPr>
        <w:pStyle w:val="a5"/>
        <w:ind w:left="760" w:firstLineChars="0" w:firstLine="0"/>
      </w:pPr>
      <w:r>
        <w:rPr>
          <w:noProof/>
        </w:rPr>
        <w:drawing>
          <wp:inline distT="0" distB="0" distL="0" distR="0" wp14:anchorId="30E8985A" wp14:editId="7B908CD3">
            <wp:extent cx="5274310" cy="3035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1C95" w14:textId="0D1F1512" w:rsidR="007B69CA" w:rsidRDefault="007B69CA" w:rsidP="000E1E47">
      <w:pPr>
        <w:pStyle w:val="a5"/>
        <w:ind w:left="760" w:firstLineChars="0" w:firstLine="0"/>
      </w:pPr>
      <w:r>
        <w:rPr>
          <w:rFonts w:hint="eastAsia"/>
        </w:rPr>
        <w:t>若在数轴上画出</w:t>
      </w:r>
      <w:r w:rsidR="006C5BA4">
        <w:rPr>
          <w:rFonts w:hint="eastAsia"/>
        </w:rPr>
        <w:t>I</w:t>
      </w:r>
      <w:r w:rsidR="006C5BA4">
        <w:t>EE754</w:t>
      </w:r>
      <w:r w:rsidR="006C5BA4">
        <w:rPr>
          <w:rFonts w:hint="eastAsia"/>
        </w:rPr>
        <w:t>各点的值，能够得到如下图：</w:t>
      </w:r>
    </w:p>
    <w:p w14:paraId="7C780F67" w14:textId="1D397541" w:rsidR="00077C97" w:rsidRDefault="00077C97" w:rsidP="000E1E47">
      <w:pPr>
        <w:pStyle w:val="a5"/>
        <w:ind w:left="760" w:firstLineChars="0" w:firstLine="0"/>
      </w:pPr>
      <w:r>
        <w:rPr>
          <w:noProof/>
        </w:rPr>
        <w:drawing>
          <wp:inline distT="0" distB="0" distL="0" distR="0" wp14:anchorId="0E8FB213" wp14:editId="2F64AA81">
            <wp:extent cx="5274310" cy="39604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FF6D" w14:textId="603EE6F3" w:rsidR="00282528" w:rsidRDefault="005C45FD" w:rsidP="00282528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移位规则</w:t>
      </w:r>
    </w:p>
    <w:p w14:paraId="682EED3D" w14:textId="722CA5BC" w:rsidR="005C45FD" w:rsidRDefault="005C45FD" w:rsidP="005C45FD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算术移位</w:t>
      </w:r>
    </w:p>
    <w:p w14:paraId="2F6B9D88" w14:textId="35DF2152" w:rsidR="005C45FD" w:rsidRDefault="005C45FD" w:rsidP="005C45FD">
      <w:pPr>
        <w:pStyle w:val="a5"/>
        <w:ind w:left="760" w:firstLineChars="0" w:firstLine="0"/>
      </w:pPr>
      <w:r>
        <w:rPr>
          <w:noProof/>
        </w:rPr>
        <w:drawing>
          <wp:inline distT="0" distB="0" distL="0" distR="0" wp14:anchorId="2488AFF2" wp14:editId="2AD29FAC">
            <wp:extent cx="3551228" cy="2278577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22BA" w14:textId="27E581F9" w:rsidR="005C45FD" w:rsidRDefault="005C45FD" w:rsidP="005C45FD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逻辑移位：空位全补0</w:t>
      </w:r>
    </w:p>
    <w:p w14:paraId="2AB805F3" w14:textId="605C3FE4" w:rsidR="00C62048" w:rsidRDefault="00C62048" w:rsidP="005C45FD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算术移位时丢1的影响：</w:t>
      </w:r>
    </w:p>
    <w:p w14:paraId="4E0BF77A" w14:textId="6C61ED35" w:rsidR="00C62048" w:rsidRDefault="00C62048" w:rsidP="00C62048">
      <w:r>
        <w:rPr>
          <w:noProof/>
        </w:rPr>
        <w:drawing>
          <wp:inline distT="0" distB="0" distL="0" distR="0" wp14:anchorId="2B2A3FF2" wp14:editId="716A9397">
            <wp:extent cx="4712862" cy="28479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862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0032" w14:textId="59AA338F" w:rsidR="00C62048" w:rsidRDefault="00DC6495" w:rsidP="00C6204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计算机的运算方法</w:t>
      </w:r>
    </w:p>
    <w:p w14:paraId="09A234A5" w14:textId="68C4CCC3" w:rsidR="006C2422" w:rsidRDefault="006535C6" w:rsidP="006C242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定点运算</w:t>
      </w:r>
    </w:p>
    <w:p w14:paraId="6F494990" w14:textId="63B7B017" w:rsidR="006535C6" w:rsidRDefault="006535C6" w:rsidP="006535C6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加减法</w:t>
      </w:r>
    </w:p>
    <w:p w14:paraId="47E2FEC0" w14:textId="0E08003A" w:rsidR="00AA4D9B" w:rsidRDefault="009478C8" w:rsidP="00AA4D9B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补码运算正常加减，连同符号位一起增加，符号位产生的进位自然丢弃</w:t>
      </w:r>
    </w:p>
    <w:p w14:paraId="2CC714FA" w14:textId="5E4687E7" w:rsidR="00C24FCB" w:rsidRDefault="00C24FCB" w:rsidP="00AA4D9B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溢出判断：</w:t>
      </w:r>
    </w:p>
    <w:p w14:paraId="1BD6B7F2" w14:textId="21C4CAEB" w:rsidR="008501E6" w:rsidRDefault="004F7E52" w:rsidP="008501E6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一位符号位判断：</w:t>
      </w:r>
      <w:r w:rsidR="008501E6">
        <w:rPr>
          <w:rFonts w:hint="eastAsia"/>
        </w:rPr>
        <w:t>两个操作数符号相同，</w:t>
      </w:r>
      <w:r w:rsidR="005A16AF">
        <w:rPr>
          <w:rFonts w:hint="eastAsia"/>
        </w:rPr>
        <w:t>若结果的符号与操作数符号不同则溢出。</w:t>
      </w:r>
    </w:p>
    <w:p w14:paraId="518F413C" w14:textId="2CBEF7D7" w:rsidR="00C0015B" w:rsidRDefault="00C0015B" w:rsidP="008501E6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两位符号位判断：最高位符号位代表真正的符号。</w:t>
      </w:r>
      <w:r w:rsidR="00376529">
        <w:rPr>
          <w:rFonts w:hint="eastAsia"/>
        </w:rPr>
        <w:t>若结果的双符号位不同则溢出。</w:t>
      </w:r>
      <w:r w:rsidR="00302B97">
        <w:rPr>
          <w:rFonts w:hint="eastAsia"/>
        </w:rPr>
        <w:t>此时若将此溢出的编码当做</w:t>
      </w:r>
      <w:r w:rsidR="00A22C35">
        <w:rPr>
          <w:rFonts w:hint="eastAsia"/>
        </w:rPr>
        <w:t>一位符号位则正确。</w:t>
      </w:r>
    </w:p>
    <w:p w14:paraId="019EE930" w14:textId="07286E23" w:rsidR="007E2F43" w:rsidRDefault="007E2F43" w:rsidP="006535C6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一位乘</w:t>
      </w:r>
    </w:p>
    <w:p w14:paraId="36A27E26" w14:textId="02EC9F8D" w:rsidR="00FA5BA6" w:rsidRDefault="005104EA" w:rsidP="00FA5BA6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原码一位乘</w:t>
      </w:r>
    </w:p>
    <w:p w14:paraId="19A52BCF" w14:textId="5765454C" w:rsidR="005104EA" w:rsidRDefault="00DB410E" w:rsidP="005104EA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结果符号单独处理。</w:t>
      </w:r>
    </w:p>
    <w:p w14:paraId="68910D68" w14:textId="0F0C7019" w:rsidR="00DB410E" w:rsidRDefault="00C82145" w:rsidP="005104EA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过程</w:t>
      </w:r>
    </w:p>
    <w:p w14:paraId="288E73B6" w14:textId="59DC8989" w:rsidR="00C82145" w:rsidRDefault="00C82145" w:rsidP="00C82145">
      <w:pPr>
        <w:pStyle w:val="a5"/>
        <w:ind w:left="1780" w:firstLineChars="0" w:firstLine="0"/>
      </w:pPr>
      <w:r w:rsidRPr="00C82145">
        <w:rPr>
          <w:rFonts w:hint="eastAsia"/>
          <w:noProof/>
        </w:rPr>
        <w:drawing>
          <wp:inline distT="0" distB="0" distL="0" distR="0" wp14:anchorId="4AB62329" wp14:editId="30C8B459">
            <wp:extent cx="4615241" cy="27865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405" cy="278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B58F" w14:textId="72E65A51" w:rsidR="005104EA" w:rsidRDefault="005104EA" w:rsidP="00FA5BA6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补码一位乘</w:t>
      </w:r>
    </w:p>
    <w:p w14:paraId="0A18542D" w14:textId="7A873BC5" w:rsidR="00F04108" w:rsidRDefault="00E77827" w:rsidP="00F04108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乘数为负时，最后一步要校正</w:t>
      </w:r>
    </w:p>
    <w:p w14:paraId="2089CE30" w14:textId="3E654EEB" w:rsidR="004C3757" w:rsidRDefault="004C3757" w:rsidP="004C3757">
      <w:pPr>
        <w:pStyle w:val="a5"/>
        <w:ind w:left="1440" w:firstLineChars="0" w:firstLine="0"/>
      </w:pPr>
      <w:r>
        <w:rPr>
          <w:rFonts w:hint="eastAsia"/>
        </w:rPr>
        <w:t>过程：</w:t>
      </w:r>
    </w:p>
    <w:p w14:paraId="171A80D6" w14:textId="165BFD62" w:rsidR="004C3757" w:rsidRDefault="004C3757" w:rsidP="004C3757">
      <w:pPr>
        <w:pStyle w:val="a5"/>
        <w:ind w:left="1440" w:firstLineChars="0" w:firstLine="0"/>
      </w:pPr>
      <w:r w:rsidRPr="004C3757">
        <w:rPr>
          <w:rFonts w:hint="eastAsia"/>
          <w:noProof/>
        </w:rPr>
        <w:drawing>
          <wp:inline distT="0" distB="0" distL="0" distR="0" wp14:anchorId="3CBBAFF1" wp14:editId="32A8AFC1">
            <wp:extent cx="4538462" cy="2616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690" cy="262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E373" w14:textId="49B2E117" w:rsidR="007E2F43" w:rsidRDefault="007E2F43" w:rsidP="006535C6">
      <w:pPr>
        <w:pStyle w:val="a5"/>
        <w:numPr>
          <w:ilvl w:val="2"/>
          <w:numId w:val="4"/>
        </w:numPr>
        <w:ind w:firstLineChars="0"/>
      </w:pPr>
      <w:r>
        <w:t>B</w:t>
      </w:r>
      <w:r>
        <w:rPr>
          <w:rFonts w:hint="eastAsia"/>
        </w:rPr>
        <w:t>ooth算法</w:t>
      </w:r>
    </w:p>
    <w:p w14:paraId="357DAD43" w14:textId="00E040AE" w:rsidR="00F458A0" w:rsidRDefault="00F458A0" w:rsidP="00F458A0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推理过程：</w:t>
      </w:r>
    </w:p>
    <w:p w14:paraId="05031411" w14:textId="5D8750A9" w:rsidR="004A15B2" w:rsidRDefault="003A6864" w:rsidP="004A15B2">
      <w:pPr>
        <w:pStyle w:val="a5"/>
        <w:ind w:left="1440" w:firstLineChars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x×y</m:t>
                </m:r>
              </m:e>
            </m:d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148F">
        <w:t>=</w:t>
      </w:r>
    </w:p>
    <w:p w14:paraId="46B8718A" w14:textId="39D60E6D" w:rsidR="008A5C17" w:rsidRDefault="004A15B2" w:rsidP="004A15B2">
      <w:pPr>
        <w:ind w:left="1260"/>
      </w:pPr>
      <w:r>
        <w:rPr>
          <w:noProof/>
        </w:rPr>
        <w:drawing>
          <wp:inline distT="0" distB="0" distL="0" distR="0" wp14:anchorId="63F43147" wp14:editId="540CADA7">
            <wp:extent cx="5274310" cy="1278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AFA0" w14:textId="0FC7798C" w:rsidR="00A820E4" w:rsidRDefault="00B26A84" w:rsidP="004A15B2">
      <w:pPr>
        <w:ind w:left="1260"/>
      </w:pPr>
      <w:r>
        <w:rPr>
          <w:rFonts w:hint="eastAsia"/>
        </w:rPr>
        <w:t>无操作、</w:t>
      </w:r>
      <w:r w:rsidR="008815D5">
        <w:rPr>
          <w:rFonts w:hint="eastAsia"/>
        </w:rPr>
        <w:t>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</m:oMath>
      <w:r w:rsidR="008815D5">
        <w:rPr>
          <w:rFonts w:hint="eastAsia"/>
        </w:rPr>
        <w:t>还是</w:t>
      </w:r>
      <w:r w:rsidR="00E05BD4">
        <w:rPr>
          <w:rFonts w:hint="eastAsia"/>
        </w:rPr>
        <w:t>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补</m:t>
            </m:r>
          </m:sub>
        </m:sSub>
      </m:oMath>
      <w:r w:rsidR="00E05BD4">
        <w:rPr>
          <w:rFonts w:hint="eastAsia"/>
        </w:rPr>
        <w:t>需要看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E05BD4">
        <w:rPr>
          <w:rFonts w:hint="eastAsia"/>
        </w:rPr>
        <w:t>的值</w:t>
      </w:r>
      <w:r w:rsidR="00953B67">
        <w:rPr>
          <w:rFonts w:hint="eastAsia"/>
        </w:rPr>
        <w:t>。</w:t>
      </w:r>
    </w:p>
    <w:p w14:paraId="379D4F00" w14:textId="79599AD0" w:rsidR="00F458A0" w:rsidRDefault="00537D93" w:rsidP="00F458A0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过程：</w:t>
      </w:r>
    </w:p>
    <w:p w14:paraId="6ABAD0E0" w14:textId="74740D87" w:rsidR="00FF7F95" w:rsidRDefault="00FF7F95" w:rsidP="00FF7F95">
      <w:pPr>
        <w:pStyle w:val="a5"/>
        <w:ind w:left="1440" w:firstLineChars="0" w:firstLine="0"/>
      </w:pPr>
      <w:r w:rsidRPr="00FF7F95">
        <w:rPr>
          <w:rFonts w:hint="eastAsia"/>
          <w:noProof/>
        </w:rPr>
        <w:drawing>
          <wp:inline distT="0" distB="0" distL="0" distR="0" wp14:anchorId="797847C7" wp14:editId="69024335">
            <wp:extent cx="5134964" cy="297180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473" cy="297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5CC3" w14:textId="4DDAA101" w:rsidR="00FF7F95" w:rsidRDefault="00046AE3" w:rsidP="00FF7F95">
      <w:pPr>
        <w:pStyle w:val="a5"/>
        <w:ind w:left="1440" w:firstLineChars="0" w:firstLine="0"/>
      </w:pPr>
      <w:r>
        <w:rPr>
          <w:rFonts w:hint="eastAsia"/>
        </w:rPr>
        <w:t>遇到双符号位也同理运算即可。</w:t>
      </w:r>
    </w:p>
    <w:p w14:paraId="2AA91460" w14:textId="01862B08" w:rsidR="007E2F43" w:rsidRDefault="007E2F43" w:rsidP="006535C6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除法运算</w:t>
      </w:r>
    </w:p>
    <w:p w14:paraId="442DED0F" w14:textId="2691A8B8" w:rsidR="00113803" w:rsidRDefault="00F258E9" w:rsidP="00113803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恢复余数法</w:t>
      </w:r>
      <w:r w:rsidR="00113803">
        <w:rPr>
          <w:rFonts w:hint="eastAsia"/>
        </w:rPr>
        <w:t>（原码）</w:t>
      </w:r>
    </w:p>
    <w:p w14:paraId="6C4C654A" w14:textId="7CF98CEA" w:rsidR="008661A1" w:rsidRDefault="008D562C" w:rsidP="008661A1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过程：</w:t>
      </w:r>
    </w:p>
    <w:p w14:paraId="6C3F9AAD" w14:textId="0DE85A96" w:rsidR="008D562C" w:rsidRDefault="008D562C" w:rsidP="008D562C">
      <w:pPr>
        <w:ind w:left="1260"/>
      </w:pPr>
      <w:r w:rsidRPr="008D562C">
        <w:rPr>
          <w:rFonts w:hint="eastAsia"/>
          <w:noProof/>
        </w:rPr>
        <w:drawing>
          <wp:inline distT="0" distB="0" distL="0" distR="0" wp14:anchorId="28979DF4" wp14:editId="19B93671">
            <wp:extent cx="5274310" cy="29711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253AA" w14:textId="76EC449F" w:rsidR="0054407E" w:rsidRDefault="0054407E" w:rsidP="008D562C">
      <w:pPr>
        <w:ind w:left="1260"/>
      </w:pPr>
      <w:r>
        <w:rPr>
          <w:rFonts w:hint="eastAsia"/>
        </w:rPr>
        <w:t>根据保留的位数决定</w:t>
      </w:r>
      <w:r w:rsidR="008E1931">
        <w:rPr>
          <w:rFonts w:hint="eastAsia"/>
        </w:rPr>
        <w:t>重复几次。</w:t>
      </w:r>
    </w:p>
    <w:p w14:paraId="7493AEAD" w14:textId="21408D13" w:rsidR="00F258E9" w:rsidRDefault="00F258E9" w:rsidP="00F258E9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加减交替法</w:t>
      </w:r>
      <w:r w:rsidR="00113803">
        <w:rPr>
          <w:rFonts w:hint="eastAsia"/>
        </w:rPr>
        <w:t>（原码）</w:t>
      </w:r>
    </w:p>
    <w:p w14:paraId="70264BE9" w14:textId="1265B0B7" w:rsidR="003D0660" w:rsidRDefault="003D0660" w:rsidP="003D0660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原理：</w:t>
      </w:r>
    </w:p>
    <w:p w14:paraId="42AA35BA" w14:textId="239EE657" w:rsidR="003D0660" w:rsidRDefault="003D0660" w:rsidP="003D0660">
      <w:pPr>
        <w:pStyle w:val="a5"/>
        <w:ind w:left="1360" w:firstLineChars="0" w:firstLine="0"/>
      </w:pPr>
      <w:r w:rsidRPr="003D0660">
        <w:rPr>
          <w:rFonts w:hint="eastAsia"/>
          <w:noProof/>
        </w:rPr>
        <w:drawing>
          <wp:inline distT="0" distB="0" distL="0" distR="0" wp14:anchorId="11FF3091" wp14:editId="02C0AB37">
            <wp:extent cx="5274310" cy="29025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BA3F" w14:textId="3AAF12E7" w:rsidR="00A424F9" w:rsidRDefault="00A424F9" w:rsidP="003D0660">
      <w:pPr>
        <w:pStyle w:val="a5"/>
        <w:ind w:left="1360" w:firstLineChars="0" w:firstLine="0"/>
      </w:pPr>
      <w:r>
        <w:rPr>
          <w:rFonts w:hint="eastAsia"/>
        </w:rPr>
        <w:t>即余数为负时</w:t>
      </w:r>
      <w:r w:rsidR="00957BD0">
        <w:rPr>
          <w:rFonts w:hint="eastAsia"/>
        </w:rPr>
        <w:t>，恢复余数后左移在减</w:t>
      </w:r>
      <w:r w:rsidR="0051608A">
        <w:rPr>
          <w:rFonts w:hint="eastAsia"/>
        </w:rPr>
        <w:t>y补等价于直接逻辑左移加y补</w:t>
      </w:r>
      <w:r w:rsidR="00534FCD">
        <w:rPr>
          <w:rFonts w:hint="eastAsia"/>
        </w:rPr>
        <w:t>。</w:t>
      </w:r>
    </w:p>
    <w:p w14:paraId="6D108C4F" w14:textId="6BA5862B" w:rsidR="00557F28" w:rsidRDefault="006535C6" w:rsidP="00557F28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浮点运算</w:t>
      </w:r>
    </w:p>
    <w:p w14:paraId="034BFCFE" w14:textId="5A5E4638" w:rsidR="00557F28" w:rsidRDefault="00557F28" w:rsidP="00557F28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过程：</w:t>
      </w:r>
    </w:p>
    <w:p w14:paraId="64C2E9EE" w14:textId="519AC88E" w:rsidR="00557F28" w:rsidRDefault="00557F28" w:rsidP="00557F28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对阶</w:t>
      </w:r>
      <w:r w:rsidR="0010720F">
        <w:rPr>
          <w:rFonts w:hint="eastAsia"/>
        </w:rPr>
        <w:t>：通过尾数移位，小阶向大阶对齐</w:t>
      </w:r>
    </w:p>
    <w:p w14:paraId="0ED3F153" w14:textId="737DC261" w:rsidR="00D84D1B" w:rsidRDefault="00D84D1B" w:rsidP="00557F28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规格化：</w:t>
      </w:r>
    </w:p>
    <w:p w14:paraId="4E7A3713" w14:textId="41D06E92" w:rsidR="00D84D1B" w:rsidRDefault="00D84D1B" w:rsidP="00D84D1B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左规：</w:t>
      </w:r>
      <w:r w:rsidR="005E5F5F">
        <w:rPr>
          <w:rFonts w:hint="eastAsia"/>
        </w:rPr>
        <w:t>通过尾数左移</w:t>
      </w:r>
      <w:r w:rsidR="000D3890">
        <w:rPr>
          <w:rFonts w:hint="eastAsia"/>
        </w:rPr>
        <w:t>达到规格化的效果。</w:t>
      </w:r>
      <w:r w:rsidR="00591B4C">
        <w:rPr>
          <w:rFonts w:hint="eastAsia"/>
        </w:rPr>
        <w:t>由于补码的左移的特殊性（正数丢0</w:t>
      </w:r>
      <w:r w:rsidR="00591B4C">
        <w:t>正确</w:t>
      </w:r>
      <w:r w:rsidR="00124114">
        <w:rPr>
          <w:rFonts w:hint="eastAsia"/>
        </w:rPr>
        <w:t>且符号位为0</w:t>
      </w:r>
      <w:r w:rsidR="00591B4C">
        <w:t>，负数丢</w:t>
      </w:r>
      <w:r w:rsidR="00591B4C">
        <w:rPr>
          <w:rFonts w:hint="eastAsia"/>
        </w:rPr>
        <w:t>1</w:t>
      </w:r>
      <w:r w:rsidR="00591B4C">
        <w:t>正确</w:t>
      </w:r>
      <w:r w:rsidR="00D30BF8">
        <w:rPr>
          <w:rFonts w:hint="eastAsia"/>
        </w:rPr>
        <w:t>且符号位为1），一般是补码左规。</w:t>
      </w:r>
      <w:r w:rsidR="00757368">
        <w:rPr>
          <w:rFonts w:hint="eastAsia"/>
        </w:rPr>
        <w:t>若原码为负时</w:t>
      </w:r>
      <w:r w:rsidR="00F0158A">
        <w:rPr>
          <w:rFonts w:hint="eastAsia"/>
        </w:rPr>
        <w:t>可能右移效果更好，但可能会丢失精度。</w:t>
      </w:r>
    </w:p>
    <w:p w14:paraId="34D04D3B" w14:textId="6CBDB652" w:rsidR="000A5463" w:rsidRDefault="000A5463" w:rsidP="00D84D1B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右规：尾数溢出时</w:t>
      </w:r>
      <w:r w:rsidR="00A02B62">
        <w:rPr>
          <w:rFonts w:hint="eastAsia"/>
        </w:rPr>
        <w:t>尾数右移</w:t>
      </w:r>
      <w:r>
        <w:rPr>
          <w:rFonts w:hint="eastAsia"/>
        </w:rPr>
        <w:t>。如双符号位出现不同数字时。</w:t>
      </w:r>
    </w:p>
    <w:p w14:paraId="7188DF58" w14:textId="221CD715" w:rsidR="00DC6495" w:rsidRDefault="00DC6495" w:rsidP="00C6204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处理器设计（数据通路</w:t>
      </w:r>
      <w:r w:rsidR="007D6982">
        <w:rPr>
          <w:rFonts w:hint="eastAsia"/>
        </w:rPr>
        <w:t>和控制器</w:t>
      </w:r>
      <w:r w:rsidR="00BD4496">
        <w:rPr>
          <w:rFonts w:hint="eastAsia"/>
        </w:rPr>
        <w:t>）</w:t>
      </w:r>
      <w:r w:rsidR="000055EF">
        <w:rPr>
          <w:rFonts w:hint="eastAsia"/>
        </w:rPr>
        <w:t>-</w:t>
      </w:r>
      <w:r>
        <w:rPr>
          <w:rFonts w:hint="eastAsia"/>
        </w:rPr>
        <w:t>1</w:t>
      </w:r>
      <w:r>
        <w:t>0</w:t>
      </w:r>
    </w:p>
    <w:p w14:paraId="0A2E2249" w14:textId="4095F47C" w:rsidR="009F745B" w:rsidRDefault="009F745B" w:rsidP="009F745B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数据通路</w:t>
      </w:r>
    </w:p>
    <w:p w14:paraId="7C321635" w14:textId="47CBE554" w:rsidR="009F745B" w:rsidRDefault="00AF3C39" w:rsidP="009F745B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是处理器中执行</w:t>
      </w:r>
      <w:r w:rsidR="000B671E">
        <w:rPr>
          <w:rFonts w:hint="eastAsia"/>
        </w:rPr>
        <w:t>数据传输、保存、计算等操作的硬件。</w:t>
      </w:r>
    </w:p>
    <w:p w14:paraId="7F9DEBC9" w14:textId="17BDDF2C" w:rsidR="00EC6F9B" w:rsidRDefault="00B451BB" w:rsidP="00EC6F9B">
      <w:pPr>
        <w:pStyle w:val="a5"/>
        <w:numPr>
          <w:ilvl w:val="3"/>
          <w:numId w:val="4"/>
        </w:numPr>
        <w:ind w:firstLineChars="0"/>
      </w:pPr>
      <w:r>
        <w:t>RISC-V</w:t>
      </w:r>
      <w:r>
        <w:rPr>
          <w:rFonts w:hint="eastAsia"/>
        </w:rPr>
        <w:t>指令系统</w:t>
      </w:r>
      <w:r w:rsidR="00B26F60">
        <w:rPr>
          <w:rFonts w:hint="eastAsia"/>
        </w:rPr>
        <w:t>的数据通路器件需求：</w:t>
      </w:r>
    </w:p>
    <w:p w14:paraId="22DED569" w14:textId="52CB0F27" w:rsidR="00DC05D3" w:rsidRDefault="00DC05D3" w:rsidP="00DC05D3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数据存储器D</w:t>
      </w:r>
      <w:r>
        <w:t>M</w:t>
      </w:r>
    </w:p>
    <w:p w14:paraId="13F0C1E4" w14:textId="1D6CF890" w:rsidR="000A1C64" w:rsidRDefault="000A1C64" w:rsidP="000A1C64">
      <w:pPr>
        <w:ind w:left="1360"/>
      </w:pPr>
      <w:r w:rsidRPr="000A1C64">
        <w:rPr>
          <w:rFonts w:hint="eastAsia"/>
          <w:noProof/>
        </w:rPr>
        <w:drawing>
          <wp:inline distT="0" distB="0" distL="0" distR="0" wp14:anchorId="563C039F" wp14:editId="70D10300">
            <wp:extent cx="2675255" cy="11855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F5397" w14:textId="4EEFFAE9" w:rsidR="000A1C64" w:rsidRDefault="000656F0" w:rsidP="000A1C64">
      <w:pPr>
        <w:ind w:left="1360"/>
      </w:pPr>
      <w:r>
        <w:rPr>
          <w:rFonts w:hint="eastAsia"/>
        </w:rPr>
        <w:t>存储器读操作不受时钟控制。</w:t>
      </w:r>
    </w:p>
    <w:p w14:paraId="5366B3AA" w14:textId="0AC4B79B" w:rsidR="00DC05D3" w:rsidRDefault="00DC05D3" w:rsidP="00DC05D3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指令存储器I</w:t>
      </w:r>
      <w:r>
        <w:t>M</w:t>
      </w:r>
    </w:p>
    <w:p w14:paraId="642CD8FF" w14:textId="3DB9855D" w:rsidR="00ED49D3" w:rsidRDefault="00ED49D3" w:rsidP="00ED49D3">
      <w:pPr>
        <w:ind w:left="1360"/>
      </w:pPr>
      <w:r w:rsidRPr="00ED49D3">
        <w:rPr>
          <w:rFonts w:hint="eastAsia"/>
          <w:noProof/>
        </w:rPr>
        <w:drawing>
          <wp:inline distT="0" distB="0" distL="0" distR="0" wp14:anchorId="63161932" wp14:editId="3FA87C68">
            <wp:extent cx="2794000" cy="176085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BEB9" w14:textId="1D905C75" w:rsidR="002D2E8C" w:rsidRDefault="002D2E8C" w:rsidP="00ED49D3">
      <w:pPr>
        <w:ind w:left="1360"/>
      </w:pPr>
      <w:r>
        <w:rPr>
          <w:rFonts w:hint="eastAsia"/>
        </w:rPr>
        <w:t>不会写指令。读指令没有时钟限制。</w:t>
      </w:r>
    </w:p>
    <w:p w14:paraId="04F1D8D3" w14:textId="6171B78F" w:rsidR="00DC05D3" w:rsidRDefault="00DC05D3" w:rsidP="00DC05D3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寄存器堆</w:t>
      </w:r>
    </w:p>
    <w:p w14:paraId="787B08A6" w14:textId="46E4D9A3" w:rsidR="00415CE4" w:rsidRDefault="00A97163" w:rsidP="00415CE4">
      <w:pPr>
        <w:ind w:left="1360"/>
      </w:pPr>
      <w:r w:rsidRPr="00A97163">
        <w:rPr>
          <w:noProof/>
        </w:rPr>
        <w:drawing>
          <wp:inline distT="0" distB="0" distL="0" distR="0" wp14:anchorId="29E59A9C" wp14:editId="5746818D">
            <wp:extent cx="965200" cy="141414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1E53C" w14:textId="04CDF519" w:rsidR="00564F91" w:rsidRDefault="00564F91" w:rsidP="00415CE4">
      <w:pPr>
        <w:ind w:left="1360"/>
      </w:pPr>
      <w:r>
        <w:tab/>
      </w:r>
      <w:r w:rsidR="005E11B6">
        <w:rPr>
          <w:rFonts w:hint="eastAsia"/>
        </w:rPr>
        <w:t>有写使能</w:t>
      </w:r>
      <w:r w:rsidR="005E11B6">
        <w:t>WE</w:t>
      </w:r>
      <w:r w:rsidR="005E11B6">
        <w:rPr>
          <w:rFonts w:hint="eastAsia"/>
        </w:rPr>
        <w:t>。</w:t>
      </w:r>
    </w:p>
    <w:p w14:paraId="166CABE2" w14:textId="5D7287AC" w:rsidR="00964BA2" w:rsidRDefault="00964BA2" w:rsidP="000B46F9">
      <w:pPr>
        <w:ind w:left="1360" w:firstLine="320"/>
      </w:pPr>
      <w:r>
        <w:rPr>
          <w:rFonts w:hint="eastAsia"/>
        </w:rPr>
        <w:t>3</w:t>
      </w:r>
      <w:r>
        <w:t>2</w:t>
      </w:r>
      <w:r>
        <w:rPr>
          <w:rFonts w:hint="eastAsia"/>
        </w:rPr>
        <w:t>个寄存器。</w:t>
      </w:r>
    </w:p>
    <w:p w14:paraId="558DEB76" w14:textId="7EAACB8E" w:rsidR="00415CE4" w:rsidRDefault="00415CE4" w:rsidP="000B46F9">
      <w:pPr>
        <w:ind w:left="1360" w:firstLine="320"/>
      </w:pPr>
      <w:r>
        <w:rPr>
          <w:rFonts w:hint="eastAsia"/>
        </w:rPr>
        <w:t>根据R</w:t>
      </w:r>
      <w:r w:rsidR="008E015B">
        <w:t>eg1</w:t>
      </w:r>
      <w:r>
        <w:rPr>
          <w:rFonts w:hint="eastAsia"/>
        </w:rPr>
        <w:t>输出</w:t>
      </w:r>
      <w:r w:rsidR="008E015B">
        <w:t>Data1</w:t>
      </w:r>
      <w:r>
        <w:rPr>
          <w:rFonts w:hint="eastAsia"/>
        </w:rPr>
        <w:t>，根据R</w:t>
      </w:r>
      <w:r w:rsidR="008E015B">
        <w:t>eg2</w:t>
      </w:r>
      <w:r>
        <w:rPr>
          <w:rFonts w:hint="eastAsia"/>
        </w:rPr>
        <w:t>输出</w:t>
      </w:r>
      <w:r w:rsidR="008E015B">
        <w:t>Data2</w:t>
      </w:r>
      <w:r>
        <w:rPr>
          <w:rFonts w:hint="eastAsia"/>
        </w:rPr>
        <w:t>。根据R</w:t>
      </w:r>
      <w:r w:rsidR="008E015B">
        <w:t>egW</w:t>
      </w:r>
      <w:r w:rsidR="00265268">
        <w:rPr>
          <w:rFonts w:hint="eastAsia"/>
        </w:rPr>
        <w:t>将</w:t>
      </w:r>
      <w:r w:rsidR="00882C6B">
        <w:t>D</w:t>
      </w:r>
      <w:r w:rsidR="00882C6B">
        <w:rPr>
          <w:rFonts w:hint="eastAsia"/>
        </w:rPr>
        <w:t>ata</w:t>
      </w:r>
      <w:r w:rsidR="00265268">
        <w:t>W</w:t>
      </w:r>
      <w:r>
        <w:rPr>
          <w:rFonts w:hint="eastAsia"/>
        </w:rPr>
        <w:t>写入</w:t>
      </w:r>
      <w:r w:rsidR="00511105">
        <w:rPr>
          <w:rFonts w:hint="eastAsia"/>
        </w:rPr>
        <w:t>指定寄存器。</w:t>
      </w:r>
    </w:p>
    <w:p w14:paraId="59D565F5" w14:textId="254B432C" w:rsidR="00265268" w:rsidRDefault="00265268" w:rsidP="000B46F9">
      <w:pPr>
        <w:ind w:left="1360" w:firstLine="320"/>
      </w:pPr>
      <w:r>
        <w:rPr>
          <w:rFonts w:hint="eastAsia"/>
        </w:rPr>
        <w:t>读操作不受时钟控制。</w:t>
      </w:r>
    </w:p>
    <w:p w14:paraId="6AB18ECF" w14:textId="7740511F" w:rsidR="00DD3E82" w:rsidRDefault="00DD3E82" w:rsidP="00DC05D3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算术逻辑单元A</w:t>
      </w:r>
      <w:r>
        <w:t>LU</w:t>
      </w:r>
    </w:p>
    <w:p w14:paraId="38A837DC" w14:textId="7CCAFE96" w:rsidR="004417C4" w:rsidRDefault="00F61D40" w:rsidP="004417C4">
      <w:pPr>
        <w:ind w:left="1360" w:firstLine="320"/>
      </w:pPr>
      <w:r>
        <w:rPr>
          <w:rFonts w:hint="eastAsia"/>
        </w:rPr>
        <w:t>进行加、减、</w:t>
      </w:r>
      <w:r w:rsidR="00741623">
        <w:rPr>
          <w:rFonts w:hint="eastAsia"/>
        </w:rPr>
        <w:t>位运算、比较等操作。</w:t>
      </w:r>
    </w:p>
    <w:p w14:paraId="180267E9" w14:textId="5320AEE0" w:rsidR="004417C4" w:rsidRDefault="00F70257" w:rsidP="004417C4">
      <w:pPr>
        <w:ind w:left="1360" w:firstLine="320"/>
      </w:pPr>
      <w:r w:rsidRPr="00F70257">
        <w:rPr>
          <w:noProof/>
        </w:rPr>
        <w:drawing>
          <wp:inline distT="0" distB="0" distL="0" distR="0" wp14:anchorId="4FE4CAF5" wp14:editId="609F1CCC">
            <wp:extent cx="2125345" cy="1922145"/>
            <wp:effectExtent l="0" t="0" r="825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12AD" w:rsidRPr="003412AD">
        <w:rPr>
          <w:rFonts w:hint="eastAsia"/>
          <w:noProof/>
        </w:rPr>
        <w:drawing>
          <wp:inline distT="0" distB="0" distL="0" distR="0" wp14:anchorId="4A900BF9" wp14:editId="7A9E2CFE">
            <wp:extent cx="2311400" cy="19386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DAB6" w14:textId="0AD2F99A" w:rsidR="003412AD" w:rsidRDefault="00054734" w:rsidP="004417C4">
      <w:pPr>
        <w:ind w:left="1360" w:firstLine="320"/>
      </w:pPr>
      <w:r>
        <w:rPr>
          <w:rFonts w:hint="eastAsia"/>
        </w:rPr>
        <w:t>Zero</w:t>
      </w:r>
      <w:r>
        <w:t xml:space="preserve"> = 1</w:t>
      </w:r>
      <w:r>
        <w:rPr>
          <w:rFonts w:hint="eastAsia"/>
        </w:rPr>
        <w:t>，代表结果全为0。Overflow接最后</w:t>
      </w:r>
      <w:r w:rsidR="0006121A">
        <w:rPr>
          <w:rFonts w:hint="eastAsia"/>
        </w:rPr>
        <w:t>Carry</w:t>
      </w:r>
      <w:r w:rsidR="0006121A">
        <w:t>I</w:t>
      </w:r>
      <w:r w:rsidR="0006121A">
        <w:rPr>
          <w:rFonts w:hint="eastAsia"/>
        </w:rPr>
        <w:t>n和</w:t>
      </w:r>
      <w:r w:rsidR="0006121A">
        <w:t>C</w:t>
      </w:r>
      <w:r w:rsidR="0006121A">
        <w:rPr>
          <w:rFonts w:hint="eastAsia"/>
        </w:rPr>
        <w:t>arry</w:t>
      </w:r>
      <w:r w:rsidR="0006121A">
        <w:t>O</w:t>
      </w:r>
      <w:r w:rsidR="0006121A">
        <w:rPr>
          <w:rFonts w:hint="eastAsia"/>
        </w:rPr>
        <w:t>ut</w:t>
      </w:r>
      <w:r w:rsidR="00894C73">
        <w:rPr>
          <w:rFonts w:hint="eastAsia"/>
        </w:rPr>
        <w:t>，判</w:t>
      </w:r>
      <w:r w:rsidR="00520F0D">
        <w:rPr>
          <w:rFonts w:hint="eastAsia"/>
        </w:rPr>
        <w:t>断异或是否为1，为1则溢出</w:t>
      </w:r>
      <w:r w:rsidR="00894C73">
        <w:rPr>
          <w:rFonts w:hint="eastAsia"/>
        </w:rPr>
        <w:t>。</w:t>
      </w:r>
    </w:p>
    <w:p w14:paraId="1A74DB03" w14:textId="3CFADF27" w:rsidR="00DD3E82" w:rsidRDefault="00DD3E82" w:rsidP="00DC05D3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立即数生成器I</w:t>
      </w:r>
      <w:r>
        <w:t>G</w:t>
      </w:r>
    </w:p>
    <w:p w14:paraId="75C163AF" w14:textId="7AF3DC60" w:rsidR="00D71318" w:rsidRDefault="00D71318" w:rsidP="000B46F9">
      <w:pPr>
        <w:ind w:left="1360" w:firstLine="320"/>
      </w:pPr>
      <w:r>
        <w:rPr>
          <w:rFonts w:hint="eastAsia"/>
        </w:rPr>
        <w:t>进行立即数拓展，指令立即数拼接等操作。</w:t>
      </w:r>
    </w:p>
    <w:p w14:paraId="26DB42DD" w14:textId="15470CA2" w:rsidR="000772A5" w:rsidRDefault="000772A5" w:rsidP="00E60672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程序计数器P</w:t>
      </w:r>
      <w:r>
        <w:t>C</w:t>
      </w:r>
    </w:p>
    <w:p w14:paraId="6BF15D8F" w14:textId="28838C55" w:rsidR="007E25A3" w:rsidRDefault="00586937" w:rsidP="000B46F9">
      <w:pPr>
        <w:ind w:left="1360" w:firstLine="320"/>
      </w:pPr>
      <w:r>
        <w:rPr>
          <w:rFonts w:hint="eastAsia"/>
        </w:rPr>
        <w:t>记录当前程序</w:t>
      </w:r>
      <w:r w:rsidR="007E25A3">
        <w:rPr>
          <w:rFonts w:hint="eastAsia"/>
        </w:rPr>
        <w:t>地址</w:t>
      </w:r>
      <w:r w:rsidR="00B05D30">
        <w:rPr>
          <w:rFonts w:hint="eastAsia"/>
        </w:rPr>
        <w:t>，</w:t>
      </w:r>
      <w:r w:rsidR="008A312D">
        <w:rPr>
          <w:rFonts w:hint="eastAsia"/>
        </w:rPr>
        <w:t>可以写入程序地址。</w:t>
      </w:r>
    </w:p>
    <w:p w14:paraId="15CBABC7" w14:textId="671B30BF" w:rsidR="009F745B" w:rsidRDefault="009F745B" w:rsidP="009F745B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控制器</w:t>
      </w:r>
    </w:p>
    <w:p w14:paraId="69836110" w14:textId="34A95483" w:rsidR="00B86CC9" w:rsidRDefault="00B86CC9" w:rsidP="00B86CC9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是对数据通路要做什么操作通过控制信号进行调度的硬件。</w:t>
      </w:r>
    </w:p>
    <w:p w14:paraId="14237A5B" w14:textId="27A5AF5C" w:rsidR="00AD7C19" w:rsidRDefault="00AD7C19" w:rsidP="00AD7C19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从前述的</w:t>
      </w:r>
      <w:r>
        <w:t>RISC-V 指令集编码可以看出，实际上用来区分</w:t>
      </w:r>
      <w:r>
        <w:rPr>
          <w:rFonts w:hint="eastAsia"/>
        </w:rPr>
        <w:t>某条指令种类的编码只有</w:t>
      </w:r>
      <w:r>
        <w:t>inst[30]、inst[14:12]、inst[6:2]</w:t>
      </w:r>
      <w:r>
        <w:rPr>
          <w:rFonts w:hint="eastAsia"/>
        </w:rPr>
        <w:t>。</w:t>
      </w:r>
    </w:p>
    <w:p w14:paraId="6B8A6228" w14:textId="1C891BF0" w:rsidR="00AD7C19" w:rsidRDefault="00C615E0" w:rsidP="00AD7C19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通过</w:t>
      </w:r>
      <w:r w:rsidR="00E62DAF">
        <w:t>inst[30]、inst[14:12]、inst[6:2]</w:t>
      </w:r>
      <w:r w:rsidR="00E62DAF">
        <w:rPr>
          <w:rFonts w:hint="eastAsia"/>
        </w:rPr>
        <w:t>的变化来决定各种控制型号</w:t>
      </w:r>
      <w:r w:rsidR="00101C4D">
        <w:rPr>
          <w:rFonts w:hint="eastAsia"/>
        </w:rPr>
        <w:t>，</w:t>
      </w:r>
      <w:r w:rsidR="009B7DE2">
        <w:rPr>
          <w:rFonts w:hint="eastAsia"/>
        </w:rPr>
        <w:t>利用R</w:t>
      </w:r>
      <w:r w:rsidR="009B7DE2">
        <w:t>OM</w:t>
      </w:r>
      <w:r w:rsidR="009B7DE2">
        <w:rPr>
          <w:rFonts w:hint="eastAsia"/>
        </w:rPr>
        <w:t>或L</w:t>
      </w:r>
      <w:r w:rsidR="009B7DE2">
        <w:t>UT</w:t>
      </w:r>
      <w:r w:rsidR="009B7DE2">
        <w:rPr>
          <w:rFonts w:hint="eastAsia"/>
        </w:rPr>
        <w:t>编写好信号。</w:t>
      </w:r>
      <w:r w:rsidR="002A3F73">
        <w:rPr>
          <w:rFonts w:hint="eastAsia"/>
        </w:rPr>
        <w:t>（也可以利用组合逻辑</w:t>
      </w:r>
      <w:r w:rsidR="00655700">
        <w:rPr>
          <w:rFonts w:hint="eastAsia"/>
        </w:rPr>
        <w:t>设计方法，但会很麻烦</w:t>
      </w:r>
      <w:r w:rsidR="002A3F73">
        <w:rPr>
          <w:rFonts w:hint="eastAsia"/>
        </w:rPr>
        <w:t>）</w:t>
      </w:r>
    </w:p>
    <w:p w14:paraId="515779C0" w14:textId="5834F1FC" w:rsidR="009B7DE2" w:rsidRDefault="00162C88" w:rsidP="00162C88">
      <w:pPr>
        <w:ind w:left="680"/>
      </w:pPr>
      <w:r w:rsidRPr="00162C88">
        <w:rPr>
          <w:rFonts w:hint="eastAsia"/>
          <w:noProof/>
        </w:rPr>
        <w:drawing>
          <wp:inline distT="0" distB="0" distL="0" distR="0" wp14:anchorId="4EF5B3C7" wp14:editId="7DA761E2">
            <wp:extent cx="4341672" cy="2015067"/>
            <wp:effectExtent l="0" t="0" r="190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90" cy="201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D8B9" w14:textId="0233B13F" w:rsidR="00347919" w:rsidRDefault="00C235C9" w:rsidP="00AD7C19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总览</w:t>
      </w:r>
    </w:p>
    <w:p w14:paraId="41B51672" w14:textId="5A7C85B0" w:rsidR="00C235C9" w:rsidRDefault="00C235C9" w:rsidP="00C235C9">
      <w:pPr>
        <w:pStyle w:val="a5"/>
        <w:ind w:left="760" w:firstLineChars="0" w:firstLine="0"/>
      </w:pPr>
      <w:r w:rsidRPr="00C235C9">
        <w:rPr>
          <w:rFonts w:hint="eastAsia"/>
          <w:noProof/>
        </w:rPr>
        <w:drawing>
          <wp:inline distT="0" distB="0" distL="0" distR="0" wp14:anchorId="758D10B2" wp14:editId="075131AA">
            <wp:extent cx="5274310" cy="29279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814D" w14:textId="0A83E2C9" w:rsidR="007C292B" w:rsidRDefault="00285991" w:rsidP="007C292B">
      <w:pPr>
        <w:pStyle w:val="a5"/>
        <w:ind w:left="760" w:firstLineChars="0" w:firstLine="0"/>
      </w:pPr>
      <w:r>
        <w:rPr>
          <w:rFonts w:hint="eastAsia"/>
        </w:rPr>
        <w:t>要求能够熟练指出</w:t>
      </w:r>
      <w:r w:rsidR="002E223C">
        <w:rPr>
          <w:rFonts w:hint="eastAsia"/>
        </w:rPr>
        <w:t>各指令的路径</w:t>
      </w:r>
      <w:r w:rsidR="00E62DAF">
        <w:rPr>
          <w:rFonts w:hint="eastAsia"/>
        </w:rPr>
        <w:t>和控制器产生的各种</w:t>
      </w:r>
      <w:r w:rsidR="0047626C">
        <w:rPr>
          <w:rFonts w:hint="eastAsia"/>
        </w:rPr>
        <w:t>信号</w:t>
      </w:r>
      <w:r w:rsidR="002E223C">
        <w:rPr>
          <w:rFonts w:hint="eastAsia"/>
        </w:rPr>
        <w:t>。</w:t>
      </w:r>
    </w:p>
    <w:p w14:paraId="4A980599" w14:textId="7DC61DE1" w:rsidR="002E2950" w:rsidRDefault="002E2950" w:rsidP="002E2950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单周期C</w:t>
      </w:r>
      <w:r>
        <w:t>PU</w:t>
      </w:r>
      <w:r>
        <w:rPr>
          <w:rFonts w:hint="eastAsia"/>
        </w:rPr>
        <w:t>设计模型</w:t>
      </w:r>
    </w:p>
    <w:p w14:paraId="0DD3D722" w14:textId="1B285169" w:rsidR="002E2950" w:rsidRDefault="002E2950" w:rsidP="002E2950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一个周期内</w:t>
      </w:r>
      <w:r w:rsidR="00526AEA">
        <w:rPr>
          <w:rFonts w:hint="eastAsia"/>
        </w:rPr>
        <w:t>执行完I</w:t>
      </w:r>
      <w:r w:rsidR="00526AEA">
        <w:t>F</w:t>
      </w:r>
      <w:r w:rsidR="00526AEA">
        <w:rPr>
          <w:rFonts w:hint="eastAsia"/>
        </w:rPr>
        <w:t>、I</w:t>
      </w:r>
      <w:r w:rsidR="00526AEA">
        <w:t>D</w:t>
      </w:r>
      <w:r w:rsidR="00526AEA">
        <w:rPr>
          <w:rFonts w:hint="eastAsia"/>
        </w:rPr>
        <w:t>、E</w:t>
      </w:r>
      <w:r w:rsidR="00526AEA">
        <w:t>X</w:t>
      </w:r>
      <w:r w:rsidR="00526AEA">
        <w:rPr>
          <w:rFonts w:hint="eastAsia"/>
        </w:rPr>
        <w:t>、M</w:t>
      </w:r>
      <w:r w:rsidR="00526AEA">
        <w:t>EM</w:t>
      </w:r>
      <w:r w:rsidR="00526AEA">
        <w:rPr>
          <w:rFonts w:hint="eastAsia"/>
        </w:rPr>
        <w:t>、W</w:t>
      </w:r>
      <w:r w:rsidR="00526AEA">
        <w:t>B</w:t>
      </w:r>
      <w:r w:rsidR="00526AEA">
        <w:rPr>
          <w:rFonts w:hint="eastAsia"/>
        </w:rPr>
        <w:t>五个阶段。（这几个阶段有些需要时钟控制，为什么能一个周期全执行完？这是因为</w:t>
      </w:r>
      <w:r w:rsidR="008065AD">
        <w:rPr>
          <w:rFonts w:hint="eastAsia"/>
        </w:rPr>
        <w:t>时钟clk基本只控制所有存储的写入而不控制读</w:t>
      </w:r>
      <w:r w:rsidR="0033355C">
        <w:rPr>
          <w:rFonts w:hint="eastAsia"/>
        </w:rPr>
        <w:t>出，即读出不受clk限制，只需要给地址就能输出数据。而写</w:t>
      </w:r>
      <w:r w:rsidR="006F0AA7">
        <w:rPr>
          <w:rFonts w:hint="eastAsia"/>
        </w:rPr>
        <w:t>入</w:t>
      </w:r>
      <w:r w:rsidR="0033355C">
        <w:rPr>
          <w:rFonts w:hint="eastAsia"/>
        </w:rPr>
        <w:t>时不会出现</w:t>
      </w:r>
      <w:r w:rsidR="006F0AA7">
        <w:rPr>
          <w:rFonts w:hint="eastAsia"/>
        </w:rPr>
        <w:t>写入器件相互等待的问题。）</w:t>
      </w:r>
    </w:p>
    <w:p w14:paraId="36D13E9C" w14:textId="664769DD" w:rsidR="006F0AA7" w:rsidRDefault="006F0AA7" w:rsidP="002E2950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一个</w:t>
      </w:r>
      <w:r w:rsidR="00084529">
        <w:rPr>
          <w:rFonts w:hint="eastAsia"/>
        </w:rPr>
        <w:t>时钟周期最小值是五个阶段耗时之和。</w:t>
      </w:r>
    </w:p>
    <w:p w14:paraId="13073DF5" w14:textId="4EC9FEF2" w:rsidR="00FC54A3" w:rsidRDefault="00FC54A3" w:rsidP="002E2950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执行时有很多阶段其实并没有被使用，造成资源浪费。</w:t>
      </w:r>
    </w:p>
    <w:p w14:paraId="64E894FA" w14:textId="454D1BD5" w:rsidR="00DC6495" w:rsidRDefault="00DC6495" w:rsidP="00C6204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流水线处理器设计</w:t>
      </w:r>
      <w:r w:rsidR="000055EF">
        <w:t>-</w:t>
      </w:r>
      <w:r>
        <w:t>7</w:t>
      </w:r>
    </w:p>
    <w:p w14:paraId="0FA1CDF1" w14:textId="247B6A95" w:rsidR="00B47780" w:rsidRDefault="00093348" w:rsidP="00B47780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单周期处理器性能问题</w:t>
      </w:r>
    </w:p>
    <w:p w14:paraId="5E359674" w14:textId="76DA224C" w:rsidR="003D21AA" w:rsidRDefault="003D21AA" w:rsidP="005B1814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流水线设计</w:t>
      </w:r>
      <w:r w:rsidR="005B1814">
        <w:rPr>
          <w:rFonts w:hint="eastAsia"/>
        </w:rPr>
        <w:t>的特点</w:t>
      </w:r>
    </w:p>
    <w:p w14:paraId="4A6F3973" w14:textId="5F986E3A" w:rsidR="005B1814" w:rsidRDefault="005B1814" w:rsidP="005B1814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流水线设计并没有</w:t>
      </w:r>
      <w:r w:rsidR="005460C5">
        <w:rPr>
          <w:rFonts w:hint="eastAsia"/>
        </w:rPr>
        <w:t>减少某个阶段所需用时，而是通过</w:t>
      </w:r>
      <w:r w:rsidR="00E11F4A">
        <w:rPr>
          <w:rFonts w:hint="eastAsia"/>
        </w:rPr>
        <w:t>提高指令吞吐率来提高性能。</w:t>
      </w:r>
    </w:p>
    <w:p w14:paraId="4E074074" w14:textId="01FA7EC9" w:rsidR="00E11F4A" w:rsidRDefault="00E11F4A" w:rsidP="005B1814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流水线设计将指令</w:t>
      </w:r>
      <w:r w:rsidR="00675157">
        <w:rPr>
          <w:rFonts w:hint="eastAsia"/>
        </w:rPr>
        <w:t>分成五个阶段，可以单独对某阶段进行优化来提高性能。</w:t>
      </w:r>
    </w:p>
    <w:p w14:paraId="652B534E" w14:textId="136D7768" w:rsidR="00C5219B" w:rsidRDefault="00364B39" w:rsidP="00B47780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流水加速比</w:t>
      </w:r>
      <w:r w:rsidR="00C47A3C">
        <w:rPr>
          <w:rFonts w:hint="eastAsia"/>
        </w:rPr>
        <w:t>定义：不用流水线所需时间/使用流水线所需时间</w:t>
      </w:r>
      <w:r w:rsidR="004E74A2">
        <w:rPr>
          <w:rFonts w:hint="eastAsia"/>
        </w:rPr>
        <w:t>。</w:t>
      </w:r>
    </w:p>
    <w:p w14:paraId="34C60A14" w14:textId="720BAA7D" w:rsidR="00DD7390" w:rsidRDefault="00F5035E" w:rsidP="00B47780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流水线冒险</w:t>
      </w:r>
    </w:p>
    <w:p w14:paraId="29376070" w14:textId="42DA210A" w:rsidR="00F5035E" w:rsidRDefault="00F5035E" w:rsidP="00F5035E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结构冒险</w:t>
      </w:r>
    </w:p>
    <w:p w14:paraId="17A3ABA8" w14:textId="5AA0109D" w:rsidR="00247DC5" w:rsidRDefault="00247DC5" w:rsidP="00247DC5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硬件资源不支持多条指令在同一时钟周期执行</w:t>
      </w:r>
    </w:p>
    <w:p w14:paraId="0AA4CA2D" w14:textId="4E28A0B2" w:rsidR="001E767B" w:rsidRDefault="001E767B" w:rsidP="001E767B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例：只有一个</w:t>
      </w:r>
      <w:r w:rsidR="00904F78">
        <w:rPr>
          <w:rFonts w:hint="eastAsia"/>
        </w:rPr>
        <w:t>存储器，不分D</w:t>
      </w:r>
      <w:r w:rsidR="00904F78">
        <w:t>M</w:t>
      </w:r>
      <w:r w:rsidR="00904F78">
        <w:rPr>
          <w:rFonts w:hint="eastAsia"/>
        </w:rPr>
        <w:t>和I</w:t>
      </w:r>
      <w:r w:rsidR="00904F78">
        <w:t>M</w:t>
      </w:r>
      <w:r w:rsidR="00904F78">
        <w:rPr>
          <w:rFonts w:hint="eastAsia"/>
        </w:rPr>
        <w:t>。那么执行L</w:t>
      </w:r>
      <w:r w:rsidR="00904F78">
        <w:t>D</w:t>
      </w:r>
      <w:r w:rsidR="00904F78">
        <w:rPr>
          <w:rFonts w:hint="eastAsia"/>
        </w:rPr>
        <w:t>指令时</w:t>
      </w:r>
      <w:r w:rsidR="00405C43">
        <w:rPr>
          <w:rFonts w:hint="eastAsia"/>
        </w:rPr>
        <w:t>取数据和取指令冲突。</w:t>
      </w:r>
    </w:p>
    <w:p w14:paraId="104ECC98" w14:textId="25F9A886" w:rsidR="00405C43" w:rsidRDefault="00405C43" w:rsidP="001E767B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例：</w:t>
      </w:r>
      <w:r w:rsidR="000A43AD">
        <w:rPr>
          <w:rFonts w:hint="eastAsia"/>
        </w:rPr>
        <w:t>中间没有缓冲</w:t>
      </w:r>
      <w:r w:rsidR="00CD79FE">
        <w:rPr>
          <w:rFonts w:hint="eastAsia"/>
        </w:rPr>
        <w:t>，第一条指令rd</w:t>
      </w:r>
      <w:r w:rsidR="00CD79FE">
        <w:t>=</w:t>
      </w:r>
      <w:r w:rsidR="00CD79FE">
        <w:rPr>
          <w:rFonts w:hint="eastAsia"/>
        </w:rPr>
        <w:t>x</w:t>
      </w:r>
      <w:r w:rsidR="00CD79FE">
        <w:t>10</w:t>
      </w:r>
      <w:r w:rsidR="00CD79FE">
        <w:rPr>
          <w:rFonts w:hint="eastAsia"/>
        </w:rPr>
        <w:t>正要写回，第四条指令</w:t>
      </w:r>
      <w:r w:rsidR="007E40F0">
        <w:rPr>
          <w:rFonts w:hint="eastAsia"/>
        </w:rPr>
        <w:t>正在拆分指令rd</w:t>
      </w:r>
      <w:r w:rsidR="007E40F0">
        <w:t>=</w:t>
      </w:r>
      <w:r w:rsidR="007E40F0">
        <w:rPr>
          <w:rFonts w:hint="eastAsia"/>
        </w:rPr>
        <w:t>x</w:t>
      </w:r>
      <w:r w:rsidR="007E40F0">
        <w:t>13</w:t>
      </w:r>
      <w:r w:rsidR="007E40F0">
        <w:rPr>
          <w:rFonts w:hint="eastAsia"/>
        </w:rPr>
        <w:t>，发生矛盾。</w:t>
      </w:r>
    </w:p>
    <w:p w14:paraId="534E0ADC" w14:textId="234BEA71" w:rsidR="00405C43" w:rsidRDefault="00405C43" w:rsidP="00405C43">
      <w:pPr>
        <w:ind w:left="1360"/>
      </w:pPr>
      <w:r w:rsidRPr="00405C43">
        <w:rPr>
          <w:rFonts w:hint="eastAsia"/>
          <w:noProof/>
        </w:rPr>
        <w:drawing>
          <wp:inline distT="0" distB="0" distL="0" distR="0" wp14:anchorId="785F6825" wp14:editId="66AD3657">
            <wp:extent cx="4268924" cy="2396066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99" cy="23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A813" w14:textId="4E8A5AD4" w:rsidR="004C3DC5" w:rsidRDefault="004C3DC5" w:rsidP="004C3DC5">
      <w:r>
        <w:tab/>
      </w:r>
      <w:r>
        <w:rPr>
          <w:rFonts w:hint="eastAsia"/>
        </w:rPr>
        <w:t>解决：采用I</w:t>
      </w:r>
      <w:r>
        <w:t>M</w:t>
      </w:r>
      <w:r>
        <w:rPr>
          <w:rFonts w:hint="eastAsia"/>
        </w:rPr>
        <w:t>和D</w:t>
      </w:r>
      <w:r>
        <w:t>M</w:t>
      </w:r>
      <w:r>
        <w:rPr>
          <w:rFonts w:hint="eastAsia"/>
        </w:rPr>
        <w:t>两个存储。</w:t>
      </w:r>
      <w:r w:rsidR="001B7832">
        <w:rPr>
          <w:rFonts w:hint="eastAsia"/>
        </w:rPr>
        <w:t>每个阶段中间都加入</w:t>
      </w:r>
      <w:r w:rsidR="007A48D2">
        <w:rPr>
          <w:rFonts w:hint="eastAsia"/>
        </w:rPr>
        <w:t>缓冲</w:t>
      </w:r>
      <w:r w:rsidR="001B7832">
        <w:rPr>
          <w:rFonts w:hint="eastAsia"/>
        </w:rPr>
        <w:t>寄存器堆保存数据。</w:t>
      </w:r>
    </w:p>
    <w:p w14:paraId="200513FB" w14:textId="4B00F307" w:rsidR="00277E00" w:rsidRDefault="00277E00" w:rsidP="004C3DC5">
      <w:r w:rsidRPr="00277E00">
        <w:rPr>
          <w:rFonts w:hint="eastAsia"/>
          <w:noProof/>
        </w:rPr>
        <w:drawing>
          <wp:inline distT="0" distB="0" distL="0" distR="0" wp14:anchorId="277A8877" wp14:editId="536CBD4F">
            <wp:extent cx="5274310" cy="29622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F9A86" w14:textId="068926DA" w:rsidR="00F54D5B" w:rsidRDefault="00F54D5B" w:rsidP="004C3DC5">
      <w:r>
        <w:rPr>
          <w:rFonts w:hint="eastAsia"/>
        </w:rPr>
        <w:t>这些寄存器堆同时也起到了控制器的作用（寄存器堆存有下阶段所需的</w:t>
      </w:r>
      <w:r w:rsidR="00DB123C">
        <w:rPr>
          <w:rFonts w:hint="eastAsia"/>
        </w:rPr>
        <w:t>控制信号</w:t>
      </w:r>
      <w:r>
        <w:rPr>
          <w:rFonts w:hint="eastAsia"/>
        </w:rPr>
        <w:t>）</w:t>
      </w:r>
      <w:r w:rsidR="00DB123C">
        <w:rPr>
          <w:rFonts w:hint="eastAsia"/>
        </w:rPr>
        <w:t>。</w:t>
      </w:r>
    </w:p>
    <w:p w14:paraId="231B6932" w14:textId="351143C3" w:rsidR="00A913B5" w:rsidRDefault="00A913B5" w:rsidP="004C3DC5">
      <w:r w:rsidRPr="00A913B5">
        <w:rPr>
          <w:rFonts w:hint="eastAsia"/>
          <w:noProof/>
        </w:rPr>
        <w:drawing>
          <wp:inline distT="0" distB="0" distL="0" distR="0" wp14:anchorId="473A401F" wp14:editId="743CBB90">
            <wp:extent cx="5274310" cy="25939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A9E1" w14:textId="09B69237" w:rsidR="00D34D8C" w:rsidRDefault="00D34D8C" w:rsidP="004C3DC5">
      <w:r w:rsidRPr="00D34D8C">
        <w:rPr>
          <w:rFonts w:hint="eastAsia"/>
          <w:noProof/>
        </w:rPr>
        <w:drawing>
          <wp:inline distT="0" distB="0" distL="0" distR="0" wp14:anchorId="56457DA2" wp14:editId="4514BFA8">
            <wp:extent cx="5274310" cy="29349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AD09D" w14:textId="106349AC" w:rsidR="00D34D8C" w:rsidRDefault="00D34D8C" w:rsidP="004C3DC5">
      <w:r>
        <w:rPr>
          <w:rFonts w:hint="eastAsia"/>
        </w:rPr>
        <w:t>数据通路和控制结构完整图。</w:t>
      </w:r>
    </w:p>
    <w:p w14:paraId="342134AD" w14:textId="1040FB91" w:rsidR="00F5035E" w:rsidRDefault="00F5035E" w:rsidP="00F5035E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数据冒险</w:t>
      </w:r>
    </w:p>
    <w:p w14:paraId="47DC67C3" w14:textId="1F14E16A" w:rsidR="006F499A" w:rsidRDefault="006F499A" w:rsidP="006F499A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一条指令依赖于前面一条尚在流水线中的指令运行结果</w:t>
      </w:r>
    </w:p>
    <w:p w14:paraId="339D50A0" w14:textId="1041C308" w:rsidR="008148EF" w:rsidRDefault="004B026C" w:rsidP="00A21D8E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一般</w:t>
      </w:r>
      <w:r w:rsidR="00BF5832">
        <w:rPr>
          <w:rFonts w:hint="eastAsia"/>
        </w:rPr>
        <w:t>的数据冒险：</w:t>
      </w:r>
    </w:p>
    <w:p w14:paraId="4C0D93F9" w14:textId="3E55DCA6" w:rsidR="00A21D8E" w:rsidRDefault="00A21D8E" w:rsidP="00A21D8E">
      <w:pPr>
        <w:ind w:left="420"/>
      </w:pPr>
      <w:r w:rsidRPr="00A21D8E">
        <w:rPr>
          <w:rFonts w:hint="eastAsia"/>
          <w:noProof/>
        </w:rPr>
        <w:drawing>
          <wp:inline distT="0" distB="0" distL="0" distR="0" wp14:anchorId="1B2295B9" wp14:editId="549CB194">
            <wp:extent cx="5274310" cy="29184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2F97" w14:textId="42CAEE40" w:rsidR="00A21D8E" w:rsidRDefault="00A21D8E" w:rsidP="00A21D8E">
      <w:pPr>
        <w:ind w:left="420"/>
      </w:pPr>
      <w:r>
        <w:rPr>
          <w:rFonts w:hint="eastAsia"/>
        </w:rPr>
        <w:t>本图中有</w:t>
      </w:r>
      <w:r w:rsidR="00FD3FA3">
        <w:rPr>
          <w:rFonts w:hint="eastAsia"/>
        </w:rPr>
        <w:t>3</w:t>
      </w:r>
      <w:r w:rsidR="001B17E9">
        <w:rPr>
          <w:rFonts w:hint="eastAsia"/>
        </w:rPr>
        <w:t>种类型的数据冒险。</w:t>
      </w:r>
    </w:p>
    <w:p w14:paraId="79B82ADE" w14:textId="74195224" w:rsidR="001B17E9" w:rsidRDefault="001B17E9" w:rsidP="00F15669">
      <w:pPr>
        <w:ind w:left="420" w:firstLine="420"/>
      </w:pPr>
      <w:r>
        <w:rPr>
          <w:rFonts w:hint="eastAsia"/>
        </w:rPr>
        <w:t>第一种是前面A</w:t>
      </w:r>
      <w:r>
        <w:t>LU</w:t>
      </w:r>
      <w:r>
        <w:rPr>
          <w:rFonts w:hint="eastAsia"/>
        </w:rPr>
        <w:t>算出后面立马使用的：</w:t>
      </w:r>
      <w:r w:rsidR="00F15669">
        <w:rPr>
          <w:rFonts w:hint="eastAsia"/>
        </w:rPr>
        <w:t>从E</w:t>
      </w:r>
      <w:r w:rsidR="00F15669">
        <w:t>X/MEM</w:t>
      </w:r>
      <w:r w:rsidR="00F15669">
        <w:rPr>
          <w:rFonts w:hint="eastAsia"/>
        </w:rPr>
        <w:t>流水线寄存器中取到，放到A</w:t>
      </w:r>
      <w:r w:rsidR="00F15669">
        <w:t>LU</w:t>
      </w:r>
      <w:r w:rsidR="00F15669">
        <w:rPr>
          <w:rFonts w:hint="eastAsia"/>
        </w:rPr>
        <w:t>传入值中。</w:t>
      </w:r>
    </w:p>
    <w:p w14:paraId="31BCDFAA" w14:textId="70EC102F" w:rsidR="00F15669" w:rsidRDefault="00F15669" w:rsidP="00F15669">
      <w:pPr>
        <w:ind w:left="420" w:firstLine="420"/>
      </w:pPr>
      <w:r>
        <w:rPr>
          <w:rFonts w:hint="eastAsia"/>
        </w:rPr>
        <w:t>第二种是A</w:t>
      </w:r>
      <w:r>
        <w:t>LU</w:t>
      </w:r>
      <w:r>
        <w:rPr>
          <w:rFonts w:hint="eastAsia"/>
        </w:rPr>
        <w:t>算出</w:t>
      </w:r>
      <w:r w:rsidR="00FD3FA3">
        <w:rPr>
          <w:rFonts w:hint="eastAsia"/>
        </w:rPr>
        <w:t>后需要</w:t>
      </w:r>
      <w:r w:rsidR="00D541C3">
        <w:rPr>
          <w:rFonts w:hint="eastAsia"/>
        </w:rPr>
        <w:t>写回寄存器堆的：从M</w:t>
      </w:r>
      <w:r w:rsidR="00D541C3">
        <w:t>EM/WB</w:t>
      </w:r>
      <w:r w:rsidR="00D541C3">
        <w:rPr>
          <w:rFonts w:hint="eastAsia"/>
        </w:rPr>
        <w:t>流水线寄存器中取到，</w:t>
      </w:r>
      <w:r w:rsidR="00DF490E">
        <w:rPr>
          <w:rFonts w:hint="eastAsia"/>
        </w:rPr>
        <w:t>（因为此时</w:t>
      </w:r>
      <w:r w:rsidR="00DF490E">
        <w:t>EX/MEM</w:t>
      </w:r>
      <w:r w:rsidR="00DF490E">
        <w:rPr>
          <w:rFonts w:hint="eastAsia"/>
        </w:rPr>
        <w:t>流水线寄存器里的值已经改变）放到</w:t>
      </w:r>
      <w:r w:rsidR="00DF490E">
        <w:t>ALU</w:t>
      </w:r>
      <w:r w:rsidR="00DF490E">
        <w:rPr>
          <w:rFonts w:hint="eastAsia"/>
        </w:rPr>
        <w:t>传入值当中。</w:t>
      </w:r>
    </w:p>
    <w:p w14:paraId="495E44D1" w14:textId="6B441EAD" w:rsidR="00DF490E" w:rsidRDefault="00DF490E" w:rsidP="00F15669">
      <w:pPr>
        <w:ind w:left="420" w:firstLine="420"/>
      </w:pPr>
      <w:r>
        <w:rPr>
          <w:rFonts w:hint="eastAsia"/>
        </w:rPr>
        <w:t>第三种是</w:t>
      </w:r>
      <w:r w:rsidR="00034782">
        <w:rPr>
          <w:rFonts w:hint="eastAsia"/>
        </w:rPr>
        <w:t>R</w:t>
      </w:r>
      <w:r w:rsidR="00034782">
        <w:t>EG</w:t>
      </w:r>
      <w:r w:rsidR="00034782">
        <w:rPr>
          <w:rFonts w:hint="eastAsia"/>
        </w:rPr>
        <w:t>写回和读入冲突，</w:t>
      </w:r>
      <w:r w:rsidR="008254F6">
        <w:rPr>
          <w:rFonts w:hint="eastAsia"/>
        </w:rPr>
        <w:t>硬件实现</w:t>
      </w:r>
      <w:r w:rsidR="008254F6">
        <w:t>REG</w:t>
      </w:r>
      <w:r w:rsidR="008254F6">
        <w:rPr>
          <w:rFonts w:hint="eastAsia"/>
        </w:rPr>
        <w:t>堆时，先进行写操作再进行读操作。</w:t>
      </w:r>
    </w:p>
    <w:p w14:paraId="159B573D" w14:textId="77777777" w:rsidR="00075A2A" w:rsidRDefault="00075A2A" w:rsidP="00F15669">
      <w:pPr>
        <w:ind w:left="420" w:firstLine="420"/>
      </w:pPr>
    </w:p>
    <w:p w14:paraId="2909D672" w14:textId="518F7F13" w:rsidR="00075A2A" w:rsidRDefault="00075A2A" w:rsidP="00075A2A">
      <w:r>
        <w:tab/>
      </w:r>
      <w:r>
        <w:rPr>
          <w:rFonts w:hint="eastAsia"/>
        </w:rPr>
        <w:t>可见真正</w:t>
      </w:r>
      <w:r w:rsidR="00865F83">
        <w:rPr>
          <w:rFonts w:hint="eastAsia"/>
        </w:rPr>
        <w:t>需要前递的只有1、2，这种情况下只需增加E</w:t>
      </w:r>
      <w:r w:rsidR="00865F83">
        <w:t>X\MEM</w:t>
      </w:r>
      <w:r w:rsidR="00865F83">
        <w:rPr>
          <w:rFonts w:hint="eastAsia"/>
        </w:rPr>
        <w:t>和</w:t>
      </w:r>
      <w:r w:rsidR="00865F83">
        <w:t>MEM\WB</w:t>
      </w:r>
      <w:r w:rsidR="00865F83">
        <w:rPr>
          <w:rFonts w:hint="eastAsia"/>
        </w:rPr>
        <w:t>两个寄存器到A</w:t>
      </w:r>
      <w:r w:rsidR="00865F83">
        <w:t>LU</w:t>
      </w:r>
      <w:r w:rsidR="00865F83">
        <w:rPr>
          <w:rFonts w:hint="eastAsia"/>
        </w:rPr>
        <w:t>传入的线</w:t>
      </w:r>
      <w:r w:rsidR="00262A55">
        <w:rPr>
          <w:rFonts w:hint="eastAsia"/>
        </w:rPr>
        <w:t>，并用多路选择器控制。</w:t>
      </w:r>
    </w:p>
    <w:p w14:paraId="610673CA" w14:textId="6BD658CB" w:rsidR="00DB5CF5" w:rsidRDefault="00DB5CF5" w:rsidP="00075A2A">
      <w:r w:rsidRPr="00DB5CF5">
        <w:rPr>
          <w:rFonts w:hint="eastAsia"/>
          <w:noProof/>
        </w:rPr>
        <w:drawing>
          <wp:inline distT="0" distB="0" distL="0" distR="0" wp14:anchorId="6340C53D" wp14:editId="110161C5">
            <wp:extent cx="5274310" cy="3030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41E5" w14:textId="13688954" w:rsidR="00AD05BA" w:rsidRDefault="00826643" w:rsidP="00075A2A">
      <w:r>
        <w:rPr>
          <w:rFonts w:hint="eastAsia"/>
        </w:rPr>
        <w:t>E</w:t>
      </w:r>
      <w:r>
        <w:t>X</w:t>
      </w:r>
      <w:r>
        <w:rPr>
          <w:rFonts w:hint="eastAsia"/>
        </w:rPr>
        <w:t>冒险控制信号：</w:t>
      </w:r>
    </w:p>
    <w:p w14:paraId="58C99168" w14:textId="44BE9790" w:rsidR="00AD05BA" w:rsidRDefault="00AD05BA" w:rsidP="00B91777">
      <w:pPr>
        <w:ind w:leftChars="100" w:left="210"/>
      </w:pPr>
      <w:r>
        <w:t>Sub</w:t>
      </w:r>
      <w:r w:rsidRPr="006546AB">
        <w:rPr>
          <w:color w:val="FF0000"/>
        </w:rPr>
        <w:t xml:space="preserve"> x2</w:t>
      </w:r>
      <w:r>
        <w:t>,x1,x3</w:t>
      </w:r>
    </w:p>
    <w:p w14:paraId="6C38E121" w14:textId="67BCB440" w:rsidR="00AD05BA" w:rsidRDefault="00AD05BA" w:rsidP="00B91777">
      <w:pPr>
        <w:ind w:leftChars="100" w:left="210"/>
      </w:pPr>
      <w:r>
        <w:t>And x12,</w:t>
      </w:r>
      <w:r w:rsidRPr="006546AB">
        <w:rPr>
          <w:color w:val="FF0000"/>
        </w:rPr>
        <w:t>x2</w:t>
      </w:r>
      <w:r>
        <w:t>,x5</w:t>
      </w:r>
    </w:p>
    <w:p w14:paraId="3090BD51" w14:textId="070EED53" w:rsidR="0027281E" w:rsidRDefault="006546AB" w:rsidP="00B91777">
      <w:pPr>
        <w:ind w:leftChars="100" w:left="210"/>
      </w:pPr>
      <w:r>
        <w:rPr>
          <w:rFonts w:hint="eastAsia"/>
        </w:rPr>
        <w:t>判断</w:t>
      </w:r>
      <w:r w:rsidR="0027281E">
        <w:rPr>
          <w:rFonts w:hint="eastAsia"/>
        </w:rPr>
        <w:t>E</w:t>
      </w:r>
      <w:r w:rsidR="0027281E">
        <w:t>X/MEM</w:t>
      </w:r>
      <w:r w:rsidR="0027281E">
        <w:rPr>
          <w:rFonts w:hint="eastAsia"/>
        </w:rPr>
        <w:t>中的rd是否</w:t>
      </w:r>
      <w:r w:rsidR="001137E4">
        <w:rPr>
          <w:rFonts w:hint="eastAsia"/>
        </w:rPr>
        <w:t>与I</w:t>
      </w:r>
      <w:r w:rsidR="001137E4">
        <w:t>D/EX</w:t>
      </w:r>
      <w:r w:rsidR="001137E4">
        <w:rPr>
          <w:rFonts w:hint="eastAsia"/>
        </w:rPr>
        <w:t>的rs</w:t>
      </w:r>
      <w:r w:rsidR="001137E4">
        <w:t>1</w:t>
      </w:r>
      <w:r w:rsidR="001137E4">
        <w:rPr>
          <w:rFonts w:hint="eastAsia"/>
        </w:rPr>
        <w:t>、rs</w:t>
      </w:r>
      <w:r w:rsidR="001137E4">
        <w:t>2</w:t>
      </w:r>
      <w:r w:rsidR="001137E4">
        <w:rPr>
          <w:rFonts w:hint="eastAsia"/>
        </w:rPr>
        <w:t>相同。</w:t>
      </w:r>
    </w:p>
    <w:p w14:paraId="57091CB8" w14:textId="77777777" w:rsidR="00966861" w:rsidRDefault="00071229" w:rsidP="00B91777">
      <w:pPr>
        <w:ind w:leftChars="100" w:left="210"/>
      </w:pPr>
      <w:r w:rsidRPr="00071229">
        <w:t>if (EX/MEM.RegWrite</w:t>
      </w:r>
      <w:r w:rsidR="00346CDB">
        <w:rPr>
          <w:rFonts w:hint="eastAsia"/>
          <w:color w:val="FF0000"/>
        </w:rPr>
        <w:t>（是否需要写回寄存器</w:t>
      </w:r>
      <w:r w:rsidR="007F0186">
        <w:rPr>
          <w:rFonts w:hint="eastAsia"/>
          <w:color w:val="FF0000"/>
        </w:rPr>
        <w:t>，不需要写回的指令自然不会出现数据冒险</w:t>
      </w:r>
      <w:r w:rsidR="00346CDB">
        <w:rPr>
          <w:rFonts w:hint="eastAsia"/>
          <w:color w:val="FF0000"/>
        </w:rPr>
        <w:t>）</w:t>
      </w:r>
      <w:r w:rsidRPr="00071229">
        <w:t xml:space="preserve"> </w:t>
      </w:r>
    </w:p>
    <w:p w14:paraId="00E5F242" w14:textId="092E79F3" w:rsidR="00071229" w:rsidRPr="00071229" w:rsidRDefault="00071229" w:rsidP="00B91777">
      <w:pPr>
        <w:ind w:leftChars="100" w:left="210" w:firstLine="420"/>
        <w:rPr>
          <w:color w:val="FF0000"/>
        </w:rPr>
      </w:pPr>
      <w:r w:rsidRPr="00071229">
        <w:rPr>
          <w:b/>
          <w:bCs/>
        </w:rPr>
        <w:t xml:space="preserve">and </w:t>
      </w:r>
      <w:r w:rsidRPr="00071229">
        <w:t xml:space="preserve">(EX/MEM.RegisterRd </w:t>
      </w:r>
      <w:r w:rsidRPr="00071229">
        <w:rPr>
          <w:rFonts w:hint="eastAsia"/>
        </w:rPr>
        <w:t>≠</w:t>
      </w:r>
      <w:r w:rsidRPr="00071229">
        <w:t xml:space="preserve"> 0)</w:t>
      </w:r>
      <w:r w:rsidR="00303494">
        <w:rPr>
          <w:rFonts w:hint="eastAsia"/>
          <w:color w:val="FF0000"/>
        </w:rPr>
        <w:t>（写回的寄存器是不是x</w:t>
      </w:r>
      <w:r w:rsidR="00303494">
        <w:rPr>
          <w:color w:val="FF0000"/>
        </w:rPr>
        <w:t>0</w:t>
      </w:r>
      <w:r w:rsidR="00CC6332">
        <w:rPr>
          <w:rFonts w:hint="eastAsia"/>
          <w:color w:val="FF0000"/>
        </w:rPr>
        <w:t>，如果是x</w:t>
      </w:r>
      <w:r w:rsidR="00CC6332">
        <w:rPr>
          <w:color w:val="FF0000"/>
        </w:rPr>
        <w:t>0</w:t>
      </w:r>
      <w:r w:rsidR="00CC6332">
        <w:rPr>
          <w:rFonts w:hint="eastAsia"/>
          <w:color w:val="FF0000"/>
        </w:rPr>
        <w:t>是空指令）</w:t>
      </w:r>
    </w:p>
    <w:p w14:paraId="108B6C8D" w14:textId="77777777" w:rsidR="00071229" w:rsidRPr="00071229" w:rsidRDefault="00071229" w:rsidP="00B91777">
      <w:pPr>
        <w:ind w:leftChars="100" w:left="210" w:firstLine="420"/>
      </w:pPr>
      <w:r w:rsidRPr="00071229">
        <w:rPr>
          <w:b/>
          <w:bCs/>
        </w:rPr>
        <w:t xml:space="preserve">and </w:t>
      </w:r>
      <w:r w:rsidRPr="00071229">
        <w:t>(EX/MEM.RegisterRd == ID/EX.RegisterRs</w:t>
      </w:r>
      <w:r w:rsidRPr="00071229">
        <w:rPr>
          <w:b/>
          <w:bCs/>
        </w:rPr>
        <w:t>1</w:t>
      </w:r>
      <w:r w:rsidRPr="00071229">
        <w:t>))</w:t>
      </w:r>
    </w:p>
    <w:p w14:paraId="014F7164" w14:textId="26160858" w:rsidR="00071229" w:rsidRDefault="00071229" w:rsidP="00B91777">
      <w:pPr>
        <w:ind w:leftChars="100" w:left="210" w:firstLine="420"/>
        <w:rPr>
          <w:color w:val="FF0000"/>
        </w:rPr>
      </w:pPr>
      <w:r w:rsidRPr="00071229">
        <w:t>Forward</w:t>
      </w:r>
      <w:r w:rsidRPr="00071229">
        <w:rPr>
          <w:b/>
          <w:bCs/>
        </w:rPr>
        <w:t xml:space="preserve">A </w:t>
      </w:r>
      <w:r w:rsidRPr="00071229">
        <w:t>= 10</w:t>
      </w:r>
      <w:r w:rsidR="00C65E52">
        <w:rPr>
          <w:rFonts w:hint="eastAsia"/>
          <w:color w:val="FF0000"/>
        </w:rPr>
        <w:t>（1</w:t>
      </w:r>
      <w:r w:rsidR="00C65E52">
        <w:rPr>
          <w:color w:val="FF0000"/>
        </w:rPr>
        <w:t>0</w:t>
      </w:r>
      <w:r w:rsidR="00C65E52">
        <w:rPr>
          <w:rFonts w:hint="eastAsia"/>
          <w:color w:val="FF0000"/>
        </w:rPr>
        <w:t>是E</w:t>
      </w:r>
      <w:r w:rsidR="00C65E52">
        <w:rPr>
          <w:color w:val="FF0000"/>
        </w:rPr>
        <w:t>X</w:t>
      </w:r>
      <w:r w:rsidR="00C65E52">
        <w:rPr>
          <w:rFonts w:hint="eastAsia"/>
          <w:color w:val="FF0000"/>
        </w:rPr>
        <w:t>冒险的编码）</w:t>
      </w:r>
    </w:p>
    <w:p w14:paraId="7545EB86" w14:textId="0BDC5EB8" w:rsidR="00B91777" w:rsidRDefault="00B91777" w:rsidP="00B91777">
      <w:r>
        <w:t>MEM</w:t>
      </w:r>
      <w:r>
        <w:rPr>
          <w:rFonts w:hint="eastAsia"/>
        </w:rPr>
        <w:t>冒险控制信号：</w:t>
      </w:r>
    </w:p>
    <w:p w14:paraId="152E871D" w14:textId="0F0C4529" w:rsidR="00B91777" w:rsidRDefault="00B91777" w:rsidP="00B91777">
      <w:r>
        <w:tab/>
      </w:r>
      <w:r w:rsidR="009439C4">
        <w:rPr>
          <w:rFonts w:hint="eastAsia"/>
        </w:rPr>
        <w:t>只有E</w:t>
      </w:r>
      <w:r w:rsidR="009439C4">
        <w:t>X</w:t>
      </w:r>
      <w:r w:rsidR="009439C4">
        <w:rPr>
          <w:rFonts w:hint="eastAsia"/>
        </w:rPr>
        <w:t>冒险不发生时，再进行传递。相比于E</w:t>
      </w:r>
      <w:r w:rsidR="009439C4">
        <w:t>X</w:t>
      </w:r>
      <w:r w:rsidR="009439C4">
        <w:rPr>
          <w:rFonts w:hint="eastAsia"/>
        </w:rPr>
        <w:t>冒险多了一个条件。</w:t>
      </w:r>
    </w:p>
    <w:p w14:paraId="79712284" w14:textId="77777777" w:rsidR="00A93DB9" w:rsidRPr="00A93DB9" w:rsidRDefault="00A93DB9" w:rsidP="00A93DB9">
      <w:pPr>
        <w:rPr>
          <w:b/>
          <w:bCs/>
        </w:rPr>
      </w:pPr>
      <w:r>
        <w:tab/>
      </w:r>
      <w:r w:rsidRPr="00A93DB9">
        <w:t xml:space="preserve">if ( MEM/WB.RegWrite </w:t>
      </w:r>
      <w:r w:rsidRPr="00A93DB9">
        <w:rPr>
          <w:b/>
          <w:bCs/>
        </w:rPr>
        <w:t xml:space="preserve">and </w:t>
      </w:r>
      <w:r w:rsidRPr="00A93DB9">
        <w:t xml:space="preserve">(MEM/WB.RegisterRd </w:t>
      </w:r>
      <w:r w:rsidRPr="00A93DB9">
        <w:rPr>
          <w:rFonts w:hint="eastAsia"/>
        </w:rPr>
        <w:t>≠</w:t>
      </w:r>
      <w:r w:rsidRPr="00A93DB9">
        <w:t xml:space="preserve"> 0) </w:t>
      </w:r>
      <w:r w:rsidRPr="00A93DB9">
        <w:rPr>
          <w:b/>
          <w:bCs/>
        </w:rPr>
        <w:t>and</w:t>
      </w:r>
    </w:p>
    <w:p w14:paraId="0FD8BE75" w14:textId="31D20C7E" w:rsidR="00A93DB9" w:rsidRPr="00A93DB9" w:rsidRDefault="00A93DB9" w:rsidP="00A93DB9">
      <w:pPr>
        <w:ind w:leftChars="400" w:left="840"/>
        <w:rPr>
          <w:b/>
          <w:bCs/>
        </w:rPr>
      </w:pPr>
      <w:r w:rsidRPr="00A93DB9">
        <w:rPr>
          <w:b/>
          <w:bCs/>
        </w:rPr>
        <w:t>not</w:t>
      </w:r>
      <w:r w:rsidRPr="00A93DB9">
        <w:t xml:space="preserve"> </w:t>
      </w:r>
      <w:r w:rsidRPr="00A93DB9">
        <w:rPr>
          <w:b/>
          <w:bCs/>
          <w:color w:val="FF0000"/>
        </w:rPr>
        <w:t>(</w:t>
      </w:r>
      <w:r w:rsidRPr="00A93DB9">
        <w:t xml:space="preserve">EX/MEM.RegWrite and (EX/MEM.RegisterRd </w:t>
      </w:r>
      <w:r w:rsidRPr="00A93DB9">
        <w:rPr>
          <w:rFonts w:hint="eastAsia"/>
        </w:rPr>
        <w:t>≠</w:t>
      </w:r>
      <w:r w:rsidRPr="00A93DB9">
        <w:t xml:space="preserve"> 0) </w:t>
      </w:r>
      <w:r w:rsidRPr="00A93DB9">
        <w:rPr>
          <w:b/>
          <w:bCs/>
        </w:rPr>
        <w:t>and</w:t>
      </w:r>
      <w:r w:rsidRPr="00A93DB9">
        <w:t>(EX/MEM.RegisterRd == ID/EX.RegisterRs1)</w:t>
      </w:r>
      <w:r w:rsidRPr="00A93DB9">
        <w:rPr>
          <w:b/>
          <w:bCs/>
          <w:color w:val="FF0000"/>
        </w:rPr>
        <w:t xml:space="preserve">) </w:t>
      </w:r>
      <w:r w:rsidRPr="00A93DB9">
        <w:rPr>
          <w:b/>
          <w:bCs/>
        </w:rPr>
        <w:t>//</w:t>
      </w:r>
      <w:r w:rsidRPr="00A93DB9">
        <w:rPr>
          <w:rFonts w:hint="eastAsia"/>
        </w:rPr>
        <w:t>无</w:t>
      </w:r>
      <w:r w:rsidRPr="00A93DB9">
        <w:rPr>
          <w:b/>
          <w:bCs/>
        </w:rPr>
        <w:t>EX</w:t>
      </w:r>
      <w:r w:rsidRPr="00A93DB9">
        <w:rPr>
          <w:rFonts w:hint="eastAsia"/>
        </w:rPr>
        <w:t>冒险</w:t>
      </w:r>
    </w:p>
    <w:p w14:paraId="090F3F36" w14:textId="77777777" w:rsidR="00A93DB9" w:rsidRPr="00A93DB9" w:rsidRDefault="00A93DB9" w:rsidP="00A93DB9">
      <w:pPr>
        <w:ind w:leftChars="400" w:left="840"/>
      </w:pPr>
      <w:r w:rsidRPr="00A93DB9">
        <w:rPr>
          <w:b/>
          <w:bCs/>
        </w:rPr>
        <w:t xml:space="preserve">and </w:t>
      </w:r>
      <w:r w:rsidRPr="00A93DB9">
        <w:t>(MEM/WB.RegisterRd == ID/EX.RegisterRs1))</w:t>
      </w:r>
    </w:p>
    <w:p w14:paraId="7BE338A6" w14:textId="28F8B0A4" w:rsidR="00A93DB9" w:rsidRPr="00C65E52" w:rsidRDefault="00A93DB9" w:rsidP="00A93DB9">
      <w:pPr>
        <w:ind w:leftChars="400" w:left="840"/>
        <w:rPr>
          <w:color w:val="FF0000"/>
        </w:rPr>
      </w:pPr>
      <w:r w:rsidRPr="00A93DB9">
        <w:t>ForwardA = 01</w:t>
      </w:r>
    </w:p>
    <w:p w14:paraId="7C293F79" w14:textId="57874992" w:rsidR="00BF5832" w:rsidRDefault="00BF5832" w:rsidP="006F499A">
      <w:pPr>
        <w:pStyle w:val="a5"/>
        <w:numPr>
          <w:ilvl w:val="3"/>
          <w:numId w:val="4"/>
        </w:numPr>
        <w:ind w:firstLineChars="0"/>
      </w:pPr>
      <w:r>
        <w:t>L</w:t>
      </w:r>
      <w:r>
        <w:rPr>
          <w:rFonts w:hint="eastAsia"/>
        </w:rPr>
        <w:t>oad</w:t>
      </w:r>
      <w:r>
        <w:t>-</w:t>
      </w:r>
      <w:r>
        <w:rPr>
          <w:rFonts w:hint="eastAsia"/>
        </w:rPr>
        <w:t>use型冒险：</w:t>
      </w:r>
    </w:p>
    <w:p w14:paraId="2CD5B2D2" w14:textId="6D8650E1" w:rsidR="00AB7628" w:rsidRDefault="00AB7628" w:rsidP="00AB7628">
      <w:pPr>
        <w:ind w:left="1020"/>
      </w:pPr>
      <w:r>
        <w:rPr>
          <w:rFonts w:hint="eastAsia"/>
        </w:rPr>
        <w:t>使用ld指令后立马使用。由于ld需要从</w:t>
      </w:r>
      <w:r>
        <w:t>DM</w:t>
      </w:r>
      <w:r>
        <w:rPr>
          <w:rFonts w:hint="eastAsia"/>
        </w:rPr>
        <w:t>中取值，是不可能立马前递的。于是需要插入空指令。</w:t>
      </w:r>
    </w:p>
    <w:p w14:paraId="6B44FEF0" w14:textId="36AA832A" w:rsidR="00C17A74" w:rsidRDefault="00FE32B4" w:rsidP="00FE32B4">
      <w:r w:rsidRPr="00FE32B4">
        <w:rPr>
          <w:rFonts w:hint="eastAsia"/>
          <w:noProof/>
        </w:rPr>
        <w:drawing>
          <wp:inline distT="0" distB="0" distL="0" distR="0" wp14:anchorId="3754E492" wp14:editId="40938935">
            <wp:extent cx="5274310" cy="167449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71DA" w14:textId="3C3384F1" w:rsidR="00FE32B4" w:rsidRDefault="006F421D" w:rsidP="00FE32B4">
      <w:r>
        <w:rPr>
          <w:rFonts w:hint="eastAsia"/>
        </w:rPr>
        <w:t>提前到取指令时就发现问题。</w:t>
      </w:r>
    </w:p>
    <w:p w14:paraId="0692A322" w14:textId="20629E57" w:rsidR="00B00A67" w:rsidRDefault="00B00A67" w:rsidP="00B00A67">
      <w:r>
        <w:rPr>
          <w:noProof/>
        </w:rPr>
        <w:drawing>
          <wp:inline distT="0" distB="0" distL="0" distR="0" wp14:anchorId="02612F13" wp14:editId="67BA81C5">
            <wp:extent cx="5274310" cy="24295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C7B0" w14:textId="494D5215" w:rsidR="00B00A67" w:rsidRDefault="00B00A67" w:rsidP="00B00A67">
      <w:r>
        <w:rPr>
          <w:rFonts w:hint="eastAsia"/>
        </w:rPr>
        <w:t>红线不能成立。</w:t>
      </w:r>
      <w:r w:rsidR="00EE7462">
        <w:rPr>
          <w:rFonts w:hint="eastAsia"/>
        </w:rPr>
        <w:t>需要插入空指令实现。</w:t>
      </w:r>
    </w:p>
    <w:p w14:paraId="57F5B23F" w14:textId="38C21764" w:rsidR="003718FB" w:rsidRDefault="003718FB" w:rsidP="00B00A67">
      <w:r w:rsidRPr="003718FB">
        <w:rPr>
          <w:rFonts w:hint="eastAsia"/>
          <w:noProof/>
        </w:rPr>
        <w:drawing>
          <wp:inline distT="0" distB="0" distL="0" distR="0" wp14:anchorId="63A648BE" wp14:editId="26E5DAFC">
            <wp:extent cx="5274310" cy="29660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A3A2" w14:textId="3813EB89" w:rsidR="003718FB" w:rsidRDefault="003718FB" w:rsidP="00B00A67">
      <w:r>
        <w:rPr>
          <w:rFonts w:hint="eastAsia"/>
        </w:rPr>
        <w:t>如何实现空指令？</w:t>
      </w:r>
    </w:p>
    <w:p w14:paraId="78B675E8" w14:textId="626A5A9D" w:rsidR="003718FB" w:rsidRDefault="0016202D" w:rsidP="00B00A67">
      <w:r w:rsidRPr="0016202D">
        <w:rPr>
          <w:rFonts w:hint="eastAsia"/>
          <w:noProof/>
        </w:rPr>
        <w:drawing>
          <wp:inline distT="0" distB="0" distL="0" distR="0" wp14:anchorId="1C9819DA" wp14:editId="4675EE6D">
            <wp:extent cx="5274310" cy="30537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3AD2" w14:textId="112A002F" w:rsidR="00441594" w:rsidRDefault="00734CEC" w:rsidP="00B00A67">
      <w:r>
        <w:rPr>
          <w:rFonts w:hint="eastAsia"/>
        </w:rPr>
        <w:t>第一步，将</w:t>
      </w:r>
      <w:r>
        <w:t>ID/EX</w:t>
      </w:r>
      <w:r>
        <w:rPr>
          <w:rFonts w:hint="eastAsia"/>
        </w:rPr>
        <w:t>中的控制信号全置为0</w:t>
      </w:r>
      <w:r w:rsidR="00275AF9">
        <w:rPr>
          <w:rFonts w:hint="eastAsia"/>
        </w:rPr>
        <w:t>，后面的数据不会写入。</w:t>
      </w:r>
    </w:p>
    <w:p w14:paraId="0A964EB1" w14:textId="07AF23F4" w:rsidR="00734CEC" w:rsidRDefault="00734CEC" w:rsidP="00B00A67">
      <w:r>
        <w:rPr>
          <w:rFonts w:hint="eastAsia"/>
        </w:rPr>
        <w:t>第二</w:t>
      </w:r>
      <w:r w:rsidR="00080230">
        <w:rPr>
          <w:rFonts w:hint="eastAsia"/>
        </w:rPr>
        <w:t>步</w:t>
      </w:r>
      <w:r>
        <w:rPr>
          <w:rFonts w:hint="eastAsia"/>
        </w:rPr>
        <w:t>，将</w:t>
      </w:r>
      <w:r w:rsidR="00275AF9">
        <w:rPr>
          <w:rFonts w:hint="eastAsia"/>
        </w:rPr>
        <w:t>P</w:t>
      </w:r>
      <w:r w:rsidR="00275AF9">
        <w:t>C.WRITE</w:t>
      </w:r>
      <w:r w:rsidR="00275AF9">
        <w:rPr>
          <w:rFonts w:hint="eastAsia"/>
        </w:rPr>
        <w:t>和I</w:t>
      </w:r>
      <w:r w:rsidR="00275AF9">
        <w:t>F/ID.WRITE</w:t>
      </w:r>
      <w:r w:rsidR="00A60880">
        <w:rPr>
          <w:rFonts w:hint="eastAsia"/>
        </w:rPr>
        <w:t>信号置为0，不让P</w:t>
      </w:r>
      <w:r w:rsidR="00A60880">
        <w:t>C</w:t>
      </w:r>
      <w:r w:rsidR="00A60880">
        <w:rPr>
          <w:rFonts w:hint="eastAsia"/>
        </w:rPr>
        <w:t>和I</w:t>
      </w:r>
      <w:r w:rsidR="00A60880">
        <w:t>F/ID</w:t>
      </w:r>
      <w:r w:rsidR="00A60880">
        <w:rPr>
          <w:rFonts w:hint="eastAsia"/>
        </w:rPr>
        <w:t>内的数据变化。</w:t>
      </w:r>
    </w:p>
    <w:p w14:paraId="0767C200" w14:textId="4C74092D" w:rsidR="00254C95" w:rsidRDefault="00254C95" w:rsidP="00B00A67">
      <w:r w:rsidRPr="00254C95">
        <w:rPr>
          <w:rFonts w:hint="eastAsia"/>
          <w:noProof/>
        </w:rPr>
        <w:drawing>
          <wp:inline distT="0" distB="0" distL="0" distR="0" wp14:anchorId="5719A561" wp14:editId="6DDF3B46">
            <wp:extent cx="5274310" cy="296227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31A1" w14:textId="77777777" w:rsidR="00C17A74" w:rsidRDefault="00C17A74" w:rsidP="00B00A67"/>
    <w:p w14:paraId="1EF07992" w14:textId="7B4F9CAA" w:rsidR="00F5035E" w:rsidRDefault="00F5035E" w:rsidP="00F5035E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控制冒险</w:t>
      </w:r>
    </w:p>
    <w:p w14:paraId="54DE4530" w14:textId="5B3DEF6D" w:rsidR="005A6791" w:rsidRDefault="0082736F" w:rsidP="005A6791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执行分支跳转指令时</w:t>
      </w:r>
      <w:r w:rsidR="002770A8">
        <w:rPr>
          <w:rFonts w:hint="eastAsia"/>
        </w:rPr>
        <w:t>，</w:t>
      </w:r>
      <w:r w:rsidR="00792FE9">
        <w:rPr>
          <w:rFonts w:hint="eastAsia"/>
        </w:rPr>
        <w:t>无法为下一条指令获取到正确的P</w:t>
      </w:r>
      <w:r w:rsidR="00792FE9">
        <w:t>C</w:t>
      </w:r>
      <w:r w:rsidR="00792FE9">
        <w:rPr>
          <w:rFonts w:hint="eastAsia"/>
        </w:rPr>
        <w:t>地址</w:t>
      </w:r>
      <w:r w:rsidR="00736F52">
        <w:rPr>
          <w:rFonts w:hint="eastAsia"/>
        </w:rPr>
        <w:t>。假设不跳转，</w:t>
      </w:r>
      <w:r w:rsidR="00B9757D">
        <w:rPr>
          <w:rFonts w:hint="eastAsia"/>
        </w:rPr>
        <w:t>则继续</w:t>
      </w:r>
      <w:r w:rsidR="00FF4E30">
        <w:rPr>
          <w:rFonts w:hint="eastAsia"/>
        </w:rPr>
        <w:t>顺序执行</w:t>
      </w:r>
      <w:r w:rsidR="00CA6E09">
        <w:rPr>
          <w:rFonts w:hint="eastAsia"/>
        </w:rPr>
        <w:t>指令，但到后面发现又需要跳转，则需要将</w:t>
      </w:r>
      <w:r w:rsidR="00BF1A9E">
        <w:rPr>
          <w:rFonts w:hint="eastAsia"/>
        </w:rPr>
        <w:t>这些</w:t>
      </w:r>
      <w:r w:rsidR="001F1395">
        <w:rPr>
          <w:rFonts w:hint="eastAsia"/>
        </w:rPr>
        <w:t>顺序执行</w:t>
      </w:r>
      <w:r w:rsidR="00CA6E09">
        <w:rPr>
          <w:rFonts w:hint="eastAsia"/>
        </w:rPr>
        <w:t>的指令作废，不好实现也浪费了</w:t>
      </w:r>
      <w:r w:rsidR="001F1395">
        <w:rPr>
          <w:rFonts w:hint="eastAsia"/>
        </w:rPr>
        <w:t>资源</w:t>
      </w:r>
      <w:r w:rsidR="001D0F88">
        <w:rPr>
          <w:rFonts w:hint="eastAsia"/>
        </w:rPr>
        <w:t>，于是引出分支预测</w:t>
      </w:r>
      <w:r w:rsidR="00E866E4">
        <w:rPr>
          <w:rFonts w:hint="eastAsia"/>
        </w:rPr>
        <w:t>，根据历史数据判断是否需要进行跳转</w:t>
      </w:r>
      <w:r w:rsidR="001F1395">
        <w:rPr>
          <w:rFonts w:hint="eastAsia"/>
        </w:rPr>
        <w:t>。</w:t>
      </w:r>
    </w:p>
    <w:p w14:paraId="5771A902" w14:textId="749D0218" w:rsidR="001D0F88" w:rsidRDefault="00B21D45" w:rsidP="005A6791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分支结果按照原有</w:t>
      </w:r>
      <w:r w:rsidR="00556E36">
        <w:rPr>
          <w:rFonts w:hint="eastAsia"/>
        </w:rPr>
        <w:t>数据通路是在E</w:t>
      </w:r>
      <w:r w:rsidR="00556E36">
        <w:t>X</w:t>
      </w:r>
      <w:r w:rsidR="00556E36">
        <w:rPr>
          <w:rFonts w:hint="eastAsia"/>
        </w:rPr>
        <w:t>阶段进行</w:t>
      </w:r>
      <w:r w:rsidR="007A10F2">
        <w:rPr>
          <w:rFonts w:hint="eastAsia"/>
        </w:rPr>
        <w:t>计算</w:t>
      </w:r>
      <w:r w:rsidR="00556E36">
        <w:rPr>
          <w:rFonts w:hint="eastAsia"/>
        </w:rPr>
        <w:t>，</w:t>
      </w:r>
      <w:r w:rsidR="0035505A">
        <w:rPr>
          <w:rFonts w:hint="eastAsia"/>
        </w:rPr>
        <w:t>然后存入E</w:t>
      </w:r>
      <w:r w:rsidR="0035505A">
        <w:t>X\MEM</w:t>
      </w:r>
      <w:r w:rsidR="0035505A">
        <w:rPr>
          <w:rFonts w:hint="eastAsia"/>
        </w:rPr>
        <w:t>寄存器，再</w:t>
      </w:r>
      <w:r w:rsidR="008D4248">
        <w:rPr>
          <w:rFonts w:hint="eastAsia"/>
        </w:rPr>
        <w:t>在M</w:t>
      </w:r>
      <w:r w:rsidR="008D4248">
        <w:t>EM</w:t>
      </w:r>
      <w:r w:rsidR="008D4248">
        <w:rPr>
          <w:rFonts w:hint="eastAsia"/>
        </w:rPr>
        <w:t>阶段将</w:t>
      </w:r>
      <w:r w:rsidR="008D4248">
        <w:t>P</w:t>
      </w:r>
      <w:r w:rsidR="008D4248">
        <w:rPr>
          <w:rFonts w:hint="eastAsia"/>
        </w:rPr>
        <w:t>c</w:t>
      </w:r>
      <w:r w:rsidR="008D4248">
        <w:t>S</w:t>
      </w:r>
      <w:r w:rsidR="008D4248">
        <w:rPr>
          <w:rFonts w:hint="eastAsia"/>
        </w:rPr>
        <w:t>rc传入</w:t>
      </w:r>
      <w:r w:rsidR="005E7A2C">
        <w:t>PC</w:t>
      </w:r>
      <w:r w:rsidR="005E7A2C">
        <w:rPr>
          <w:rFonts w:hint="eastAsia"/>
        </w:rPr>
        <w:t>取值中。</w:t>
      </w:r>
      <w:r w:rsidR="007A1F2C">
        <w:rPr>
          <w:rFonts w:hint="eastAsia"/>
        </w:rPr>
        <w:t>这样做虽然利用了</w:t>
      </w:r>
      <w:r w:rsidR="007A1F2C">
        <w:t>ALU</w:t>
      </w:r>
      <w:r w:rsidR="007A1F2C">
        <w:rPr>
          <w:rFonts w:hint="eastAsia"/>
        </w:rPr>
        <w:t>的计算，但是得到结果的阶段太过退后，</w:t>
      </w:r>
      <w:r w:rsidR="00E03F7D">
        <w:rPr>
          <w:rFonts w:hint="eastAsia"/>
        </w:rPr>
        <w:t>如果预测失败需要作废的指令太多。</w:t>
      </w:r>
    </w:p>
    <w:p w14:paraId="1AFBB9D5" w14:textId="2E621864" w:rsidR="00ED7D11" w:rsidRDefault="00ED7D11" w:rsidP="005A6791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解决：</w:t>
      </w:r>
      <w:r w:rsidR="0004264B">
        <w:rPr>
          <w:rFonts w:hint="eastAsia"/>
        </w:rPr>
        <w:t>构建一套分支预测系统。提早计算分支结果。</w:t>
      </w:r>
    </w:p>
    <w:p w14:paraId="42A24B2E" w14:textId="644CD77F" w:rsidR="00D1603E" w:rsidRDefault="00D1603E" w:rsidP="00D1603E">
      <w:r w:rsidRPr="00D1603E">
        <w:rPr>
          <w:rFonts w:hint="eastAsia"/>
          <w:noProof/>
        </w:rPr>
        <w:drawing>
          <wp:inline distT="0" distB="0" distL="0" distR="0" wp14:anchorId="6EEFBB0D" wp14:editId="58F61085">
            <wp:extent cx="5274310" cy="294449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86B5" w14:textId="3F106B6D" w:rsidR="00D1603E" w:rsidRDefault="00D1603E" w:rsidP="00D1603E">
      <w:r>
        <w:rPr>
          <w:rFonts w:hint="eastAsia"/>
        </w:rPr>
        <w:t>以beq为例，在I</w:t>
      </w:r>
      <w:r>
        <w:t>D</w:t>
      </w:r>
      <w:r>
        <w:rPr>
          <w:rFonts w:hint="eastAsia"/>
        </w:rPr>
        <w:t>阶段</w:t>
      </w:r>
      <w:r w:rsidR="009A7639">
        <w:rPr>
          <w:rFonts w:hint="eastAsia"/>
        </w:rPr>
        <w:t>就进行结果计算，将结果写入I</w:t>
      </w:r>
      <w:r w:rsidR="009A7639">
        <w:t>D/EX</w:t>
      </w:r>
      <w:r w:rsidR="009A7639">
        <w:rPr>
          <w:rFonts w:hint="eastAsia"/>
        </w:rPr>
        <w:t>寄存器中，</w:t>
      </w:r>
      <w:r w:rsidR="00A25E63">
        <w:rPr>
          <w:rFonts w:hint="eastAsia"/>
        </w:rPr>
        <w:t>在E</w:t>
      </w:r>
      <w:r w:rsidR="00A25E63">
        <w:t>X</w:t>
      </w:r>
      <w:r w:rsidR="00A25E63">
        <w:rPr>
          <w:rFonts w:hint="eastAsia"/>
        </w:rPr>
        <w:t>阶段判断是否需要跳转。若需要跳转，则</w:t>
      </w:r>
      <w:r w:rsidR="00B06F6D">
        <w:rPr>
          <w:rFonts w:hint="eastAsia"/>
        </w:rPr>
        <w:t>将下一条顺序执行的指令（如图是4</w:t>
      </w:r>
      <w:r w:rsidR="00B06F6D">
        <w:t>4</w:t>
      </w:r>
      <w:r w:rsidR="00B06F6D">
        <w:rPr>
          <w:rFonts w:hint="eastAsia"/>
        </w:rPr>
        <w:t xml:space="preserve">： </w:t>
      </w:r>
      <w:r w:rsidR="00B06F6D">
        <w:t>and x12,x2,x5</w:t>
      </w:r>
      <w:r w:rsidR="00B06F6D">
        <w:rPr>
          <w:rFonts w:hint="eastAsia"/>
        </w:rPr>
        <w:t>）变为空操作</w:t>
      </w:r>
      <w:r w:rsidR="007B49BA">
        <w:rPr>
          <w:rFonts w:hint="eastAsia"/>
        </w:rPr>
        <w:t>，将I</w:t>
      </w:r>
      <w:r w:rsidR="007B49BA">
        <w:t>F/ID</w:t>
      </w:r>
      <w:r w:rsidR="007B49BA">
        <w:rPr>
          <w:rFonts w:hint="eastAsia"/>
        </w:rPr>
        <w:t>寄存器刷新（此时存的应当是</w:t>
      </w:r>
      <w:r w:rsidR="00171AB8">
        <w:rPr>
          <w:rFonts w:hint="eastAsia"/>
        </w:rPr>
        <w:t>下下条顺序执行的指令</w:t>
      </w:r>
      <w:r w:rsidR="007B49BA">
        <w:rPr>
          <w:rFonts w:hint="eastAsia"/>
        </w:rPr>
        <w:t>）</w:t>
      </w:r>
      <w:r w:rsidR="0095248A">
        <w:rPr>
          <w:rFonts w:hint="eastAsia"/>
        </w:rPr>
        <w:t>，并修改P</w:t>
      </w:r>
      <w:r w:rsidR="0095248A">
        <w:t>C</w:t>
      </w:r>
      <w:r w:rsidR="0095248A">
        <w:rPr>
          <w:rFonts w:hint="eastAsia"/>
        </w:rPr>
        <w:t>的值。</w:t>
      </w:r>
    </w:p>
    <w:p w14:paraId="491AFDC5" w14:textId="77777777" w:rsidR="00277B1F" w:rsidRDefault="00277B1F" w:rsidP="00D1603E"/>
    <w:p w14:paraId="186D60C9" w14:textId="4DBA247F" w:rsidR="00277B1F" w:rsidRDefault="00277B1F" w:rsidP="00D1603E">
      <w:r>
        <w:rPr>
          <w:rFonts w:hint="eastAsia"/>
        </w:rPr>
        <w:t>分支预测的</w:t>
      </w:r>
      <w:r w:rsidR="002B226A">
        <w:rPr>
          <w:rFonts w:hint="eastAsia"/>
        </w:rPr>
        <w:t>一种</w:t>
      </w:r>
      <w:r>
        <w:rPr>
          <w:rFonts w:hint="eastAsia"/>
        </w:rPr>
        <w:t>方法：</w:t>
      </w:r>
    </w:p>
    <w:p w14:paraId="0096CD1E" w14:textId="7D9E5D2C" w:rsidR="002B226A" w:rsidRDefault="002B226A" w:rsidP="00D1603E">
      <w:r>
        <w:tab/>
        <w:t>1</w:t>
      </w:r>
      <w:r>
        <w:rPr>
          <w:rFonts w:hint="eastAsia"/>
        </w:rPr>
        <w:t>bit预测：</w:t>
      </w:r>
    </w:p>
    <w:p w14:paraId="4FA59A6B" w14:textId="2547AA12" w:rsidR="00C156FF" w:rsidRDefault="00C156FF" w:rsidP="00D1603E">
      <w:r w:rsidRPr="00C156FF">
        <w:rPr>
          <w:rFonts w:hint="eastAsia"/>
          <w:noProof/>
        </w:rPr>
        <w:drawing>
          <wp:inline distT="0" distB="0" distL="0" distR="0" wp14:anchorId="6ADF0E5C" wp14:editId="31ED020B">
            <wp:extent cx="5274310" cy="12014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5E5D" w14:textId="4D8777AE" w:rsidR="00C156FF" w:rsidRDefault="0026231B" w:rsidP="00D1603E">
      <w:r>
        <w:tab/>
        <w:t>2</w:t>
      </w:r>
      <w:r>
        <w:rPr>
          <w:rFonts w:hint="eastAsia"/>
        </w:rPr>
        <w:t>bit预测：类似于</w:t>
      </w:r>
      <w:r w:rsidR="00B53D03">
        <w:rPr>
          <w:rFonts w:hint="eastAsia"/>
        </w:rPr>
        <w:t>状态转移图，从状态0</w:t>
      </w:r>
      <w:r w:rsidR="00B53D03">
        <w:t>0</w:t>
      </w:r>
      <w:r w:rsidR="00B53D03">
        <w:rPr>
          <w:rFonts w:hint="eastAsia"/>
        </w:rPr>
        <w:t>开始。</w:t>
      </w:r>
    </w:p>
    <w:p w14:paraId="39795D72" w14:textId="4F77F414" w:rsidR="0026231B" w:rsidRDefault="0026231B" w:rsidP="00D1603E">
      <w:r w:rsidRPr="0026231B">
        <w:rPr>
          <w:rFonts w:hint="eastAsia"/>
          <w:noProof/>
        </w:rPr>
        <w:drawing>
          <wp:inline distT="0" distB="0" distL="0" distR="0" wp14:anchorId="5E5EAEF2" wp14:editId="77902D84">
            <wp:extent cx="5274310" cy="317881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E4495" w14:textId="29B438A4" w:rsidR="00671378" w:rsidRDefault="00223AAC" w:rsidP="00671378">
      <w:r>
        <w:rPr>
          <w:rFonts w:hint="eastAsia"/>
        </w:rPr>
        <w:t>分支预测还可以记录跳转的地址</w:t>
      </w:r>
      <w:r w:rsidR="00BA7749">
        <w:rPr>
          <w:rFonts w:hint="eastAsia"/>
        </w:rPr>
        <w:t>，从而在发生跳转时就能直接跳转。</w:t>
      </w:r>
    </w:p>
    <w:p w14:paraId="18EC74DB" w14:textId="716A1A6C" w:rsidR="00671378" w:rsidRDefault="00671378" w:rsidP="00671378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例外</w:t>
      </w:r>
    </w:p>
    <w:p w14:paraId="16500A5A" w14:textId="27B4B48E" w:rsidR="000F7870" w:rsidRDefault="00671378" w:rsidP="000F7870">
      <w:pPr>
        <w:pStyle w:val="a5"/>
        <w:ind w:left="760" w:firstLineChars="0" w:firstLine="0"/>
      </w:pPr>
      <w:r w:rsidRPr="00671378">
        <w:rPr>
          <w:rFonts w:hint="eastAsia"/>
          <w:noProof/>
        </w:rPr>
        <w:drawing>
          <wp:inline distT="0" distB="0" distL="0" distR="0" wp14:anchorId="3FDA2C80" wp14:editId="6C4C9A6A">
            <wp:extent cx="5274310" cy="22186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9735" w14:textId="67E7BD4B" w:rsidR="00671378" w:rsidRDefault="00C8063B" w:rsidP="00671378">
      <w:pPr>
        <w:pStyle w:val="a5"/>
        <w:ind w:left="760" w:firstLineChars="0" w:firstLine="0"/>
      </w:pPr>
      <w:r w:rsidRPr="00C8063B">
        <w:rPr>
          <w:rFonts w:hint="eastAsia"/>
          <w:noProof/>
        </w:rPr>
        <w:drawing>
          <wp:inline distT="0" distB="0" distL="0" distR="0" wp14:anchorId="49462755" wp14:editId="190CE8E1">
            <wp:extent cx="5274310" cy="24358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B878" w14:textId="7721B24A" w:rsidR="000F7870" w:rsidRDefault="000F7870" w:rsidP="000F7870">
      <w:r>
        <w:rPr>
          <w:rFonts w:hint="eastAsia"/>
        </w:rPr>
        <w:t>例外处理：</w:t>
      </w:r>
    </w:p>
    <w:p w14:paraId="3C5BAEB6" w14:textId="656D0E56" w:rsidR="000F7870" w:rsidRDefault="004C5BFE" w:rsidP="000F7870">
      <w:r w:rsidRPr="004C5BFE">
        <w:rPr>
          <w:rFonts w:hint="eastAsia"/>
          <w:noProof/>
        </w:rPr>
        <w:drawing>
          <wp:inline distT="0" distB="0" distL="0" distR="0" wp14:anchorId="5793AB1A" wp14:editId="670544B4">
            <wp:extent cx="5274310" cy="30873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9F6A" w14:textId="3D24EC1C" w:rsidR="00BC0EA1" w:rsidRDefault="00BC0EA1" w:rsidP="000F7870">
      <w:r>
        <w:rPr>
          <w:rFonts w:hint="eastAsia"/>
        </w:rPr>
        <w:t>将I</w:t>
      </w:r>
      <w:r>
        <w:t>D</w:t>
      </w:r>
      <w:r>
        <w:rPr>
          <w:rFonts w:hint="eastAsia"/>
        </w:rPr>
        <w:t>译码的控制信号全置零。</w:t>
      </w:r>
      <w:r w:rsidR="00366325">
        <w:rPr>
          <w:rFonts w:hint="eastAsia"/>
        </w:rPr>
        <w:t>将I</w:t>
      </w:r>
      <w:r w:rsidR="00366325">
        <w:t>F</w:t>
      </w:r>
      <w:r w:rsidR="00366325">
        <w:rPr>
          <w:rFonts w:hint="eastAsia"/>
        </w:rPr>
        <w:t>中的所有数据全删除。将E</w:t>
      </w:r>
      <w:r w:rsidR="00366325">
        <w:t>X</w:t>
      </w:r>
      <w:r w:rsidR="00366325">
        <w:rPr>
          <w:rFonts w:hint="eastAsia"/>
        </w:rPr>
        <w:t>传入下个阶段的控制信号全置零。</w:t>
      </w:r>
      <w:r w:rsidR="00244059">
        <w:t>PC</w:t>
      </w:r>
      <w:r w:rsidR="00244059">
        <w:rPr>
          <w:rFonts w:hint="eastAsia"/>
        </w:rPr>
        <w:t>跳转到例外处理程序。</w:t>
      </w:r>
    </w:p>
    <w:p w14:paraId="371096DF" w14:textId="1B03AC53" w:rsidR="00DC6495" w:rsidRDefault="00DC6495" w:rsidP="00C6204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存储器</w:t>
      </w:r>
      <w:r w:rsidR="000055EF">
        <w:rPr>
          <w:rFonts w:hint="eastAsia"/>
        </w:rPr>
        <w:t>-</w:t>
      </w:r>
      <w:r w:rsidR="000055EF">
        <w:t>25</w:t>
      </w:r>
    </w:p>
    <w:p w14:paraId="6549C68F" w14:textId="6727638B" w:rsidR="00195C6A" w:rsidRDefault="00195C6A" w:rsidP="00195C6A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存储器</w:t>
      </w:r>
      <w:r w:rsidR="006F120C">
        <w:rPr>
          <w:rFonts w:hint="eastAsia"/>
        </w:rPr>
        <w:t>层次</w:t>
      </w:r>
      <w:r>
        <w:rPr>
          <w:rFonts w:hint="eastAsia"/>
        </w:rPr>
        <w:t>结构</w:t>
      </w:r>
      <w:r w:rsidR="006F120C">
        <w:rPr>
          <w:rFonts w:hint="eastAsia"/>
        </w:rPr>
        <w:t>：寄存器&gt;缓存&gt;</w:t>
      </w:r>
      <w:r w:rsidR="00E3297F">
        <w:rPr>
          <w:rFonts w:hint="eastAsia"/>
        </w:rPr>
        <w:t>主</w:t>
      </w:r>
      <w:r w:rsidR="006F120C">
        <w:rPr>
          <w:rFonts w:hint="eastAsia"/>
        </w:rPr>
        <w:t>存&gt;</w:t>
      </w:r>
      <w:r w:rsidR="00E3297F">
        <w:rPr>
          <w:rFonts w:hint="eastAsia"/>
        </w:rPr>
        <w:t>辅存</w:t>
      </w:r>
    </w:p>
    <w:p w14:paraId="2BD55C7E" w14:textId="30389705" w:rsidR="005B1782" w:rsidRDefault="00195C6A" w:rsidP="005B178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主存储器</w:t>
      </w:r>
    </w:p>
    <w:p w14:paraId="7D859334" w14:textId="5944F5BB" w:rsidR="004412EB" w:rsidRDefault="00F40103" w:rsidP="004412EB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基本组成：M</w:t>
      </w:r>
      <w:r>
        <w:t>DR(Memory Data Regisiter)</w:t>
      </w:r>
      <w:r w:rsidR="00376FB7">
        <w:rPr>
          <w:rFonts w:hint="eastAsia"/>
        </w:rPr>
        <w:t>、</w:t>
      </w:r>
      <w:r w:rsidR="002E23F9">
        <w:rPr>
          <w:rFonts w:hint="eastAsia"/>
        </w:rPr>
        <w:t>M</w:t>
      </w:r>
      <w:r w:rsidR="002E23F9">
        <w:t>AR(Memory Address Regisiter)</w:t>
      </w:r>
      <w:r w:rsidR="00376FB7">
        <w:rPr>
          <w:rFonts w:hint="eastAsia"/>
        </w:rPr>
        <w:t>、译码驱动、读写控制。</w:t>
      </w:r>
    </w:p>
    <w:p w14:paraId="21C632E2" w14:textId="027D86BF" w:rsidR="00207959" w:rsidRDefault="001F1C46" w:rsidP="004412EB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存储单元</w:t>
      </w:r>
      <w:r w:rsidR="0084016A">
        <w:rPr>
          <w:rFonts w:hint="eastAsia"/>
        </w:rPr>
        <w:t>地址的分配：</w:t>
      </w:r>
      <w:r w:rsidR="00E25B58">
        <w:t xml:space="preserve"> </w:t>
      </w:r>
    </w:p>
    <w:p w14:paraId="3A718C69" w14:textId="694600A2" w:rsidR="0084016A" w:rsidRDefault="0084016A" w:rsidP="0084016A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大端：字地址为高字节地址</w:t>
      </w:r>
      <w:r w:rsidR="00E82BDD">
        <w:rPr>
          <w:rFonts w:hint="eastAsia"/>
        </w:rPr>
        <w:t>，例如</w:t>
      </w:r>
      <w:r w:rsidR="00A366FB">
        <w:rPr>
          <w:rFonts w:hint="eastAsia"/>
        </w:rPr>
        <w:t>地址a</w:t>
      </w:r>
      <w:r w:rsidR="00A366FB">
        <w:t>ddr</w:t>
      </w:r>
      <w:r w:rsidR="00A366FB">
        <w:rPr>
          <w:rFonts w:hint="eastAsia"/>
        </w:rPr>
        <w:t>存储的字为</w:t>
      </w:r>
      <w:r w:rsidR="00E82BDD">
        <w:rPr>
          <w:rFonts w:hint="eastAsia"/>
        </w:rPr>
        <w:t>0</w:t>
      </w:r>
      <w:r w:rsidR="00E82BDD">
        <w:t>X1234</w:t>
      </w:r>
      <w:r w:rsidR="00E82BDD">
        <w:rPr>
          <w:rFonts w:hint="eastAsia"/>
        </w:rPr>
        <w:t>5</w:t>
      </w:r>
      <w:r w:rsidR="00E82BDD">
        <w:t>678</w:t>
      </w:r>
      <w:r w:rsidR="00E82BDD">
        <w:rPr>
          <w:rFonts w:hint="eastAsia"/>
        </w:rPr>
        <w:t>，</w:t>
      </w:r>
      <w:r w:rsidR="00A366FB">
        <w:rPr>
          <w:rFonts w:hint="eastAsia"/>
        </w:rPr>
        <w:t>则a</w:t>
      </w:r>
      <w:r w:rsidR="00A366FB">
        <w:t>ddr</w:t>
      </w:r>
      <w:r w:rsidR="00A366FB">
        <w:rPr>
          <w:rFonts w:hint="eastAsia"/>
        </w:rPr>
        <w:t>指向1</w:t>
      </w:r>
      <w:r w:rsidR="00A366FB">
        <w:t>2</w:t>
      </w:r>
      <w:r w:rsidR="00A31FCB">
        <w:rPr>
          <w:rFonts w:hint="eastAsia"/>
        </w:rPr>
        <w:t>，a</w:t>
      </w:r>
      <w:r w:rsidR="00A31FCB">
        <w:t>ddr+</w:t>
      </w:r>
      <w:r w:rsidR="00E715B4">
        <w:t>1</w:t>
      </w:r>
      <w:r w:rsidR="00E715B4">
        <w:rPr>
          <w:rFonts w:hint="eastAsia"/>
        </w:rPr>
        <w:t>指向3</w:t>
      </w:r>
      <w:r w:rsidR="00E715B4">
        <w:t>4</w:t>
      </w:r>
      <w:r w:rsidR="00A366FB">
        <w:rPr>
          <w:rFonts w:hint="eastAsia"/>
        </w:rPr>
        <w:t>。</w:t>
      </w:r>
    </w:p>
    <w:p w14:paraId="005F93D7" w14:textId="32B64CD9" w:rsidR="00150964" w:rsidRDefault="00A31FCB" w:rsidP="00150964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小端：字地址为低字节地址</w:t>
      </w:r>
      <w:r w:rsidR="00E715B4">
        <w:rPr>
          <w:rFonts w:hint="eastAsia"/>
        </w:rPr>
        <w:t>，a</w:t>
      </w:r>
      <w:r w:rsidR="00E715B4">
        <w:t>ddr</w:t>
      </w:r>
      <w:r w:rsidR="00E715B4">
        <w:rPr>
          <w:rFonts w:hint="eastAsia"/>
        </w:rPr>
        <w:t>指向7</w:t>
      </w:r>
      <w:r w:rsidR="00E715B4">
        <w:t>8</w:t>
      </w:r>
      <w:r w:rsidR="00E715B4">
        <w:rPr>
          <w:rFonts w:hint="eastAsia"/>
        </w:rPr>
        <w:t>，a</w:t>
      </w:r>
      <w:r w:rsidR="00E715B4">
        <w:t>ddr+1</w:t>
      </w:r>
      <w:r w:rsidR="00E715B4">
        <w:rPr>
          <w:rFonts w:hint="eastAsia"/>
        </w:rPr>
        <w:t>指向5</w:t>
      </w:r>
      <w:r w:rsidR="00E715B4">
        <w:t>6</w:t>
      </w:r>
      <w:r w:rsidR="00E715B4">
        <w:rPr>
          <w:rFonts w:hint="eastAsia"/>
        </w:rPr>
        <w:t>。</w:t>
      </w:r>
    </w:p>
    <w:p w14:paraId="375FDE5F" w14:textId="0C1CF045" w:rsidR="00E25B58" w:rsidRDefault="009F0A9B" w:rsidP="00150964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按字节寻址、按1</w:t>
      </w:r>
      <w:r>
        <w:t>6</w:t>
      </w:r>
      <w:r>
        <w:rPr>
          <w:rFonts w:hint="eastAsia"/>
        </w:rPr>
        <w:t>位字寻址、按3</w:t>
      </w:r>
      <w:r>
        <w:t>2</w:t>
      </w:r>
      <w:r>
        <w:rPr>
          <w:rFonts w:hint="eastAsia"/>
        </w:rPr>
        <w:t>位字寻址</w:t>
      </w:r>
      <w:r w:rsidR="007967DF">
        <w:rPr>
          <w:rFonts w:hint="eastAsia"/>
        </w:rPr>
        <w:t>：寻址范围依次减小一半</w:t>
      </w:r>
    </w:p>
    <w:p w14:paraId="0F7F4570" w14:textId="18E76BA0" w:rsidR="000D5175" w:rsidRDefault="000D5175" w:rsidP="00150964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技术指标：存储容量、存储速度、存储器带宽(位/秒</w:t>
      </w:r>
      <w:r>
        <w:t>)</w:t>
      </w:r>
    </w:p>
    <w:p w14:paraId="5392D618" w14:textId="357F3D8E" w:rsidR="001455C8" w:rsidRDefault="00274E6B" w:rsidP="001455C8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译码驱动方式：线选法、重合法（矩阵）。</w:t>
      </w:r>
      <w:r w:rsidR="00AC6EE9">
        <w:rPr>
          <w:rFonts w:hint="eastAsia"/>
        </w:rPr>
        <w:t>例如，</w:t>
      </w:r>
      <w:r w:rsidR="00CC7D94">
        <w:t>1024*1024</w:t>
      </w:r>
      <w:r w:rsidR="00CC7D94">
        <w:rPr>
          <w:rFonts w:hint="eastAsia"/>
        </w:rPr>
        <w:t>个存储单元，如果用线选法</w:t>
      </w:r>
      <w:r w:rsidR="000C53DE">
        <w:rPr>
          <w:rFonts w:hint="eastAsia"/>
        </w:rPr>
        <w:t>要唯一确定</w:t>
      </w:r>
      <w:r w:rsidR="001B698D">
        <w:rPr>
          <w:rFonts w:hint="eastAsia"/>
        </w:rPr>
        <w:t>一个存储单元</w:t>
      </w:r>
      <w:r w:rsidR="000C53DE">
        <w:rPr>
          <w:rFonts w:hint="eastAsia"/>
        </w:rPr>
        <w:t>需要2</w:t>
      </w:r>
      <w:r w:rsidR="000C53DE">
        <w:t>0</w:t>
      </w:r>
      <w:r w:rsidR="000C53DE">
        <w:rPr>
          <w:rFonts w:hint="eastAsia"/>
        </w:rPr>
        <w:t>条地址线和1</w:t>
      </w:r>
      <w:r w:rsidR="000C53DE">
        <w:t>024*1024</w:t>
      </w:r>
      <w:r w:rsidR="000C53DE">
        <w:rPr>
          <w:rFonts w:hint="eastAsia"/>
        </w:rPr>
        <w:t>根连接线</w:t>
      </w:r>
      <w:r w:rsidR="001B698D">
        <w:rPr>
          <w:rFonts w:hint="eastAsia"/>
        </w:rPr>
        <w:t>。而利用重合法</w:t>
      </w:r>
      <w:r w:rsidR="00C66206">
        <w:rPr>
          <w:rFonts w:hint="eastAsia"/>
        </w:rPr>
        <w:t>也是需要2</w:t>
      </w:r>
      <w:r w:rsidR="00C66206">
        <w:t>0</w:t>
      </w:r>
      <w:r w:rsidR="00C66206">
        <w:rPr>
          <w:rFonts w:hint="eastAsia"/>
        </w:rPr>
        <w:t>条地址线，但连接线可以分为两个维度，</w:t>
      </w:r>
      <w:r w:rsidR="00067108">
        <w:rPr>
          <w:rFonts w:hint="eastAsia"/>
        </w:rPr>
        <w:t>只需要1</w:t>
      </w:r>
      <w:r w:rsidR="00067108">
        <w:t>024+1024</w:t>
      </w:r>
      <w:r w:rsidR="00067108">
        <w:rPr>
          <w:rFonts w:hint="eastAsia"/>
        </w:rPr>
        <w:t>根线。</w:t>
      </w:r>
    </w:p>
    <w:p w14:paraId="50EAA022" w14:textId="4219D678" w:rsidR="00150964" w:rsidRDefault="001455C8" w:rsidP="00150964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R</w:t>
      </w:r>
      <w:r>
        <w:t>AM</w:t>
      </w:r>
    </w:p>
    <w:p w14:paraId="744596E0" w14:textId="59555EF7" w:rsidR="001455C8" w:rsidRDefault="001455C8" w:rsidP="001455C8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S</w:t>
      </w:r>
      <w:r>
        <w:t>RAM</w:t>
      </w:r>
      <w:r>
        <w:rPr>
          <w:rFonts w:hint="eastAsia"/>
        </w:rPr>
        <w:t>：利用多个三极管，利用三极管构成触发器和开关。</w:t>
      </w:r>
      <w:r w:rsidR="00012253">
        <w:rPr>
          <w:rFonts w:hint="eastAsia"/>
        </w:rPr>
        <w:t>读和写与信息相同，不会破坏。</w:t>
      </w:r>
    </w:p>
    <w:p w14:paraId="19660E27" w14:textId="77777777" w:rsidR="00DA386F" w:rsidRDefault="006F2E01" w:rsidP="001455C8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D</w:t>
      </w:r>
      <w:r>
        <w:t>RAM</w:t>
      </w:r>
      <w:r>
        <w:rPr>
          <w:rFonts w:hint="eastAsia"/>
        </w:rPr>
        <w:t>：利用少数三极管和电容，电容当作存储元件，三极管当作开关。</w:t>
      </w:r>
    </w:p>
    <w:p w14:paraId="74306FB2" w14:textId="52E0C0CC" w:rsidR="00DA386F" w:rsidRDefault="00DA386F" w:rsidP="00DA386F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读：四管型（三管型或称为预充电型）读和电容是否有电相反；单管型读信息与电容是否有电相同。读时若电容为1都是给电容放电，称为破坏性读，需要刷新。</w:t>
      </w:r>
    </w:p>
    <w:p w14:paraId="71A2ED43" w14:textId="5BD9F033" w:rsidR="006F2E01" w:rsidRDefault="00DA386F" w:rsidP="00DA386F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写：</w:t>
      </w:r>
      <w:r w:rsidR="00012253">
        <w:rPr>
          <w:rFonts w:hint="eastAsia"/>
        </w:rPr>
        <w:t>写为1都是给电容充电，写为0是若电容为1都是给电容放电，写为</w:t>
      </w:r>
      <w:r w:rsidR="00012253">
        <w:t>0</w:t>
      </w:r>
      <w:r w:rsidR="00012253">
        <w:rPr>
          <w:rFonts w:hint="eastAsia"/>
        </w:rPr>
        <w:t>若电容为0则不变。即写相同。</w:t>
      </w:r>
    </w:p>
    <w:p w14:paraId="22721468" w14:textId="445DC9D8" w:rsidR="00DA386F" w:rsidRDefault="00DA386F" w:rsidP="00DA386F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刷新：</w:t>
      </w:r>
      <w:r w:rsidR="005D0E79">
        <w:t>DRAM</w:t>
      </w:r>
      <w:r w:rsidR="005D0E79">
        <w:rPr>
          <w:rFonts w:hint="eastAsia"/>
        </w:rPr>
        <w:t>使用电容进行存储，而电容在使用过程中往往会漏电放电，需要每隔一段时间</w:t>
      </w:r>
      <w:r w:rsidR="00CB5BAB">
        <w:rPr>
          <w:rFonts w:hint="eastAsia"/>
        </w:rPr>
        <w:t>（一般为2ms）</w:t>
      </w:r>
      <w:r w:rsidR="005D0E79">
        <w:rPr>
          <w:rFonts w:hint="eastAsia"/>
        </w:rPr>
        <w:t>对这些原本有电的电容进行充电</w:t>
      </w:r>
      <w:r w:rsidR="00CB5BAB">
        <w:rPr>
          <w:rFonts w:hint="eastAsia"/>
        </w:rPr>
        <w:t>（耗时0</w:t>
      </w:r>
      <w:r w:rsidR="00CB5BAB">
        <w:t>.5</w:t>
      </w:r>
      <w:r w:rsidR="00CB5BAB">
        <w:rPr>
          <w:rFonts w:hint="eastAsia"/>
        </w:rPr>
        <w:t>us）</w:t>
      </w:r>
      <w:r w:rsidR="005D0E79">
        <w:rPr>
          <w:rFonts w:hint="eastAsia"/>
        </w:rPr>
        <w:t>，称为刷新。</w:t>
      </w:r>
    </w:p>
    <w:p w14:paraId="0BA5290A" w14:textId="6174749D" w:rsidR="00DA386F" w:rsidRDefault="00DA386F" w:rsidP="00DA386F">
      <w:pPr>
        <w:pStyle w:val="a5"/>
        <w:ind w:left="1680" w:firstLineChars="0" w:firstLine="0"/>
      </w:pPr>
      <w:r>
        <w:rPr>
          <w:rFonts w:hint="eastAsia"/>
        </w:rPr>
        <w:t>集中刷新：</w:t>
      </w:r>
      <w:r w:rsidR="00CB5BAB">
        <w:rPr>
          <w:rFonts w:hint="eastAsia"/>
        </w:rPr>
        <w:t>在一个2ms的最后阶段对所有n行进行刷新，耗时n</w:t>
      </w:r>
      <w:r w:rsidR="00CB5BAB">
        <w:t>*0.5</w:t>
      </w:r>
      <w:r w:rsidR="00CB5BAB">
        <w:rPr>
          <w:rFonts w:hint="eastAsia"/>
        </w:rPr>
        <w:t>us，这期间无法正常使用D</w:t>
      </w:r>
      <w:r w:rsidR="00CB5BAB">
        <w:t>RAM</w:t>
      </w:r>
      <w:r w:rsidR="00CB5BAB">
        <w:rPr>
          <w:rFonts w:hint="eastAsia"/>
        </w:rPr>
        <w:t>，称为死区</w:t>
      </w:r>
      <w:r w:rsidR="000F60CA">
        <w:rPr>
          <w:rFonts w:hint="eastAsia"/>
        </w:rPr>
        <w:t>（死区的定义可能需要改变）</w:t>
      </w:r>
      <w:r w:rsidR="00CB5BAB">
        <w:rPr>
          <w:rFonts w:hint="eastAsia"/>
        </w:rPr>
        <w:t>。</w:t>
      </w:r>
    </w:p>
    <w:p w14:paraId="5A08B41F" w14:textId="62A652B3" w:rsidR="006515D5" w:rsidRDefault="006515D5" w:rsidP="00DA386F">
      <w:pPr>
        <w:pStyle w:val="a5"/>
        <w:ind w:left="1680" w:firstLineChars="0" w:firstLine="0"/>
      </w:pPr>
      <w:r>
        <w:rPr>
          <w:rFonts w:hint="eastAsia"/>
        </w:rPr>
        <w:t>分散刷新：</w:t>
      </w:r>
      <w:r w:rsidR="00522007">
        <w:rPr>
          <w:rFonts w:hint="eastAsia"/>
        </w:rPr>
        <w:t>每读取一次就刷新一下，存储周期变为读取时间+刷新时间。没有死区。</w:t>
      </w:r>
    </w:p>
    <w:p w14:paraId="282D80B9" w14:textId="7935FE1E" w:rsidR="00012253" w:rsidRDefault="006515D5" w:rsidP="0002606F">
      <w:pPr>
        <w:pStyle w:val="a5"/>
        <w:ind w:left="1680" w:firstLineChars="0" w:firstLine="0"/>
      </w:pPr>
      <w:r>
        <w:rPr>
          <w:rFonts w:hint="eastAsia"/>
        </w:rPr>
        <w:t>异步刷新：每2</w:t>
      </w:r>
      <w:r>
        <w:t>ms/n</w:t>
      </w:r>
      <w:r>
        <w:rPr>
          <w:rFonts w:hint="eastAsia"/>
        </w:rPr>
        <w:t>刷新一行，同一行间隔2ms刷新一次。</w:t>
      </w:r>
      <w:r w:rsidR="00274BC1">
        <w:rPr>
          <w:rFonts w:hint="eastAsia"/>
        </w:rPr>
        <w:t>死区（一直不能刷新？）为0</w:t>
      </w:r>
      <w:r w:rsidR="00274BC1">
        <w:t>.5</w:t>
      </w:r>
      <w:r w:rsidR="00274BC1">
        <w:rPr>
          <w:rFonts w:hint="eastAsia"/>
        </w:rPr>
        <w:t>us。</w:t>
      </w:r>
    </w:p>
    <w:p w14:paraId="5CAD5392" w14:textId="63A75A8D" w:rsidR="001455C8" w:rsidRDefault="001455C8" w:rsidP="00150964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R</w:t>
      </w:r>
      <w:r>
        <w:t>OM</w:t>
      </w:r>
      <w:r w:rsidR="00CE5AA4">
        <w:rPr>
          <w:rFonts w:hint="eastAsia"/>
        </w:rPr>
        <w:t>：M</w:t>
      </w:r>
      <w:r w:rsidR="00CE5AA4">
        <w:t>ROM</w:t>
      </w:r>
      <w:r w:rsidR="00B20F03">
        <w:t>,PROM,EPROM,EEPROM,F</w:t>
      </w:r>
      <w:r w:rsidR="00B20F03">
        <w:rPr>
          <w:rFonts w:hint="eastAsia"/>
        </w:rPr>
        <w:t>lash</w:t>
      </w:r>
      <w:r w:rsidR="00B20F03">
        <w:t>M</w:t>
      </w:r>
      <w:r w:rsidR="00B20F03">
        <w:rPr>
          <w:rFonts w:hint="eastAsia"/>
        </w:rPr>
        <w:t>emory</w:t>
      </w:r>
      <w:r w:rsidR="007E2BEE">
        <w:rPr>
          <w:rFonts w:hint="eastAsia"/>
        </w:rPr>
        <w:t>，发展前期是</w:t>
      </w:r>
      <w:r w:rsidR="00426F86">
        <w:rPr>
          <w:rFonts w:hint="eastAsia"/>
        </w:rPr>
        <w:t>只读的，后期出现了可写的R</w:t>
      </w:r>
      <w:r w:rsidR="00426F86">
        <w:t>OM</w:t>
      </w:r>
      <w:r w:rsidR="00426F86">
        <w:rPr>
          <w:rFonts w:hint="eastAsia"/>
        </w:rPr>
        <w:t>，作为主存的构成部分，R</w:t>
      </w:r>
      <w:r w:rsidR="00426F86">
        <w:t>OM</w:t>
      </w:r>
      <w:r w:rsidR="00426F86">
        <w:rPr>
          <w:rFonts w:hint="eastAsia"/>
        </w:rPr>
        <w:t>是非易失的。</w:t>
      </w:r>
    </w:p>
    <w:p w14:paraId="7940B2D7" w14:textId="0548D7DA" w:rsidR="001455C8" w:rsidRDefault="00B20F03" w:rsidP="00150964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存储器与C</w:t>
      </w:r>
      <w:r>
        <w:t>PU</w:t>
      </w:r>
      <w:r>
        <w:rPr>
          <w:rFonts w:hint="eastAsia"/>
        </w:rPr>
        <w:t>的连接</w:t>
      </w:r>
    </w:p>
    <w:p w14:paraId="25569020" w14:textId="5CF85D90" w:rsidR="001B5862" w:rsidRDefault="001D77F8" w:rsidP="001B5862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基本要求：</w:t>
      </w:r>
    </w:p>
    <w:p w14:paraId="1B78A23E" w14:textId="6BA9315E" w:rsidR="006742DC" w:rsidRDefault="006742DC" w:rsidP="006742DC">
      <w:pPr>
        <w:ind w:left="1020"/>
      </w:pPr>
      <w:r w:rsidRPr="006742DC">
        <w:rPr>
          <w:rFonts w:hint="eastAsia"/>
          <w:noProof/>
        </w:rPr>
        <w:drawing>
          <wp:inline distT="0" distB="0" distL="0" distR="0" wp14:anchorId="1EB59FB9" wp14:editId="44602A32">
            <wp:extent cx="5274310" cy="11963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A58D" w14:textId="3DA71775" w:rsidR="00F641B2" w:rsidRDefault="00F641B2" w:rsidP="006742DC">
      <w:pPr>
        <w:ind w:left="1020"/>
      </w:pPr>
      <w:r>
        <w:rPr>
          <w:rFonts w:hint="eastAsia"/>
        </w:rPr>
        <w:t>实际上是优先拓展位</w:t>
      </w:r>
      <w:r w:rsidR="00B30EEE">
        <w:rPr>
          <w:rFonts w:hint="eastAsia"/>
        </w:rPr>
        <w:t>，再拓展地址线。地址线的片选需要用到译码器等等。</w:t>
      </w:r>
    </w:p>
    <w:p w14:paraId="554FD9C6" w14:textId="6BA9315E" w:rsidR="001D77F8" w:rsidRDefault="006742DC" w:rsidP="001B5862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例题：</w:t>
      </w:r>
    </w:p>
    <w:p w14:paraId="62A9FCA8" w14:textId="0532E868" w:rsidR="00690728" w:rsidRDefault="00690728" w:rsidP="00690728">
      <w:pPr>
        <w:pStyle w:val="a5"/>
        <w:ind w:left="1440" w:firstLineChars="0" w:firstLine="0"/>
      </w:pPr>
      <w:r w:rsidRPr="00690728">
        <w:rPr>
          <w:rFonts w:hint="eastAsia"/>
          <w:noProof/>
        </w:rPr>
        <w:drawing>
          <wp:inline distT="0" distB="0" distL="0" distR="0" wp14:anchorId="200A38E8" wp14:editId="65807DA0">
            <wp:extent cx="5274310" cy="27254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1F44" w14:textId="6A3853C0" w:rsidR="00B20F03" w:rsidRDefault="001B5862" w:rsidP="00150964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存储器校验</w:t>
      </w:r>
    </w:p>
    <w:p w14:paraId="6EAE9816" w14:textId="3C0A467A" w:rsidR="00293DDF" w:rsidRDefault="00293DDF" w:rsidP="00293DDF">
      <w:pPr>
        <w:ind w:left="680"/>
      </w:pPr>
      <w:r w:rsidRPr="00293DDF">
        <w:rPr>
          <w:rFonts w:hint="eastAsia"/>
          <w:noProof/>
        </w:rPr>
        <w:drawing>
          <wp:inline distT="0" distB="0" distL="0" distR="0" wp14:anchorId="38BBFD4B" wp14:editId="6015F0BD">
            <wp:extent cx="5274310" cy="29730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2CCD" w14:textId="4BC85C0B" w:rsidR="001B5862" w:rsidRDefault="001B5862" w:rsidP="00150964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存储器加速</w:t>
      </w:r>
    </w:p>
    <w:p w14:paraId="16B8ADCD" w14:textId="46B5A3DB" w:rsidR="006E7AC0" w:rsidRDefault="008760F0" w:rsidP="006E7AC0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采用高性能芯片</w:t>
      </w:r>
    </w:p>
    <w:p w14:paraId="415BEE89" w14:textId="44CFC5E3" w:rsidR="008760F0" w:rsidRDefault="008760F0" w:rsidP="006E7AC0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采用层次结构Cache</w:t>
      </w:r>
      <w:r>
        <w:t>-</w:t>
      </w:r>
      <w:r>
        <w:rPr>
          <w:rFonts w:hint="eastAsia"/>
        </w:rPr>
        <w:t>主存</w:t>
      </w:r>
    </w:p>
    <w:p w14:paraId="71E7749F" w14:textId="3428CC79" w:rsidR="008760F0" w:rsidRDefault="008760F0" w:rsidP="006E7AC0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优化主存结构</w:t>
      </w:r>
    </w:p>
    <w:p w14:paraId="1C391567" w14:textId="7E7ABCCA" w:rsidR="008760F0" w:rsidRDefault="008760F0" w:rsidP="008760F0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单体多字系统</w:t>
      </w:r>
    </w:p>
    <w:p w14:paraId="45A99D33" w14:textId="3F6C5CC6" w:rsidR="008760F0" w:rsidRDefault="008760F0" w:rsidP="008760F0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多提并行系统</w:t>
      </w:r>
    </w:p>
    <w:p w14:paraId="3B2FDB5E" w14:textId="2F4D8F22" w:rsidR="008760F0" w:rsidRDefault="008760F0" w:rsidP="008760F0">
      <w:pPr>
        <w:pStyle w:val="a5"/>
        <w:numPr>
          <w:ilvl w:val="5"/>
          <w:numId w:val="4"/>
        </w:numPr>
        <w:ind w:firstLineChars="0"/>
      </w:pPr>
      <w:r>
        <w:rPr>
          <w:rFonts w:hint="eastAsia"/>
        </w:rPr>
        <w:t>高位交叉编址</w:t>
      </w:r>
    </w:p>
    <w:p w14:paraId="449DD634" w14:textId="1B4CEE0F" w:rsidR="008760F0" w:rsidRDefault="008760F0" w:rsidP="008760F0">
      <w:pPr>
        <w:ind w:left="1700"/>
      </w:pPr>
      <w:r w:rsidRPr="008760F0">
        <w:rPr>
          <w:rFonts w:hint="eastAsia"/>
          <w:noProof/>
        </w:rPr>
        <w:drawing>
          <wp:inline distT="0" distB="0" distL="0" distR="0" wp14:anchorId="7A03F91C" wp14:editId="7063456B">
            <wp:extent cx="5274310" cy="29349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8924" w14:textId="0DDFDC5A" w:rsidR="008760F0" w:rsidRDefault="008760F0" w:rsidP="008760F0">
      <w:pPr>
        <w:ind w:left="1700"/>
      </w:pPr>
      <w:r>
        <w:rPr>
          <w:rFonts w:hint="eastAsia"/>
        </w:rPr>
        <w:t>可以实现多个存储体并行工作。</w:t>
      </w:r>
    </w:p>
    <w:p w14:paraId="7DE1E085" w14:textId="22043FDC" w:rsidR="008760F0" w:rsidRDefault="008760F0" w:rsidP="008760F0">
      <w:pPr>
        <w:ind w:left="1700"/>
      </w:pPr>
      <w:r>
        <w:rPr>
          <w:rFonts w:hint="eastAsia"/>
        </w:rPr>
        <w:t>低位交叉编址：</w:t>
      </w:r>
    </w:p>
    <w:p w14:paraId="18129BE3" w14:textId="60153306" w:rsidR="008760F0" w:rsidRDefault="008760F0" w:rsidP="008760F0">
      <w:pPr>
        <w:ind w:left="1700"/>
      </w:pPr>
      <w:r w:rsidRPr="008760F0">
        <w:rPr>
          <w:rFonts w:hint="eastAsia"/>
          <w:noProof/>
        </w:rPr>
        <w:drawing>
          <wp:inline distT="0" distB="0" distL="0" distR="0" wp14:anchorId="779D0863" wp14:editId="3426E54D">
            <wp:extent cx="5274310" cy="30289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4E37" w14:textId="5941EA8B" w:rsidR="008760F0" w:rsidRDefault="008760F0" w:rsidP="008760F0">
      <w:pPr>
        <w:ind w:left="1700"/>
      </w:pPr>
      <w:r>
        <w:rPr>
          <w:rFonts w:hint="eastAsia"/>
        </w:rPr>
        <w:t>顺序存储读取时可以实现流水线</w:t>
      </w:r>
      <w:r w:rsidR="001F48A3">
        <w:rPr>
          <w:rFonts w:hint="eastAsia"/>
        </w:rPr>
        <w:t>。</w:t>
      </w:r>
    </w:p>
    <w:p w14:paraId="3BFBF926" w14:textId="1BB43208" w:rsidR="00195C6A" w:rsidRDefault="00057DBE" w:rsidP="005B178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高速缓冲存储器</w:t>
      </w:r>
    </w:p>
    <w:p w14:paraId="59740ABD" w14:textId="65191D0E" w:rsidR="005A0A06" w:rsidRDefault="005A0A06" w:rsidP="005A0A06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命中率与效率计算</w:t>
      </w:r>
    </w:p>
    <w:p w14:paraId="18FCC625" w14:textId="3CB6AEA1" w:rsidR="008B5018" w:rsidRDefault="008B5018" w:rsidP="005A0A06">
      <w:pPr>
        <w:pStyle w:val="a5"/>
        <w:numPr>
          <w:ilvl w:val="2"/>
          <w:numId w:val="4"/>
        </w:numPr>
        <w:ind w:firstLineChars="0"/>
      </w:pPr>
      <w:r>
        <w:t>C</w:t>
      </w:r>
      <w:r>
        <w:rPr>
          <w:rFonts w:hint="eastAsia"/>
        </w:rPr>
        <w:t>ache写方法</w:t>
      </w:r>
    </w:p>
    <w:p w14:paraId="2C9ED3C2" w14:textId="49F97F4F" w:rsidR="00C24020" w:rsidRDefault="00C24020" w:rsidP="00C24020">
      <w:pPr>
        <w:ind w:left="680"/>
      </w:pPr>
      <w:r w:rsidRPr="00C24020">
        <w:rPr>
          <w:rFonts w:hint="eastAsia"/>
          <w:noProof/>
        </w:rPr>
        <w:drawing>
          <wp:inline distT="0" distB="0" distL="0" distR="0" wp14:anchorId="6CA94060" wp14:editId="6CEE9556">
            <wp:extent cx="5274310" cy="30321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41E5" w14:textId="47898514" w:rsidR="008B5018" w:rsidRDefault="00820B5C" w:rsidP="005A0A06">
      <w:pPr>
        <w:pStyle w:val="a5"/>
        <w:numPr>
          <w:ilvl w:val="2"/>
          <w:numId w:val="4"/>
        </w:numPr>
        <w:ind w:firstLineChars="0"/>
      </w:pPr>
      <w:r>
        <w:t>C</w:t>
      </w:r>
      <w:r>
        <w:rPr>
          <w:rFonts w:hint="eastAsia"/>
        </w:rPr>
        <w:t>ache与主存映射方法</w:t>
      </w:r>
    </w:p>
    <w:p w14:paraId="39D6A117" w14:textId="4642B067" w:rsidR="00820B5C" w:rsidRDefault="00820B5C" w:rsidP="00820B5C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直接相联</w:t>
      </w:r>
    </w:p>
    <w:p w14:paraId="5FD4389D" w14:textId="4B643E2E" w:rsidR="00820B5C" w:rsidRDefault="00820B5C" w:rsidP="00820B5C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全相联</w:t>
      </w:r>
    </w:p>
    <w:p w14:paraId="5BA51FFC" w14:textId="43DB8B5C" w:rsidR="00820B5C" w:rsidRDefault="00820B5C" w:rsidP="00820B5C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组相联</w:t>
      </w:r>
    </w:p>
    <w:p w14:paraId="362BEE27" w14:textId="62C1DD52" w:rsidR="002470DA" w:rsidRDefault="00B510AD" w:rsidP="002470DA">
      <w:pPr>
        <w:ind w:left="1020"/>
      </w:pPr>
      <w:r w:rsidRPr="00B510AD">
        <w:rPr>
          <w:rFonts w:hint="eastAsia"/>
          <w:noProof/>
        </w:rPr>
        <w:drawing>
          <wp:inline distT="0" distB="0" distL="0" distR="0" wp14:anchorId="1F31F966" wp14:editId="4D66F7B3">
            <wp:extent cx="5274310" cy="28740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EFE9" w14:textId="248AFE1A" w:rsidR="00057DBE" w:rsidRDefault="00057DBE" w:rsidP="005B178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虚拟存储器</w:t>
      </w:r>
    </w:p>
    <w:p w14:paraId="68D3AB75" w14:textId="224CFD59" w:rsidR="004B7A6E" w:rsidRDefault="004B7A6E" w:rsidP="004B7A6E">
      <w:pPr>
        <w:ind w:left="340"/>
      </w:pPr>
      <w:r w:rsidRPr="004B7A6E">
        <w:rPr>
          <w:rFonts w:hint="eastAsia"/>
          <w:noProof/>
        </w:rPr>
        <w:drawing>
          <wp:inline distT="0" distB="0" distL="0" distR="0" wp14:anchorId="3A1EC251" wp14:editId="07120210">
            <wp:extent cx="5274310" cy="3141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B23B" w14:textId="6C943F6C" w:rsidR="00057DBE" w:rsidRDefault="00057DBE" w:rsidP="005B178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辅助存储器</w:t>
      </w:r>
    </w:p>
    <w:p w14:paraId="05843109" w14:textId="1E9F6DD4" w:rsidR="009C7AF7" w:rsidRDefault="009C7AF7" w:rsidP="009C7AF7">
      <w:pPr>
        <w:ind w:left="340"/>
      </w:pPr>
      <w:r w:rsidRPr="009C7AF7">
        <w:rPr>
          <w:rFonts w:hint="eastAsia"/>
          <w:noProof/>
        </w:rPr>
        <w:drawing>
          <wp:inline distT="0" distB="0" distL="0" distR="0" wp14:anchorId="474791CA" wp14:editId="4435B65A">
            <wp:extent cx="5274310" cy="28028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8A2D8" w14:textId="78159336" w:rsidR="00625867" w:rsidRDefault="00DC6495" w:rsidP="004217B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系统总线</w:t>
      </w:r>
      <w:r w:rsidR="000055EF">
        <w:rPr>
          <w:rFonts w:hint="eastAsia"/>
        </w:rPr>
        <w:t>-</w:t>
      </w:r>
      <w:r w:rsidR="000055EF">
        <w:t>8</w:t>
      </w:r>
    </w:p>
    <w:p w14:paraId="535D8D08" w14:textId="175FF841" w:rsidR="004217B5" w:rsidRDefault="001638D1" w:rsidP="004217B5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总线的基本概念</w:t>
      </w:r>
    </w:p>
    <w:p w14:paraId="313F56FB" w14:textId="62066621" w:rsidR="004A23F4" w:rsidRDefault="001638D1" w:rsidP="004A23F4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总线</w:t>
      </w:r>
      <w:r w:rsidR="004A23F4">
        <w:rPr>
          <w:rFonts w:hint="eastAsia"/>
        </w:rPr>
        <w:t>特性及性能指标</w:t>
      </w:r>
    </w:p>
    <w:p w14:paraId="5EFCACFB" w14:textId="4FC10657" w:rsidR="004A23F4" w:rsidRDefault="004A23F4" w:rsidP="004A23F4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总线结构</w:t>
      </w:r>
    </w:p>
    <w:p w14:paraId="678BD90E" w14:textId="504F0150" w:rsidR="004A23F4" w:rsidRDefault="004A23F4" w:rsidP="004A23F4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总线控制</w:t>
      </w:r>
    </w:p>
    <w:p w14:paraId="369E6777" w14:textId="502AACC0" w:rsidR="00C65895" w:rsidRDefault="00C65895" w:rsidP="00C65895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总线判优</w:t>
      </w:r>
    </w:p>
    <w:p w14:paraId="56F34725" w14:textId="414B7A63" w:rsidR="002543ED" w:rsidRDefault="002543ED" w:rsidP="002543ED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链式查询</w:t>
      </w:r>
    </w:p>
    <w:p w14:paraId="3A025528" w14:textId="1CBFE94D" w:rsidR="00061B4E" w:rsidRDefault="00061B4E" w:rsidP="00061B4E">
      <w:pPr>
        <w:ind w:left="1020"/>
      </w:pPr>
      <w:r w:rsidRPr="00061B4E">
        <w:rPr>
          <w:rFonts w:hint="eastAsia"/>
          <w:noProof/>
        </w:rPr>
        <w:drawing>
          <wp:inline distT="0" distB="0" distL="0" distR="0" wp14:anchorId="7571B3CD" wp14:editId="38A1F0EF">
            <wp:extent cx="5274310" cy="305117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7A50" w14:textId="533AEA2B" w:rsidR="002543ED" w:rsidRDefault="002543ED" w:rsidP="002543ED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计数器定时查询</w:t>
      </w:r>
    </w:p>
    <w:p w14:paraId="4794C547" w14:textId="7281558D" w:rsidR="00550C24" w:rsidRDefault="00550C24" w:rsidP="00550C24">
      <w:pPr>
        <w:ind w:left="1020"/>
      </w:pPr>
      <w:r w:rsidRPr="00550C24">
        <w:rPr>
          <w:rFonts w:hint="eastAsia"/>
          <w:noProof/>
        </w:rPr>
        <w:drawing>
          <wp:inline distT="0" distB="0" distL="0" distR="0" wp14:anchorId="66BFC66F" wp14:editId="535585E8">
            <wp:extent cx="5274310" cy="302704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81EA" w14:textId="1C60D433" w:rsidR="00550C24" w:rsidRDefault="00FE19D0" w:rsidP="00550C24">
      <w:pPr>
        <w:ind w:left="1020"/>
      </w:pPr>
      <w:r>
        <w:rPr>
          <w:rFonts w:hint="eastAsia"/>
        </w:rPr>
        <w:t>根据计数器进行优先级的改变。</w:t>
      </w:r>
      <w:r w:rsidR="00066D1A">
        <w:rPr>
          <w:rFonts w:hint="eastAsia"/>
        </w:rPr>
        <w:t>计数器不一定按照+</w:t>
      </w:r>
      <w:r w:rsidR="00066D1A">
        <w:t>1</w:t>
      </w:r>
      <w:r w:rsidR="00066D1A">
        <w:rPr>
          <w:rFonts w:hint="eastAsia"/>
        </w:rPr>
        <w:t>递增</w:t>
      </w:r>
      <w:r w:rsidR="00A71343">
        <w:rPr>
          <w:rFonts w:hint="eastAsia"/>
        </w:rPr>
        <w:t>，可以灵活改变优先级。</w:t>
      </w:r>
    </w:p>
    <w:p w14:paraId="3055CC8E" w14:textId="3FBEB295" w:rsidR="002543ED" w:rsidRDefault="002543ED" w:rsidP="002543ED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独立请求方式</w:t>
      </w:r>
    </w:p>
    <w:p w14:paraId="21F983E5" w14:textId="04C91441" w:rsidR="00F82F15" w:rsidRDefault="00F82F15" w:rsidP="00F82F15">
      <w:pPr>
        <w:ind w:left="1020"/>
      </w:pPr>
      <w:r w:rsidRPr="00F82F15">
        <w:rPr>
          <w:rFonts w:hint="eastAsia"/>
          <w:noProof/>
        </w:rPr>
        <w:drawing>
          <wp:inline distT="0" distB="0" distL="0" distR="0" wp14:anchorId="64FCFD23" wp14:editId="0F2D724B">
            <wp:extent cx="5274310" cy="303847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45F8" w14:textId="2ED3E1D8" w:rsidR="00F376B0" w:rsidRDefault="00F376B0" w:rsidP="00F376B0">
      <w:pPr>
        <w:ind w:left="1020"/>
      </w:pPr>
      <w:r w:rsidRPr="00F376B0">
        <w:rPr>
          <w:rFonts w:hint="eastAsia"/>
          <w:noProof/>
        </w:rPr>
        <w:drawing>
          <wp:inline distT="0" distB="0" distL="0" distR="0" wp14:anchorId="4A754CDA" wp14:editId="1C128A20">
            <wp:extent cx="5274310" cy="30784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4955" w14:textId="77777777" w:rsidR="002D3E49" w:rsidRDefault="002D3E49" w:rsidP="00F376B0">
      <w:pPr>
        <w:ind w:left="1020"/>
      </w:pPr>
    </w:p>
    <w:p w14:paraId="62B204DF" w14:textId="68FE2E4E" w:rsidR="0021048B" w:rsidRDefault="0063381D" w:rsidP="00F55D55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总线</w:t>
      </w:r>
      <w:r w:rsidR="002543ED">
        <w:rPr>
          <w:rFonts w:hint="eastAsia"/>
        </w:rPr>
        <w:t>传输周期四个阶段</w:t>
      </w:r>
    </w:p>
    <w:p w14:paraId="02A85D03" w14:textId="46494E1E" w:rsidR="00F55D55" w:rsidRDefault="00F55D55" w:rsidP="00F55D55">
      <w:pPr>
        <w:pStyle w:val="a5"/>
        <w:numPr>
          <w:ilvl w:val="3"/>
          <w:numId w:val="4"/>
        </w:numPr>
        <w:ind w:firstLineChars="0"/>
      </w:pPr>
      <w:r w:rsidRPr="00FC5197">
        <w:rPr>
          <w:rFonts w:hint="eastAsia"/>
          <w:b/>
          <w:bCs/>
        </w:rPr>
        <w:t>申请阶段</w:t>
      </w:r>
      <w:r w:rsidR="00742DCD">
        <w:rPr>
          <w:rFonts w:hint="eastAsia"/>
        </w:rPr>
        <w:t>：主模块申请，总线仲裁决定</w:t>
      </w:r>
    </w:p>
    <w:p w14:paraId="7F9ACDD7" w14:textId="6F9645C6" w:rsidR="00F55D55" w:rsidRDefault="00F55D55" w:rsidP="00F55D55">
      <w:pPr>
        <w:pStyle w:val="a5"/>
        <w:numPr>
          <w:ilvl w:val="3"/>
          <w:numId w:val="4"/>
        </w:numPr>
        <w:ind w:firstLineChars="0"/>
      </w:pPr>
      <w:r w:rsidRPr="00FC5197">
        <w:rPr>
          <w:rFonts w:hint="eastAsia"/>
          <w:b/>
          <w:bCs/>
        </w:rPr>
        <w:t>寻址阶段</w:t>
      </w:r>
      <w:r w:rsidR="00742DCD">
        <w:rPr>
          <w:rFonts w:hint="eastAsia"/>
        </w:rPr>
        <w:t>：主模块向从模块给出地址和命令</w:t>
      </w:r>
    </w:p>
    <w:p w14:paraId="582380AB" w14:textId="63B14E20" w:rsidR="00F55D55" w:rsidRDefault="00F55D55" w:rsidP="00F55D55">
      <w:pPr>
        <w:pStyle w:val="a5"/>
        <w:numPr>
          <w:ilvl w:val="3"/>
          <w:numId w:val="4"/>
        </w:numPr>
        <w:ind w:firstLineChars="0"/>
      </w:pPr>
      <w:r w:rsidRPr="00FC5197">
        <w:rPr>
          <w:rFonts w:hint="eastAsia"/>
          <w:b/>
          <w:bCs/>
        </w:rPr>
        <w:t>传输阶段</w:t>
      </w:r>
      <w:r w:rsidR="00742DCD">
        <w:rPr>
          <w:rFonts w:hint="eastAsia"/>
        </w:rPr>
        <w:t>：主模块和从模块交换数据</w:t>
      </w:r>
    </w:p>
    <w:p w14:paraId="7F3E9F49" w14:textId="75B426CC" w:rsidR="00F55D55" w:rsidRDefault="00F55D55" w:rsidP="00F55D55">
      <w:pPr>
        <w:pStyle w:val="a5"/>
        <w:numPr>
          <w:ilvl w:val="3"/>
          <w:numId w:val="4"/>
        </w:numPr>
        <w:ind w:firstLineChars="0"/>
      </w:pPr>
      <w:r w:rsidRPr="00FC5197">
        <w:rPr>
          <w:rFonts w:hint="eastAsia"/>
          <w:b/>
          <w:bCs/>
        </w:rPr>
        <w:t>结束阶段</w:t>
      </w:r>
      <w:r w:rsidR="00742DCD">
        <w:rPr>
          <w:rFonts w:hint="eastAsia"/>
        </w:rPr>
        <w:t>：主模块撤销B</w:t>
      </w:r>
      <w:r w:rsidR="00742DCD">
        <w:t>R</w:t>
      </w:r>
      <w:r w:rsidR="00742DCD">
        <w:rPr>
          <w:rFonts w:hint="eastAsia"/>
        </w:rPr>
        <w:t>等有关信息</w:t>
      </w:r>
    </w:p>
    <w:p w14:paraId="6CD91F4A" w14:textId="53EB49F4" w:rsidR="0021048B" w:rsidRDefault="0021048B" w:rsidP="00C65895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总线传输四种方式</w:t>
      </w:r>
    </w:p>
    <w:p w14:paraId="7EDB10C4" w14:textId="4ABB308E" w:rsidR="00322AEC" w:rsidRDefault="00C119E8" w:rsidP="00322AEC">
      <w:pPr>
        <w:pStyle w:val="a5"/>
        <w:numPr>
          <w:ilvl w:val="3"/>
          <w:numId w:val="4"/>
        </w:numPr>
        <w:ind w:firstLineChars="0"/>
      </w:pPr>
      <w:r w:rsidRPr="00443F15">
        <w:rPr>
          <w:rFonts w:hint="eastAsia"/>
          <w:b/>
          <w:bCs/>
        </w:rPr>
        <w:t>同步通信</w:t>
      </w:r>
      <w:r>
        <w:rPr>
          <w:rFonts w:hint="eastAsia"/>
        </w:rPr>
        <w:t>：由统一时钟控制数据传送，适合快速设备</w:t>
      </w:r>
      <w:r w:rsidR="00AB489D">
        <w:rPr>
          <w:rFonts w:hint="eastAsia"/>
        </w:rPr>
        <w:t>。仅适合于总线长度短，存取时间相差不大的情况。</w:t>
      </w:r>
    </w:p>
    <w:p w14:paraId="38EB5C16" w14:textId="5D99335C" w:rsidR="00AB489D" w:rsidRDefault="00AF2F9D" w:rsidP="00322AEC">
      <w:pPr>
        <w:pStyle w:val="a5"/>
        <w:numPr>
          <w:ilvl w:val="3"/>
          <w:numId w:val="4"/>
        </w:numPr>
        <w:ind w:firstLineChars="0"/>
      </w:pPr>
      <w:r w:rsidRPr="00443F15">
        <w:rPr>
          <w:rFonts w:hint="eastAsia"/>
          <w:b/>
          <w:bCs/>
        </w:rPr>
        <w:t>异步通信</w:t>
      </w:r>
      <w:r>
        <w:rPr>
          <w:rFonts w:hint="eastAsia"/>
        </w:rPr>
        <w:t>：采用应答方式，没有公共时钟标准，适合慢速设备。</w:t>
      </w:r>
    </w:p>
    <w:p w14:paraId="0EF1467A" w14:textId="13F33C5C" w:rsidR="00AF2F9D" w:rsidRDefault="00AF2F9D" w:rsidP="00322AEC">
      <w:pPr>
        <w:pStyle w:val="a5"/>
        <w:numPr>
          <w:ilvl w:val="3"/>
          <w:numId w:val="4"/>
        </w:numPr>
        <w:ind w:firstLineChars="0"/>
      </w:pPr>
      <w:r w:rsidRPr="00443F15">
        <w:rPr>
          <w:rFonts w:hint="eastAsia"/>
          <w:b/>
          <w:bCs/>
        </w:rPr>
        <w:t>半同步通信</w:t>
      </w:r>
      <w:r>
        <w:rPr>
          <w:rFonts w:hint="eastAsia"/>
        </w:rPr>
        <w:t>：同步、异步结合，在同步时钟控制下进行采样和应答。</w:t>
      </w:r>
    </w:p>
    <w:p w14:paraId="7408CB49" w14:textId="266A4187" w:rsidR="00FD7046" w:rsidRDefault="00FD7046" w:rsidP="00FD7046">
      <w:r w:rsidRPr="00FD7046">
        <w:rPr>
          <w:rFonts w:hint="eastAsia"/>
          <w:noProof/>
        </w:rPr>
        <w:drawing>
          <wp:inline distT="0" distB="0" distL="0" distR="0" wp14:anchorId="5E1C5414" wp14:editId="5255D288">
            <wp:extent cx="5274310" cy="30568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067E" w14:textId="5FFC56BE" w:rsidR="00AF2F9D" w:rsidRDefault="00AF2F9D" w:rsidP="00322AEC">
      <w:pPr>
        <w:pStyle w:val="a5"/>
        <w:numPr>
          <w:ilvl w:val="3"/>
          <w:numId w:val="4"/>
        </w:numPr>
        <w:ind w:firstLineChars="0"/>
      </w:pPr>
      <w:r w:rsidRPr="00443F15">
        <w:rPr>
          <w:rFonts w:hint="eastAsia"/>
          <w:b/>
          <w:bCs/>
        </w:rPr>
        <w:t>分离式通信</w:t>
      </w:r>
      <w:r>
        <w:rPr>
          <w:rFonts w:hint="eastAsia"/>
        </w:rPr>
        <w:t>：</w:t>
      </w:r>
      <w:r w:rsidR="000F084C">
        <w:rPr>
          <w:rFonts w:hint="eastAsia"/>
        </w:rPr>
        <w:t>充分挖掘系统总线每个瞬间的潜力。</w:t>
      </w:r>
    </w:p>
    <w:p w14:paraId="3D8371AF" w14:textId="5A72F03C" w:rsidR="00E552C8" w:rsidRDefault="00E552C8" w:rsidP="00E552C8">
      <w:r w:rsidRPr="00E552C8">
        <w:rPr>
          <w:rFonts w:hint="eastAsia"/>
          <w:noProof/>
        </w:rPr>
        <w:drawing>
          <wp:inline distT="0" distB="0" distL="0" distR="0" wp14:anchorId="564B62C4" wp14:editId="395693BB">
            <wp:extent cx="5274310" cy="296418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EB8F" w14:textId="57228707" w:rsidR="00C106B0" w:rsidRDefault="00C106B0" w:rsidP="00E552C8">
      <w:r>
        <w:rPr>
          <w:rFonts w:hint="eastAsia"/>
        </w:rPr>
        <w:t>各模块都有使用总线的权利。</w:t>
      </w:r>
    </w:p>
    <w:p w14:paraId="7EECA08C" w14:textId="456BDCC9" w:rsidR="00B73528" w:rsidRDefault="00DC6495" w:rsidP="00B7352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I</w:t>
      </w:r>
      <w:r>
        <w:t>O</w:t>
      </w:r>
      <w:r>
        <w:rPr>
          <w:rFonts w:hint="eastAsia"/>
        </w:rPr>
        <w:t>设备</w:t>
      </w:r>
      <w:r w:rsidR="000055EF">
        <w:rPr>
          <w:rFonts w:hint="eastAsia"/>
        </w:rPr>
        <w:t>-</w:t>
      </w:r>
      <w:r w:rsidR="000055EF">
        <w:t>10</w:t>
      </w:r>
    </w:p>
    <w:p w14:paraId="5601EC33" w14:textId="69437AAE" w:rsidR="00B73528" w:rsidRDefault="00B73528" w:rsidP="00B73528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I</w:t>
      </w:r>
      <w:r>
        <w:t>/O接口</w:t>
      </w:r>
    </w:p>
    <w:p w14:paraId="391A7846" w14:textId="24541A5A" w:rsidR="00760A1E" w:rsidRDefault="00760A1E" w:rsidP="00760A1E">
      <w:pPr>
        <w:pStyle w:val="a5"/>
        <w:numPr>
          <w:ilvl w:val="2"/>
          <w:numId w:val="4"/>
        </w:numPr>
        <w:ind w:firstLineChars="0"/>
      </w:pPr>
      <w:r>
        <w:t>接口的功能和组成</w:t>
      </w:r>
    </w:p>
    <w:p w14:paraId="4983B31B" w14:textId="75DDF577" w:rsidR="00760A1E" w:rsidRPr="00275CD4" w:rsidRDefault="00760A1E" w:rsidP="00760A1E">
      <w:pPr>
        <w:pStyle w:val="a5"/>
        <w:numPr>
          <w:ilvl w:val="3"/>
          <w:numId w:val="4"/>
        </w:numPr>
        <w:ind w:firstLineChars="0"/>
        <w:rPr>
          <w:b/>
          <w:bCs/>
        </w:rPr>
      </w:pPr>
      <w:r w:rsidRPr="00275CD4">
        <w:rPr>
          <w:b/>
          <w:bCs/>
        </w:rPr>
        <w:t>选址功能</w:t>
      </w:r>
    </w:p>
    <w:p w14:paraId="5F1ECC04" w14:textId="6B1B34C7" w:rsidR="00760A1E" w:rsidRPr="00275CD4" w:rsidRDefault="00760A1E" w:rsidP="00760A1E">
      <w:pPr>
        <w:pStyle w:val="a5"/>
        <w:numPr>
          <w:ilvl w:val="3"/>
          <w:numId w:val="4"/>
        </w:numPr>
        <w:ind w:firstLineChars="0"/>
        <w:rPr>
          <w:b/>
          <w:bCs/>
        </w:rPr>
      </w:pPr>
      <w:r w:rsidRPr="00275CD4">
        <w:rPr>
          <w:b/>
          <w:bCs/>
        </w:rPr>
        <w:t>传送命令的功能</w:t>
      </w:r>
    </w:p>
    <w:p w14:paraId="0DC4A976" w14:textId="5C3CA03D" w:rsidR="00760A1E" w:rsidRPr="00275CD4" w:rsidRDefault="00760A1E" w:rsidP="00760A1E">
      <w:pPr>
        <w:pStyle w:val="a5"/>
        <w:numPr>
          <w:ilvl w:val="3"/>
          <w:numId w:val="4"/>
        </w:numPr>
        <w:ind w:firstLineChars="0"/>
        <w:rPr>
          <w:b/>
          <w:bCs/>
        </w:rPr>
      </w:pPr>
      <w:r w:rsidRPr="00275CD4">
        <w:rPr>
          <w:b/>
          <w:bCs/>
        </w:rPr>
        <w:t>传送数据的功能</w:t>
      </w:r>
    </w:p>
    <w:p w14:paraId="69F976C5" w14:textId="4CD3618B" w:rsidR="00760A1E" w:rsidRPr="00275CD4" w:rsidRDefault="00760A1E" w:rsidP="00760A1E">
      <w:pPr>
        <w:pStyle w:val="a5"/>
        <w:numPr>
          <w:ilvl w:val="3"/>
          <w:numId w:val="4"/>
        </w:numPr>
        <w:ind w:firstLineChars="0"/>
        <w:rPr>
          <w:b/>
          <w:bCs/>
        </w:rPr>
      </w:pPr>
      <w:r w:rsidRPr="00275CD4">
        <w:rPr>
          <w:b/>
          <w:bCs/>
        </w:rPr>
        <w:t>反应设备状态的功能</w:t>
      </w:r>
    </w:p>
    <w:p w14:paraId="5CC6500F" w14:textId="56322EC9" w:rsidR="00B73528" w:rsidRDefault="00B73528" w:rsidP="00B73528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I</w:t>
      </w:r>
      <w:r>
        <w:t>/O设备与主机的控制方式</w:t>
      </w:r>
    </w:p>
    <w:p w14:paraId="602C86A4" w14:textId="55BC699A" w:rsidR="00F5795E" w:rsidRDefault="00F5795E" w:rsidP="00F5795E">
      <w:pPr>
        <w:pStyle w:val="a5"/>
        <w:numPr>
          <w:ilvl w:val="2"/>
          <w:numId w:val="4"/>
        </w:numPr>
        <w:ind w:firstLineChars="0"/>
      </w:pPr>
      <w:r>
        <w:t>程序查询方式</w:t>
      </w:r>
    </w:p>
    <w:p w14:paraId="69EAEC8E" w14:textId="2CF921C0" w:rsidR="00F5795E" w:rsidRDefault="004528B7" w:rsidP="00F5795E">
      <w:pPr>
        <w:pStyle w:val="a5"/>
        <w:numPr>
          <w:ilvl w:val="3"/>
          <w:numId w:val="4"/>
        </w:numPr>
        <w:ind w:firstLineChars="0"/>
      </w:pPr>
      <w:r>
        <w:rPr>
          <w:rFonts w:hint="eastAsia"/>
        </w:rPr>
        <w:t>过程</w:t>
      </w:r>
    </w:p>
    <w:p w14:paraId="6C9086B5" w14:textId="11B2D6EB" w:rsidR="004528B7" w:rsidRDefault="004528B7" w:rsidP="004528B7">
      <w:pPr>
        <w:ind w:left="1020"/>
      </w:pPr>
      <w:r>
        <w:rPr>
          <w:noProof/>
        </w:rPr>
        <w:drawing>
          <wp:inline distT="0" distB="0" distL="0" distR="0" wp14:anchorId="14EBADA5" wp14:editId="0D7E4E7A">
            <wp:extent cx="5274310" cy="31521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BE61" w14:textId="7487DAF6" w:rsidR="00276A6B" w:rsidRDefault="00F5795E" w:rsidP="00276A6B">
      <w:pPr>
        <w:pStyle w:val="a5"/>
        <w:numPr>
          <w:ilvl w:val="2"/>
          <w:numId w:val="4"/>
        </w:numPr>
        <w:ind w:firstLineChars="0"/>
      </w:pPr>
      <w:r>
        <w:t>程序中断方式</w:t>
      </w:r>
    </w:p>
    <w:p w14:paraId="7F660C2C" w14:textId="1F6D960E" w:rsidR="001B1000" w:rsidRDefault="001B1000" w:rsidP="001B1000">
      <w:pPr>
        <w:pStyle w:val="a5"/>
        <w:numPr>
          <w:ilvl w:val="3"/>
          <w:numId w:val="4"/>
        </w:numPr>
        <w:ind w:firstLineChars="0"/>
      </w:pPr>
      <w:r>
        <w:t>中断过程</w:t>
      </w:r>
    </w:p>
    <w:p w14:paraId="7FE9BEA5" w14:textId="4543BD72" w:rsidR="004976D1" w:rsidRDefault="00276A6B" w:rsidP="004976D1">
      <w:pPr>
        <w:ind w:left="1020"/>
      </w:pPr>
      <w:r>
        <w:rPr>
          <w:rFonts w:hint="eastAsia"/>
        </w:rPr>
        <w:t>C</w:t>
      </w:r>
      <w:r>
        <w:t>PU执行主程序，启动</w:t>
      </w:r>
      <w:r>
        <w:rPr>
          <w:rFonts w:hint="eastAsia"/>
        </w:rPr>
        <w:t>I</w:t>
      </w:r>
      <w:r>
        <w:t>O，CPU继续执行主程序、</w:t>
      </w:r>
      <w:r>
        <w:rPr>
          <w:rFonts w:hint="eastAsia"/>
        </w:rPr>
        <w:t>I</w:t>
      </w:r>
      <w:r>
        <w:t>O准备数据，</w:t>
      </w:r>
      <w:r>
        <w:rPr>
          <w:rFonts w:hint="eastAsia"/>
        </w:rPr>
        <w:t>I</w:t>
      </w:r>
      <w:r>
        <w:t>O准备数据完毕、请求中断，</w:t>
      </w:r>
      <w:r>
        <w:rPr>
          <w:rFonts w:hint="eastAsia"/>
        </w:rPr>
        <w:t>C</w:t>
      </w:r>
      <w:r>
        <w:t>PU响应中断，传输数据，中断返回。</w:t>
      </w:r>
    </w:p>
    <w:p w14:paraId="7B6CC86A" w14:textId="012AEAF3" w:rsidR="00D96A33" w:rsidRDefault="00D96A33" w:rsidP="004976D1">
      <w:pPr>
        <w:ind w:left="1020"/>
      </w:pPr>
      <w:r>
        <w:t>重点解决请求中断和相应中断的过程。</w:t>
      </w:r>
    </w:p>
    <w:p w14:paraId="41955BE9" w14:textId="4AAC04E7" w:rsidR="004528B7" w:rsidRDefault="000832A5" w:rsidP="004528B7">
      <w:pPr>
        <w:pStyle w:val="a5"/>
        <w:numPr>
          <w:ilvl w:val="3"/>
          <w:numId w:val="4"/>
        </w:numPr>
        <w:ind w:firstLineChars="0"/>
      </w:pPr>
      <w:r>
        <w:t>中断系统需解决的问题</w:t>
      </w:r>
    </w:p>
    <w:p w14:paraId="4444F041" w14:textId="39091B1A" w:rsidR="000832A5" w:rsidRDefault="000832A5" w:rsidP="000832A5">
      <w:pPr>
        <w:pStyle w:val="a5"/>
        <w:numPr>
          <w:ilvl w:val="4"/>
          <w:numId w:val="4"/>
        </w:numPr>
        <w:ind w:firstLineChars="0"/>
      </w:pPr>
      <w:r>
        <w:t>各中断源如何向</w:t>
      </w:r>
      <w:r>
        <w:rPr>
          <w:rFonts w:hint="eastAsia"/>
        </w:rPr>
        <w:t>C</w:t>
      </w:r>
      <w:r>
        <w:t>PU提出请求？</w:t>
      </w:r>
      <w:r w:rsidR="00780D82">
        <w:t>配置中断请求触发器和中断屏蔽触发器</w:t>
      </w:r>
      <w:r w:rsidR="008227A9">
        <w:t>。</w:t>
      </w:r>
    </w:p>
    <w:p w14:paraId="73F260FE" w14:textId="2D618E5C" w:rsidR="000832A5" w:rsidRDefault="000832A5" w:rsidP="000832A5">
      <w:pPr>
        <w:pStyle w:val="a5"/>
        <w:numPr>
          <w:ilvl w:val="4"/>
          <w:numId w:val="4"/>
        </w:numPr>
        <w:ind w:firstLineChars="0"/>
      </w:pPr>
      <w:r>
        <w:t>各中断源同时提出请求怎么办</w:t>
      </w:r>
      <w:r w:rsidR="00FB79A3">
        <w:t>？中断排队器</w:t>
      </w:r>
      <w:r w:rsidR="003220E1">
        <w:t>进行仲裁判优</w:t>
      </w:r>
      <w:r w:rsidR="008227A9">
        <w:t>。</w:t>
      </w:r>
    </w:p>
    <w:p w14:paraId="0FBA00A6" w14:textId="16BCCEF2" w:rsidR="000832A5" w:rsidRDefault="000832A5" w:rsidP="000832A5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C</w:t>
      </w:r>
      <w:r>
        <w:t>PU什么条件、什么时间、以什么方式相应中断？</w:t>
      </w:r>
      <w:r w:rsidR="008227A9">
        <w:rPr>
          <w:rFonts w:hint="eastAsia"/>
        </w:rPr>
        <w:t>条件：允许中断触发器E</w:t>
      </w:r>
      <w:r w:rsidR="008227A9">
        <w:t>INT=1</w:t>
      </w:r>
      <w:r w:rsidR="00A565B2">
        <w:t>；时间：</w:t>
      </w:r>
      <w:r w:rsidR="00A565B2">
        <w:rPr>
          <w:rFonts w:hint="eastAsia"/>
        </w:rPr>
        <w:t>指令周期结束时刻；</w:t>
      </w:r>
      <w:r w:rsidR="00672E69">
        <w:rPr>
          <w:rFonts w:hint="eastAsia"/>
        </w:rPr>
        <w:t>启动</w:t>
      </w:r>
      <w:r w:rsidR="00A565B2">
        <w:rPr>
          <w:rFonts w:hint="eastAsia"/>
        </w:rPr>
        <w:t>中断服务程序</w:t>
      </w:r>
      <w:r w:rsidR="00767264">
        <w:rPr>
          <w:rFonts w:hint="eastAsia"/>
        </w:rPr>
        <w:t>。</w:t>
      </w:r>
    </w:p>
    <w:p w14:paraId="425A3415" w14:textId="5AE1E9A4" w:rsidR="000832A5" w:rsidRDefault="000832A5" w:rsidP="000832A5">
      <w:pPr>
        <w:pStyle w:val="a5"/>
        <w:numPr>
          <w:ilvl w:val="4"/>
          <w:numId w:val="4"/>
        </w:numPr>
        <w:ind w:firstLineChars="0"/>
      </w:pPr>
      <w:r>
        <w:t>如何保护现场？</w:t>
      </w:r>
      <w:r w:rsidR="00767264">
        <w:t>中断隐指令完成程序断点的保护，进栈指令完成寄存器内容的保护。</w:t>
      </w:r>
    </w:p>
    <w:p w14:paraId="27CD24DA" w14:textId="0F75E7E4" w:rsidR="00767264" w:rsidRDefault="000832A5" w:rsidP="00767264">
      <w:pPr>
        <w:pStyle w:val="a5"/>
        <w:numPr>
          <w:ilvl w:val="4"/>
          <w:numId w:val="4"/>
        </w:numPr>
        <w:ind w:firstLineChars="0"/>
      </w:pPr>
      <w:r>
        <w:t>如何寻找入口地址？</w:t>
      </w:r>
      <w:r w:rsidR="00767264">
        <w:t>向量法</w:t>
      </w:r>
    </w:p>
    <w:p w14:paraId="51D25C64" w14:textId="3F0A4813" w:rsidR="000832A5" w:rsidRDefault="000832A5" w:rsidP="000832A5">
      <w:pPr>
        <w:pStyle w:val="a5"/>
        <w:numPr>
          <w:ilvl w:val="4"/>
          <w:numId w:val="4"/>
        </w:numPr>
        <w:ind w:firstLineChars="0"/>
      </w:pPr>
      <w:r>
        <w:t>如何恢复现场，如何返回？</w:t>
      </w:r>
      <w:r w:rsidR="00767264">
        <w:t>出栈指令和中断返回指令</w:t>
      </w:r>
    </w:p>
    <w:p w14:paraId="53C8E9A5" w14:textId="51CE43EE" w:rsidR="000832A5" w:rsidRDefault="000832A5" w:rsidP="000832A5">
      <w:pPr>
        <w:pStyle w:val="a5"/>
        <w:numPr>
          <w:ilvl w:val="4"/>
          <w:numId w:val="4"/>
        </w:numPr>
        <w:ind w:firstLineChars="0"/>
      </w:pPr>
      <w:r>
        <w:t>处理中断的工程中又出现新的中断怎么办？</w:t>
      </w:r>
      <w:r w:rsidR="00B40CDC">
        <w:t>观察是否需要多重中断。若需要多重中断则</w:t>
      </w:r>
      <w:r w:rsidR="00964971">
        <w:t>在保护现场后就开中断。</w:t>
      </w:r>
    </w:p>
    <w:p w14:paraId="65BA96B0" w14:textId="4A2F1329" w:rsidR="00485C30" w:rsidRDefault="00485C30" w:rsidP="00485C30">
      <w:r>
        <w:rPr>
          <w:noProof/>
        </w:rPr>
        <w:drawing>
          <wp:inline distT="0" distB="0" distL="0" distR="0" wp14:anchorId="0AFEF060" wp14:editId="0B96D774">
            <wp:extent cx="5274310" cy="295656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8602" w14:textId="2FCD2828" w:rsidR="00AF60F6" w:rsidRDefault="00572676" w:rsidP="00AF60F6">
      <w:r>
        <w:tab/>
        <w:t>中断隐指令是由硬件自动完成的。主要完成</w:t>
      </w:r>
      <w:r w:rsidRPr="000625A3">
        <w:rPr>
          <w:b/>
          <w:bCs/>
        </w:rPr>
        <w:t>程序断点保存</w:t>
      </w:r>
      <w:r>
        <w:t>、</w:t>
      </w:r>
      <w:r w:rsidRPr="00A47C5B">
        <w:rPr>
          <w:b/>
          <w:bCs/>
        </w:rPr>
        <w:t>关中断</w:t>
      </w:r>
      <w:r>
        <w:t>和</w:t>
      </w:r>
      <w:r w:rsidRPr="00A47C5B">
        <w:rPr>
          <w:b/>
          <w:bCs/>
        </w:rPr>
        <w:t>寻找中断服务程序入口</w:t>
      </w:r>
      <w:r>
        <w:t>。</w:t>
      </w:r>
    </w:p>
    <w:p w14:paraId="6C8A61F1" w14:textId="1BFA9D19" w:rsidR="00AF60F6" w:rsidRPr="00CD044E" w:rsidRDefault="00D251D3" w:rsidP="00AF60F6">
      <w:pPr>
        <w:ind w:leftChars="100" w:left="210"/>
      </w:pPr>
      <w:r>
        <w:rPr>
          <w:rFonts w:hint="eastAsia"/>
        </w:rPr>
        <w:t>中断服务程序包括</w:t>
      </w:r>
      <w:r w:rsidR="00CD044E" w:rsidRPr="00CD044E">
        <w:rPr>
          <w:rFonts w:hint="eastAsia"/>
          <w:b/>
          <w:bCs/>
        </w:rPr>
        <w:t>保护现场、设备服务、恢复现场、中断返回</w:t>
      </w:r>
      <w:r w:rsidR="00CD044E" w:rsidRPr="00CD044E">
        <w:rPr>
          <w:rFonts w:hint="eastAsia"/>
        </w:rPr>
        <w:t>四个阶段。</w:t>
      </w:r>
    </w:p>
    <w:p w14:paraId="406EFFA8" w14:textId="3A3DA4E0" w:rsidR="00F5795E" w:rsidRDefault="00F5795E" w:rsidP="00F5795E">
      <w:pPr>
        <w:pStyle w:val="a5"/>
        <w:numPr>
          <w:ilvl w:val="2"/>
          <w:numId w:val="4"/>
        </w:numPr>
        <w:ind w:firstLineChars="0"/>
      </w:pPr>
      <w:r>
        <w:rPr>
          <w:rFonts w:hint="eastAsia"/>
        </w:rPr>
        <w:t>D</w:t>
      </w:r>
      <w:r>
        <w:t>MA方式</w:t>
      </w:r>
    </w:p>
    <w:p w14:paraId="63472F49" w14:textId="368851C1" w:rsidR="00AD751F" w:rsidRDefault="00AD751F" w:rsidP="00AD751F">
      <w:pPr>
        <w:pStyle w:val="a5"/>
        <w:numPr>
          <w:ilvl w:val="3"/>
          <w:numId w:val="4"/>
        </w:numPr>
        <w:ind w:firstLineChars="0"/>
      </w:pPr>
      <w:r>
        <w:t>DMA接口的功能：</w:t>
      </w:r>
    </w:p>
    <w:p w14:paraId="26B53BF2" w14:textId="7062CE13" w:rsidR="00AD751F" w:rsidRDefault="00AD751F" w:rsidP="00AD751F">
      <w:pPr>
        <w:pStyle w:val="a5"/>
        <w:numPr>
          <w:ilvl w:val="4"/>
          <w:numId w:val="4"/>
        </w:numPr>
        <w:ind w:firstLineChars="0"/>
      </w:pPr>
      <w:r>
        <w:t>向</w:t>
      </w:r>
      <w:r>
        <w:rPr>
          <w:rFonts w:hint="eastAsia"/>
        </w:rPr>
        <w:t>C</w:t>
      </w:r>
      <w:r>
        <w:t>PU申请DMA传送</w:t>
      </w:r>
    </w:p>
    <w:p w14:paraId="1988B181" w14:textId="086F20F1" w:rsidR="00AD751F" w:rsidRDefault="00AD751F" w:rsidP="00AD751F">
      <w:pPr>
        <w:pStyle w:val="a5"/>
        <w:numPr>
          <w:ilvl w:val="4"/>
          <w:numId w:val="4"/>
        </w:numPr>
        <w:ind w:firstLineChars="0"/>
      </w:pPr>
      <w:r>
        <w:t>处理总线的移交权</w:t>
      </w:r>
    </w:p>
    <w:p w14:paraId="2A4F7560" w14:textId="0B14C496" w:rsidR="00AD751F" w:rsidRDefault="00AD751F" w:rsidP="00AD751F">
      <w:pPr>
        <w:pStyle w:val="a5"/>
        <w:numPr>
          <w:ilvl w:val="4"/>
          <w:numId w:val="4"/>
        </w:numPr>
        <w:ind w:firstLineChars="0"/>
      </w:pPr>
      <w:r>
        <w:t>管理系统总线、控制数据传送</w:t>
      </w:r>
    </w:p>
    <w:p w14:paraId="36C66557" w14:textId="7AADD60C" w:rsidR="00AD751F" w:rsidRDefault="00AD751F" w:rsidP="00AD751F">
      <w:pPr>
        <w:pStyle w:val="a5"/>
        <w:numPr>
          <w:ilvl w:val="4"/>
          <w:numId w:val="4"/>
        </w:numPr>
        <w:ind w:firstLineChars="0"/>
      </w:pPr>
      <w:r>
        <w:t>确定数据首地址和长度</w:t>
      </w:r>
    </w:p>
    <w:p w14:paraId="79F98D42" w14:textId="6D5904B3" w:rsidR="00AD751F" w:rsidRDefault="00AD751F" w:rsidP="00AD751F">
      <w:pPr>
        <w:pStyle w:val="a5"/>
        <w:numPr>
          <w:ilvl w:val="4"/>
          <w:numId w:val="4"/>
        </w:numPr>
        <w:ind w:firstLineChars="0"/>
      </w:pPr>
      <w:r>
        <w:t>发送完成信号</w:t>
      </w:r>
    </w:p>
    <w:p w14:paraId="0DEF01B5" w14:textId="428B396E" w:rsidR="003D599B" w:rsidRDefault="003D599B" w:rsidP="003D599B">
      <w:pPr>
        <w:pStyle w:val="a5"/>
        <w:numPr>
          <w:ilvl w:val="3"/>
          <w:numId w:val="4"/>
        </w:numPr>
        <w:ind w:firstLineChars="0"/>
      </w:pPr>
      <w:r>
        <w:t>解决内存争用的方法：</w:t>
      </w:r>
    </w:p>
    <w:p w14:paraId="72271703" w14:textId="3EA52736" w:rsidR="003D599B" w:rsidRDefault="003D599B" w:rsidP="003D599B">
      <w:pPr>
        <w:pStyle w:val="a5"/>
        <w:numPr>
          <w:ilvl w:val="4"/>
          <w:numId w:val="4"/>
        </w:numPr>
        <w:ind w:firstLineChars="0"/>
      </w:pPr>
      <w:r>
        <w:t>停止</w:t>
      </w:r>
      <w:r>
        <w:rPr>
          <w:rFonts w:hint="eastAsia"/>
        </w:rPr>
        <w:t>C</w:t>
      </w:r>
      <w:r>
        <w:t>PU访问主存</w:t>
      </w:r>
    </w:p>
    <w:p w14:paraId="60DE2140" w14:textId="43BAD2CC" w:rsidR="003D599B" w:rsidRDefault="00AD751F" w:rsidP="003D599B">
      <w:pPr>
        <w:pStyle w:val="a5"/>
        <w:numPr>
          <w:ilvl w:val="4"/>
          <w:numId w:val="4"/>
        </w:numPr>
        <w:ind w:firstLineChars="0"/>
      </w:pPr>
      <w:r>
        <w:rPr>
          <w:rFonts w:hint="eastAsia"/>
        </w:rPr>
        <w:t>D</w:t>
      </w:r>
      <w:r>
        <w:t>MA与</w:t>
      </w:r>
      <w:r>
        <w:rPr>
          <w:rFonts w:hint="eastAsia"/>
        </w:rPr>
        <w:t>C</w:t>
      </w:r>
      <w:r>
        <w:t>PU交替访问（将</w:t>
      </w:r>
      <w:r>
        <w:rPr>
          <w:rFonts w:hint="eastAsia"/>
        </w:rPr>
        <w:t>C</w:t>
      </w:r>
      <w:r>
        <w:t>PU周期一分为二，不涉及总线控制权移交）</w:t>
      </w:r>
    </w:p>
    <w:p w14:paraId="561123FE" w14:textId="4EB0D56B" w:rsidR="00AD751F" w:rsidRDefault="00AD751F" w:rsidP="003D599B">
      <w:pPr>
        <w:pStyle w:val="a5"/>
        <w:numPr>
          <w:ilvl w:val="4"/>
          <w:numId w:val="4"/>
        </w:numPr>
        <w:ind w:firstLineChars="0"/>
      </w:pPr>
      <w:r>
        <w:t>周期挪用（借用一个周期）</w:t>
      </w:r>
    </w:p>
    <w:p w14:paraId="5918E1AB" w14:textId="2E27E276" w:rsidR="000014A0" w:rsidRDefault="001E3640" w:rsidP="000014A0">
      <w:pPr>
        <w:pStyle w:val="a5"/>
        <w:numPr>
          <w:ilvl w:val="3"/>
          <w:numId w:val="4"/>
        </w:numPr>
        <w:ind w:firstLineChars="0"/>
      </w:pPr>
      <w:r>
        <w:t>DMA过程</w:t>
      </w:r>
    </w:p>
    <w:p w14:paraId="1B7CD8C5" w14:textId="4678DEF9" w:rsidR="001E3640" w:rsidRDefault="001E3640" w:rsidP="00AD751F">
      <w:pPr>
        <w:pStyle w:val="a5"/>
        <w:numPr>
          <w:ilvl w:val="4"/>
          <w:numId w:val="4"/>
        </w:numPr>
        <w:ind w:firstLineChars="0"/>
      </w:pPr>
      <w:r>
        <w:t>预处理</w:t>
      </w:r>
      <w:r w:rsidR="00AD751F">
        <w:t>：通过</w:t>
      </w:r>
      <w:r w:rsidR="00AD751F">
        <w:rPr>
          <w:rFonts w:hint="eastAsia"/>
        </w:rPr>
        <w:t>C</w:t>
      </w:r>
      <w:r w:rsidR="00AD751F">
        <w:t>PU指令向</w:t>
      </w:r>
      <w:r w:rsidR="00AD751F">
        <w:rPr>
          <w:rFonts w:hint="eastAsia"/>
        </w:rPr>
        <w:t>D</w:t>
      </w:r>
      <w:r w:rsidR="00AD751F">
        <w:t>MA接口发送必要的参数</w:t>
      </w:r>
    </w:p>
    <w:p w14:paraId="12D64866" w14:textId="4F90F0B2" w:rsidR="001E3640" w:rsidRDefault="001E3640" w:rsidP="001E3640">
      <w:pPr>
        <w:pStyle w:val="a5"/>
        <w:numPr>
          <w:ilvl w:val="4"/>
          <w:numId w:val="4"/>
        </w:numPr>
        <w:ind w:firstLineChars="0"/>
      </w:pPr>
      <w:r>
        <w:t>数据传输阶段</w:t>
      </w:r>
      <w:r w:rsidR="00AD751F">
        <w:t>：</w:t>
      </w:r>
    </w:p>
    <w:p w14:paraId="74B6B10C" w14:textId="0E8CEDF1" w:rsidR="003D599B" w:rsidRDefault="001E3640" w:rsidP="003D599B">
      <w:pPr>
        <w:pStyle w:val="a5"/>
        <w:numPr>
          <w:ilvl w:val="4"/>
          <w:numId w:val="4"/>
        </w:numPr>
        <w:ind w:firstLineChars="0"/>
      </w:pPr>
      <w:r>
        <w:t>后处理</w:t>
      </w:r>
      <w:r w:rsidR="00AD751F">
        <w:t>：由中断服务程序完成</w:t>
      </w:r>
    </w:p>
    <w:p w14:paraId="7517C678" w14:textId="18E7E56D" w:rsidR="00B73528" w:rsidRDefault="00A0747E" w:rsidP="00A0747E">
      <w:r>
        <w:rPr>
          <w:noProof/>
        </w:rPr>
        <w:drawing>
          <wp:inline distT="0" distB="0" distL="0" distR="0" wp14:anchorId="135940BF" wp14:editId="34553D20">
            <wp:extent cx="5274310" cy="297942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54C0" w14:textId="1936062F" w:rsidR="0047657C" w:rsidRDefault="0047657C" w:rsidP="00C6204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R</w:t>
      </w:r>
      <w:r>
        <w:t>ISC-V</w:t>
      </w:r>
      <w:r>
        <w:rPr>
          <w:rFonts w:hint="eastAsia"/>
        </w:rPr>
        <w:t>指令集</w:t>
      </w:r>
      <w:r w:rsidR="006C2422">
        <w:rPr>
          <w:rFonts w:hint="eastAsia"/>
        </w:rPr>
        <w:t>-</w:t>
      </w:r>
      <w:r w:rsidR="006C2422">
        <w:t>10</w:t>
      </w:r>
    </w:p>
    <w:p w14:paraId="59475EEC" w14:textId="6D986B7B" w:rsidR="007C223A" w:rsidRDefault="007C223A" w:rsidP="00C6204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需要练习的点：</w:t>
      </w:r>
    </w:p>
    <w:p w14:paraId="03B3879A" w14:textId="1D518572" w:rsidR="007C223A" w:rsidRDefault="00B8060B" w:rsidP="007C223A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浮点数的表示范围</w:t>
      </w:r>
    </w:p>
    <w:p w14:paraId="537AE81D" w14:textId="1FFEC794" w:rsidR="00B8060B" w:rsidRPr="00624F5E" w:rsidRDefault="00B8060B" w:rsidP="007C223A">
      <w:pPr>
        <w:pStyle w:val="a5"/>
        <w:numPr>
          <w:ilvl w:val="1"/>
          <w:numId w:val="4"/>
        </w:numPr>
        <w:ind w:firstLineChars="0"/>
        <w:rPr>
          <w:b/>
          <w:bCs/>
        </w:rPr>
      </w:pPr>
      <w:r w:rsidRPr="00624F5E">
        <w:rPr>
          <w:rFonts w:hint="eastAsia"/>
          <w:b/>
          <w:bCs/>
        </w:rPr>
        <w:t>真值转I</w:t>
      </w:r>
      <w:r w:rsidRPr="00624F5E">
        <w:rPr>
          <w:b/>
          <w:bCs/>
        </w:rPr>
        <w:t>EE754</w:t>
      </w:r>
    </w:p>
    <w:p w14:paraId="567048EF" w14:textId="3F6D596F" w:rsidR="00B8060B" w:rsidRDefault="00B8060B" w:rsidP="007C223A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十六进制查表转R</w:t>
      </w:r>
      <w:r>
        <w:t>ISCV</w:t>
      </w:r>
      <w:r>
        <w:rPr>
          <w:rFonts w:hint="eastAsia"/>
        </w:rPr>
        <w:t>指令</w:t>
      </w:r>
    </w:p>
    <w:p w14:paraId="434B2F3B" w14:textId="4B5BE0CD" w:rsidR="00B8060B" w:rsidRDefault="00E8066A" w:rsidP="007C223A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原码一位乘</w:t>
      </w:r>
    </w:p>
    <w:p w14:paraId="1351FF43" w14:textId="380DD94F" w:rsidR="00E8066A" w:rsidRPr="00624F5E" w:rsidRDefault="00E8066A" w:rsidP="007C223A">
      <w:pPr>
        <w:pStyle w:val="a5"/>
        <w:numPr>
          <w:ilvl w:val="1"/>
          <w:numId w:val="4"/>
        </w:numPr>
        <w:ind w:firstLineChars="0"/>
        <w:rPr>
          <w:b/>
          <w:bCs/>
        </w:rPr>
      </w:pPr>
      <w:r w:rsidRPr="00624F5E">
        <w:rPr>
          <w:rFonts w:hint="eastAsia"/>
          <w:b/>
          <w:bCs/>
        </w:rPr>
        <w:t>B</w:t>
      </w:r>
      <w:r w:rsidRPr="00624F5E">
        <w:rPr>
          <w:b/>
          <w:bCs/>
        </w:rPr>
        <w:t>OOTH</w:t>
      </w:r>
      <w:r w:rsidRPr="00624F5E">
        <w:rPr>
          <w:rFonts w:hint="eastAsia"/>
          <w:b/>
          <w:bCs/>
        </w:rPr>
        <w:t>算法</w:t>
      </w:r>
    </w:p>
    <w:p w14:paraId="3CDB5882" w14:textId="4F812428" w:rsidR="00E8066A" w:rsidRDefault="00E8066A" w:rsidP="007C223A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加减交替法</w:t>
      </w:r>
    </w:p>
    <w:p w14:paraId="5BEE9657" w14:textId="3A7A7DDC" w:rsidR="00E8066A" w:rsidRDefault="00E8066A" w:rsidP="007C223A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浮点数四则运算</w:t>
      </w:r>
    </w:p>
    <w:p w14:paraId="56D48142" w14:textId="4A580A4C" w:rsidR="00703E46" w:rsidRDefault="00703E46" w:rsidP="007C223A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部分指令的数据通路路径</w:t>
      </w:r>
    </w:p>
    <w:p w14:paraId="5E87E6F3" w14:textId="574E25D2" w:rsidR="00703E46" w:rsidRPr="00624F5E" w:rsidRDefault="00C84C20" w:rsidP="007C223A">
      <w:pPr>
        <w:pStyle w:val="a5"/>
        <w:numPr>
          <w:ilvl w:val="1"/>
          <w:numId w:val="4"/>
        </w:numPr>
        <w:ind w:firstLineChars="0"/>
        <w:rPr>
          <w:b/>
          <w:bCs/>
        </w:rPr>
      </w:pPr>
      <w:r w:rsidRPr="00624F5E">
        <w:rPr>
          <w:rFonts w:hint="eastAsia"/>
          <w:b/>
          <w:bCs/>
        </w:rPr>
        <w:t>主存级联</w:t>
      </w:r>
    </w:p>
    <w:p w14:paraId="694E0047" w14:textId="3DBBE968" w:rsidR="00C84C20" w:rsidRPr="00624F5E" w:rsidRDefault="0058793B" w:rsidP="007C223A">
      <w:pPr>
        <w:pStyle w:val="a5"/>
        <w:numPr>
          <w:ilvl w:val="1"/>
          <w:numId w:val="4"/>
        </w:numPr>
        <w:ind w:firstLineChars="0"/>
        <w:rPr>
          <w:b/>
          <w:bCs/>
        </w:rPr>
      </w:pPr>
      <w:r w:rsidRPr="00624F5E">
        <w:rPr>
          <w:rFonts w:hint="eastAsia"/>
          <w:b/>
          <w:bCs/>
        </w:rPr>
        <w:t>汉明码</w:t>
      </w:r>
    </w:p>
    <w:p w14:paraId="397EB28B" w14:textId="6F99B9EA" w:rsidR="0058793B" w:rsidRDefault="0058793B" w:rsidP="007C223A">
      <w:pPr>
        <w:pStyle w:val="a5"/>
        <w:numPr>
          <w:ilvl w:val="1"/>
          <w:numId w:val="4"/>
        </w:numPr>
        <w:ind w:firstLineChars="0"/>
      </w:pPr>
      <w:r>
        <w:t>C</w:t>
      </w:r>
      <w:r>
        <w:rPr>
          <w:rFonts w:hint="eastAsia"/>
        </w:rPr>
        <w:t>ache命中率计算</w:t>
      </w:r>
    </w:p>
    <w:p w14:paraId="3D62F067" w14:textId="1115BEF6" w:rsidR="0058793B" w:rsidRPr="00624F5E" w:rsidRDefault="0058793B" w:rsidP="008C5F9A">
      <w:pPr>
        <w:pStyle w:val="a5"/>
        <w:numPr>
          <w:ilvl w:val="1"/>
          <w:numId w:val="4"/>
        </w:numPr>
        <w:ind w:firstLineChars="0"/>
        <w:rPr>
          <w:b/>
          <w:bCs/>
        </w:rPr>
      </w:pPr>
      <w:r w:rsidRPr="00624F5E">
        <w:rPr>
          <w:b/>
          <w:bCs/>
        </w:rPr>
        <w:t>C</w:t>
      </w:r>
      <w:r w:rsidRPr="00624F5E">
        <w:rPr>
          <w:rFonts w:hint="eastAsia"/>
          <w:b/>
          <w:bCs/>
        </w:rPr>
        <w:t>ache主存地址映射</w:t>
      </w:r>
    </w:p>
    <w:sectPr w:rsidR="0058793B" w:rsidRPr="00624F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DD1D5" w14:textId="77777777" w:rsidR="003A6864" w:rsidRDefault="003A6864" w:rsidP="006C2422">
      <w:r>
        <w:separator/>
      </w:r>
    </w:p>
  </w:endnote>
  <w:endnote w:type="continuationSeparator" w:id="0">
    <w:p w14:paraId="6A0BF29C" w14:textId="77777777" w:rsidR="003A6864" w:rsidRDefault="003A6864" w:rsidP="006C2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35AED" w14:textId="77777777" w:rsidR="003A6864" w:rsidRDefault="003A6864" w:rsidP="006C2422">
      <w:r>
        <w:separator/>
      </w:r>
    </w:p>
  </w:footnote>
  <w:footnote w:type="continuationSeparator" w:id="0">
    <w:p w14:paraId="266FD20C" w14:textId="77777777" w:rsidR="003A6864" w:rsidRDefault="003A6864" w:rsidP="006C24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29C1"/>
    <w:multiLevelType w:val="hybridMultilevel"/>
    <w:tmpl w:val="0BCCD87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07531A12"/>
    <w:multiLevelType w:val="multilevel"/>
    <w:tmpl w:val="53E87588"/>
    <w:lvl w:ilvl="0">
      <w:start w:val="1"/>
      <w:numFmt w:val="japaneseCounting"/>
      <w:lvlText w:val="%1、"/>
      <w:lvlJc w:val="center"/>
      <w:pPr>
        <w:ind w:left="420" w:hanging="420"/>
      </w:pPr>
      <w:rPr>
        <w:rFonts w:hint="eastAsia"/>
      </w:rPr>
    </w:lvl>
    <w:lvl w:ilvl="1">
      <w:start w:val="1"/>
      <w:numFmt w:val="japaneseCounting"/>
      <w:lvlText w:val="(%2)"/>
      <w:lvlJc w:val="left"/>
      <w:pPr>
        <w:ind w:left="760" w:hanging="420"/>
      </w:pPr>
      <w:rPr>
        <w:rFonts w:hint="eastAsia"/>
      </w:rPr>
    </w:lvl>
    <w:lvl w:ilvl="2">
      <w:start w:val="1"/>
      <w:numFmt w:val="decimal"/>
      <w:suff w:val="space"/>
      <w:lvlText w:val="%3."/>
      <w:lvlJc w:val="right"/>
      <w:pPr>
        <w:ind w:left="1100" w:hanging="420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1928"/>
        </w:tabs>
        <w:ind w:left="1440" w:hanging="420"/>
      </w:pPr>
      <w:rPr>
        <w:rFonts w:hint="eastAsia"/>
      </w:rPr>
    </w:lvl>
    <w:lvl w:ilvl="4">
      <w:start w:val="1"/>
      <w:numFmt w:val="lowerRoman"/>
      <w:lvlText w:val="%5."/>
      <w:lvlJc w:val="left"/>
      <w:pPr>
        <w:tabs>
          <w:tab w:val="num" w:pos="2608"/>
        </w:tabs>
        <w:ind w:left="1780" w:hanging="420"/>
      </w:pPr>
      <w:rPr>
        <w:rFonts w:hint="eastAsia"/>
      </w:rPr>
    </w:lvl>
    <w:lvl w:ilvl="5">
      <w:start w:val="1"/>
      <w:numFmt w:val="none"/>
      <w:lvlText w:val="%6."/>
      <w:lvlJc w:val="right"/>
      <w:pPr>
        <w:tabs>
          <w:tab w:val="num" w:pos="3459"/>
        </w:tabs>
        <w:ind w:left="2120" w:hanging="420"/>
      </w:pPr>
      <w:rPr>
        <w:rFonts w:hint="eastAsia"/>
      </w:rPr>
    </w:lvl>
    <w:lvl w:ilvl="6">
      <w:start w:val="1"/>
      <w:numFmt w:val="none"/>
      <w:lvlText w:val="%7."/>
      <w:lvlJc w:val="left"/>
      <w:pPr>
        <w:ind w:left="2460" w:hanging="420"/>
      </w:pPr>
      <w:rPr>
        <w:rFonts w:hint="eastAsia"/>
      </w:rPr>
    </w:lvl>
    <w:lvl w:ilvl="7">
      <w:start w:val="1"/>
      <w:numFmt w:val="none"/>
      <w:lvlText w:val="%8)"/>
      <w:lvlJc w:val="left"/>
      <w:pPr>
        <w:ind w:left="2800" w:hanging="420"/>
      </w:pPr>
      <w:rPr>
        <w:rFonts w:hint="eastAsia"/>
      </w:rPr>
    </w:lvl>
    <w:lvl w:ilvl="8">
      <w:start w:val="1"/>
      <w:numFmt w:val="none"/>
      <w:lvlText w:val="%9."/>
      <w:lvlJc w:val="right"/>
      <w:pPr>
        <w:ind w:left="3140" w:hanging="420"/>
      </w:pPr>
      <w:rPr>
        <w:rFonts w:hint="eastAsia"/>
      </w:rPr>
    </w:lvl>
  </w:abstractNum>
  <w:abstractNum w:abstractNumId="2" w15:restartNumberingAfterBreak="0">
    <w:nsid w:val="0C4F5D9D"/>
    <w:multiLevelType w:val="hybridMultilevel"/>
    <w:tmpl w:val="1F30EA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E54FC4"/>
    <w:multiLevelType w:val="multilevel"/>
    <w:tmpl w:val="53E87588"/>
    <w:lvl w:ilvl="0">
      <w:start w:val="1"/>
      <w:numFmt w:val="japaneseCounting"/>
      <w:lvlText w:val="%1、"/>
      <w:lvlJc w:val="center"/>
      <w:pPr>
        <w:ind w:left="420" w:hanging="420"/>
      </w:pPr>
      <w:rPr>
        <w:rFonts w:hint="eastAsia"/>
      </w:rPr>
    </w:lvl>
    <w:lvl w:ilvl="1">
      <w:start w:val="1"/>
      <w:numFmt w:val="japaneseCounting"/>
      <w:lvlText w:val="(%2)"/>
      <w:lvlJc w:val="left"/>
      <w:pPr>
        <w:ind w:left="760" w:hanging="420"/>
      </w:pPr>
      <w:rPr>
        <w:rFonts w:hint="eastAsia"/>
      </w:rPr>
    </w:lvl>
    <w:lvl w:ilvl="2">
      <w:start w:val="1"/>
      <w:numFmt w:val="decimal"/>
      <w:suff w:val="space"/>
      <w:lvlText w:val="%3."/>
      <w:lvlJc w:val="right"/>
      <w:pPr>
        <w:ind w:left="1100" w:hanging="420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1928"/>
        </w:tabs>
        <w:ind w:left="1440" w:hanging="420"/>
      </w:pPr>
      <w:rPr>
        <w:rFonts w:hint="eastAsia"/>
      </w:rPr>
    </w:lvl>
    <w:lvl w:ilvl="4">
      <w:start w:val="1"/>
      <w:numFmt w:val="lowerRoman"/>
      <w:lvlText w:val="%5."/>
      <w:lvlJc w:val="left"/>
      <w:pPr>
        <w:tabs>
          <w:tab w:val="num" w:pos="2608"/>
        </w:tabs>
        <w:ind w:left="1780" w:hanging="420"/>
      </w:pPr>
      <w:rPr>
        <w:rFonts w:hint="eastAsia"/>
      </w:rPr>
    </w:lvl>
    <w:lvl w:ilvl="5">
      <w:start w:val="1"/>
      <w:numFmt w:val="none"/>
      <w:lvlText w:val="%6."/>
      <w:lvlJc w:val="right"/>
      <w:pPr>
        <w:tabs>
          <w:tab w:val="num" w:pos="3459"/>
        </w:tabs>
        <w:ind w:left="2120" w:hanging="420"/>
      </w:pPr>
      <w:rPr>
        <w:rFonts w:hint="eastAsia"/>
      </w:rPr>
    </w:lvl>
    <w:lvl w:ilvl="6">
      <w:start w:val="1"/>
      <w:numFmt w:val="none"/>
      <w:lvlText w:val="%7."/>
      <w:lvlJc w:val="left"/>
      <w:pPr>
        <w:ind w:left="2460" w:hanging="420"/>
      </w:pPr>
      <w:rPr>
        <w:rFonts w:hint="eastAsia"/>
      </w:rPr>
    </w:lvl>
    <w:lvl w:ilvl="7">
      <w:start w:val="1"/>
      <w:numFmt w:val="none"/>
      <w:lvlText w:val="%8)"/>
      <w:lvlJc w:val="left"/>
      <w:pPr>
        <w:ind w:left="2800" w:hanging="420"/>
      </w:pPr>
      <w:rPr>
        <w:rFonts w:hint="eastAsia"/>
      </w:rPr>
    </w:lvl>
    <w:lvl w:ilvl="8">
      <w:start w:val="1"/>
      <w:numFmt w:val="none"/>
      <w:lvlText w:val="%9."/>
      <w:lvlJc w:val="right"/>
      <w:pPr>
        <w:ind w:left="3140" w:hanging="420"/>
      </w:pPr>
      <w:rPr>
        <w:rFonts w:hint="eastAsia"/>
      </w:rPr>
    </w:lvl>
  </w:abstractNum>
  <w:abstractNum w:abstractNumId="4" w15:restartNumberingAfterBreak="0">
    <w:nsid w:val="0DBA4FDD"/>
    <w:multiLevelType w:val="multilevel"/>
    <w:tmpl w:val="53E87588"/>
    <w:lvl w:ilvl="0">
      <w:start w:val="1"/>
      <w:numFmt w:val="japaneseCounting"/>
      <w:lvlText w:val="%1、"/>
      <w:lvlJc w:val="center"/>
      <w:pPr>
        <w:ind w:left="420" w:hanging="420"/>
      </w:pPr>
      <w:rPr>
        <w:rFonts w:hint="eastAsia"/>
      </w:rPr>
    </w:lvl>
    <w:lvl w:ilvl="1">
      <w:start w:val="1"/>
      <w:numFmt w:val="japaneseCounting"/>
      <w:lvlText w:val="(%2)"/>
      <w:lvlJc w:val="left"/>
      <w:pPr>
        <w:ind w:left="760" w:hanging="420"/>
      </w:pPr>
      <w:rPr>
        <w:rFonts w:hint="eastAsia"/>
      </w:rPr>
    </w:lvl>
    <w:lvl w:ilvl="2">
      <w:start w:val="1"/>
      <w:numFmt w:val="decimal"/>
      <w:suff w:val="space"/>
      <w:lvlText w:val="%3."/>
      <w:lvlJc w:val="right"/>
      <w:pPr>
        <w:ind w:left="1100" w:hanging="420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1928"/>
        </w:tabs>
        <w:ind w:left="1440" w:hanging="420"/>
      </w:pPr>
      <w:rPr>
        <w:rFonts w:hint="eastAsia"/>
      </w:rPr>
    </w:lvl>
    <w:lvl w:ilvl="4">
      <w:start w:val="1"/>
      <w:numFmt w:val="lowerRoman"/>
      <w:lvlText w:val="%5."/>
      <w:lvlJc w:val="left"/>
      <w:pPr>
        <w:tabs>
          <w:tab w:val="num" w:pos="2608"/>
        </w:tabs>
        <w:ind w:left="1780" w:hanging="420"/>
      </w:pPr>
      <w:rPr>
        <w:rFonts w:hint="eastAsia"/>
      </w:rPr>
    </w:lvl>
    <w:lvl w:ilvl="5">
      <w:start w:val="1"/>
      <w:numFmt w:val="none"/>
      <w:lvlText w:val="%6."/>
      <w:lvlJc w:val="right"/>
      <w:pPr>
        <w:tabs>
          <w:tab w:val="num" w:pos="3459"/>
        </w:tabs>
        <w:ind w:left="2120" w:hanging="420"/>
      </w:pPr>
      <w:rPr>
        <w:rFonts w:hint="eastAsia"/>
      </w:rPr>
    </w:lvl>
    <w:lvl w:ilvl="6">
      <w:start w:val="1"/>
      <w:numFmt w:val="none"/>
      <w:lvlText w:val="%7."/>
      <w:lvlJc w:val="left"/>
      <w:pPr>
        <w:ind w:left="2460" w:hanging="420"/>
      </w:pPr>
      <w:rPr>
        <w:rFonts w:hint="eastAsia"/>
      </w:rPr>
    </w:lvl>
    <w:lvl w:ilvl="7">
      <w:start w:val="1"/>
      <w:numFmt w:val="none"/>
      <w:lvlText w:val="%8)"/>
      <w:lvlJc w:val="left"/>
      <w:pPr>
        <w:ind w:left="2800" w:hanging="420"/>
      </w:pPr>
      <w:rPr>
        <w:rFonts w:hint="eastAsia"/>
      </w:rPr>
    </w:lvl>
    <w:lvl w:ilvl="8">
      <w:start w:val="1"/>
      <w:numFmt w:val="none"/>
      <w:lvlText w:val="%9."/>
      <w:lvlJc w:val="right"/>
      <w:pPr>
        <w:ind w:left="3140" w:hanging="420"/>
      </w:pPr>
      <w:rPr>
        <w:rFonts w:hint="eastAsia"/>
      </w:rPr>
    </w:lvl>
  </w:abstractNum>
  <w:abstractNum w:abstractNumId="5" w15:restartNumberingAfterBreak="0">
    <w:nsid w:val="2C100CA5"/>
    <w:multiLevelType w:val="multilevel"/>
    <w:tmpl w:val="53E87588"/>
    <w:lvl w:ilvl="0">
      <w:start w:val="1"/>
      <w:numFmt w:val="japaneseCounting"/>
      <w:lvlText w:val="%1、"/>
      <w:lvlJc w:val="center"/>
      <w:pPr>
        <w:ind w:left="840" w:hanging="420"/>
      </w:pPr>
      <w:rPr>
        <w:rFonts w:hint="eastAsia"/>
      </w:rPr>
    </w:lvl>
    <w:lvl w:ilvl="1">
      <w:start w:val="1"/>
      <w:numFmt w:val="japaneseCounting"/>
      <w:lvlText w:val="(%2)"/>
      <w:lvlJc w:val="left"/>
      <w:pPr>
        <w:ind w:left="1180" w:hanging="420"/>
      </w:pPr>
      <w:rPr>
        <w:rFonts w:hint="eastAsia"/>
      </w:rPr>
    </w:lvl>
    <w:lvl w:ilvl="2">
      <w:start w:val="1"/>
      <w:numFmt w:val="decimal"/>
      <w:suff w:val="space"/>
      <w:lvlText w:val="%3."/>
      <w:lvlJc w:val="right"/>
      <w:pPr>
        <w:ind w:left="1520" w:hanging="420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2348"/>
        </w:tabs>
        <w:ind w:left="1860" w:hanging="420"/>
      </w:pPr>
      <w:rPr>
        <w:rFonts w:hint="eastAsia"/>
      </w:rPr>
    </w:lvl>
    <w:lvl w:ilvl="4">
      <w:start w:val="1"/>
      <w:numFmt w:val="lowerRoman"/>
      <w:lvlText w:val="%5."/>
      <w:lvlJc w:val="left"/>
      <w:pPr>
        <w:tabs>
          <w:tab w:val="num" w:pos="3028"/>
        </w:tabs>
        <w:ind w:left="2200" w:hanging="420"/>
      </w:pPr>
      <w:rPr>
        <w:rFonts w:hint="eastAsia"/>
      </w:rPr>
    </w:lvl>
    <w:lvl w:ilvl="5">
      <w:start w:val="1"/>
      <w:numFmt w:val="none"/>
      <w:lvlText w:val="%6."/>
      <w:lvlJc w:val="right"/>
      <w:pPr>
        <w:tabs>
          <w:tab w:val="num" w:pos="3879"/>
        </w:tabs>
        <w:ind w:left="2540" w:hanging="420"/>
      </w:pPr>
      <w:rPr>
        <w:rFonts w:hint="eastAsia"/>
      </w:rPr>
    </w:lvl>
    <w:lvl w:ilvl="6">
      <w:start w:val="1"/>
      <w:numFmt w:val="none"/>
      <w:lvlText w:val="%7."/>
      <w:lvlJc w:val="left"/>
      <w:pPr>
        <w:ind w:left="2880" w:hanging="420"/>
      </w:pPr>
      <w:rPr>
        <w:rFonts w:hint="eastAsia"/>
      </w:rPr>
    </w:lvl>
    <w:lvl w:ilvl="7">
      <w:start w:val="1"/>
      <w:numFmt w:val="none"/>
      <w:lvlText w:val="%8)"/>
      <w:lvlJc w:val="left"/>
      <w:pPr>
        <w:ind w:left="3220" w:hanging="420"/>
      </w:pPr>
      <w:rPr>
        <w:rFonts w:hint="eastAsia"/>
      </w:rPr>
    </w:lvl>
    <w:lvl w:ilvl="8">
      <w:start w:val="1"/>
      <w:numFmt w:val="none"/>
      <w:lvlText w:val="%9."/>
      <w:lvlJc w:val="right"/>
      <w:pPr>
        <w:ind w:left="3560" w:hanging="420"/>
      </w:pPr>
      <w:rPr>
        <w:rFonts w:hint="eastAsia"/>
      </w:rPr>
    </w:lvl>
  </w:abstractNum>
  <w:abstractNum w:abstractNumId="6" w15:restartNumberingAfterBreak="0">
    <w:nsid w:val="310547C8"/>
    <w:multiLevelType w:val="multilevel"/>
    <w:tmpl w:val="53E87588"/>
    <w:lvl w:ilvl="0">
      <w:start w:val="1"/>
      <w:numFmt w:val="japaneseCounting"/>
      <w:lvlText w:val="%1、"/>
      <w:lvlJc w:val="center"/>
      <w:pPr>
        <w:ind w:left="420" w:hanging="420"/>
      </w:pPr>
      <w:rPr>
        <w:rFonts w:hint="eastAsia"/>
      </w:rPr>
    </w:lvl>
    <w:lvl w:ilvl="1">
      <w:start w:val="1"/>
      <w:numFmt w:val="japaneseCounting"/>
      <w:lvlText w:val="(%2)"/>
      <w:lvlJc w:val="left"/>
      <w:pPr>
        <w:ind w:left="760" w:hanging="420"/>
      </w:pPr>
      <w:rPr>
        <w:rFonts w:hint="eastAsia"/>
      </w:rPr>
    </w:lvl>
    <w:lvl w:ilvl="2">
      <w:start w:val="1"/>
      <w:numFmt w:val="decimal"/>
      <w:suff w:val="space"/>
      <w:lvlText w:val="%3."/>
      <w:lvlJc w:val="right"/>
      <w:pPr>
        <w:ind w:left="1100" w:hanging="420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1928"/>
        </w:tabs>
        <w:ind w:left="1440" w:hanging="420"/>
      </w:pPr>
      <w:rPr>
        <w:rFonts w:hint="eastAsia"/>
      </w:rPr>
    </w:lvl>
    <w:lvl w:ilvl="4">
      <w:start w:val="1"/>
      <w:numFmt w:val="lowerRoman"/>
      <w:lvlText w:val="%5."/>
      <w:lvlJc w:val="left"/>
      <w:pPr>
        <w:tabs>
          <w:tab w:val="num" w:pos="2608"/>
        </w:tabs>
        <w:ind w:left="1780" w:hanging="420"/>
      </w:pPr>
      <w:rPr>
        <w:rFonts w:hint="eastAsia"/>
      </w:rPr>
    </w:lvl>
    <w:lvl w:ilvl="5">
      <w:start w:val="1"/>
      <w:numFmt w:val="none"/>
      <w:lvlText w:val="%6."/>
      <w:lvlJc w:val="right"/>
      <w:pPr>
        <w:tabs>
          <w:tab w:val="num" w:pos="3459"/>
        </w:tabs>
        <w:ind w:left="2120" w:hanging="420"/>
      </w:pPr>
      <w:rPr>
        <w:rFonts w:hint="eastAsia"/>
      </w:rPr>
    </w:lvl>
    <w:lvl w:ilvl="6">
      <w:start w:val="1"/>
      <w:numFmt w:val="none"/>
      <w:lvlText w:val="%7."/>
      <w:lvlJc w:val="left"/>
      <w:pPr>
        <w:ind w:left="2460" w:hanging="420"/>
      </w:pPr>
      <w:rPr>
        <w:rFonts w:hint="eastAsia"/>
      </w:rPr>
    </w:lvl>
    <w:lvl w:ilvl="7">
      <w:start w:val="1"/>
      <w:numFmt w:val="none"/>
      <w:lvlText w:val="%8)"/>
      <w:lvlJc w:val="left"/>
      <w:pPr>
        <w:ind w:left="2800" w:hanging="420"/>
      </w:pPr>
      <w:rPr>
        <w:rFonts w:hint="eastAsia"/>
      </w:rPr>
    </w:lvl>
    <w:lvl w:ilvl="8">
      <w:start w:val="1"/>
      <w:numFmt w:val="none"/>
      <w:lvlText w:val="%9."/>
      <w:lvlJc w:val="right"/>
      <w:pPr>
        <w:ind w:left="3140" w:hanging="420"/>
      </w:pPr>
      <w:rPr>
        <w:rFonts w:hint="eastAsia"/>
      </w:rPr>
    </w:lvl>
  </w:abstractNum>
  <w:abstractNum w:abstractNumId="7" w15:restartNumberingAfterBreak="0">
    <w:nsid w:val="469746F1"/>
    <w:multiLevelType w:val="hybridMultilevel"/>
    <w:tmpl w:val="704819BA"/>
    <w:lvl w:ilvl="0" w:tplc="2AE02CC6">
      <w:start w:val="1"/>
      <w:numFmt w:val="ideographDigital"/>
      <w:lvlText w:val="%1、"/>
      <w:lvlJc w:val="center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2B2F0F"/>
    <w:multiLevelType w:val="multilevel"/>
    <w:tmpl w:val="C27230BC"/>
    <w:lvl w:ilvl="0">
      <w:start w:val="1"/>
      <w:numFmt w:val="japaneseCounting"/>
      <w:lvlText w:val="%1、"/>
      <w:lvlJc w:val="center"/>
      <w:pPr>
        <w:ind w:left="420" w:hanging="420"/>
      </w:pPr>
      <w:rPr>
        <w:rFonts w:hint="eastAsia"/>
      </w:rPr>
    </w:lvl>
    <w:lvl w:ilvl="1">
      <w:start w:val="1"/>
      <w:numFmt w:val="japaneseCounting"/>
      <w:lvlText w:val="(%2)"/>
      <w:lvlJc w:val="left"/>
      <w:pPr>
        <w:ind w:left="840" w:hanging="500"/>
      </w:pPr>
      <w:rPr>
        <w:rFonts w:hint="eastAsia"/>
      </w:rPr>
    </w:lvl>
    <w:lvl w:ilvl="2">
      <w:start w:val="1"/>
      <w:numFmt w:val="decimal"/>
      <w:suff w:val="space"/>
      <w:lvlText w:val="%3."/>
      <w:lvlJc w:val="right"/>
      <w:pPr>
        <w:ind w:left="1134" w:firstLine="0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1928"/>
        </w:tabs>
        <w:ind w:left="1680" w:firstLine="248"/>
      </w:pPr>
      <w:rPr>
        <w:rFonts w:hint="eastAsia"/>
      </w:rPr>
    </w:lvl>
    <w:lvl w:ilvl="4">
      <w:start w:val="1"/>
      <w:numFmt w:val="lowerRoman"/>
      <w:lvlText w:val="%5."/>
      <w:lvlJc w:val="left"/>
      <w:pPr>
        <w:tabs>
          <w:tab w:val="num" w:pos="2608"/>
        </w:tabs>
        <w:ind w:left="2100" w:firstLine="508"/>
      </w:pPr>
      <w:rPr>
        <w:rFonts w:hint="eastAsia"/>
      </w:rPr>
    </w:lvl>
    <w:lvl w:ilvl="5">
      <w:start w:val="1"/>
      <w:numFmt w:val="none"/>
      <w:lvlText w:val="%6."/>
      <w:lvlJc w:val="right"/>
      <w:pPr>
        <w:tabs>
          <w:tab w:val="num" w:pos="3459"/>
        </w:tabs>
        <w:ind w:left="2520" w:firstLine="939"/>
      </w:pPr>
      <w:rPr>
        <w:rFonts w:hint="eastAsia"/>
      </w:rPr>
    </w:lvl>
    <w:lvl w:ilvl="6">
      <w:start w:val="1"/>
      <w:numFmt w:val="none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none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none"/>
      <w:lvlText w:val="%9."/>
      <w:lvlJc w:val="right"/>
      <w:pPr>
        <w:ind w:left="3780" w:hanging="420"/>
      </w:pPr>
      <w:rPr>
        <w:rFonts w:hint="eastAsia"/>
      </w:rPr>
    </w:lvl>
  </w:abstractNum>
  <w:abstractNum w:abstractNumId="9" w15:restartNumberingAfterBreak="0">
    <w:nsid w:val="5C783329"/>
    <w:multiLevelType w:val="multilevel"/>
    <w:tmpl w:val="30B60780"/>
    <w:lvl w:ilvl="0">
      <w:start w:val="1"/>
      <w:numFmt w:val="japaneseCounting"/>
      <w:lvlText w:val="%1、"/>
      <w:lvlJc w:val="center"/>
      <w:pPr>
        <w:ind w:left="420" w:hanging="420"/>
      </w:pPr>
      <w:rPr>
        <w:rFonts w:hint="eastAsia"/>
      </w:rPr>
    </w:lvl>
    <w:lvl w:ilvl="1">
      <w:start w:val="1"/>
      <w:numFmt w:val="japaneseCounting"/>
      <w:lvlText w:val="(%2)"/>
      <w:lvlJc w:val="left"/>
      <w:pPr>
        <w:ind w:left="840" w:hanging="500"/>
      </w:pPr>
      <w:rPr>
        <w:rFonts w:hint="eastAsia"/>
      </w:rPr>
    </w:lvl>
    <w:lvl w:ilvl="2">
      <w:start w:val="1"/>
      <w:numFmt w:val="decimal"/>
      <w:lvlText w:val="%3."/>
      <w:lvlJc w:val="right"/>
      <w:pPr>
        <w:tabs>
          <w:tab w:val="num" w:pos="1928"/>
        </w:tabs>
        <w:ind w:left="1260" w:firstLine="441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1928"/>
        </w:tabs>
        <w:ind w:left="1680" w:firstLine="248"/>
      </w:pPr>
      <w:rPr>
        <w:rFonts w:hint="eastAsia"/>
      </w:rPr>
    </w:lvl>
    <w:lvl w:ilvl="4">
      <w:start w:val="1"/>
      <w:numFmt w:val="lowerRoman"/>
      <w:lvlText w:val="%5."/>
      <w:lvlJc w:val="left"/>
      <w:pPr>
        <w:tabs>
          <w:tab w:val="num" w:pos="2608"/>
        </w:tabs>
        <w:ind w:left="2100" w:firstLine="508"/>
      </w:pPr>
      <w:rPr>
        <w:rFonts w:hint="eastAsia"/>
      </w:rPr>
    </w:lvl>
    <w:lvl w:ilvl="5">
      <w:start w:val="1"/>
      <w:numFmt w:val="none"/>
      <w:lvlText w:val="%6."/>
      <w:lvlJc w:val="right"/>
      <w:pPr>
        <w:tabs>
          <w:tab w:val="num" w:pos="3459"/>
        </w:tabs>
        <w:ind w:left="2520" w:firstLine="939"/>
      </w:pPr>
      <w:rPr>
        <w:rFonts w:hint="eastAsia"/>
      </w:rPr>
    </w:lvl>
    <w:lvl w:ilvl="6">
      <w:start w:val="1"/>
      <w:numFmt w:val="none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none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none"/>
      <w:lvlText w:val="%9."/>
      <w:lvlJc w:val="right"/>
      <w:pPr>
        <w:ind w:left="3780" w:hanging="420"/>
      </w:pPr>
      <w:rPr>
        <w:rFonts w:hint="eastAsia"/>
      </w:rPr>
    </w:lvl>
  </w:abstractNum>
  <w:abstractNum w:abstractNumId="10" w15:restartNumberingAfterBreak="0">
    <w:nsid w:val="6A8378D0"/>
    <w:multiLevelType w:val="hybridMultilevel"/>
    <w:tmpl w:val="45FE7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36C43C1"/>
    <w:multiLevelType w:val="multilevel"/>
    <w:tmpl w:val="53E87588"/>
    <w:lvl w:ilvl="0">
      <w:start w:val="1"/>
      <w:numFmt w:val="japaneseCounting"/>
      <w:lvlText w:val="%1、"/>
      <w:lvlJc w:val="center"/>
      <w:pPr>
        <w:ind w:left="420" w:hanging="420"/>
      </w:pPr>
      <w:rPr>
        <w:rFonts w:hint="eastAsia"/>
      </w:rPr>
    </w:lvl>
    <w:lvl w:ilvl="1">
      <w:start w:val="1"/>
      <w:numFmt w:val="japaneseCounting"/>
      <w:lvlText w:val="(%2)"/>
      <w:lvlJc w:val="left"/>
      <w:pPr>
        <w:ind w:left="760" w:hanging="420"/>
      </w:pPr>
      <w:rPr>
        <w:rFonts w:hint="eastAsia"/>
      </w:rPr>
    </w:lvl>
    <w:lvl w:ilvl="2">
      <w:start w:val="1"/>
      <w:numFmt w:val="decimal"/>
      <w:suff w:val="space"/>
      <w:lvlText w:val="%3."/>
      <w:lvlJc w:val="right"/>
      <w:pPr>
        <w:ind w:left="1100" w:hanging="420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1928"/>
        </w:tabs>
        <w:ind w:left="1440" w:hanging="420"/>
      </w:pPr>
      <w:rPr>
        <w:rFonts w:hint="eastAsia"/>
      </w:rPr>
    </w:lvl>
    <w:lvl w:ilvl="4">
      <w:start w:val="1"/>
      <w:numFmt w:val="lowerRoman"/>
      <w:lvlText w:val="%5."/>
      <w:lvlJc w:val="left"/>
      <w:pPr>
        <w:tabs>
          <w:tab w:val="num" w:pos="2608"/>
        </w:tabs>
        <w:ind w:left="1780" w:hanging="420"/>
      </w:pPr>
      <w:rPr>
        <w:rFonts w:hint="eastAsia"/>
      </w:rPr>
    </w:lvl>
    <w:lvl w:ilvl="5">
      <w:start w:val="1"/>
      <w:numFmt w:val="none"/>
      <w:lvlText w:val="%6."/>
      <w:lvlJc w:val="right"/>
      <w:pPr>
        <w:tabs>
          <w:tab w:val="num" w:pos="3459"/>
        </w:tabs>
        <w:ind w:left="2120" w:hanging="420"/>
      </w:pPr>
      <w:rPr>
        <w:rFonts w:hint="eastAsia"/>
      </w:rPr>
    </w:lvl>
    <w:lvl w:ilvl="6">
      <w:start w:val="1"/>
      <w:numFmt w:val="none"/>
      <w:lvlText w:val="%7."/>
      <w:lvlJc w:val="left"/>
      <w:pPr>
        <w:ind w:left="2460" w:hanging="420"/>
      </w:pPr>
      <w:rPr>
        <w:rFonts w:hint="eastAsia"/>
      </w:rPr>
    </w:lvl>
    <w:lvl w:ilvl="7">
      <w:start w:val="1"/>
      <w:numFmt w:val="none"/>
      <w:lvlText w:val="%8)"/>
      <w:lvlJc w:val="left"/>
      <w:pPr>
        <w:ind w:left="2800" w:hanging="420"/>
      </w:pPr>
      <w:rPr>
        <w:rFonts w:hint="eastAsia"/>
      </w:rPr>
    </w:lvl>
    <w:lvl w:ilvl="8">
      <w:start w:val="1"/>
      <w:numFmt w:val="none"/>
      <w:lvlText w:val="%9."/>
      <w:lvlJc w:val="right"/>
      <w:pPr>
        <w:ind w:left="3140" w:hanging="420"/>
      </w:pPr>
      <w:rPr>
        <w:rFonts w:hint="eastAsia"/>
      </w:rPr>
    </w:lvl>
  </w:abstractNum>
  <w:abstractNum w:abstractNumId="12" w15:restartNumberingAfterBreak="0">
    <w:nsid w:val="75546DD7"/>
    <w:multiLevelType w:val="hybridMultilevel"/>
    <w:tmpl w:val="3E384264"/>
    <w:lvl w:ilvl="0" w:tplc="04090017">
      <w:start w:val="1"/>
      <w:numFmt w:val="chineseCountingThousand"/>
      <w:lvlText w:val="(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75686287"/>
    <w:multiLevelType w:val="multilevel"/>
    <w:tmpl w:val="53E87588"/>
    <w:lvl w:ilvl="0">
      <w:start w:val="1"/>
      <w:numFmt w:val="japaneseCounting"/>
      <w:lvlText w:val="%1、"/>
      <w:lvlJc w:val="center"/>
      <w:pPr>
        <w:ind w:left="420" w:hanging="420"/>
      </w:pPr>
      <w:rPr>
        <w:rFonts w:hint="eastAsia"/>
      </w:rPr>
    </w:lvl>
    <w:lvl w:ilvl="1">
      <w:start w:val="1"/>
      <w:numFmt w:val="japaneseCounting"/>
      <w:lvlText w:val="(%2)"/>
      <w:lvlJc w:val="left"/>
      <w:pPr>
        <w:ind w:left="760" w:hanging="420"/>
      </w:pPr>
      <w:rPr>
        <w:rFonts w:hint="eastAsia"/>
      </w:rPr>
    </w:lvl>
    <w:lvl w:ilvl="2">
      <w:start w:val="1"/>
      <w:numFmt w:val="decimal"/>
      <w:suff w:val="space"/>
      <w:lvlText w:val="%3."/>
      <w:lvlJc w:val="right"/>
      <w:pPr>
        <w:ind w:left="1100" w:hanging="420"/>
      </w:pPr>
      <w:rPr>
        <w:rFonts w:hint="eastAsia"/>
      </w:rPr>
    </w:lvl>
    <w:lvl w:ilvl="3">
      <w:start w:val="1"/>
      <w:numFmt w:val="decimal"/>
      <w:lvlText w:val="(%4)"/>
      <w:lvlJc w:val="left"/>
      <w:pPr>
        <w:tabs>
          <w:tab w:val="num" w:pos="1928"/>
        </w:tabs>
        <w:ind w:left="1440" w:hanging="420"/>
      </w:pPr>
      <w:rPr>
        <w:rFonts w:hint="eastAsia"/>
      </w:rPr>
    </w:lvl>
    <w:lvl w:ilvl="4">
      <w:start w:val="1"/>
      <w:numFmt w:val="lowerRoman"/>
      <w:lvlText w:val="%5."/>
      <w:lvlJc w:val="left"/>
      <w:pPr>
        <w:tabs>
          <w:tab w:val="num" w:pos="2608"/>
        </w:tabs>
        <w:ind w:left="1780" w:hanging="420"/>
      </w:pPr>
      <w:rPr>
        <w:rFonts w:hint="eastAsia"/>
      </w:rPr>
    </w:lvl>
    <w:lvl w:ilvl="5">
      <w:start w:val="1"/>
      <w:numFmt w:val="none"/>
      <w:lvlText w:val="%6."/>
      <w:lvlJc w:val="right"/>
      <w:pPr>
        <w:tabs>
          <w:tab w:val="num" w:pos="3459"/>
        </w:tabs>
        <w:ind w:left="2120" w:hanging="420"/>
      </w:pPr>
      <w:rPr>
        <w:rFonts w:hint="eastAsia"/>
      </w:rPr>
    </w:lvl>
    <w:lvl w:ilvl="6">
      <w:start w:val="1"/>
      <w:numFmt w:val="none"/>
      <w:lvlText w:val="%7."/>
      <w:lvlJc w:val="left"/>
      <w:pPr>
        <w:ind w:left="2460" w:hanging="420"/>
      </w:pPr>
      <w:rPr>
        <w:rFonts w:hint="eastAsia"/>
      </w:rPr>
    </w:lvl>
    <w:lvl w:ilvl="7">
      <w:start w:val="1"/>
      <w:numFmt w:val="none"/>
      <w:lvlText w:val="%8)"/>
      <w:lvlJc w:val="left"/>
      <w:pPr>
        <w:ind w:left="2800" w:hanging="420"/>
      </w:pPr>
      <w:rPr>
        <w:rFonts w:hint="eastAsia"/>
      </w:rPr>
    </w:lvl>
    <w:lvl w:ilvl="8">
      <w:start w:val="1"/>
      <w:numFmt w:val="none"/>
      <w:lvlText w:val="%9."/>
      <w:lvlJc w:val="right"/>
      <w:pPr>
        <w:ind w:left="3140" w:hanging="420"/>
      </w:pPr>
      <w:rPr>
        <w:rFonts w:hint="eastAsia"/>
      </w:rPr>
    </w:lvl>
  </w:abstractNum>
  <w:abstractNum w:abstractNumId="14" w15:restartNumberingAfterBreak="0">
    <w:nsid w:val="770C5C0F"/>
    <w:multiLevelType w:val="hybridMultilevel"/>
    <w:tmpl w:val="012ADF34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 w15:restartNumberingAfterBreak="0">
    <w:nsid w:val="78D31403"/>
    <w:multiLevelType w:val="hybridMultilevel"/>
    <w:tmpl w:val="EC6C754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5217727">
    <w:abstractNumId w:val="7"/>
  </w:num>
  <w:num w:numId="2" w16cid:durableId="1573586289">
    <w:abstractNumId w:val="8"/>
  </w:num>
  <w:num w:numId="3" w16cid:durableId="1524396969">
    <w:abstractNumId w:val="9"/>
  </w:num>
  <w:num w:numId="4" w16cid:durableId="1386100092">
    <w:abstractNumId w:val="1"/>
  </w:num>
  <w:num w:numId="5" w16cid:durableId="1483155865">
    <w:abstractNumId w:val="15"/>
  </w:num>
  <w:num w:numId="6" w16cid:durableId="1711228331">
    <w:abstractNumId w:val="12"/>
  </w:num>
  <w:num w:numId="7" w16cid:durableId="1654215978">
    <w:abstractNumId w:val="3"/>
  </w:num>
  <w:num w:numId="8" w16cid:durableId="1776556133">
    <w:abstractNumId w:val="4"/>
  </w:num>
  <w:num w:numId="9" w16cid:durableId="2010282464">
    <w:abstractNumId w:val="11"/>
  </w:num>
  <w:num w:numId="10" w16cid:durableId="1460878599">
    <w:abstractNumId w:val="10"/>
  </w:num>
  <w:num w:numId="11" w16cid:durableId="1708720691">
    <w:abstractNumId w:val="14"/>
  </w:num>
  <w:num w:numId="12" w16cid:durableId="212012103">
    <w:abstractNumId w:val="0"/>
  </w:num>
  <w:num w:numId="13" w16cid:durableId="2103600365">
    <w:abstractNumId w:val="6"/>
  </w:num>
  <w:num w:numId="14" w16cid:durableId="619342715">
    <w:abstractNumId w:val="5"/>
  </w:num>
  <w:num w:numId="15" w16cid:durableId="2087144404">
    <w:abstractNumId w:val="13"/>
  </w:num>
  <w:num w:numId="16" w16cid:durableId="21288133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4740"/>
    <w:rsid w:val="000014A0"/>
    <w:rsid w:val="0000245D"/>
    <w:rsid w:val="00003561"/>
    <w:rsid w:val="00003D67"/>
    <w:rsid w:val="000055EF"/>
    <w:rsid w:val="00012253"/>
    <w:rsid w:val="0002606F"/>
    <w:rsid w:val="00034782"/>
    <w:rsid w:val="0004264B"/>
    <w:rsid w:val="00046AE3"/>
    <w:rsid w:val="00050DD9"/>
    <w:rsid w:val="00054734"/>
    <w:rsid w:val="00057DBE"/>
    <w:rsid w:val="000610A2"/>
    <w:rsid w:val="0006121A"/>
    <w:rsid w:val="00061B4E"/>
    <w:rsid w:val="000625A3"/>
    <w:rsid w:val="000656F0"/>
    <w:rsid w:val="00066D1A"/>
    <w:rsid w:val="00067108"/>
    <w:rsid w:val="00071229"/>
    <w:rsid w:val="00075A2A"/>
    <w:rsid w:val="000772A5"/>
    <w:rsid w:val="00077C97"/>
    <w:rsid w:val="00080230"/>
    <w:rsid w:val="00082721"/>
    <w:rsid w:val="000832A5"/>
    <w:rsid w:val="00084529"/>
    <w:rsid w:val="00086290"/>
    <w:rsid w:val="00093348"/>
    <w:rsid w:val="000A1C64"/>
    <w:rsid w:val="000A43AD"/>
    <w:rsid w:val="000A5463"/>
    <w:rsid w:val="000B46F9"/>
    <w:rsid w:val="000B5E5F"/>
    <w:rsid w:val="000B671E"/>
    <w:rsid w:val="000C2A92"/>
    <w:rsid w:val="000C53DE"/>
    <w:rsid w:val="000D3890"/>
    <w:rsid w:val="000D5175"/>
    <w:rsid w:val="000E1E47"/>
    <w:rsid w:val="000F084C"/>
    <w:rsid w:val="000F4F7B"/>
    <w:rsid w:val="000F60CA"/>
    <w:rsid w:val="000F7870"/>
    <w:rsid w:val="00101C4D"/>
    <w:rsid w:val="001025AF"/>
    <w:rsid w:val="0010720F"/>
    <w:rsid w:val="001137E4"/>
    <w:rsid w:val="00113803"/>
    <w:rsid w:val="001175B9"/>
    <w:rsid w:val="00124114"/>
    <w:rsid w:val="00137EE3"/>
    <w:rsid w:val="001455C8"/>
    <w:rsid w:val="00146BBF"/>
    <w:rsid w:val="00150964"/>
    <w:rsid w:val="00160EDF"/>
    <w:rsid w:val="0016202D"/>
    <w:rsid w:val="00162C88"/>
    <w:rsid w:val="001638D1"/>
    <w:rsid w:val="001717BD"/>
    <w:rsid w:val="00171AB8"/>
    <w:rsid w:val="00174A3A"/>
    <w:rsid w:val="0018038F"/>
    <w:rsid w:val="001838E1"/>
    <w:rsid w:val="00185A61"/>
    <w:rsid w:val="00195C6A"/>
    <w:rsid w:val="001B1000"/>
    <w:rsid w:val="001B17E9"/>
    <w:rsid w:val="001B1ED0"/>
    <w:rsid w:val="001B5862"/>
    <w:rsid w:val="001B698D"/>
    <w:rsid w:val="001B7832"/>
    <w:rsid w:val="001D0F88"/>
    <w:rsid w:val="001D6382"/>
    <w:rsid w:val="001D77F8"/>
    <w:rsid w:val="001E3640"/>
    <w:rsid w:val="001E43E1"/>
    <w:rsid w:val="001E4B0E"/>
    <w:rsid w:val="001E767B"/>
    <w:rsid w:val="001E7BBC"/>
    <w:rsid w:val="001F1395"/>
    <w:rsid w:val="001F1C46"/>
    <w:rsid w:val="001F33F8"/>
    <w:rsid w:val="001F48A3"/>
    <w:rsid w:val="00203832"/>
    <w:rsid w:val="00207959"/>
    <w:rsid w:val="002100E2"/>
    <w:rsid w:val="0021048B"/>
    <w:rsid w:val="00223AAC"/>
    <w:rsid w:val="002326A5"/>
    <w:rsid w:val="00244059"/>
    <w:rsid w:val="002457C1"/>
    <w:rsid w:val="002470DA"/>
    <w:rsid w:val="00247DC5"/>
    <w:rsid w:val="00253B85"/>
    <w:rsid w:val="002543ED"/>
    <w:rsid w:val="00254C95"/>
    <w:rsid w:val="0026231B"/>
    <w:rsid w:val="00262A55"/>
    <w:rsid w:val="0026387B"/>
    <w:rsid w:val="00265268"/>
    <w:rsid w:val="0027281E"/>
    <w:rsid w:val="00273F3C"/>
    <w:rsid w:val="00274A27"/>
    <w:rsid w:val="00274BC1"/>
    <w:rsid w:val="00274E6B"/>
    <w:rsid w:val="00275AF9"/>
    <w:rsid w:val="00275CD4"/>
    <w:rsid w:val="00276A6B"/>
    <w:rsid w:val="002770A8"/>
    <w:rsid w:val="00277B1F"/>
    <w:rsid w:val="00277E00"/>
    <w:rsid w:val="00280F74"/>
    <w:rsid w:val="00282528"/>
    <w:rsid w:val="00285991"/>
    <w:rsid w:val="00293DDF"/>
    <w:rsid w:val="002A3F73"/>
    <w:rsid w:val="002B226A"/>
    <w:rsid w:val="002D2E8C"/>
    <w:rsid w:val="002D3E49"/>
    <w:rsid w:val="002D517A"/>
    <w:rsid w:val="002E1B77"/>
    <w:rsid w:val="002E1ECD"/>
    <w:rsid w:val="002E223C"/>
    <w:rsid w:val="002E23F9"/>
    <w:rsid w:val="002E2950"/>
    <w:rsid w:val="002E6BCA"/>
    <w:rsid w:val="002F1C36"/>
    <w:rsid w:val="002F3036"/>
    <w:rsid w:val="002F7C68"/>
    <w:rsid w:val="00302B97"/>
    <w:rsid w:val="00303494"/>
    <w:rsid w:val="003220E1"/>
    <w:rsid w:val="00322AEC"/>
    <w:rsid w:val="0033355C"/>
    <w:rsid w:val="00340F8A"/>
    <w:rsid w:val="003412AD"/>
    <w:rsid w:val="00346CDB"/>
    <w:rsid w:val="00347919"/>
    <w:rsid w:val="00353DC3"/>
    <w:rsid w:val="00353FEA"/>
    <w:rsid w:val="0035505A"/>
    <w:rsid w:val="00364B39"/>
    <w:rsid w:val="00366325"/>
    <w:rsid w:val="003718FB"/>
    <w:rsid w:val="00376529"/>
    <w:rsid w:val="00376FB7"/>
    <w:rsid w:val="00380EFF"/>
    <w:rsid w:val="00382C14"/>
    <w:rsid w:val="00392F51"/>
    <w:rsid w:val="00393B43"/>
    <w:rsid w:val="00394017"/>
    <w:rsid w:val="003A6864"/>
    <w:rsid w:val="003B4ADE"/>
    <w:rsid w:val="003C426E"/>
    <w:rsid w:val="003D0660"/>
    <w:rsid w:val="003D21AA"/>
    <w:rsid w:val="003D599B"/>
    <w:rsid w:val="00404FCA"/>
    <w:rsid w:val="00405C43"/>
    <w:rsid w:val="00412DF3"/>
    <w:rsid w:val="00415CE4"/>
    <w:rsid w:val="00417C9A"/>
    <w:rsid w:val="004217B5"/>
    <w:rsid w:val="004239C9"/>
    <w:rsid w:val="00426F86"/>
    <w:rsid w:val="00427181"/>
    <w:rsid w:val="00427CEB"/>
    <w:rsid w:val="004412EB"/>
    <w:rsid w:val="00441594"/>
    <w:rsid w:val="004417C4"/>
    <w:rsid w:val="00443F15"/>
    <w:rsid w:val="004528B7"/>
    <w:rsid w:val="0047626C"/>
    <w:rsid w:val="0047657C"/>
    <w:rsid w:val="00481095"/>
    <w:rsid w:val="00485C30"/>
    <w:rsid w:val="004976D1"/>
    <w:rsid w:val="004977E5"/>
    <w:rsid w:val="004A15B2"/>
    <w:rsid w:val="004A23F4"/>
    <w:rsid w:val="004A2B13"/>
    <w:rsid w:val="004A76B5"/>
    <w:rsid w:val="004B026C"/>
    <w:rsid w:val="004B58F3"/>
    <w:rsid w:val="004B7468"/>
    <w:rsid w:val="004B7A6E"/>
    <w:rsid w:val="004C3757"/>
    <w:rsid w:val="004C3DC5"/>
    <w:rsid w:val="004C5BFE"/>
    <w:rsid w:val="004D59F9"/>
    <w:rsid w:val="004E4E80"/>
    <w:rsid w:val="004E74A2"/>
    <w:rsid w:val="004F1A7B"/>
    <w:rsid w:val="004F27CA"/>
    <w:rsid w:val="004F7E52"/>
    <w:rsid w:val="00502559"/>
    <w:rsid w:val="005104EA"/>
    <w:rsid w:val="00511105"/>
    <w:rsid w:val="0051608A"/>
    <w:rsid w:val="00520F0D"/>
    <w:rsid w:val="00522007"/>
    <w:rsid w:val="00526AEA"/>
    <w:rsid w:val="00531A00"/>
    <w:rsid w:val="00534FCD"/>
    <w:rsid w:val="00535CE3"/>
    <w:rsid w:val="00537D93"/>
    <w:rsid w:val="0054407E"/>
    <w:rsid w:val="005460C5"/>
    <w:rsid w:val="00550C24"/>
    <w:rsid w:val="0055596B"/>
    <w:rsid w:val="00556E36"/>
    <w:rsid w:val="00557F28"/>
    <w:rsid w:val="00564F91"/>
    <w:rsid w:val="00572676"/>
    <w:rsid w:val="00582B97"/>
    <w:rsid w:val="00586937"/>
    <w:rsid w:val="0058793B"/>
    <w:rsid w:val="00591B4C"/>
    <w:rsid w:val="005948AB"/>
    <w:rsid w:val="00595A56"/>
    <w:rsid w:val="005A0A06"/>
    <w:rsid w:val="005A16AF"/>
    <w:rsid w:val="005A6791"/>
    <w:rsid w:val="005B12E5"/>
    <w:rsid w:val="005B1782"/>
    <w:rsid w:val="005B1814"/>
    <w:rsid w:val="005B5CBB"/>
    <w:rsid w:val="005C45FD"/>
    <w:rsid w:val="005C4C3C"/>
    <w:rsid w:val="005D0E79"/>
    <w:rsid w:val="005E11B6"/>
    <w:rsid w:val="005E5F5F"/>
    <w:rsid w:val="005E7A2C"/>
    <w:rsid w:val="005F4740"/>
    <w:rsid w:val="005F5067"/>
    <w:rsid w:val="0061343A"/>
    <w:rsid w:val="00622799"/>
    <w:rsid w:val="00624F5E"/>
    <w:rsid w:val="00625867"/>
    <w:rsid w:val="00625DDE"/>
    <w:rsid w:val="0063381D"/>
    <w:rsid w:val="00644320"/>
    <w:rsid w:val="00647902"/>
    <w:rsid w:val="00647927"/>
    <w:rsid w:val="006515D5"/>
    <w:rsid w:val="006535C6"/>
    <w:rsid w:val="006546AB"/>
    <w:rsid w:val="00655700"/>
    <w:rsid w:val="00671378"/>
    <w:rsid w:val="00672E69"/>
    <w:rsid w:val="006742DC"/>
    <w:rsid w:val="00675157"/>
    <w:rsid w:val="00690728"/>
    <w:rsid w:val="006C2422"/>
    <w:rsid w:val="006C5BA4"/>
    <w:rsid w:val="006D7289"/>
    <w:rsid w:val="006E6F6E"/>
    <w:rsid w:val="006E7AC0"/>
    <w:rsid w:val="006F0AA7"/>
    <w:rsid w:val="006F0EEA"/>
    <w:rsid w:val="006F120C"/>
    <w:rsid w:val="006F2E01"/>
    <w:rsid w:val="006F421D"/>
    <w:rsid w:val="006F499A"/>
    <w:rsid w:val="00703E46"/>
    <w:rsid w:val="00724F9F"/>
    <w:rsid w:val="00734CEC"/>
    <w:rsid w:val="00736F52"/>
    <w:rsid w:val="00741623"/>
    <w:rsid w:val="00742DCD"/>
    <w:rsid w:val="007453A9"/>
    <w:rsid w:val="0075158A"/>
    <w:rsid w:val="0075337E"/>
    <w:rsid w:val="00757368"/>
    <w:rsid w:val="00760A1E"/>
    <w:rsid w:val="00762701"/>
    <w:rsid w:val="00767264"/>
    <w:rsid w:val="00780D82"/>
    <w:rsid w:val="00790584"/>
    <w:rsid w:val="00792FE9"/>
    <w:rsid w:val="007967DF"/>
    <w:rsid w:val="007A10F2"/>
    <w:rsid w:val="007A1F2C"/>
    <w:rsid w:val="007A48D2"/>
    <w:rsid w:val="007B49BA"/>
    <w:rsid w:val="007B69CA"/>
    <w:rsid w:val="007C0168"/>
    <w:rsid w:val="007C223A"/>
    <w:rsid w:val="007C292B"/>
    <w:rsid w:val="007D135E"/>
    <w:rsid w:val="007D6982"/>
    <w:rsid w:val="007E0ED4"/>
    <w:rsid w:val="007E25A3"/>
    <w:rsid w:val="007E2BEE"/>
    <w:rsid w:val="007E2F43"/>
    <w:rsid w:val="007E40F0"/>
    <w:rsid w:val="007F0186"/>
    <w:rsid w:val="007F045E"/>
    <w:rsid w:val="007F1FAE"/>
    <w:rsid w:val="00805BB0"/>
    <w:rsid w:val="008065AD"/>
    <w:rsid w:val="008148EF"/>
    <w:rsid w:val="00820B5C"/>
    <w:rsid w:val="008227A9"/>
    <w:rsid w:val="008254F6"/>
    <w:rsid w:val="00826643"/>
    <w:rsid w:val="0082736F"/>
    <w:rsid w:val="008277A9"/>
    <w:rsid w:val="0084016A"/>
    <w:rsid w:val="0084157E"/>
    <w:rsid w:val="008501E6"/>
    <w:rsid w:val="00851E64"/>
    <w:rsid w:val="00865F83"/>
    <w:rsid w:val="008661A1"/>
    <w:rsid w:val="00867D92"/>
    <w:rsid w:val="0087235F"/>
    <w:rsid w:val="00873F43"/>
    <w:rsid w:val="008760F0"/>
    <w:rsid w:val="008815D5"/>
    <w:rsid w:val="00882C6B"/>
    <w:rsid w:val="00894C73"/>
    <w:rsid w:val="008A2C6F"/>
    <w:rsid w:val="008A312D"/>
    <w:rsid w:val="008A5C17"/>
    <w:rsid w:val="008B5018"/>
    <w:rsid w:val="008C5F9A"/>
    <w:rsid w:val="008D4248"/>
    <w:rsid w:val="008D53A2"/>
    <w:rsid w:val="008D562C"/>
    <w:rsid w:val="008D7D83"/>
    <w:rsid w:val="008E015B"/>
    <w:rsid w:val="008E1931"/>
    <w:rsid w:val="008E5B50"/>
    <w:rsid w:val="00904F78"/>
    <w:rsid w:val="00904FA7"/>
    <w:rsid w:val="009107F9"/>
    <w:rsid w:val="009201D7"/>
    <w:rsid w:val="00923B48"/>
    <w:rsid w:val="00927EC7"/>
    <w:rsid w:val="009310B2"/>
    <w:rsid w:val="00937BBD"/>
    <w:rsid w:val="009439C4"/>
    <w:rsid w:val="009478C8"/>
    <w:rsid w:val="0095248A"/>
    <w:rsid w:val="00953B67"/>
    <w:rsid w:val="00957BD0"/>
    <w:rsid w:val="009628FB"/>
    <w:rsid w:val="00964971"/>
    <w:rsid w:val="00964BA2"/>
    <w:rsid w:val="00966861"/>
    <w:rsid w:val="0098222C"/>
    <w:rsid w:val="009A0C30"/>
    <w:rsid w:val="009A7639"/>
    <w:rsid w:val="009B250C"/>
    <w:rsid w:val="009B63CF"/>
    <w:rsid w:val="009B7DE2"/>
    <w:rsid w:val="009C7AF7"/>
    <w:rsid w:val="009D0041"/>
    <w:rsid w:val="009D4B9E"/>
    <w:rsid w:val="009E1985"/>
    <w:rsid w:val="009E1F28"/>
    <w:rsid w:val="009F05DA"/>
    <w:rsid w:val="009F0A9B"/>
    <w:rsid w:val="009F745B"/>
    <w:rsid w:val="00A02B62"/>
    <w:rsid w:val="00A0747E"/>
    <w:rsid w:val="00A1122E"/>
    <w:rsid w:val="00A21D8E"/>
    <w:rsid w:val="00A22C35"/>
    <w:rsid w:val="00A235B9"/>
    <w:rsid w:val="00A25E63"/>
    <w:rsid w:val="00A31FCB"/>
    <w:rsid w:val="00A366FB"/>
    <w:rsid w:val="00A424F9"/>
    <w:rsid w:val="00A46245"/>
    <w:rsid w:val="00A47C5B"/>
    <w:rsid w:val="00A542FF"/>
    <w:rsid w:val="00A55105"/>
    <w:rsid w:val="00A55C5E"/>
    <w:rsid w:val="00A56438"/>
    <w:rsid w:val="00A565B2"/>
    <w:rsid w:val="00A568A9"/>
    <w:rsid w:val="00A60880"/>
    <w:rsid w:val="00A71343"/>
    <w:rsid w:val="00A7198C"/>
    <w:rsid w:val="00A72EA7"/>
    <w:rsid w:val="00A76834"/>
    <w:rsid w:val="00A820E4"/>
    <w:rsid w:val="00A913B5"/>
    <w:rsid w:val="00A9253C"/>
    <w:rsid w:val="00A93DB9"/>
    <w:rsid w:val="00A97163"/>
    <w:rsid w:val="00AA4D9B"/>
    <w:rsid w:val="00AB489D"/>
    <w:rsid w:val="00AB7628"/>
    <w:rsid w:val="00AC6EE9"/>
    <w:rsid w:val="00AD05BA"/>
    <w:rsid w:val="00AD751F"/>
    <w:rsid w:val="00AD7C19"/>
    <w:rsid w:val="00AF11C8"/>
    <w:rsid w:val="00AF1E41"/>
    <w:rsid w:val="00AF2F9D"/>
    <w:rsid w:val="00AF3C39"/>
    <w:rsid w:val="00AF4BE7"/>
    <w:rsid w:val="00AF58C1"/>
    <w:rsid w:val="00AF60F6"/>
    <w:rsid w:val="00B00A67"/>
    <w:rsid w:val="00B02D63"/>
    <w:rsid w:val="00B05D30"/>
    <w:rsid w:val="00B06F6D"/>
    <w:rsid w:val="00B20F03"/>
    <w:rsid w:val="00B21D45"/>
    <w:rsid w:val="00B2374D"/>
    <w:rsid w:val="00B24886"/>
    <w:rsid w:val="00B26A84"/>
    <w:rsid w:val="00B26F60"/>
    <w:rsid w:val="00B30EEE"/>
    <w:rsid w:val="00B40CDC"/>
    <w:rsid w:val="00B451BB"/>
    <w:rsid w:val="00B47780"/>
    <w:rsid w:val="00B510AD"/>
    <w:rsid w:val="00B53D03"/>
    <w:rsid w:val="00B563E8"/>
    <w:rsid w:val="00B7055F"/>
    <w:rsid w:val="00B73528"/>
    <w:rsid w:val="00B8060B"/>
    <w:rsid w:val="00B86CC9"/>
    <w:rsid w:val="00B902FD"/>
    <w:rsid w:val="00B91777"/>
    <w:rsid w:val="00B91B8D"/>
    <w:rsid w:val="00B9757D"/>
    <w:rsid w:val="00BA488D"/>
    <w:rsid w:val="00BA7749"/>
    <w:rsid w:val="00BB2735"/>
    <w:rsid w:val="00BC0EA1"/>
    <w:rsid w:val="00BD41B2"/>
    <w:rsid w:val="00BD4496"/>
    <w:rsid w:val="00BE60C4"/>
    <w:rsid w:val="00BF1A9E"/>
    <w:rsid w:val="00BF4B6B"/>
    <w:rsid w:val="00BF5832"/>
    <w:rsid w:val="00C0015B"/>
    <w:rsid w:val="00C106B0"/>
    <w:rsid w:val="00C119E8"/>
    <w:rsid w:val="00C156FF"/>
    <w:rsid w:val="00C17A74"/>
    <w:rsid w:val="00C235C9"/>
    <w:rsid w:val="00C24020"/>
    <w:rsid w:val="00C24FCB"/>
    <w:rsid w:val="00C468AB"/>
    <w:rsid w:val="00C47A3C"/>
    <w:rsid w:val="00C51BCD"/>
    <w:rsid w:val="00C5219B"/>
    <w:rsid w:val="00C615E0"/>
    <w:rsid w:val="00C62048"/>
    <w:rsid w:val="00C63B1D"/>
    <w:rsid w:val="00C65895"/>
    <w:rsid w:val="00C65A6C"/>
    <w:rsid w:val="00C65E52"/>
    <w:rsid w:val="00C66206"/>
    <w:rsid w:val="00C70C72"/>
    <w:rsid w:val="00C75178"/>
    <w:rsid w:val="00C8063B"/>
    <w:rsid w:val="00C82145"/>
    <w:rsid w:val="00C84C20"/>
    <w:rsid w:val="00C93189"/>
    <w:rsid w:val="00CA2760"/>
    <w:rsid w:val="00CA6A72"/>
    <w:rsid w:val="00CA6E09"/>
    <w:rsid w:val="00CB5BAB"/>
    <w:rsid w:val="00CB6E2E"/>
    <w:rsid w:val="00CC6332"/>
    <w:rsid w:val="00CC7D94"/>
    <w:rsid w:val="00CD044E"/>
    <w:rsid w:val="00CD79FE"/>
    <w:rsid w:val="00CE5AA4"/>
    <w:rsid w:val="00CF1824"/>
    <w:rsid w:val="00D0144A"/>
    <w:rsid w:val="00D1009D"/>
    <w:rsid w:val="00D1148F"/>
    <w:rsid w:val="00D1603E"/>
    <w:rsid w:val="00D251D3"/>
    <w:rsid w:val="00D30526"/>
    <w:rsid w:val="00D30BF8"/>
    <w:rsid w:val="00D34D8C"/>
    <w:rsid w:val="00D358B4"/>
    <w:rsid w:val="00D439F9"/>
    <w:rsid w:val="00D541C3"/>
    <w:rsid w:val="00D63CCF"/>
    <w:rsid w:val="00D71318"/>
    <w:rsid w:val="00D84D1B"/>
    <w:rsid w:val="00D96A33"/>
    <w:rsid w:val="00DA092B"/>
    <w:rsid w:val="00DA3709"/>
    <w:rsid w:val="00DA386F"/>
    <w:rsid w:val="00DA502F"/>
    <w:rsid w:val="00DA6FC3"/>
    <w:rsid w:val="00DB123C"/>
    <w:rsid w:val="00DB410E"/>
    <w:rsid w:val="00DB5CF5"/>
    <w:rsid w:val="00DB78B3"/>
    <w:rsid w:val="00DC05D3"/>
    <w:rsid w:val="00DC095D"/>
    <w:rsid w:val="00DC367A"/>
    <w:rsid w:val="00DC6495"/>
    <w:rsid w:val="00DD3E82"/>
    <w:rsid w:val="00DD7390"/>
    <w:rsid w:val="00DF490E"/>
    <w:rsid w:val="00E03F7D"/>
    <w:rsid w:val="00E05BD4"/>
    <w:rsid w:val="00E05DDB"/>
    <w:rsid w:val="00E11F4A"/>
    <w:rsid w:val="00E25780"/>
    <w:rsid w:val="00E25B58"/>
    <w:rsid w:val="00E25BA5"/>
    <w:rsid w:val="00E3297F"/>
    <w:rsid w:val="00E4067A"/>
    <w:rsid w:val="00E4547D"/>
    <w:rsid w:val="00E552C8"/>
    <w:rsid w:val="00E60672"/>
    <w:rsid w:val="00E62DAF"/>
    <w:rsid w:val="00E64345"/>
    <w:rsid w:val="00E715B4"/>
    <w:rsid w:val="00E77827"/>
    <w:rsid w:val="00E801D3"/>
    <w:rsid w:val="00E8066A"/>
    <w:rsid w:val="00E82BDD"/>
    <w:rsid w:val="00E8306D"/>
    <w:rsid w:val="00E866E4"/>
    <w:rsid w:val="00E876DA"/>
    <w:rsid w:val="00E95384"/>
    <w:rsid w:val="00EA0A61"/>
    <w:rsid w:val="00EC6F9B"/>
    <w:rsid w:val="00EC7AB9"/>
    <w:rsid w:val="00ED0CA5"/>
    <w:rsid w:val="00ED2D0F"/>
    <w:rsid w:val="00ED49D3"/>
    <w:rsid w:val="00ED7617"/>
    <w:rsid w:val="00ED7D11"/>
    <w:rsid w:val="00EE41A9"/>
    <w:rsid w:val="00EE7462"/>
    <w:rsid w:val="00EF5361"/>
    <w:rsid w:val="00F0158A"/>
    <w:rsid w:val="00F04108"/>
    <w:rsid w:val="00F11468"/>
    <w:rsid w:val="00F15669"/>
    <w:rsid w:val="00F258E9"/>
    <w:rsid w:val="00F35381"/>
    <w:rsid w:val="00F376B0"/>
    <w:rsid w:val="00F40103"/>
    <w:rsid w:val="00F458A0"/>
    <w:rsid w:val="00F5035E"/>
    <w:rsid w:val="00F54D5B"/>
    <w:rsid w:val="00F55D55"/>
    <w:rsid w:val="00F5795E"/>
    <w:rsid w:val="00F61D40"/>
    <w:rsid w:val="00F641B2"/>
    <w:rsid w:val="00F70257"/>
    <w:rsid w:val="00F80E9A"/>
    <w:rsid w:val="00F82F15"/>
    <w:rsid w:val="00F960C6"/>
    <w:rsid w:val="00FA5BA6"/>
    <w:rsid w:val="00FB45ED"/>
    <w:rsid w:val="00FB69C3"/>
    <w:rsid w:val="00FB79A3"/>
    <w:rsid w:val="00FC5197"/>
    <w:rsid w:val="00FC54A3"/>
    <w:rsid w:val="00FD3FA3"/>
    <w:rsid w:val="00FD7046"/>
    <w:rsid w:val="00FE19D0"/>
    <w:rsid w:val="00FE32B4"/>
    <w:rsid w:val="00FF4E30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DC26BF"/>
  <w15:chartTrackingRefBased/>
  <w15:docId w15:val="{7319A0BD-D020-4B81-B966-D378E4A39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F474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F474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A3709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AF4BE7"/>
    <w:rPr>
      <w:color w:val="808080"/>
    </w:rPr>
  </w:style>
  <w:style w:type="paragraph" w:styleId="a7">
    <w:name w:val="header"/>
    <w:basedOn w:val="a"/>
    <w:link w:val="a8"/>
    <w:uiPriority w:val="99"/>
    <w:unhideWhenUsed/>
    <w:rsid w:val="006C24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頁首 字元"/>
    <w:basedOn w:val="a0"/>
    <w:link w:val="a7"/>
    <w:uiPriority w:val="99"/>
    <w:rsid w:val="006C242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C24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頁尾 字元"/>
    <w:basedOn w:val="a0"/>
    <w:link w:val="a9"/>
    <w:uiPriority w:val="99"/>
    <w:rsid w:val="006C24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emf" /><Relationship Id="rId39" Type="http://schemas.openxmlformats.org/officeDocument/2006/relationships/image" Target="media/image33.png" /><Relationship Id="rId21" Type="http://schemas.openxmlformats.org/officeDocument/2006/relationships/image" Target="media/image15.png" /><Relationship Id="rId34" Type="http://schemas.openxmlformats.org/officeDocument/2006/relationships/image" Target="media/image28.emf" /><Relationship Id="rId42" Type="http://schemas.openxmlformats.org/officeDocument/2006/relationships/image" Target="media/image36.emf" /><Relationship Id="rId47" Type="http://schemas.openxmlformats.org/officeDocument/2006/relationships/image" Target="media/image41.emf" /><Relationship Id="rId50" Type="http://schemas.openxmlformats.org/officeDocument/2006/relationships/image" Target="media/image44.emf" /><Relationship Id="rId55" Type="http://schemas.openxmlformats.org/officeDocument/2006/relationships/image" Target="media/image49.emf" /><Relationship Id="rId63" Type="http://schemas.openxmlformats.org/officeDocument/2006/relationships/image" Target="media/image57.emf" /><Relationship Id="rId68" Type="http://schemas.openxmlformats.org/officeDocument/2006/relationships/theme" Target="theme/theme1.xml" /><Relationship Id="rId7" Type="http://schemas.openxmlformats.org/officeDocument/2006/relationships/image" Target="media/image1.pn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9" Type="http://schemas.openxmlformats.org/officeDocument/2006/relationships/image" Target="media/image23.emf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emf" /><Relationship Id="rId32" Type="http://schemas.openxmlformats.org/officeDocument/2006/relationships/image" Target="media/image26.emf" /><Relationship Id="rId37" Type="http://schemas.openxmlformats.org/officeDocument/2006/relationships/image" Target="media/image31.emf" /><Relationship Id="rId40" Type="http://schemas.openxmlformats.org/officeDocument/2006/relationships/image" Target="media/image34.emf" /><Relationship Id="rId45" Type="http://schemas.openxmlformats.org/officeDocument/2006/relationships/image" Target="media/image39.emf" /><Relationship Id="rId53" Type="http://schemas.openxmlformats.org/officeDocument/2006/relationships/image" Target="media/image47.emf" /><Relationship Id="rId58" Type="http://schemas.openxmlformats.org/officeDocument/2006/relationships/image" Target="media/image52.emf" /><Relationship Id="rId66" Type="http://schemas.openxmlformats.org/officeDocument/2006/relationships/image" Target="media/image60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emf" /><Relationship Id="rId28" Type="http://schemas.openxmlformats.org/officeDocument/2006/relationships/image" Target="media/image22.emf" /><Relationship Id="rId36" Type="http://schemas.openxmlformats.org/officeDocument/2006/relationships/image" Target="media/image30.emf" /><Relationship Id="rId49" Type="http://schemas.openxmlformats.org/officeDocument/2006/relationships/image" Target="media/image43.emf" /><Relationship Id="rId57" Type="http://schemas.openxmlformats.org/officeDocument/2006/relationships/image" Target="media/image51.emf" /><Relationship Id="rId61" Type="http://schemas.openxmlformats.org/officeDocument/2006/relationships/image" Target="media/image55.emf" /><Relationship Id="rId10" Type="http://schemas.openxmlformats.org/officeDocument/2006/relationships/image" Target="media/image4.png" /><Relationship Id="rId19" Type="http://schemas.openxmlformats.org/officeDocument/2006/relationships/image" Target="media/image13.emf" /><Relationship Id="rId31" Type="http://schemas.openxmlformats.org/officeDocument/2006/relationships/image" Target="media/image25.emf" /><Relationship Id="rId44" Type="http://schemas.openxmlformats.org/officeDocument/2006/relationships/image" Target="media/image38.emf" /><Relationship Id="rId52" Type="http://schemas.openxmlformats.org/officeDocument/2006/relationships/image" Target="media/image46.emf" /><Relationship Id="rId60" Type="http://schemas.openxmlformats.org/officeDocument/2006/relationships/image" Target="media/image54.emf" /><Relationship Id="rId65" Type="http://schemas.openxmlformats.org/officeDocument/2006/relationships/image" Target="media/image59.png" /><Relationship Id="rId4" Type="http://schemas.openxmlformats.org/officeDocument/2006/relationships/webSettings" Target="webSettings.xml" /><Relationship Id="rId9" Type="http://schemas.openxmlformats.org/officeDocument/2006/relationships/image" Target="media/image3.emf" /><Relationship Id="rId14" Type="http://schemas.openxmlformats.org/officeDocument/2006/relationships/image" Target="media/image8.png" /><Relationship Id="rId22" Type="http://schemas.openxmlformats.org/officeDocument/2006/relationships/image" Target="media/image16.emf" /><Relationship Id="rId27" Type="http://schemas.openxmlformats.org/officeDocument/2006/relationships/image" Target="media/image21.emf" /><Relationship Id="rId30" Type="http://schemas.openxmlformats.org/officeDocument/2006/relationships/image" Target="media/image24.emf" /><Relationship Id="rId35" Type="http://schemas.openxmlformats.org/officeDocument/2006/relationships/image" Target="media/image29.emf" /><Relationship Id="rId43" Type="http://schemas.openxmlformats.org/officeDocument/2006/relationships/image" Target="media/image37.emf" /><Relationship Id="rId48" Type="http://schemas.openxmlformats.org/officeDocument/2006/relationships/image" Target="media/image42.emf" /><Relationship Id="rId56" Type="http://schemas.openxmlformats.org/officeDocument/2006/relationships/image" Target="media/image50.emf" /><Relationship Id="rId64" Type="http://schemas.openxmlformats.org/officeDocument/2006/relationships/image" Target="media/image58.png" /><Relationship Id="rId8" Type="http://schemas.openxmlformats.org/officeDocument/2006/relationships/image" Target="media/image2.png" /><Relationship Id="rId51" Type="http://schemas.openxmlformats.org/officeDocument/2006/relationships/image" Target="media/image45.emf" /><Relationship Id="rId3" Type="http://schemas.openxmlformats.org/officeDocument/2006/relationships/settings" Target="settings.xml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emf" /><Relationship Id="rId33" Type="http://schemas.openxmlformats.org/officeDocument/2006/relationships/image" Target="media/image27.emf" /><Relationship Id="rId38" Type="http://schemas.openxmlformats.org/officeDocument/2006/relationships/image" Target="media/image32.emf" /><Relationship Id="rId46" Type="http://schemas.openxmlformats.org/officeDocument/2006/relationships/image" Target="media/image40.emf" /><Relationship Id="rId59" Type="http://schemas.openxmlformats.org/officeDocument/2006/relationships/image" Target="media/image53.emf" /><Relationship Id="rId67" Type="http://schemas.openxmlformats.org/officeDocument/2006/relationships/fontTable" Target="fontTable.xml" /><Relationship Id="rId20" Type="http://schemas.openxmlformats.org/officeDocument/2006/relationships/image" Target="media/image14.emf" /><Relationship Id="rId41" Type="http://schemas.openxmlformats.org/officeDocument/2006/relationships/image" Target="media/image35.emf" /><Relationship Id="rId54" Type="http://schemas.openxmlformats.org/officeDocument/2006/relationships/image" Target="media/image48.emf" /><Relationship Id="rId62" Type="http://schemas.openxmlformats.org/officeDocument/2006/relationships/image" Target="media/image56.emf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1855</TotalTime>
  <Pages>1</Pages>
  <Words>1078</Words>
  <Characters>6147</Characters>
  <Application>Microsoft Office Word</Application>
  <DocSecurity>0</DocSecurity>
  <Lines>51</Lines>
  <Paragraphs>14</Paragraphs>
  <ScaleCrop>false</ScaleCrop>
  <Company/>
  <LinksUpToDate>false</LinksUpToDate>
  <CharactersWithSpaces>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XingYu</dc:creator>
  <cp:keywords/>
  <dc:description/>
  <cp:lastModifiedBy>Long XingYu</cp:lastModifiedBy>
  <cp:revision>568</cp:revision>
  <dcterms:created xsi:type="dcterms:W3CDTF">2022-06-18T06:11:00Z</dcterms:created>
  <dcterms:modified xsi:type="dcterms:W3CDTF">2022-06-22T05:13:00Z</dcterms:modified>
</cp:coreProperties>
</file>