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78C79" w14:textId="77777777" w:rsidR="009310B2" w:rsidRDefault="001556C1" w:rsidP="001556C1">
      <w:pPr>
        <w:pStyle w:val="a3"/>
      </w:pPr>
      <w:r>
        <w:rPr>
          <w:rFonts w:hint="eastAsia"/>
        </w:rPr>
        <w:t>C</w:t>
      </w:r>
      <w:r>
        <w:t>SAPP</w:t>
      </w:r>
      <w:r>
        <w:rPr>
          <w:rFonts w:hint="eastAsia"/>
        </w:rPr>
        <w:t>简要复习</w:t>
      </w:r>
    </w:p>
    <w:p w14:paraId="3C74D639" w14:textId="77F2A85E" w:rsidR="001556C1" w:rsidRDefault="00FE29D8" w:rsidP="00FE29D8">
      <w:pPr>
        <w:pStyle w:val="1"/>
      </w:pPr>
      <w:r>
        <w:rPr>
          <w:rFonts w:hint="eastAsia"/>
        </w:rPr>
        <w:t>重要题型1</w:t>
      </w:r>
      <w:r w:rsidR="008136DA">
        <w:rPr>
          <w:rFonts w:hint="eastAsia"/>
        </w:rPr>
        <w:t>·</w:t>
      </w:r>
      <w:r w:rsidR="001F7F34">
        <w:rPr>
          <w:rFonts w:hint="eastAsia"/>
        </w:rPr>
        <w:t>I</w:t>
      </w:r>
      <w:r w:rsidR="001F7F34">
        <w:t>EEE754</w:t>
      </w:r>
      <w:r w:rsidR="001F7F34">
        <w:rPr>
          <w:rFonts w:hint="eastAsia"/>
        </w:rPr>
        <w:t>浮点数表示</w:t>
      </w:r>
    </w:p>
    <w:p w14:paraId="1419BE9C" w14:textId="6604CB48" w:rsidR="00A16EBB" w:rsidRDefault="00A16EBB" w:rsidP="00A16EBB">
      <w:r>
        <w:rPr>
          <w:noProof/>
        </w:rPr>
        <w:drawing>
          <wp:inline distT="0" distB="0" distL="0" distR="0" wp14:anchorId="60F7895B" wp14:editId="728E1966">
            <wp:extent cx="5274310" cy="2725420"/>
            <wp:effectExtent l="0" t="0" r="2540" b="0"/>
            <wp:docPr id="1225128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28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7FB0" w14:textId="7F5569B1" w:rsidR="001F38DE" w:rsidRDefault="00A53528" w:rsidP="00A5352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单精度下</w:t>
      </w:r>
      <w:r w:rsidR="00B00A53">
        <w:rPr>
          <w:rFonts w:hint="eastAsia"/>
        </w:rPr>
        <w:t>，</w:t>
      </w:r>
      <w:r w:rsidR="00F2373C">
        <w:rPr>
          <w:rFonts w:hint="eastAsia"/>
        </w:rPr>
        <w:t>1位符号，</w:t>
      </w:r>
      <w:r w:rsidR="00F2373C">
        <w:t>8</w:t>
      </w:r>
      <w:r w:rsidR="00F2373C">
        <w:rPr>
          <w:rFonts w:hint="eastAsia"/>
        </w:rPr>
        <w:t>位指数，2</w:t>
      </w:r>
      <w:r w:rsidR="00F2373C">
        <w:t>3</w:t>
      </w:r>
      <w:r w:rsidR="00F2373C">
        <w:rPr>
          <w:rFonts w:hint="eastAsia"/>
        </w:rPr>
        <w:t>位尾数。</w:t>
      </w:r>
    </w:p>
    <w:p w14:paraId="7BD325C2" w14:textId="7F4C1F1D" w:rsidR="00930CC7" w:rsidRDefault="00930CC7" w:rsidP="00A5352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双精度下，1位符号，</w:t>
      </w:r>
      <w:r w:rsidR="00F60F37">
        <w:t>11</w:t>
      </w:r>
      <w:r w:rsidR="00F60F37">
        <w:rPr>
          <w:rFonts w:hint="eastAsia"/>
        </w:rPr>
        <w:t>位指数，5</w:t>
      </w:r>
      <w:r w:rsidR="00F60F37">
        <w:t>2</w:t>
      </w:r>
      <w:r w:rsidR="00F60F37">
        <w:rPr>
          <w:rFonts w:hint="eastAsia"/>
        </w:rPr>
        <w:t>位尾数。</w:t>
      </w:r>
    </w:p>
    <w:p w14:paraId="4D142161" w14:textId="3FA3888E" w:rsidR="005008D4" w:rsidRDefault="005008D4" w:rsidP="00A5352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指数全为1</w:t>
      </w:r>
      <w:r w:rsidR="00AD1F9C">
        <w:rPr>
          <w:rFonts w:hint="eastAsia"/>
        </w:rPr>
        <w:t>，</w:t>
      </w:r>
      <w:r w:rsidR="00D7384A">
        <w:rPr>
          <w:rFonts w:hint="eastAsia"/>
        </w:rPr>
        <w:t>尾数为0</w:t>
      </w:r>
      <w:r w:rsidR="0081489D">
        <w:rPr>
          <w:rFonts w:hint="eastAsia"/>
        </w:rPr>
        <w:t>，表示无穷</w:t>
      </w:r>
    </w:p>
    <w:p w14:paraId="4FC00604" w14:textId="1505DFF9" w:rsidR="00A20B3D" w:rsidRDefault="00A20B3D" w:rsidP="00A5352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指数全为1，尾数非0，表示</w:t>
      </w:r>
      <w:r w:rsidR="00097A1A">
        <w:rPr>
          <w:rFonts w:hint="eastAsia"/>
        </w:rPr>
        <w:t>Na</w:t>
      </w:r>
      <w:r w:rsidR="00097A1A">
        <w:t>N</w:t>
      </w:r>
    </w:p>
    <w:p w14:paraId="5BD4E377" w14:textId="15CFBF2C" w:rsidR="003D0C26" w:rsidRDefault="003D0C26" w:rsidP="00A5352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指数为0</w:t>
      </w:r>
      <w:r w:rsidR="00430AF5">
        <w:rPr>
          <w:rFonts w:hint="eastAsia"/>
        </w:rPr>
        <w:t>，</w:t>
      </w:r>
      <w:r w:rsidR="005F5315">
        <w:rPr>
          <w:rFonts w:hint="eastAsia"/>
        </w:rPr>
        <w:t>尾数为0，表示</w:t>
      </w:r>
      <w:r w:rsidR="00265B91">
        <w:rPr>
          <w:rFonts w:hint="eastAsia"/>
        </w:rPr>
        <w:t>0</w:t>
      </w:r>
    </w:p>
    <w:p w14:paraId="08E551C0" w14:textId="71411286" w:rsidR="00BA6FD7" w:rsidRDefault="00BA6FD7" w:rsidP="00A5352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指数为0，尾数非0，表示</w:t>
      </w:r>
      <w:r w:rsidR="00D045F7">
        <w:rPr>
          <w:rFonts w:hint="eastAsia"/>
        </w:rPr>
        <w:t>非规格化数</w:t>
      </w:r>
      <w:r w:rsidR="00B86B17">
        <w:rPr>
          <w:rFonts w:hint="eastAsia"/>
        </w:rPr>
        <w:t>，其值为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s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尾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数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0-126</m:t>
                </m:r>
              </m:e>
            </m:d>
          </m:sup>
        </m:sSup>
      </m:oMath>
      <w:r w:rsidR="0028173A">
        <w:rPr>
          <w:rFonts w:hint="eastAsia"/>
        </w:rPr>
        <w:t>，</w:t>
      </w:r>
      <w:r w:rsidR="008B6D09">
        <w:rPr>
          <w:rFonts w:hint="eastAsia"/>
        </w:rPr>
        <w:t>双精度下</w:t>
      </w:r>
      <w:r w:rsidR="000F60E4">
        <w:rPr>
          <w:rFonts w:hint="eastAsia"/>
        </w:rPr>
        <w:t>-</w:t>
      </w:r>
      <w:r w:rsidR="000F60E4">
        <w:t>1022</w:t>
      </w:r>
    </w:p>
    <w:p w14:paraId="20DF1405" w14:textId="5B59CD4F" w:rsidR="006A56DB" w:rsidRDefault="006A56DB" w:rsidP="00A5352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指数</w:t>
      </w:r>
      <w:r w:rsidR="00033E24">
        <w:rPr>
          <w:rFonts w:hint="eastAsia"/>
        </w:rPr>
        <w:t>不是0也不是全1，</w:t>
      </w:r>
      <w:r w:rsidR="00C05144">
        <w:rPr>
          <w:rFonts w:hint="eastAsia"/>
        </w:rPr>
        <w:t>是规格化数</w:t>
      </w:r>
      <w:r w:rsidR="00997721">
        <w:rPr>
          <w:rFonts w:hint="eastAsia"/>
        </w:rPr>
        <w:t>，其值为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s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r>
              <w:rPr>
                <w:rFonts w:ascii="Cambria Math" w:hAnsi="Cambria Math" w:hint="eastAsia"/>
              </w:rPr>
              <m:t>尾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数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指数</m:t>
                </m:r>
                <m:r>
                  <w:rPr>
                    <w:rFonts w:ascii="Cambria Math" w:hAnsi="Cambria Math"/>
                  </w:rPr>
                  <m:t>-127</m:t>
                </m:r>
              </m:e>
            </m:d>
          </m:sup>
        </m:sSup>
      </m:oMath>
      <w:r w:rsidR="00EF7F79">
        <w:rPr>
          <w:rFonts w:hint="eastAsia"/>
        </w:rPr>
        <w:t>，双精度下</w:t>
      </w:r>
      <w:r w:rsidR="00CA64AD">
        <w:rPr>
          <w:rFonts w:hint="eastAsia"/>
        </w:rPr>
        <w:t>-</w:t>
      </w:r>
      <w:r w:rsidR="00CA64AD">
        <w:t>1023</w:t>
      </w:r>
    </w:p>
    <w:p w14:paraId="3CEA6DA0" w14:textId="77777777" w:rsidR="00DC3AA4" w:rsidRDefault="00DC3AA4" w:rsidP="00DC3AA4"/>
    <w:p w14:paraId="11CFBBEF" w14:textId="6638C9AA" w:rsidR="00DC3AA4" w:rsidRPr="00A16EBB" w:rsidRDefault="001B0B6E" w:rsidP="00DC3AA4">
      <w:r>
        <w:rPr>
          <w:rFonts w:hint="eastAsia"/>
        </w:rPr>
        <w:t>例：</w:t>
      </w:r>
      <w:r w:rsidR="006711EF">
        <w:rPr>
          <w:rFonts w:hint="eastAsia"/>
        </w:rPr>
        <w:t>写出-</w:t>
      </w:r>
      <w:r w:rsidR="006711EF">
        <w:t>10.1</w:t>
      </w:r>
      <w:r w:rsidR="006711EF">
        <w:rPr>
          <w:rFonts w:hint="eastAsia"/>
        </w:rPr>
        <w:t>在</w:t>
      </w:r>
      <w:r w:rsidR="00ED4B68">
        <w:rPr>
          <w:rFonts w:hint="eastAsia"/>
        </w:rPr>
        <w:t>小端模式下，</w:t>
      </w:r>
      <w:r w:rsidR="007D3983">
        <w:rPr>
          <w:rFonts w:hint="eastAsia"/>
        </w:rPr>
        <w:t>在内存从</w:t>
      </w:r>
      <w:r w:rsidR="00810189">
        <w:rPr>
          <w:rFonts w:hint="eastAsia"/>
        </w:rPr>
        <w:t>低地址到高地址的存储字节内容。</w:t>
      </w:r>
    </w:p>
    <w:p w14:paraId="3AA3B631" w14:textId="3D3508AF" w:rsidR="0023562C" w:rsidRDefault="0023562C" w:rsidP="0023562C">
      <w:pPr>
        <w:pStyle w:val="1"/>
      </w:pPr>
      <w:r>
        <w:rPr>
          <w:rFonts w:hint="eastAsia"/>
        </w:rPr>
        <w:t>重要题型2</w:t>
      </w:r>
      <w:r w:rsidR="005663DA">
        <w:rPr>
          <w:rFonts w:hint="eastAsia"/>
        </w:rPr>
        <w:t>·</w:t>
      </w:r>
      <w:r w:rsidR="00BA56ED">
        <w:rPr>
          <w:rFonts w:hint="eastAsia"/>
        </w:rPr>
        <w:t>汇编和C之间的转换</w:t>
      </w:r>
      <w:r w:rsidR="00E8522B">
        <w:rPr>
          <w:rFonts w:hint="eastAsia"/>
        </w:rPr>
        <w:t>填空</w:t>
      </w:r>
      <w:r w:rsidR="00D507D0">
        <w:rPr>
          <w:rFonts w:hint="eastAsia"/>
        </w:rPr>
        <w:t>，汇编填空或读汇编程序</w:t>
      </w:r>
    </w:p>
    <w:p w14:paraId="0EBBF2B1" w14:textId="77777777" w:rsidR="00E70E69" w:rsidRDefault="00E70E69" w:rsidP="00E70E69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常见寄存器：</w:t>
      </w:r>
    </w:p>
    <w:p w14:paraId="5B5A1BFC" w14:textId="77777777" w:rsidR="00E70E69" w:rsidRDefault="00E70E69" w:rsidP="00E70E69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%</w:t>
      </w:r>
      <w:r>
        <w:t>rax</w:t>
      </w:r>
      <w:r>
        <w:rPr>
          <w:rFonts w:hint="eastAsia"/>
        </w:rPr>
        <w:t>：用于存储返回值</w:t>
      </w:r>
    </w:p>
    <w:p w14:paraId="2AF0686B" w14:textId="77777777" w:rsidR="00E70E69" w:rsidRDefault="00E70E69" w:rsidP="00E70E69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%</w:t>
      </w:r>
      <w:r>
        <w:t>rsp</w:t>
      </w:r>
      <w:r>
        <w:rPr>
          <w:rFonts w:hint="eastAsia"/>
        </w:rPr>
        <w:t>：用于存储栈指针，其值不能被用户覆盖</w:t>
      </w:r>
    </w:p>
    <w:p w14:paraId="63E28A7D" w14:textId="77777777" w:rsidR="00E70E69" w:rsidRDefault="00E70E69" w:rsidP="00E70E69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%</w:t>
      </w:r>
      <w:r>
        <w:t>rbp</w:t>
      </w:r>
      <w:r>
        <w:rPr>
          <w:rFonts w:hint="eastAsia"/>
        </w:rPr>
        <w:t>：栈帧基地址</w:t>
      </w:r>
    </w:p>
    <w:p w14:paraId="04E7D167" w14:textId="77777777" w:rsidR="00E70E69" w:rsidRDefault="00E70E69" w:rsidP="00E70E69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lastRenderedPageBreak/>
        <w:t>%</w:t>
      </w:r>
      <w:r>
        <w:t>rdi ,%rsi, %rdx</w:t>
      </w:r>
      <w:r>
        <w:rPr>
          <w:rFonts w:hint="eastAsia"/>
        </w:rPr>
        <w:t>：参数1</w:t>
      </w:r>
      <w:r>
        <w:t>,2,3</w:t>
      </w:r>
    </w:p>
    <w:p w14:paraId="4C5916C9" w14:textId="77777777" w:rsidR="00E70E69" w:rsidRDefault="00E70E69" w:rsidP="00E70E69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%</w:t>
      </w:r>
      <w:r>
        <w:t xml:space="preserve">rax, %rdx, %rcx: </w:t>
      </w:r>
      <w:r>
        <w:rPr>
          <w:rFonts w:hint="eastAsia"/>
        </w:rPr>
        <w:t>局部变量1</w:t>
      </w:r>
      <w:r>
        <w:t>, 2, 3</w:t>
      </w:r>
    </w:p>
    <w:p w14:paraId="10CC09F8" w14:textId="77777777" w:rsidR="00E70E69" w:rsidRDefault="00E70E69" w:rsidP="00E70E69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cmp指令与标志寄存器</w:t>
      </w:r>
    </w:p>
    <w:p w14:paraId="77AECE68" w14:textId="15EAA058" w:rsidR="00E70E69" w:rsidRPr="00E70E69" w:rsidRDefault="00E70E69" w:rsidP="00E70E69">
      <w:pPr>
        <w:pStyle w:val="a9"/>
        <w:ind w:left="440" w:firstLineChars="0" w:firstLine="0"/>
      </w:pPr>
      <w:r>
        <w:rPr>
          <w:noProof/>
        </w:rPr>
        <w:drawing>
          <wp:inline distT="0" distB="0" distL="0" distR="0" wp14:anchorId="135CD19B" wp14:editId="6AE1E379">
            <wp:extent cx="5274310" cy="1812925"/>
            <wp:effectExtent l="0" t="0" r="2540" b="0"/>
            <wp:docPr id="773606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06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C2FA" w14:textId="73D121B1" w:rsidR="005F1AD3" w:rsidRDefault="005F1AD3" w:rsidP="00454C2B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while的两种翻译方法：</w:t>
      </w:r>
    </w:p>
    <w:p w14:paraId="2C496AAD" w14:textId="0B4A3C46" w:rsidR="00454C2B" w:rsidRDefault="00735412" w:rsidP="00454C2B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跳到中间翻译法</w:t>
      </w:r>
    </w:p>
    <w:p w14:paraId="6554C6E9" w14:textId="2715401E" w:rsidR="00297DA0" w:rsidRDefault="00297DA0" w:rsidP="00297DA0">
      <w:pPr>
        <w:pStyle w:val="a9"/>
        <w:ind w:left="880" w:firstLineChars="0" w:firstLine="0"/>
      </w:pPr>
      <w:r>
        <w:rPr>
          <w:noProof/>
        </w:rPr>
        <w:drawing>
          <wp:inline distT="0" distB="0" distL="0" distR="0" wp14:anchorId="754977FE" wp14:editId="1E8D34DA">
            <wp:extent cx="2651990" cy="2217612"/>
            <wp:effectExtent l="0" t="0" r="0" b="0"/>
            <wp:docPr id="1784557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7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CC04" w14:textId="5F1077C1" w:rsidR="00966900" w:rsidRDefault="00966900" w:rsidP="00454C2B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guarded</w:t>
      </w:r>
      <w:r>
        <w:t>-</w:t>
      </w:r>
      <w:r>
        <w:rPr>
          <w:rFonts w:hint="eastAsia"/>
        </w:rPr>
        <w:t>do翻译法</w:t>
      </w:r>
    </w:p>
    <w:p w14:paraId="287295BD" w14:textId="3F5008D3" w:rsidR="00141E9B" w:rsidRDefault="00707489" w:rsidP="00141E9B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7C6F6788" wp14:editId="58E3C74A">
            <wp:extent cx="2552921" cy="2248095"/>
            <wp:effectExtent l="0" t="0" r="0" b="0"/>
            <wp:docPr id="266081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81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75B6" w14:textId="6CCF5324" w:rsidR="00454C2B" w:rsidRDefault="00DA33D0" w:rsidP="00454C2B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条件传送翻译</w:t>
      </w:r>
    </w:p>
    <w:p w14:paraId="72C3FDBE" w14:textId="5B35B253" w:rsidR="00382B87" w:rsidRDefault="00382B87" w:rsidP="00382B87">
      <w:r>
        <w:rPr>
          <w:noProof/>
        </w:rPr>
        <w:lastRenderedPageBreak/>
        <w:drawing>
          <wp:inline distT="0" distB="0" distL="0" distR="0" wp14:anchorId="360710C4" wp14:editId="481AF749">
            <wp:extent cx="2812024" cy="1813717"/>
            <wp:effectExtent l="0" t="0" r="7620" b="0"/>
            <wp:docPr id="485114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148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27D8" w14:textId="0392704E" w:rsidR="00382B87" w:rsidRDefault="00501EAB" w:rsidP="003570B3">
      <w:pPr>
        <w:ind w:firstLine="420"/>
      </w:pPr>
      <w:r>
        <w:rPr>
          <w:rFonts w:hint="eastAsia"/>
        </w:rPr>
        <w:t>一般情况下三目表达式</w:t>
      </w:r>
      <w:r w:rsidR="009E05C2">
        <w:rPr>
          <w:rFonts w:hint="eastAsia"/>
        </w:rPr>
        <w:t>都使用</w:t>
      </w:r>
      <w:r w:rsidR="00C33016">
        <w:rPr>
          <w:rFonts w:hint="eastAsia"/>
        </w:rPr>
        <w:t>条件传送翻译</w:t>
      </w:r>
      <w:r w:rsidR="00946DE2">
        <w:rPr>
          <w:rFonts w:hint="eastAsia"/>
        </w:rPr>
        <w:t>而不是</w:t>
      </w:r>
      <w:r w:rsidR="00497DF4">
        <w:rPr>
          <w:rFonts w:hint="eastAsia"/>
        </w:rPr>
        <w:t>分支，因为分支往往对控制流有害</w:t>
      </w:r>
      <w:r w:rsidR="00C33016">
        <w:rPr>
          <w:rFonts w:hint="eastAsia"/>
        </w:rPr>
        <w:t>。</w:t>
      </w:r>
      <w:r w:rsidR="004C62FB">
        <w:rPr>
          <w:rFonts w:hint="eastAsia"/>
        </w:rPr>
        <w:t>但条件传送在</w:t>
      </w:r>
      <w:r w:rsidR="002F12D3">
        <w:rPr>
          <w:rFonts w:hint="eastAsia"/>
        </w:rPr>
        <w:t>T</w:t>
      </w:r>
      <w:r w:rsidR="002F12D3">
        <w:t>HEN</w:t>
      </w:r>
      <w:r w:rsidR="002F12D3">
        <w:rPr>
          <w:rFonts w:hint="eastAsia"/>
        </w:rPr>
        <w:t>和E</w:t>
      </w:r>
      <w:r w:rsidR="002F12D3">
        <w:t>LSE</w:t>
      </w:r>
      <w:r w:rsidR="002F12D3">
        <w:rPr>
          <w:rFonts w:hint="eastAsia"/>
        </w:rPr>
        <w:t>表达式很复杂的情况下，或者</w:t>
      </w:r>
      <w:r w:rsidR="00C56AEF">
        <w:rPr>
          <w:rFonts w:hint="eastAsia"/>
        </w:rPr>
        <w:t>表达式会影响if结果的情况下，会使得</w:t>
      </w:r>
      <w:r w:rsidR="000E2CB5">
        <w:rPr>
          <w:rFonts w:hint="eastAsia"/>
        </w:rPr>
        <w:t>代码逻辑不符合</w:t>
      </w:r>
      <w:r w:rsidR="006E2018">
        <w:rPr>
          <w:rFonts w:hint="eastAsia"/>
        </w:rPr>
        <w:t>原意。</w:t>
      </w:r>
    </w:p>
    <w:p w14:paraId="6A6EF8DD" w14:textId="77777777" w:rsidR="00454C2B" w:rsidRPr="005F1AD3" w:rsidRDefault="00454C2B" w:rsidP="005F1AD3"/>
    <w:p w14:paraId="56A6463A" w14:textId="5C79B05F" w:rsidR="00FE2FBA" w:rsidRDefault="00FE2FBA" w:rsidP="00FE2FBA">
      <w:pPr>
        <w:pStyle w:val="1"/>
      </w:pPr>
      <w:r>
        <w:rPr>
          <w:rFonts w:hint="eastAsia"/>
        </w:rPr>
        <w:t>重要题型</w:t>
      </w:r>
      <w:r>
        <w:t>3</w:t>
      </w:r>
      <w:r>
        <w:rPr>
          <w:rFonts w:hint="eastAsia"/>
        </w:rPr>
        <w:t>·</w:t>
      </w:r>
      <w:r w:rsidR="00D66F0C">
        <w:rPr>
          <w:rFonts w:hint="eastAsia"/>
        </w:rPr>
        <w:t>链接</w:t>
      </w:r>
      <w:r w:rsidR="009F2B41">
        <w:rPr>
          <w:rFonts w:hint="eastAsia"/>
        </w:rPr>
        <w:t>中的</w:t>
      </w:r>
      <w:r w:rsidR="008203A1">
        <w:rPr>
          <w:rFonts w:hint="eastAsia"/>
        </w:rPr>
        <w:t>静态</w:t>
      </w:r>
      <w:r w:rsidR="00CD6324">
        <w:rPr>
          <w:rFonts w:hint="eastAsia"/>
        </w:rPr>
        <w:t>重定位</w:t>
      </w:r>
    </w:p>
    <w:p w14:paraId="756A5E7B" w14:textId="7FC40BE6" w:rsidR="00876418" w:rsidRDefault="003706D1" w:rsidP="003706D1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重定位条目</w:t>
      </w:r>
    </w:p>
    <w:p w14:paraId="4973FE58" w14:textId="49B8C99A" w:rsidR="003706D1" w:rsidRDefault="003706D1" w:rsidP="003706D1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o</w:t>
      </w:r>
      <w:r>
        <w:t>ffset</w:t>
      </w:r>
    </w:p>
    <w:p w14:paraId="1117A3BF" w14:textId="6148D65A" w:rsidR="003706D1" w:rsidRDefault="003706D1" w:rsidP="003706D1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s</w:t>
      </w:r>
      <w:r>
        <w:t>ymbol</w:t>
      </w:r>
    </w:p>
    <w:p w14:paraId="2EFDB96F" w14:textId="06C7ADF1" w:rsidR="003706D1" w:rsidRDefault="003706D1" w:rsidP="003706D1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t</w:t>
      </w:r>
      <w:r>
        <w:t>ype</w:t>
      </w:r>
    </w:p>
    <w:p w14:paraId="09921444" w14:textId="3A507F30" w:rsidR="003706D1" w:rsidRDefault="002D2DF5" w:rsidP="003706D1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a</w:t>
      </w:r>
      <w:r>
        <w:t>ddend</w:t>
      </w:r>
    </w:p>
    <w:p w14:paraId="5B6CA899" w14:textId="28E7A2AD" w:rsidR="0051253C" w:rsidRDefault="00C32979" w:rsidP="003A35C5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对于t</w:t>
      </w:r>
      <w:r>
        <w:t>ype=</w:t>
      </w:r>
      <w:r w:rsidR="00290C6D">
        <w:t>PC_3</w:t>
      </w:r>
      <w:r w:rsidR="00781A52">
        <w:t>2</w:t>
      </w:r>
    </w:p>
    <w:p w14:paraId="54AF4B8F" w14:textId="567DA4CD" w:rsidR="00E75C63" w:rsidRDefault="00A8615B" w:rsidP="00E75C63">
      <w:pPr>
        <w:pStyle w:val="a9"/>
        <w:numPr>
          <w:ilvl w:val="1"/>
          <w:numId w:val="7"/>
        </w:numPr>
        <w:ind w:firstLineChars="0"/>
      </w:pPr>
      <w:r>
        <w:t xml:space="preserve">refaddr = </w:t>
      </w:r>
      <w:r w:rsidR="00C129C6">
        <w:t>ADDR(s) + offset</w:t>
      </w:r>
      <w:r w:rsidR="00112DA0">
        <w:rPr>
          <w:rFonts w:hint="eastAsia"/>
        </w:rPr>
        <w:t>，s是</w:t>
      </w:r>
      <w:r w:rsidR="00E718C8">
        <w:rPr>
          <w:rFonts w:hint="eastAsia"/>
        </w:rPr>
        <w:t>当前</w:t>
      </w:r>
      <w:r w:rsidR="00112DA0">
        <w:rPr>
          <w:rFonts w:hint="eastAsia"/>
        </w:rPr>
        <w:t>指令所在的节</w:t>
      </w:r>
      <w:r w:rsidR="002C7B08">
        <w:rPr>
          <w:rFonts w:hint="eastAsia"/>
        </w:rPr>
        <w:t>，refaddr是当前pc位置</w:t>
      </w:r>
    </w:p>
    <w:p w14:paraId="3B7B48D9" w14:textId="5C5886A9" w:rsidR="00744870" w:rsidRDefault="00744870" w:rsidP="00E75C63">
      <w:pPr>
        <w:pStyle w:val="a9"/>
        <w:numPr>
          <w:ilvl w:val="1"/>
          <w:numId w:val="7"/>
        </w:numPr>
        <w:ind w:firstLineChars="0"/>
      </w:pPr>
      <w:r>
        <w:t>*</w:t>
      </w:r>
      <w:r>
        <w:rPr>
          <w:rFonts w:hint="eastAsia"/>
        </w:rPr>
        <w:t>r</w:t>
      </w:r>
      <w:r>
        <w:t xml:space="preserve">efptr = </w:t>
      </w:r>
      <w:r w:rsidR="00BB533B">
        <w:t>(unsigned) (</w:t>
      </w:r>
      <w:r w:rsidR="00112DA0">
        <w:t>ADDR(</w:t>
      </w:r>
      <w:r w:rsidR="00B322F4">
        <w:t>symbol</w:t>
      </w:r>
      <w:r w:rsidR="00112DA0">
        <w:t>)</w:t>
      </w:r>
      <w:r w:rsidR="00853BCB">
        <w:t xml:space="preserve"> + addend</w:t>
      </w:r>
      <w:r w:rsidR="001F1FD5">
        <w:t xml:space="preserve"> </w:t>
      </w:r>
      <w:r w:rsidR="00BB533B">
        <w:t>–</w:t>
      </w:r>
      <w:r w:rsidR="001F1FD5">
        <w:t xml:space="preserve"> refaddr</w:t>
      </w:r>
      <w:r w:rsidR="00BB533B">
        <w:t>)</w:t>
      </w:r>
    </w:p>
    <w:p w14:paraId="3724FC9A" w14:textId="0FB90421" w:rsidR="00781A52" w:rsidRDefault="00781A52" w:rsidP="003A35C5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对t</w:t>
      </w:r>
      <w:r>
        <w:t>ype=32</w:t>
      </w:r>
    </w:p>
    <w:p w14:paraId="788ED34D" w14:textId="4A63549D" w:rsidR="00585ECE" w:rsidRDefault="00585ECE" w:rsidP="00585ECE">
      <w:pPr>
        <w:pStyle w:val="a9"/>
        <w:numPr>
          <w:ilvl w:val="1"/>
          <w:numId w:val="7"/>
        </w:numPr>
        <w:ind w:firstLineChars="0"/>
      </w:pPr>
      <w:r>
        <w:t xml:space="preserve">*refptr = </w:t>
      </w:r>
      <w:r w:rsidR="0045488C">
        <w:t xml:space="preserve">(unsigned) </w:t>
      </w:r>
      <w:r w:rsidR="002008D4">
        <w:t>(ADDR(symbol)</w:t>
      </w:r>
      <w:r w:rsidR="00EE6146">
        <w:t xml:space="preserve"> + addend</w:t>
      </w:r>
      <w:r w:rsidR="002008D4">
        <w:t>)</w:t>
      </w:r>
    </w:p>
    <w:p w14:paraId="71BB17A3" w14:textId="377000C8" w:rsidR="000C3DF6" w:rsidRDefault="000C3DF6" w:rsidP="000C3DF6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在做重定位时，要多考察</w:t>
      </w:r>
      <w:r w:rsidR="00367494">
        <w:rPr>
          <w:rFonts w:hint="eastAsia"/>
        </w:rPr>
        <w:t>汇编代码的上下文用意</w:t>
      </w:r>
    </w:p>
    <w:p w14:paraId="17E5A4A9" w14:textId="22988B97" w:rsidR="000152BD" w:rsidRPr="00876418" w:rsidRDefault="000152BD" w:rsidP="000152BD">
      <w:r>
        <w:rPr>
          <w:noProof/>
        </w:rPr>
        <w:drawing>
          <wp:inline distT="0" distB="0" distL="0" distR="0" wp14:anchorId="512FEA2F" wp14:editId="3637EE1B">
            <wp:extent cx="3955123" cy="2209992"/>
            <wp:effectExtent l="0" t="0" r="7620" b="0"/>
            <wp:docPr id="1076936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36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6AA9" w14:textId="24A5E693" w:rsidR="00034C76" w:rsidRDefault="00901EA7" w:rsidP="00842523">
      <w:pPr>
        <w:pStyle w:val="1"/>
      </w:pPr>
      <w:r>
        <w:rPr>
          <w:rFonts w:hint="eastAsia"/>
        </w:rPr>
        <w:lastRenderedPageBreak/>
        <w:t>重要题型</w:t>
      </w:r>
      <w:r w:rsidR="00842523">
        <w:t>4</w:t>
      </w:r>
      <w:r>
        <w:rPr>
          <w:rFonts w:hint="eastAsia"/>
        </w:rPr>
        <w:t>·</w:t>
      </w:r>
      <w:r w:rsidR="00A539C1">
        <w:rPr>
          <w:rFonts w:hint="eastAsia"/>
        </w:rPr>
        <w:t>Y</w:t>
      </w:r>
      <w:r w:rsidR="00A539C1">
        <w:t>86-64</w:t>
      </w:r>
      <w:r w:rsidR="002B5E4A">
        <w:rPr>
          <w:rFonts w:hint="eastAsia"/>
        </w:rPr>
        <w:t>指令</w:t>
      </w:r>
      <w:r w:rsidR="00AA2950">
        <w:rPr>
          <w:rFonts w:hint="eastAsia"/>
        </w:rPr>
        <w:t>格式和</w:t>
      </w:r>
      <w:r w:rsidR="0030488C">
        <w:rPr>
          <w:rFonts w:hint="eastAsia"/>
        </w:rPr>
        <w:t>其</w:t>
      </w:r>
      <w:r w:rsidR="002B5E4A">
        <w:rPr>
          <w:rFonts w:hint="eastAsia"/>
        </w:rPr>
        <w:t>执行</w:t>
      </w:r>
      <w:r w:rsidR="002252F9">
        <w:rPr>
          <w:rFonts w:hint="eastAsia"/>
        </w:rPr>
        <w:t>的各个</w:t>
      </w:r>
      <w:r w:rsidR="002B5E4A">
        <w:rPr>
          <w:rFonts w:hint="eastAsia"/>
        </w:rPr>
        <w:t>阶段</w:t>
      </w:r>
    </w:p>
    <w:p w14:paraId="192F9F18" w14:textId="0F3BCF33" w:rsidR="00BC3779" w:rsidRDefault="00BC3779" w:rsidP="00BC3779">
      <w:r>
        <w:rPr>
          <w:noProof/>
        </w:rPr>
        <w:drawing>
          <wp:inline distT="0" distB="0" distL="0" distR="0" wp14:anchorId="04889C64" wp14:editId="282F105D">
            <wp:extent cx="5274310" cy="3580765"/>
            <wp:effectExtent l="0" t="0" r="2540" b="635"/>
            <wp:docPr id="725081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19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9C4A" w14:textId="5853E758" w:rsidR="002A5BD3" w:rsidRDefault="002A5BD3" w:rsidP="00BC3779">
      <w:r>
        <w:rPr>
          <w:noProof/>
        </w:rPr>
        <w:drawing>
          <wp:inline distT="0" distB="0" distL="0" distR="0" wp14:anchorId="25DEF137" wp14:editId="74D88113">
            <wp:extent cx="4679085" cy="2888230"/>
            <wp:effectExtent l="0" t="0" r="7620" b="7620"/>
            <wp:docPr id="1290759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59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D0E7" w14:textId="67DD2657" w:rsidR="007217A8" w:rsidRDefault="007217A8" w:rsidP="00BC3779">
      <w:r>
        <w:rPr>
          <w:noProof/>
        </w:rPr>
        <w:lastRenderedPageBreak/>
        <w:drawing>
          <wp:inline distT="0" distB="0" distL="0" distR="0" wp14:anchorId="2A14D051" wp14:editId="7B887ECD">
            <wp:extent cx="4580017" cy="2918713"/>
            <wp:effectExtent l="0" t="0" r="0" b="0"/>
            <wp:docPr id="419690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90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05E4" w14:textId="5B68FED9" w:rsidR="00A533BC" w:rsidRPr="00BC3779" w:rsidRDefault="009E2937" w:rsidP="00BC3779">
      <w:r w:rsidRPr="009E2937">
        <w:rPr>
          <w:rFonts w:hint="eastAsia"/>
          <w:noProof/>
        </w:rPr>
        <w:drawing>
          <wp:inline distT="0" distB="0" distL="0" distR="0" wp14:anchorId="537A1AD1" wp14:editId="506F5DA9">
            <wp:extent cx="3497580" cy="5212080"/>
            <wp:effectExtent l="0" t="0" r="7620" b="7620"/>
            <wp:docPr id="616031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5BDB5" w14:textId="79ED7B76" w:rsidR="00B719B6" w:rsidRDefault="00DF0A51" w:rsidP="00B719B6">
      <w:pPr>
        <w:pStyle w:val="1"/>
      </w:pPr>
      <w:r>
        <w:rPr>
          <w:rFonts w:hint="eastAsia"/>
        </w:rPr>
        <w:lastRenderedPageBreak/>
        <w:t>重要题型</w:t>
      </w:r>
      <w:r>
        <w:t>5</w:t>
      </w:r>
      <w:r>
        <w:rPr>
          <w:rFonts w:hint="eastAsia"/>
        </w:rPr>
        <w:t>·</w:t>
      </w:r>
      <w:r w:rsidR="00E43A9B">
        <w:rPr>
          <w:rFonts w:hint="eastAsia"/>
        </w:rPr>
        <w:t>程序优化</w:t>
      </w:r>
      <w:r w:rsidR="005865F8">
        <w:rPr>
          <w:rFonts w:hint="eastAsia"/>
        </w:rPr>
        <w:t>及其依据</w:t>
      </w:r>
    </w:p>
    <w:p w14:paraId="321BB494" w14:textId="77777777" w:rsidR="00B719B6" w:rsidRDefault="00B719B6" w:rsidP="00B719B6">
      <w:r>
        <w:rPr>
          <w:rFonts w:hint="eastAsia"/>
        </w:rPr>
        <w:t>列举至少5种常见的程序优化方法。</w:t>
      </w:r>
    </w:p>
    <w:p w14:paraId="6BEB53DA" w14:textId="77777777" w:rsidR="00B719B6" w:rsidRDefault="00B719B6" w:rsidP="00B719B6">
      <w:r>
        <w:rPr>
          <w:rFonts w:hint="eastAsia"/>
        </w:rPr>
        <w:t>在不改变程序执行逻辑的情况下，</w:t>
      </w:r>
    </w:p>
    <w:p w14:paraId="3DFCB3FA" w14:textId="77777777" w:rsidR="00B719B6" w:rsidRDefault="00B719B6" w:rsidP="00B719B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代码移动：将代码从循环中移出以减少计算执行频率</w:t>
      </w:r>
    </w:p>
    <w:p w14:paraId="2291594F" w14:textId="77777777" w:rsidR="00B719B6" w:rsidRDefault="00B719B6" w:rsidP="00B719B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复杂运算简化：用简单计算替代复杂计算，如用移位和加法替换乘法和除法</w:t>
      </w:r>
    </w:p>
    <w:p w14:paraId="3D1BFD39" w14:textId="77777777" w:rsidR="00B719B6" w:rsidRDefault="00B719B6" w:rsidP="00B719B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共享公共子表达式：重用表达式，如使用局部变量做累积量</w:t>
      </w:r>
    </w:p>
    <w:p w14:paraId="75CE3F28" w14:textId="77777777" w:rsidR="00B719B6" w:rsidRDefault="00B719B6" w:rsidP="00B719B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减少过程调用：用局部变量保存函数结果，小函数用inline的形式声明</w:t>
      </w:r>
    </w:p>
    <w:p w14:paraId="0459DE5E" w14:textId="77777777" w:rsidR="00B719B6" w:rsidRDefault="00B719B6" w:rsidP="00B719B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消除不必要的内存引用</w:t>
      </w:r>
    </w:p>
    <w:p w14:paraId="75304D63" w14:textId="6507E8BB" w:rsidR="00B719B6" w:rsidRDefault="00B719B6" w:rsidP="00B719B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循环展开</w:t>
      </w:r>
    </w:p>
    <w:p w14:paraId="1210C72F" w14:textId="77777777" w:rsidR="000152BD" w:rsidRPr="00B719B6" w:rsidRDefault="000152BD" w:rsidP="000152BD"/>
    <w:p w14:paraId="3D298792" w14:textId="3C66A1D2" w:rsidR="005A27B3" w:rsidRDefault="005A27B3" w:rsidP="005A27B3">
      <w:pPr>
        <w:pStyle w:val="1"/>
      </w:pPr>
      <w:r>
        <w:rPr>
          <w:rFonts w:hint="eastAsia"/>
        </w:rPr>
        <w:t>重要题型</w:t>
      </w:r>
      <w:r>
        <w:t>6</w:t>
      </w:r>
      <w:r>
        <w:rPr>
          <w:rFonts w:hint="eastAsia"/>
        </w:rPr>
        <w:t>·</w:t>
      </w:r>
      <w:r w:rsidR="0062762F">
        <w:rPr>
          <w:rFonts w:hint="eastAsia"/>
        </w:rPr>
        <w:t>高速缓存</w:t>
      </w:r>
      <w:r w:rsidR="00B3705F">
        <w:rPr>
          <w:rFonts w:hint="eastAsia"/>
        </w:rPr>
        <w:t>的相关计算</w:t>
      </w:r>
    </w:p>
    <w:p w14:paraId="1E07BA1A" w14:textId="1975F212" w:rsidR="00CA5B29" w:rsidRPr="00CA5B29" w:rsidRDefault="004C1202" w:rsidP="00CA5B29">
      <w:r>
        <w:rPr>
          <w:noProof/>
        </w:rPr>
        <w:drawing>
          <wp:inline distT="0" distB="0" distL="0" distR="0" wp14:anchorId="5CD452F0" wp14:editId="0B496D31">
            <wp:extent cx="5274310" cy="3816350"/>
            <wp:effectExtent l="0" t="0" r="2540" b="0"/>
            <wp:docPr id="421450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50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4493" w14:textId="58509302" w:rsidR="00B426FB" w:rsidRDefault="00B426FB" w:rsidP="00B426FB">
      <w:pPr>
        <w:pStyle w:val="1"/>
      </w:pPr>
      <w:r>
        <w:rPr>
          <w:rFonts w:hint="eastAsia"/>
        </w:rPr>
        <w:lastRenderedPageBreak/>
        <w:t>重要题型</w:t>
      </w:r>
      <w:r>
        <w:t>7</w:t>
      </w:r>
      <w:r>
        <w:rPr>
          <w:rFonts w:hint="eastAsia"/>
        </w:rPr>
        <w:t>·</w:t>
      </w:r>
      <w:r w:rsidR="009B358F">
        <w:rPr>
          <w:rFonts w:hint="eastAsia"/>
        </w:rPr>
        <w:t>进程图</w:t>
      </w:r>
    </w:p>
    <w:p w14:paraId="530905F2" w14:textId="3990A55F" w:rsidR="00BD7F3E" w:rsidRDefault="00BD7F3E" w:rsidP="00BD7F3E">
      <w:r>
        <w:rPr>
          <w:noProof/>
        </w:rPr>
        <w:drawing>
          <wp:inline distT="0" distB="0" distL="0" distR="0" wp14:anchorId="7D25004E" wp14:editId="46D819D4">
            <wp:extent cx="5274310" cy="3463290"/>
            <wp:effectExtent l="0" t="0" r="2540" b="3810"/>
            <wp:docPr id="1920377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77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C10C" w14:textId="23196708" w:rsidR="00BD7F3E" w:rsidRDefault="00BD7F3E" w:rsidP="00BD7F3E">
      <w:r>
        <w:rPr>
          <w:rFonts w:hint="eastAsia"/>
        </w:rPr>
        <w:t>使用进程图和</w:t>
      </w:r>
      <w:r w:rsidR="00D92CB2">
        <w:rPr>
          <w:rFonts w:hint="eastAsia"/>
        </w:rPr>
        <w:t>拓扑序列</w:t>
      </w:r>
      <w:r w:rsidR="00065F59">
        <w:rPr>
          <w:rFonts w:hint="eastAsia"/>
        </w:rPr>
        <w:t>来</w:t>
      </w:r>
      <w:r w:rsidR="0055506A">
        <w:rPr>
          <w:rFonts w:hint="eastAsia"/>
        </w:rPr>
        <w:t>得到</w:t>
      </w:r>
      <w:r w:rsidR="00954DFA">
        <w:rPr>
          <w:rFonts w:hint="eastAsia"/>
        </w:rPr>
        <w:t>所有可行的全序排列。</w:t>
      </w:r>
    </w:p>
    <w:p w14:paraId="369D40F3" w14:textId="48CC2B9E" w:rsidR="00673176" w:rsidRPr="00BD7F3E" w:rsidRDefault="00673176" w:rsidP="00BD7F3E">
      <w:pPr>
        <w:rPr>
          <w:rFonts w:hint="eastAsia"/>
        </w:rPr>
      </w:pPr>
      <w:r>
        <w:rPr>
          <w:noProof/>
        </w:rPr>
        <w:drawing>
          <wp:inline distT="0" distB="0" distL="0" distR="0" wp14:anchorId="5BB217B3" wp14:editId="2004DEC8">
            <wp:extent cx="5274310" cy="3326130"/>
            <wp:effectExtent l="0" t="0" r="2540" b="7620"/>
            <wp:docPr id="476097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977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C06F" w14:textId="195A0664" w:rsidR="00FE2FBA" w:rsidRDefault="001E0BEB" w:rsidP="00E25876">
      <w:pPr>
        <w:pStyle w:val="1"/>
      </w:pPr>
      <w:r>
        <w:rPr>
          <w:rFonts w:hint="eastAsia"/>
        </w:rPr>
        <w:lastRenderedPageBreak/>
        <w:t>重要题型</w:t>
      </w:r>
      <w:r w:rsidR="002A23E7">
        <w:t>8</w:t>
      </w:r>
      <w:r>
        <w:rPr>
          <w:rFonts w:hint="eastAsia"/>
        </w:rPr>
        <w:t>·</w:t>
      </w:r>
      <w:r w:rsidR="00FA5DC7">
        <w:rPr>
          <w:rFonts w:hint="eastAsia"/>
        </w:rPr>
        <w:t>c</w:t>
      </w:r>
      <w:r w:rsidR="00FA5DC7">
        <w:t>ore i7</w:t>
      </w:r>
      <w:r w:rsidR="00091BD9">
        <w:rPr>
          <w:rFonts w:hint="eastAsia"/>
        </w:rPr>
        <w:t>的</w:t>
      </w:r>
      <w:r w:rsidR="00BB6D1D">
        <w:rPr>
          <w:rFonts w:hint="eastAsia"/>
        </w:rPr>
        <w:t>地址分割</w:t>
      </w:r>
    </w:p>
    <w:p w14:paraId="7068375D" w14:textId="65A9AC83" w:rsidR="00EE2BED" w:rsidRDefault="00EE2BED" w:rsidP="00546C76">
      <w:pPr>
        <w:rPr>
          <w:noProof/>
        </w:rPr>
      </w:pPr>
      <w:r>
        <w:rPr>
          <w:noProof/>
        </w:rPr>
        <w:drawing>
          <wp:inline distT="0" distB="0" distL="0" distR="0" wp14:anchorId="394C0CA2" wp14:editId="270E34A5">
            <wp:extent cx="5274310" cy="1085215"/>
            <wp:effectExtent l="0" t="0" r="2540" b="635"/>
            <wp:docPr id="914850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505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5960" w14:textId="61540C49" w:rsidR="00546C76" w:rsidRDefault="00546C76" w:rsidP="00546C76">
      <w:r>
        <w:rPr>
          <w:noProof/>
        </w:rPr>
        <w:drawing>
          <wp:inline distT="0" distB="0" distL="0" distR="0" wp14:anchorId="1999D50D" wp14:editId="279CE824">
            <wp:extent cx="5274310" cy="1091565"/>
            <wp:effectExtent l="0" t="0" r="2540" b="0"/>
            <wp:docPr id="409644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40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7D0A" w14:textId="6C3D4968" w:rsidR="00093A6B" w:rsidRPr="00546C76" w:rsidRDefault="00093A6B" w:rsidP="00546C76">
      <w:pPr>
        <w:rPr>
          <w:rFonts w:hint="eastAsia"/>
        </w:rPr>
      </w:pPr>
      <w:r w:rsidRPr="00093A6B">
        <w:rPr>
          <w:rFonts w:hint="eastAsia"/>
          <w:noProof/>
        </w:rPr>
        <w:drawing>
          <wp:inline distT="0" distB="0" distL="0" distR="0" wp14:anchorId="2054FB8F" wp14:editId="3AAEE223">
            <wp:extent cx="5274310" cy="1135380"/>
            <wp:effectExtent l="0" t="0" r="2540" b="7620"/>
            <wp:docPr id="5910795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5F80" w14:textId="6AB65EBB" w:rsidR="00085DCF" w:rsidRDefault="0036606A" w:rsidP="0036606A">
      <w:pPr>
        <w:pStyle w:val="1"/>
      </w:pPr>
      <w:r>
        <w:rPr>
          <w:rFonts w:hint="eastAsia"/>
        </w:rPr>
        <w:t>简答题1</w:t>
      </w:r>
    </w:p>
    <w:p w14:paraId="457BB295" w14:textId="593F63DF" w:rsidR="0097716C" w:rsidRDefault="001F0EF0" w:rsidP="0097716C">
      <w:r>
        <w:rPr>
          <w:rFonts w:hint="eastAsia"/>
        </w:rPr>
        <w:t>简述缓冲区溢出攻击的原理以及防范方法</w:t>
      </w:r>
      <w:r w:rsidR="001F3B66">
        <w:rPr>
          <w:rFonts w:hint="eastAsia"/>
        </w:rPr>
        <w:t>。</w:t>
      </w:r>
    </w:p>
    <w:p w14:paraId="70A28E38" w14:textId="2531399A" w:rsidR="00E10443" w:rsidRDefault="00395314" w:rsidP="0097716C">
      <w:r>
        <w:rPr>
          <w:rFonts w:hint="eastAsia"/>
        </w:rPr>
        <w:t>攻击原理：</w:t>
      </w:r>
    </w:p>
    <w:p w14:paraId="694B6137" w14:textId="45C77BF6" w:rsidR="0062756B" w:rsidRDefault="00FB02AE" w:rsidP="0062756B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程序输入缓冲区写</w:t>
      </w:r>
      <w:r w:rsidR="00FB381E">
        <w:rPr>
          <w:rFonts w:hint="eastAsia"/>
        </w:rPr>
        <w:t>入特定的数据，如利用</w:t>
      </w:r>
      <w:r w:rsidR="00AB763A">
        <w:rPr>
          <w:rFonts w:hint="eastAsia"/>
        </w:rPr>
        <w:t>g</w:t>
      </w:r>
      <w:r w:rsidR="00AB763A">
        <w:t>ets</w:t>
      </w:r>
      <w:r w:rsidR="00AB763A">
        <w:rPr>
          <w:rFonts w:hint="eastAsia"/>
        </w:rPr>
        <w:t>读入字符串</w:t>
      </w:r>
    </w:p>
    <w:p w14:paraId="3F7BD1B8" w14:textId="26DA2646" w:rsidR="00E41BA1" w:rsidRDefault="00504F9B" w:rsidP="0062756B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使位于栈中的缓冲区数据溢出，用特定的内容覆盖栈的内容，例如</w:t>
      </w:r>
      <w:r w:rsidR="002A58C1">
        <w:rPr>
          <w:rFonts w:hint="eastAsia"/>
        </w:rPr>
        <w:t>函数返回地址</w:t>
      </w:r>
    </w:p>
    <w:p w14:paraId="376A681B" w14:textId="053B7E14" w:rsidR="00340BC2" w:rsidRDefault="00340BC2" w:rsidP="0062756B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使得程序在读入字符串，结束函数</w:t>
      </w:r>
      <w:r w:rsidR="0018023C">
        <w:rPr>
          <w:rFonts w:hint="eastAsia"/>
        </w:rPr>
        <w:t>gets从栈中</w:t>
      </w:r>
      <w:r w:rsidR="00DB553F">
        <w:rPr>
          <w:rFonts w:hint="eastAsia"/>
        </w:rPr>
        <w:t>读取返回地址时，</w:t>
      </w:r>
      <w:r w:rsidR="00BD5D65">
        <w:rPr>
          <w:rFonts w:hint="eastAsia"/>
        </w:rPr>
        <w:t>错误地返回到特定的位置，执行特定的代码，达到攻击的目的</w:t>
      </w:r>
    </w:p>
    <w:p w14:paraId="05FF7453" w14:textId="432BFFC7" w:rsidR="009306B7" w:rsidRDefault="009306B7" w:rsidP="0097716C">
      <w:r>
        <w:rPr>
          <w:rFonts w:hint="eastAsia"/>
        </w:rPr>
        <w:t>防范方法：</w:t>
      </w:r>
    </w:p>
    <w:p w14:paraId="63A66D7A" w14:textId="44A3F686" w:rsidR="006D1048" w:rsidRDefault="006D1048" w:rsidP="006D1048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代码中避免溢出漏洞：使用限制字符串长度的库函数</w:t>
      </w:r>
    </w:p>
    <w:p w14:paraId="676CBE96" w14:textId="63F188ED" w:rsidR="00621613" w:rsidRDefault="00621613" w:rsidP="006D1048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随机栈偏移：</w:t>
      </w:r>
      <w:r w:rsidR="0052289B">
        <w:rPr>
          <w:rFonts w:hint="eastAsia"/>
        </w:rPr>
        <w:t>程序启动后，在栈中分配随机数量的空间，</w:t>
      </w:r>
      <w:r w:rsidR="001C542E">
        <w:rPr>
          <w:rFonts w:hint="eastAsia"/>
        </w:rPr>
        <w:t>将移动整个程序使用的栈空间</w:t>
      </w:r>
      <w:r w:rsidR="00392466">
        <w:rPr>
          <w:rFonts w:hint="eastAsia"/>
        </w:rPr>
        <w:t>地址</w:t>
      </w:r>
    </w:p>
    <w:p w14:paraId="45111575" w14:textId="4C158A11" w:rsidR="007B44C3" w:rsidRDefault="00273D6F" w:rsidP="006D1048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限制可执行代码区域</w:t>
      </w:r>
    </w:p>
    <w:p w14:paraId="5343C05B" w14:textId="7DEEB46E" w:rsidR="00F063E4" w:rsidRPr="0097716C" w:rsidRDefault="00917AB5" w:rsidP="006D1048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进行栈破坏检查——栈金丝雀</w:t>
      </w:r>
    </w:p>
    <w:p w14:paraId="66F06B10" w14:textId="32D26DCE" w:rsidR="00A210D1" w:rsidRDefault="00A210D1" w:rsidP="00A210D1">
      <w:pPr>
        <w:pStyle w:val="1"/>
      </w:pPr>
      <w:r>
        <w:rPr>
          <w:rFonts w:hint="eastAsia"/>
        </w:rPr>
        <w:t>简答题2</w:t>
      </w:r>
    </w:p>
    <w:p w14:paraId="2147D29A" w14:textId="56B42D6C" w:rsidR="00586CC3" w:rsidRDefault="00586CC3" w:rsidP="00586CC3">
      <w:r>
        <w:rPr>
          <w:rFonts w:hint="eastAsia"/>
        </w:rPr>
        <w:t>Y</w:t>
      </w:r>
      <w:r>
        <w:t>86-64</w:t>
      </w:r>
      <w:r>
        <w:rPr>
          <w:rFonts w:hint="eastAsia"/>
        </w:rPr>
        <w:t>流水线C</w:t>
      </w:r>
      <w:r>
        <w:t>PU</w:t>
      </w:r>
      <w:r>
        <w:rPr>
          <w:rFonts w:hint="eastAsia"/>
        </w:rPr>
        <w:t>中</w:t>
      </w:r>
      <w:r w:rsidR="00A32BC9">
        <w:rPr>
          <w:rFonts w:hint="eastAsia"/>
        </w:rPr>
        <w:t>冒险的种类与处理方法</w:t>
      </w:r>
      <w:r w:rsidR="001F3B66">
        <w:rPr>
          <w:rFonts w:hint="eastAsia"/>
        </w:rPr>
        <w:t>。</w:t>
      </w:r>
    </w:p>
    <w:p w14:paraId="00624DF0" w14:textId="3E4AE54D" w:rsidR="009A3FF1" w:rsidRDefault="005913E8" w:rsidP="005913E8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数据冒险</w:t>
      </w:r>
      <w:r w:rsidR="00CB481C">
        <w:rPr>
          <w:rFonts w:hint="eastAsia"/>
        </w:rPr>
        <w:t>：</w:t>
      </w:r>
      <w:r w:rsidR="0066118B">
        <w:rPr>
          <w:rFonts w:hint="eastAsia"/>
        </w:rPr>
        <w:t>指令使用</w:t>
      </w:r>
      <w:r w:rsidR="000132AD">
        <w:rPr>
          <w:rFonts w:hint="eastAsia"/>
        </w:rPr>
        <w:t>寄存器</w:t>
      </w:r>
      <w:r w:rsidR="0066118B">
        <w:rPr>
          <w:rFonts w:hint="eastAsia"/>
        </w:rPr>
        <w:t>R为目的寄存器</w:t>
      </w:r>
      <w:r w:rsidR="009078A6">
        <w:rPr>
          <w:rFonts w:hint="eastAsia"/>
        </w:rPr>
        <w:t>，然后</w:t>
      </w:r>
      <w:r w:rsidR="0051062E">
        <w:rPr>
          <w:rFonts w:hint="eastAsia"/>
        </w:rPr>
        <w:t>立刻使用R为源寄存器</w:t>
      </w:r>
    </w:p>
    <w:p w14:paraId="3CA69393" w14:textId="00D8FD98" w:rsidR="00483483" w:rsidRDefault="0055687C" w:rsidP="00483483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lastRenderedPageBreak/>
        <w:t>暂停：</w:t>
      </w:r>
      <w:r w:rsidR="005060F8">
        <w:rPr>
          <w:rFonts w:hint="eastAsia"/>
        </w:rPr>
        <w:t>在执行阶段加入气泡</w:t>
      </w:r>
      <w:r w:rsidR="00A53F41">
        <w:rPr>
          <w:rFonts w:hint="eastAsia"/>
        </w:rPr>
        <w:t>，使得当前指令执行暂停在译码阶段</w:t>
      </w:r>
    </w:p>
    <w:p w14:paraId="593122AF" w14:textId="3416FBA5" w:rsidR="000E20D3" w:rsidRDefault="000E20D3" w:rsidP="00483483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数据转发：</w:t>
      </w:r>
      <w:r w:rsidR="00CA5B68">
        <w:rPr>
          <w:rFonts w:hint="eastAsia"/>
        </w:rPr>
        <w:t>增加v</w:t>
      </w:r>
      <w:r w:rsidR="00CA5B68">
        <w:t>al</w:t>
      </w:r>
      <w:r w:rsidR="00CA5B68">
        <w:rPr>
          <w:rFonts w:hint="eastAsia"/>
        </w:rPr>
        <w:t>M和valE的数据旁路，直接送到译码阶段</w:t>
      </w:r>
    </w:p>
    <w:p w14:paraId="3867E548" w14:textId="5C501AA7" w:rsidR="003F2DB4" w:rsidRDefault="003F2DB4" w:rsidP="005913E8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加载使用冒险：</w:t>
      </w:r>
      <w:r w:rsidR="00EC0D98">
        <w:rPr>
          <w:rFonts w:hint="eastAsia"/>
        </w:rPr>
        <w:t>指令暂停在取指和译码阶段</w:t>
      </w:r>
      <w:r w:rsidR="008516EA">
        <w:rPr>
          <w:rFonts w:hint="eastAsia"/>
        </w:rPr>
        <w:t>，在执行阶段插入</w:t>
      </w:r>
      <w:r w:rsidR="0008608B">
        <w:rPr>
          <w:rFonts w:hint="eastAsia"/>
        </w:rPr>
        <w:t>1个bubble</w:t>
      </w:r>
    </w:p>
    <w:p w14:paraId="7F989449" w14:textId="5F85DB79" w:rsidR="00066006" w:rsidRDefault="00066006" w:rsidP="005913E8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控制冒险：</w:t>
      </w:r>
    </w:p>
    <w:p w14:paraId="4AA6B58B" w14:textId="03303551" w:rsidR="005E3E37" w:rsidRDefault="005E3E37" w:rsidP="005E3E37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分支预测错误：</w:t>
      </w:r>
      <w:r w:rsidR="00251190">
        <w:rPr>
          <w:rFonts w:hint="eastAsia"/>
        </w:rPr>
        <w:t>在条件为真的地址</w:t>
      </w:r>
      <w:r w:rsidR="002C0648">
        <w:rPr>
          <w:rFonts w:hint="eastAsia"/>
        </w:rPr>
        <w:t>t</w:t>
      </w:r>
      <w:r w:rsidR="002C0648">
        <w:t>arget</w:t>
      </w:r>
      <w:r w:rsidR="002C0648">
        <w:rPr>
          <w:rFonts w:hint="eastAsia"/>
        </w:rPr>
        <w:t>处的两条指令分别插入1个bubble</w:t>
      </w:r>
      <w:r w:rsidR="008A2641">
        <w:rPr>
          <w:rFonts w:hint="eastAsia"/>
        </w:rPr>
        <w:t>，类似于紧急避险</w:t>
      </w:r>
    </w:p>
    <w:p w14:paraId="0BCAE531" w14:textId="1EBB6D71" w:rsidR="002C0648" w:rsidRPr="00586CC3" w:rsidRDefault="00C9513C" w:rsidP="005E3E37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ret：在ret后插入3个bubble</w:t>
      </w:r>
      <w:r w:rsidR="00B1291F">
        <w:rPr>
          <w:rFonts w:hint="eastAsia"/>
        </w:rPr>
        <w:t>，</w:t>
      </w:r>
      <w:r w:rsidR="00765B3B">
        <w:rPr>
          <w:rFonts w:hint="eastAsia"/>
        </w:rPr>
        <w:t>直到</w:t>
      </w:r>
      <w:r w:rsidR="00281731">
        <w:rPr>
          <w:rFonts w:hint="eastAsia"/>
        </w:rPr>
        <w:t>访存</w:t>
      </w:r>
      <w:r w:rsidR="007D3D33">
        <w:rPr>
          <w:rFonts w:hint="eastAsia"/>
        </w:rPr>
        <w:t>取到</w:t>
      </w:r>
      <w:r w:rsidR="002F261A">
        <w:rPr>
          <w:rFonts w:hint="eastAsia"/>
        </w:rPr>
        <w:t>跳到地址后</w:t>
      </w:r>
      <w:r w:rsidR="00FC5EE3">
        <w:rPr>
          <w:rFonts w:hint="eastAsia"/>
        </w:rPr>
        <w:t>前递</w:t>
      </w:r>
      <w:r w:rsidR="0007360B">
        <w:rPr>
          <w:rFonts w:hint="eastAsia"/>
        </w:rPr>
        <w:t>给</w:t>
      </w:r>
      <w:r w:rsidR="003229DE">
        <w:rPr>
          <w:rFonts w:hint="eastAsia"/>
        </w:rPr>
        <w:t>取指</w:t>
      </w:r>
      <w:r w:rsidR="00AE16F8">
        <w:rPr>
          <w:rFonts w:hint="eastAsia"/>
        </w:rPr>
        <w:t>阶段</w:t>
      </w:r>
    </w:p>
    <w:p w14:paraId="2848B382" w14:textId="037CB31D" w:rsidR="00A210D1" w:rsidRDefault="00A210D1" w:rsidP="00A210D1">
      <w:pPr>
        <w:pStyle w:val="1"/>
      </w:pPr>
      <w:r>
        <w:rPr>
          <w:rFonts w:hint="eastAsia"/>
        </w:rPr>
        <w:t>简答题</w:t>
      </w:r>
      <w:r w:rsidR="00D30299">
        <w:t>3</w:t>
      </w:r>
    </w:p>
    <w:p w14:paraId="3E137786" w14:textId="29244E62" w:rsidR="00A26730" w:rsidRDefault="000B0F6E" w:rsidP="00A26730">
      <w:r>
        <w:rPr>
          <w:rFonts w:hint="eastAsia"/>
        </w:rPr>
        <w:t>请解释什么是D</w:t>
      </w:r>
      <w:r>
        <w:t>MA</w:t>
      </w:r>
      <w:r>
        <w:rPr>
          <w:rFonts w:hint="eastAsia"/>
        </w:rPr>
        <w:t>。并简述C</w:t>
      </w:r>
      <w:r>
        <w:t>PU</w:t>
      </w:r>
      <w:r>
        <w:rPr>
          <w:rFonts w:hint="eastAsia"/>
        </w:rPr>
        <w:t>发起磁盘读的三条存储指令</w:t>
      </w:r>
      <w:r w:rsidR="001F3B66">
        <w:rPr>
          <w:rFonts w:hint="eastAsia"/>
        </w:rPr>
        <w:t>。</w:t>
      </w:r>
    </w:p>
    <w:p w14:paraId="249F119E" w14:textId="4FC60667" w:rsidR="0097528E" w:rsidRDefault="004477DA" w:rsidP="004477DA">
      <w:pPr>
        <w:pStyle w:val="1"/>
      </w:pPr>
      <w:r>
        <w:rPr>
          <w:rFonts w:hint="eastAsia"/>
        </w:rPr>
        <w:t>简答题</w:t>
      </w:r>
      <w:r w:rsidR="00D30299">
        <w:t>4</w:t>
      </w:r>
    </w:p>
    <w:p w14:paraId="682A4BD7" w14:textId="66CB87C4" w:rsidR="00F82B44" w:rsidRDefault="002B1E50" w:rsidP="00F82B44">
      <w:r>
        <w:rPr>
          <w:rFonts w:hint="eastAsia"/>
        </w:rPr>
        <w:t>对于著名的存储器山形状图，分析读吞吐量产生如此变化趋势的原因，说明几条山脊和斜坡出现的原因</w:t>
      </w:r>
      <w:r w:rsidR="001F3B66">
        <w:rPr>
          <w:rFonts w:hint="eastAsia"/>
        </w:rPr>
        <w:t>。</w:t>
      </w:r>
    </w:p>
    <w:p w14:paraId="1DD91693" w14:textId="76C868E3" w:rsidR="0037658A" w:rsidRDefault="00A91A27" w:rsidP="00A91A27">
      <w:pPr>
        <w:pStyle w:val="1"/>
      </w:pPr>
      <w:r>
        <w:rPr>
          <w:rFonts w:hint="eastAsia"/>
        </w:rPr>
        <w:t>简答题</w:t>
      </w:r>
      <w:r w:rsidR="00D30299">
        <w:t>5</w:t>
      </w:r>
    </w:p>
    <w:p w14:paraId="68B0A14F" w14:textId="222050AD" w:rsidR="008B0F64" w:rsidRDefault="008B0F64" w:rsidP="008B0F64">
      <w:r>
        <w:rPr>
          <w:rFonts w:hint="eastAsia"/>
        </w:rPr>
        <w:t>对于一个地址，高速缓存通常使用地址的中间部分作为组索引，为什么不用高位地址作为组索引？</w:t>
      </w:r>
    </w:p>
    <w:p w14:paraId="7C885CA8" w14:textId="3B0490F3" w:rsidR="00292ABB" w:rsidRDefault="00C644E7" w:rsidP="008B0F64">
      <w:r>
        <w:rPr>
          <w:noProof/>
        </w:rPr>
        <w:drawing>
          <wp:inline distT="0" distB="0" distL="0" distR="0" wp14:anchorId="39398E59" wp14:editId="10B5A636">
            <wp:extent cx="5274310" cy="3218180"/>
            <wp:effectExtent l="0" t="0" r="2540" b="1270"/>
            <wp:docPr id="695758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587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5BAF" w14:textId="0DD23710" w:rsidR="00CD4338" w:rsidRDefault="00CD4338" w:rsidP="008B0F64">
      <w:r>
        <w:rPr>
          <w:noProof/>
        </w:rPr>
        <w:lastRenderedPageBreak/>
        <w:drawing>
          <wp:inline distT="0" distB="0" distL="0" distR="0" wp14:anchorId="54970EF8" wp14:editId="0A8B6403">
            <wp:extent cx="5274310" cy="1956435"/>
            <wp:effectExtent l="0" t="0" r="2540" b="5715"/>
            <wp:docPr id="116289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90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96F8" w14:textId="7D7336BD" w:rsidR="008B214C" w:rsidRDefault="008B214C" w:rsidP="008B0F64">
      <w:r>
        <w:rPr>
          <w:noProof/>
        </w:rPr>
        <w:drawing>
          <wp:inline distT="0" distB="0" distL="0" distR="0" wp14:anchorId="4807DE21" wp14:editId="7E9E315D">
            <wp:extent cx="5274310" cy="3956050"/>
            <wp:effectExtent l="0" t="0" r="2540" b="6350"/>
            <wp:docPr id="1680250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503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887" w14:textId="5835DFD9" w:rsidR="0031379E" w:rsidRDefault="0031379E" w:rsidP="008B0F64">
      <w:r>
        <w:rPr>
          <w:noProof/>
        </w:rPr>
        <w:lastRenderedPageBreak/>
        <w:drawing>
          <wp:inline distT="0" distB="0" distL="0" distR="0" wp14:anchorId="25D97ADA" wp14:editId="1CD58F81">
            <wp:extent cx="5274310" cy="3362960"/>
            <wp:effectExtent l="0" t="0" r="2540" b="8890"/>
            <wp:docPr id="2000955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554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369F" w14:textId="5548CE08" w:rsidR="00307004" w:rsidRDefault="00307004" w:rsidP="008B0F64">
      <w:r>
        <w:rPr>
          <w:noProof/>
        </w:rPr>
        <w:drawing>
          <wp:inline distT="0" distB="0" distL="0" distR="0" wp14:anchorId="6514F57A" wp14:editId="51F6FAA0">
            <wp:extent cx="5274310" cy="2494915"/>
            <wp:effectExtent l="0" t="0" r="2540" b="635"/>
            <wp:docPr id="1072669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698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81A9" w14:textId="6F21D1BC" w:rsidR="00220341" w:rsidRDefault="00220341" w:rsidP="008B0F64">
      <w:r>
        <w:rPr>
          <w:noProof/>
        </w:rPr>
        <w:lastRenderedPageBreak/>
        <w:drawing>
          <wp:inline distT="0" distB="0" distL="0" distR="0" wp14:anchorId="7F7817C6" wp14:editId="2B8CE878">
            <wp:extent cx="5274310" cy="3265805"/>
            <wp:effectExtent l="0" t="0" r="2540" b="0"/>
            <wp:docPr id="1061525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25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6B26" w14:textId="1394D552" w:rsidR="008171DC" w:rsidRDefault="008171DC" w:rsidP="008B0F64">
      <w:r>
        <w:rPr>
          <w:noProof/>
        </w:rPr>
        <w:drawing>
          <wp:inline distT="0" distB="0" distL="0" distR="0" wp14:anchorId="4FC86B74" wp14:editId="51504277">
            <wp:extent cx="5274310" cy="1650365"/>
            <wp:effectExtent l="0" t="0" r="2540" b="6985"/>
            <wp:docPr id="1315559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590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C0AC" w14:textId="3DAF9172" w:rsidR="00365DF7" w:rsidRDefault="00365DF7" w:rsidP="008B0F64">
      <w:r>
        <w:rPr>
          <w:noProof/>
        </w:rPr>
        <w:drawing>
          <wp:inline distT="0" distB="0" distL="0" distR="0" wp14:anchorId="136BA001" wp14:editId="678C9516">
            <wp:extent cx="5274310" cy="2394585"/>
            <wp:effectExtent l="0" t="0" r="2540" b="5715"/>
            <wp:docPr id="705931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317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E084" w14:textId="4275D48F" w:rsidR="001D0029" w:rsidRDefault="001D0029" w:rsidP="008B0F64">
      <w:r>
        <w:rPr>
          <w:noProof/>
        </w:rPr>
        <w:lastRenderedPageBreak/>
        <w:drawing>
          <wp:inline distT="0" distB="0" distL="0" distR="0" wp14:anchorId="3D685947" wp14:editId="02BE7129">
            <wp:extent cx="5274310" cy="2113280"/>
            <wp:effectExtent l="0" t="0" r="2540" b="1270"/>
            <wp:docPr id="1501569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697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38C7" w14:textId="1AB3CD35" w:rsidR="00114EF4" w:rsidRDefault="00114EF4" w:rsidP="008B0F64">
      <w:pPr>
        <w:rPr>
          <w:rFonts w:hint="eastAsia"/>
        </w:rPr>
      </w:pPr>
      <w:r>
        <w:rPr>
          <w:noProof/>
        </w:rPr>
        <w:drawing>
          <wp:inline distT="0" distB="0" distL="0" distR="0" wp14:anchorId="7ED42704" wp14:editId="16548913">
            <wp:extent cx="5274310" cy="1459230"/>
            <wp:effectExtent l="0" t="0" r="2540" b="7620"/>
            <wp:docPr id="453224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245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DE59" w14:textId="274DE1C5" w:rsidR="00D752AE" w:rsidRDefault="00D752AE" w:rsidP="008B0F64">
      <w:r w:rsidRPr="00D752AE">
        <w:rPr>
          <w:rFonts w:hint="eastAsia"/>
          <w:noProof/>
        </w:rPr>
        <w:drawing>
          <wp:inline distT="0" distB="0" distL="0" distR="0" wp14:anchorId="39E9D0BC" wp14:editId="112DAE30">
            <wp:extent cx="5274310" cy="2585720"/>
            <wp:effectExtent l="0" t="0" r="2540" b="5080"/>
            <wp:docPr id="555484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FC6D9" w14:textId="3FEA5D15" w:rsidR="00AE1168" w:rsidRPr="008B0F64" w:rsidRDefault="00AE1168" w:rsidP="008B0F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01BCA2" wp14:editId="0F35EC80">
            <wp:extent cx="5274310" cy="3928110"/>
            <wp:effectExtent l="0" t="0" r="2540" b="0"/>
            <wp:docPr id="2113457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579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168" w:rsidRPr="008B0F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ABD6C" w14:textId="77777777" w:rsidR="008A491C" w:rsidRDefault="008A491C" w:rsidP="008A491C">
      <w:r>
        <w:separator/>
      </w:r>
    </w:p>
  </w:endnote>
  <w:endnote w:type="continuationSeparator" w:id="0">
    <w:p w14:paraId="40FAA361" w14:textId="77777777" w:rsidR="008A491C" w:rsidRDefault="008A491C" w:rsidP="008A4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BC4E9" w14:textId="77777777" w:rsidR="008A491C" w:rsidRDefault="008A491C" w:rsidP="008A491C">
      <w:r>
        <w:separator/>
      </w:r>
    </w:p>
  </w:footnote>
  <w:footnote w:type="continuationSeparator" w:id="0">
    <w:p w14:paraId="1240BBB4" w14:textId="77777777" w:rsidR="008A491C" w:rsidRDefault="008A491C" w:rsidP="008A4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F5FC5"/>
    <w:multiLevelType w:val="hybridMultilevel"/>
    <w:tmpl w:val="C65C47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E0163BD"/>
    <w:multiLevelType w:val="hybridMultilevel"/>
    <w:tmpl w:val="4BA2026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5E60F91"/>
    <w:multiLevelType w:val="hybridMultilevel"/>
    <w:tmpl w:val="AD3672B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9BE1DC0"/>
    <w:multiLevelType w:val="hybridMultilevel"/>
    <w:tmpl w:val="16806B4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BC85D97"/>
    <w:multiLevelType w:val="hybridMultilevel"/>
    <w:tmpl w:val="4A7024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7E228BB"/>
    <w:multiLevelType w:val="hybridMultilevel"/>
    <w:tmpl w:val="8F3426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C791A91"/>
    <w:multiLevelType w:val="hybridMultilevel"/>
    <w:tmpl w:val="BEBEFA0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DEE6780"/>
    <w:multiLevelType w:val="hybridMultilevel"/>
    <w:tmpl w:val="EBF2658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642849381">
    <w:abstractNumId w:val="4"/>
  </w:num>
  <w:num w:numId="2" w16cid:durableId="1339843489">
    <w:abstractNumId w:val="6"/>
  </w:num>
  <w:num w:numId="3" w16cid:durableId="258609883">
    <w:abstractNumId w:val="1"/>
  </w:num>
  <w:num w:numId="4" w16cid:durableId="306595738">
    <w:abstractNumId w:val="3"/>
  </w:num>
  <w:num w:numId="5" w16cid:durableId="464157486">
    <w:abstractNumId w:val="5"/>
  </w:num>
  <w:num w:numId="6" w16cid:durableId="21590157">
    <w:abstractNumId w:val="2"/>
  </w:num>
  <w:num w:numId="7" w16cid:durableId="654147045">
    <w:abstractNumId w:val="0"/>
  </w:num>
  <w:num w:numId="8" w16cid:durableId="20482130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6C1"/>
    <w:rsid w:val="000132AD"/>
    <w:rsid w:val="000152BD"/>
    <w:rsid w:val="000322E2"/>
    <w:rsid w:val="00033E24"/>
    <w:rsid w:val="00034C76"/>
    <w:rsid w:val="00060165"/>
    <w:rsid w:val="00065F59"/>
    <w:rsid w:val="00066006"/>
    <w:rsid w:val="0007360B"/>
    <w:rsid w:val="00085DCF"/>
    <w:rsid w:val="0008608B"/>
    <w:rsid w:val="00090F9F"/>
    <w:rsid w:val="00091BD9"/>
    <w:rsid w:val="00093A6B"/>
    <w:rsid w:val="00097A1A"/>
    <w:rsid w:val="000B0F6E"/>
    <w:rsid w:val="000C3DF6"/>
    <w:rsid w:val="000E20D3"/>
    <w:rsid w:val="000E2CB5"/>
    <w:rsid w:val="000E4611"/>
    <w:rsid w:val="000F60E4"/>
    <w:rsid w:val="00112DA0"/>
    <w:rsid w:val="00114EF4"/>
    <w:rsid w:val="001368A1"/>
    <w:rsid w:val="00141E9B"/>
    <w:rsid w:val="00146BBF"/>
    <w:rsid w:val="001556C1"/>
    <w:rsid w:val="00166837"/>
    <w:rsid w:val="0018023C"/>
    <w:rsid w:val="001838E1"/>
    <w:rsid w:val="0018605C"/>
    <w:rsid w:val="001B0B6E"/>
    <w:rsid w:val="001B7104"/>
    <w:rsid w:val="001C542E"/>
    <w:rsid w:val="001D0029"/>
    <w:rsid w:val="001E0BEB"/>
    <w:rsid w:val="001E4B0E"/>
    <w:rsid w:val="001F0EF0"/>
    <w:rsid w:val="001F1FD5"/>
    <w:rsid w:val="001F38DE"/>
    <w:rsid w:val="001F3B66"/>
    <w:rsid w:val="001F7F34"/>
    <w:rsid w:val="002008D4"/>
    <w:rsid w:val="00220341"/>
    <w:rsid w:val="002252F9"/>
    <w:rsid w:val="0023562C"/>
    <w:rsid w:val="002453DD"/>
    <w:rsid w:val="00247E05"/>
    <w:rsid w:val="00251190"/>
    <w:rsid w:val="00265B91"/>
    <w:rsid w:val="0026666B"/>
    <w:rsid w:val="00273D6F"/>
    <w:rsid w:val="00281731"/>
    <w:rsid w:val="0028173A"/>
    <w:rsid w:val="00290C6D"/>
    <w:rsid w:val="00292140"/>
    <w:rsid w:val="00292ABB"/>
    <w:rsid w:val="00297DA0"/>
    <w:rsid w:val="002A23E7"/>
    <w:rsid w:val="002A3839"/>
    <w:rsid w:val="002A58C1"/>
    <w:rsid w:val="002A5BD3"/>
    <w:rsid w:val="002B0238"/>
    <w:rsid w:val="002B1E50"/>
    <w:rsid w:val="002B4882"/>
    <w:rsid w:val="002B5BBB"/>
    <w:rsid w:val="002B5E4A"/>
    <w:rsid w:val="002C0648"/>
    <w:rsid w:val="002C4B53"/>
    <w:rsid w:val="002C7B08"/>
    <w:rsid w:val="002D2DF5"/>
    <w:rsid w:val="002F12D3"/>
    <w:rsid w:val="002F261A"/>
    <w:rsid w:val="0030488C"/>
    <w:rsid w:val="00307004"/>
    <w:rsid w:val="0031379E"/>
    <w:rsid w:val="0031701F"/>
    <w:rsid w:val="003229DE"/>
    <w:rsid w:val="00340BC2"/>
    <w:rsid w:val="0034239C"/>
    <w:rsid w:val="00351829"/>
    <w:rsid w:val="003547E2"/>
    <w:rsid w:val="003570B3"/>
    <w:rsid w:val="00365DF7"/>
    <w:rsid w:val="0036606A"/>
    <w:rsid w:val="00367494"/>
    <w:rsid w:val="003706D1"/>
    <w:rsid w:val="0037658A"/>
    <w:rsid w:val="00382B87"/>
    <w:rsid w:val="00384328"/>
    <w:rsid w:val="00392466"/>
    <w:rsid w:val="00395314"/>
    <w:rsid w:val="003954FA"/>
    <w:rsid w:val="003A35C5"/>
    <w:rsid w:val="003B0B3C"/>
    <w:rsid w:val="003B5CD9"/>
    <w:rsid w:val="003D0C26"/>
    <w:rsid w:val="003F2DB4"/>
    <w:rsid w:val="00404530"/>
    <w:rsid w:val="004143DE"/>
    <w:rsid w:val="00423216"/>
    <w:rsid w:val="00427E70"/>
    <w:rsid w:val="00430AF5"/>
    <w:rsid w:val="004477DA"/>
    <w:rsid w:val="0045488C"/>
    <w:rsid w:val="00454C2B"/>
    <w:rsid w:val="004637A3"/>
    <w:rsid w:val="00483483"/>
    <w:rsid w:val="00497DF4"/>
    <w:rsid w:val="00497E07"/>
    <w:rsid w:val="004A090F"/>
    <w:rsid w:val="004C1202"/>
    <w:rsid w:val="004C62FB"/>
    <w:rsid w:val="004E7134"/>
    <w:rsid w:val="004F3AC8"/>
    <w:rsid w:val="005008D4"/>
    <w:rsid w:val="00501EAB"/>
    <w:rsid w:val="00504F9B"/>
    <w:rsid w:val="005060F8"/>
    <w:rsid w:val="0051062E"/>
    <w:rsid w:val="0051253C"/>
    <w:rsid w:val="00521FC4"/>
    <w:rsid w:val="0052289B"/>
    <w:rsid w:val="00546C76"/>
    <w:rsid w:val="00547BD7"/>
    <w:rsid w:val="0055506A"/>
    <w:rsid w:val="0055687C"/>
    <w:rsid w:val="005663DA"/>
    <w:rsid w:val="00572791"/>
    <w:rsid w:val="00585ECE"/>
    <w:rsid w:val="005865F8"/>
    <w:rsid w:val="00586CC3"/>
    <w:rsid w:val="00586D38"/>
    <w:rsid w:val="005913E8"/>
    <w:rsid w:val="005A0F9C"/>
    <w:rsid w:val="005A27B3"/>
    <w:rsid w:val="005A396B"/>
    <w:rsid w:val="005B65CE"/>
    <w:rsid w:val="005C5FDF"/>
    <w:rsid w:val="005D6503"/>
    <w:rsid w:val="005E3E37"/>
    <w:rsid w:val="005F1AD3"/>
    <w:rsid w:val="005F5315"/>
    <w:rsid w:val="005F66E2"/>
    <w:rsid w:val="00614D3F"/>
    <w:rsid w:val="00616023"/>
    <w:rsid w:val="00621613"/>
    <w:rsid w:val="0062756B"/>
    <w:rsid w:val="0062762F"/>
    <w:rsid w:val="00634E05"/>
    <w:rsid w:val="00657131"/>
    <w:rsid w:val="0066118B"/>
    <w:rsid w:val="006711EF"/>
    <w:rsid w:val="00673176"/>
    <w:rsid w:val="006859D2"/>
    <w:rsid w:val="006A56DB"/>
    <w:rsid w:val="006C1792"/>
    <w:rsid w:val="006C6BBB"/>
    <w:rsid w:val="006D1048"/>
    <w:rsid w:val="006E2018"/>
    <w:rsid w:val="007064FE"/>
    <w:rsid w:val="00707489"/>
    <w:rsid w:val="007217A8"/>
    <w:rsid w:val="00735412"/>
    <w:rsid w:val="0074078C"/>
    <w:rsid w:val="00744870"/>
    <w:rsid w:val="00762C38"/>
    <w:rsid w:val="00765B3B"/>
    <w:rsid w:val="007709E9"/>
    <w:rsid w:val="00771BC9"/>
    <w:rsid w:val="00781A52"/>
    <w:rsid w:val="00795884"/>
    <w:rsid w:val="007B44C3"/>
    <w:rsid w:val="007C29FF"/>
    <w:rsid w:val="007C3D56"/>
    <w:rsid w:val="007D3983"/>
    <w:rsid w:val="007D3D33"/>
    <w:rsid w:val="007F63C1"/>
    <w:rsid w:val="00810189"/>
    <w:rsid w:val="008136DA"/>
    <w:rsid w:val="0081489D"/>
    <w:rsid w:val="008171DC"/>
    <w:rsid w:val="008203A1"/>
    <w:rsid w:val="00842523"/>
    <w:rsid w:val="008516EA"/>
    <w:rsid w:val="00853BCB"/>
    <w:rsid w:val="00876418"/>
    <w:rsid w:val="008769FC"/>
    <w:rsid w:val="00877FB2"/>
    <w:rsid w:val="008965AE"/>
    <w:rsid w:val="008A2641"/>
    <w:rsid w:val="008A491C"/>
    <w:rsid w:val="008B0F64"/>
    <w:rsid w:val="008B214C"/>
    <w:rsid w:val="008B6D09"/>
    <w:rsid w:val="00901EA7"/>
    <w:rsid w:val="009078A6"/>
    <w:rsid w:val="009162BA"/>
    <w:rsid w:val="00917AB5"/>
    <w:rsid w:val="0092011C"/>
    <w:rsid w:val="009306B7"/>
    <w:rsid w:val="00930CC7"/>
    <w:rsid w:val="009310B2"/>
    <w:rsid w:val="00946DE2"/>
    <w:rsid w:val="009520ED"/>
    <w:rsid w:val="00953C14"/>
    <w:rsid w:val="00954DFA"/>
    <w:rsid w:val="009639AD"/>
    <w:rsid w:val="00966900"/>
    <w:rsid w:val="0097528E"/>
    <w:rsid w:val="0097716C"/>
    <w:rsid w:val="00997721"/>
    <w:rsid w:val="009A3FF1"/>
    <w:rsid w:val="009B358F"/>
    <w:rsid w:val="009B7B96"/>
    <w:rsid w:val="009E05C2"/>
    <w:rsid w:val="009E2937"/>
    <w:rsid w:val="009E495F"/>
    <w:rsid w:val="009F231B"/>
    <w:rsid w:val="009F2B41"/>
    <w:rsid w:val="009F6248"/>
    <w:rsid w:val="00A16EBB"/>
    <w:rsid w:val="00A176D7"/>
    <w:rsid w:val="00A20B3D"/>
    <w:rsid w:val="00A210D1"/>
    <w:rsid w:val="00A227AE"/>
    <w:rsid w:val="00A23891"/>
    <w:rsid w:val="00A26730"/>
    <w:rsid w:val="00A27025"/>
    <w:rsid w:val="00A27C4D"/>
    <w:rsid w:val="00A32BC9"/>
    <w:rsid w:val="00A435CA"/>
    <w:rsid w:val="00A533BC"/>
    <w:rsid w:val="00A53528"/>
    <w:rsid w:val="00A539C1"/>
    <w:rsid w:val="00A53F41"/>
    <w:rsid w:val="00A649A5"/>
    <w:rsid w:val="00A72BDA"/>
    <w:rsid w:val="00A7476B"/>
    <w:rsid w:val="00A76BA8"/>
    <w:rsid w:val="00A80B5B"/>
    <w:rsid w:val="00A85AB8"/>
    <w:rsid w:val="00A8615B"/>
    <w:rsid w:val="00A90EA9"/>
    <w:rsid w:val="00A91A27"/>
    <w:rsid w:val="00A96283"/>
    <w:rsid w:val="00AA063A"/>
    <w:rsid w:val="00AA2950"/>
    <w:rsid w:val="00AB763A"/>
    <w:rsid w:val="00AC4C1C"/>
    <w:rsid w:val="00AD1F9C"/>
    <w:rsid w:val="00AE1168"/>
    <w:rsid w:val="00AE16F8"/>
    <w:rsid w:val="00AE280F"/>
    <w:rsid w:val="00AE7A1A"/>
    <w:rsid w:val="00B00A53"/>
    <w:rsid w:val="00B1291F"/>
    <w:rsid w:val="00B322F4"/>
    <w:rsid w:val="00B364F9"/>
    <w:rsid w:val="00B3705F"/>
    <w:rsid w:val="00B426FB"/>
    <w:rsid w:val="00B61882"/>
    <w:rsid w:val="00B66361"/>
    <w:rsid w:val="00B71846"/>
    <w:rsid w:val="00B719B6"/>
    <w:rsid w:val="00B86B17"/>
    <w:rsid w:val="00B94C6B"/>
    <w:rsid w:val="00B94D1E"/>
    <w:rsid w:val="00B95380"/>
    <w:rsid w:val="00BA56ED"/>
    <w:rsid w:val="00BA6FD7"/>
    <w:rsid w:val="00BB533B"/>
    <w:rsid w:val="00BB6D1D"/>
    <w:rsid w:val="00BC3779"/>
    <w:rsid w:val="00BD5D65"/>
    <w:rsid w:val="00BD7F3E"/>
    <w:rsid w:val="00C05144"/>
    <w:rsid w:val="00C129C6"/>
    <w:rsid w:val="00C32979"/>
    <w:rsid w:val="00C33016"/>
    <w:rsid w:val="00C4748E"/>
    <w:rsid w:val="00C56AEF"/>
    <w:rsid w:val="00C644E7"/>
    <w:rsid w:val="00C81AA9"/>
    <w:rsid w:val="00C82752"/>
    <w:rsid w:val="00C87D1C"/>
    <w:rsid w:val="00C92654"/>
    <w:rsid w:val="00C9513C"/>
    <w:rsid w:val="00C9597C"/>
    <w:rsid w:val="00CA5B29"/>
    <w:rsid w:val="00CA5B68"/>
    <w:rsid w:val="00CA64AD"/>
    <w:rsid w:val="00CB481C"/>
    <w:rsid w:val="00CD4338"/>
    <w:rsid w:val="00CD6324"/>
    <w:rsid w:val="00CE2CD3"/>
    <w:rsid w:val="00CE5448"/>
    <w:rsid w:val="00CF592F"/>
    <w:rsid w:val="00D0058D"/>
    <w:rsid w:val="00D045F7"/>
    <w:rsid w:val="00D0766C"/>
    <w:rsid w:val="00D30299"/>
    <w:rsid w:val="00D507D0"/>
    <w:rsid w:val="00D66F0C"/>
    <w:rsid w:val="00D7384A"/>
    <w:rsid w:val="00D752AE"/>
    <w:rsid w:val="00D917D2"/>
    <w:rsid w:val="00D92CB2"/>
    <w:rsid w:val="00D9307F"/>
    <w:rsid w:val="00DA33D0"/>
    <w:rsid w:val="00DB553F"/>
    <w:rsid w:val="00DC3AA4"/>
    <w:rsid w:val="00DF0A51"/>
    <w:rsid w:val="00DF66CC"/>
    <w:rsid w:val="00E10443"/>
    <w:rsid w:val="00E2089A"/>
    <w:rsid w:val="00E25876"/>
    <w:rsid w:val="00E269BA"/>
    <w:rsid w:val="00E41BA1"/>
    <w:rsid w:val="00E43A9B"/>
    <w:rsid w:val="00E445D1"/>
    <w:rsid w:val="00E70E69"/>
    <w:rsid w:val="00E718C8"/>
    <w:rsid w:val="00E75C63"/>
    <w:rsid w:val="00E8522B"/>
    <w:rsid w:val="00EB6EB2"/>
    <w:rsid w:val="00EC0D98"/>
    <w:rsid w:val="00EC263F"/>
    <w:rsid w:val="00EC32FD"/>
    <w:rsid w:val="00EC4168"/>
    <w:rsid w:val="00ED4B68"/>
    <w:rsid w:val="00ED7110"/>
    <w:rsid w:val="00EE2BED"/>
    <w:rsid w:val="00EE30AC"/>
    <w:rsid w:val="00EE6146"/>
    <w:rsid w:val="00EF6D5A"/>
    <w:rsid w:val="00EF7F79"/>
    <w:rsid w:val="00F063E4"/>
    <w:rsid w:val="00F12C4C"/>
    <w:rsid w:val="00F2373C"/>
    <w:rsid w:val="00F432B3"/>
    <w:rsid w:val="00F45216"/>
    <w:rsid w:val="00F45F30"/>
    <w:rsid w:val="00F60F37"/>
    <w:rsid w:val="00F61F4F"/>
    <w:rsid w:val="00F65767"/>
    <w:rsid w:val="00F82B44"/>
    <w:rsid w:val="00F90EDD"/>
    <w:rsid w:val="00F9249A"/>
    <w:rsid w:val="00FA1ED3"/>
    <w:rsid w:val="00FA5DC7"/>
    <w:rsid w:val="00FB02AE"/>
    <w:rsid w:val="00FB381E"/>
    <w:rsid w:val="00FB5A8D"/>
    <w:rsid w:val="00FC5024"/>
    <w:rsid w:val="00FC5EE3"/>
    <w:rsid w:val="00FE29D8"/>
    <w:rsid w:val="00FE2FBA"/>
    <w:rsid w:val="00FF3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C4626E8"/>
  <w15:chartTrackingRefBased/>
  <w15:docId w15:val="{287DBCBF-0C3D-455D-BBF8-42A2FAA82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29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556C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556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E29D8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8A491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A491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A49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A491C"/>
    <w:rPr>
      <w:sz w:val="18"/>
      <w:szCs w:val="18"/>
    </w:rPr>
  </w:style>
  <w:style w:type="paragraph" w:styleId="a9">
    <w:name w:val="List Paragraph"/>
    <w:basedOn w:val="a"/>
    <w:uiPriority w:val="34"/>
    <w:qFormat/>
    <w:rsid w:val="00A53528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C87D1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14</Pages>
  <Words>266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XingYu</dc:creator>
  <cp:keywords/>
  <dc:description/>
  <cp:lastModifiedBy>Long XingYu</cp:lastModifiedBy>
  <cp:revision>365</cp:revision>
  <dcterms:created xsi:type="dcterms:W3CDTF">2023-06-17T02:22:00Z</dcterms:created>
  <dcterms:modified xsi:type="dcterms:W3CDTF">2023-06-18T11:25:00Z</dcterms:modified>
</cp:coreProperties>
</file>