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D5" w:rsidRPr="00E856D5" w:rsidRDefault="00E856D5" w:rsidP="00E856D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A </w:t>
      </w:r>
      <w:r w:rsidRPr="00E856D5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/>
        </w:rPr>
        <w:t>function pointer</w:t>
      </w:r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 is a pointer variable that can store address of a function and then using the function pointer we can call initialized function in our program.</w:t>
      </w:r>
    </w:p>
    <w:p w:rsidR="00E856D5" w:rsidRPr="00E856D5" w:rsidRDefault="00E856D5" w:rsidP="00E856D5">
      <w:pPr>
        <w:spacing w:before="75" w:after="75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  <w:lang w:val="en-US"/>
        </w:rPr>
      </w:pPr>
      <w:r w:rsidRPr="00E856D5">
        <w:rPr>
          <w:rFonts w:ascii="Segoe UI" w:eastAsia="Times New Roman" w:hAnsi="Segoe UI" w:cs="Segoe UI"/>
          <w:color w:val="222222"/>
          <w:sz w:val="36"/>
          <w:szCs w:val="36"/>
          <w:lang w:val="en-US"/>
        </w:rPr>
        <w:t>Function Pointer Example using C program</w:t>
      </w:r>
    </w:p>
    <w:p w:rsidR="00E856D5" w:rsidRPr="00E856D5" w:rsidRDefault="00E856D5" w:rsidP="00E856D5">
      <w:pPr>
        <w:spacing w:before="75" w:after="75" w:line="240" w:lineRule="auto"/>
        <w:outlineLvl w:val="3"/>
        <w:rPr>
          <w:rFonts w:ascii="Segoe UI" w:eastAsia="Times New Roman" w:hAnsi="Segoe UI" w:cs="Segoe UI"/>
          <w:color w:val="222222"/>
          <w:sz w:val="30"/>
          <w:szCs w:val="30"/>
          <w:lang w:val="en-US"/>
        </w:rPr>
      </w:pPr>
      <w:r w:rsidRPr="00E856D5">
        <w:rPr>
          <w:rFonts w:ascii="Segoe UI" w:eastAsia="Times New Roman" w:hAnsi="Segoe UI" w:cs="Segoe UI"/>
          <w:color w:val="222222"/>
          <w:sz w:val="30"/>
          <w:szCs w:val="30"/>
          <w:lang w:val="en-US"/>
        </w:rPr>
        <w:t>Declaration of </w:t>
      </w:r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function pointer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845"/>
      </w:tblGrid>
      <w:tr w:rsidR="00E856D5" w:rsidRPr="00E856D5" w:rsidTr="00E856D5">
        <w:tc>
          <w:tcPr>
            <w:tcW w:w="0" w:type="auto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45" w:type="dxa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return_type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(*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fun_pointer_name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)(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argument_type_list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E856D5" w:rsidRPr="00E856D5" w:rsidRDefault="00E856D5" w:rsidP="00E856D5">
      <w:pPr>
        <w:spacing w:before="75" w:after="75" w:line="240" w:lineRule="auto"/>
        <w:outlineLvl w:val="3"/>
        <w:rPr>
          <w:rFonts w:ascii="Segoe UI" w:eastAsia="Times New Roman" w:hAnsi="Segoe UI" w:cs="Segoe UI"/>
          <w:color w:val="222222"/>
          <w:sz w:val="30"/>
          <w:szCs w:val="30"/>
          <w:lang w:val="en-US"/>
        </w:rPr>
      </w:pPr>
      <w:r w:rsidRPr="00E856D5">
        <w:rPr>
          <w:rFonts w:ascii="Segoe UI" w:eastAsia="Times New Roman" w:hAnsi="Segoe UI" w:cs="Segoe UI"/>
          <w:color w:val="222222"/>
          <w:sz w:val="30"/>
          <w:szCs w:val="30"/>
          <w:lang w:val="en-US"/>
        </w:rPr>
        <w:t>Initialization of </w:t>
      </w:r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function pointer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845"/>
      </w:tblGrid>
      <w:tr w:rsidR="00E856D5" w:rsidRPr="00E856D5" w:rsidTr="00E856D5">
        <w:tc>
          <w:tcPr>
            <w:tcW w:w="0" w:type="auto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45" w:type="dxa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fun_pointer_name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&amp;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function_name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E856D5" w:rsidRPr="00E856D5" w:rsidTr="00E856D5">
        <w:tc>
          <w:tcPr>
            <w:tcW w:w="0" w:type="auto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45" w:type="dxa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fun_pointer_name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function_name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E856D5" w:rsidRPr="00E856D5" w:rsidRDefault="00E856D5" w:rsidP="00E856D5">
      <w:pPr>
        <w:spacing w:before="75" w:after="75" w:line="240" w:lineRule="auto"/>
        <w:outlineLvl w:val="3"/>
        <w:rPr>
          <w:rFonts w:ascii="Segoe UI" w:eastAsia="Times New Roman" w:hAnsi="Segoe UI" w:cs="Segoe UI"/>
          <w:color w:val="222222"/>
          <w:sz w:val="30"/>
          <w:szCs w:val="30"/>
          <w:lang w:val="en-US"/>
        </w:rPr>
      </w:pPr>
      <w:r w:rsidRPr="00E856D5">
        <w:rPr>
          <w:rFonts w:ascii="Segoe UI" w:eastAsia="Times New Roman" w:hAnsi="Segoe UI" w:cs="Segoe UI"/>
          <w:color w:val="222222"/>
          <w:sz w:val="30"/>
          <w:szCs w:val="30"/>
          <w:lang w:val="en-US"/>
        </w:rPr>
        <w:t>Calling of </w:t>
      </w:r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function pointer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845"/>
      </w:tblGrid>
      <w:tr w:rsidR="00E856D5" w:rsidRPr="00E856D5" w:rsidTr="00E856D5">
        <w:tc>
          <w:tcPr>
            <w:tcW w:w="0" w:type="auto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45" w:type="dxa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*(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fun_pointer_name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)(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actual_argument_list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E856D5" w:rsidRPr="00E856D5" w:rsidRDefault="00E856D5" w:rsidP="00E856D5">
      <w:pPr>
        <w:spacing w:before="75" w:after="75" w:line="240" w:lineRule="auto"/>
        <w:outlineLvl w:val="3"/>
        <w:rPr>
          <w:rFonts w:ascii="Segoe UI" w:eastAsia="Times New Roman" w:hAnsi="Segoe UI" w:cs="Segoe UI"/>
          <w:color w:val="222222"/>
          <w:sz w:val="30"/>
          <w:szCs w:val="30"/>
          <w:lang w:val="en-US"/>
        </w:rPr>
      </w:pPr>
      <w:r w:rsidRPr="00E856D5">
        <w:rPr>
          <w:rFonts w:ascii="Segoe UI" w:eastAsia="Times New Roman" w:hAnsi="Segoe UI" w:cs="Segoe UI"/>
          <w:color w:val="222222"/>
          <w:sz w:val="30"/>
          <w:szCs w:val="30"/>
          <w:lang w:val="en-US"/>
        </w:rPr>
        <w:t>Declaration with Initialization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845"/>
      </w:tblGrid>
      <w:tr w:rsidR="00E856D5" w:rsidRPr="00E856D5" w:rsidTr="00E856D5">
        <w:tc>
          <w:tcPr>
            <w:tcW w:w="0" w:type="auto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45" w:type="dxa"/>
            <w:vAlign w:val="center"/>
            <w:hideMark/>
          </w:tcPr>
          <w:p w:rsidR="00E856D5" w:rsidRDefault="00E856D5" w:rsidP="00E856D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return_type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(*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fun_pointer_name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)(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argument_type_list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)= &amp;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function_name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856D5" w:rsidRPr="00E856D5" w:rsidRDefault="00E856D5" w:rsidP="00E8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56D5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/>
        </w:rPr>
        <w:t>Consider the example</w:t>
      </w:r>
    </w:p>
    <w:tbl>
      <w:tblPr>
        <w:tblW w:w="11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710"/>
      </w:tblGrid>
      <w:tr w:rsidR="00E856D5" w:rsidRPr="00E856D5" w:rsidTr="00E856D5">
        <w:tc>
          <w:tcPr>
            <w:tcW w:w="0" w:type="auto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28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0710" w:type="dxa"/>
            <w:vAlign w:val="center"/>
            <w:hideMark/>
          </w:tcPr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/*function pointer example in c.*/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//function: sum, will return sum of two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//integer numbers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addTwoNumbers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x,int</w:t>
            </w:r>
            <w:proofErr w:type="spellEnd"/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y)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return</w:t>
            </w: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x+y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main()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a,b,sum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//function pointer declaration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(*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ptr_sum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)(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int,int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//function 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initialisation</w:t>
            </w:r>
            <w:proofErr w:type="spellEnd"/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ptr_sum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=&amp;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addTwoNumbers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a=10;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b=20;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//function calling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sum=(*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ptr_sum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)(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a,b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("Sum is: %d\</w:t>
            </w:r>
            <w:proofErr w:type="spellStart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n",sum</w:t>
            </w:r>
            <w:proofErr w:type="spellEnd"/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return</w:t>
            </w:r>
            <w:r w:rsidRPr="00E856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0;</w:t>
            </w:r>
          </w:p>
          <w:p w:rsidR="00E856D5" w:rsidRPr="00E856D5" w:rsidRDefault="00E856D5" w:rsidP="00E85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56D5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}</w:t>
            </w:r>
            <w:bookmarkStart w:id="0" w:name="_GoBack"/>
            <w:bookmarkEnd w:id="0"/>
          </w:p>
        </w:tc>
      </w:tr>
    </w:tbl>
    <w:p w:rsidR="00E856D5" w:rsidRPr="00E856D5" w:rsidRDefault="00E856D5" w:rsidP="00E8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E856D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lastRenderedPageBreak/>
        <w:t xml:space="preserve">    </w:t>
      </w:r>
    </w:p>
    <w:p w:rsidR="00E856D5" w:rsidRPr="00E856D5" w:rsidRDefault="00E856D5" w:rsidP="00E8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  <w:r w:rsidRPr="00E856D5"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  <w:t xml:space="preserve">    Sum is: 30</w:t>
      </w:r>
    </w:p>
    <w:p w:rsidR="00E856D5" w:rsidRPr="00E856D5" w:rsidRDefault="00E856D5" w:rsidP="00E856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/>
        </w:rPr>
      </w:pPr>
    </w:p>
    <w:p w:rsidR="00E856D5" w:rsidRPr="00E856D5" w:rsidRDefault="00E856D5" w:rsidP="00E856D5">
      <w:pPr>
        <w:spacing w:before="75" w:after="75" w:line="240" w:lineRule="auto"/>
        <w:outlineLvl w:val="3"/>
        <w:rPr>
          <w:rFonts w:ascii="Segoe UI" w:eastAsia="Times New Roman" w:hAnsi="Segoe UI" w:cs="Segoe UI"/>
          <w:color w:val="222222"/>
          <w:sz w:val="30"/>
          <w:szCs w:val="30"/>
          <w:lang w:val="en-US"/>
        </w:rPr>
      </w:pPr>
      <w:proofErr w:type="spellStart"/>
      <w:proofErr w:type="gram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int</w:t>
      </w:r>
      <w:proofErr w:type="spellEnd"/>
      <w:proofErr w:type="gram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 xml:space="preserve"> </w:t>
      </w:r>
      <w:proofErr w:type="spell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addTwoNumbers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(</w:t>
      </w:r>
      <w:proofErr w:type="spell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int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 xml:space="preserve"> </w:t>
      </w:r>
      <w:proofErr w:type="spell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x,int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 xml:space="preserve"> y);</w:t>
      </w:r>
    </w:p>
    <w:p w:rsidR="00E856D5" w:rsidRPr="00E856D5" w:rsidRDefault="00E856D5" w:rsidP="00E856D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This function will take two integer arguments and returns addition of those numbers.</w:t>
      </w:r>
    </w:p>
    <w:p w:rsidR="00E856D5" w:rsidRPr="00E856D5" w:rsidRDefault="00E856D5" w:rsidP="00E856D5">
      <w:pPr>
        <w:spacing w:before="75" w:after="75" w:line="240" w:lineRule="auto"/>
        <w:outlineLvl w:val="3"/>
        <w:rPr>
          <w:rFonts w:ascii="Segoe UI" w:eastAsia="Times New Roman" w:hAnsi="Segoe UI" w:cs="Segoe UI"/>
          <w:color w:val="222222"/>
          <w:sz w:val="30"/>
          <w:szCs w:val="30"/>
          <w:lang w:val="en-US"/>
        </w:rPr>
      </w:pPr>
      <w:proofErr w:type="spellStart"/>
      <w:proofErr w:type="gram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int</w:t>
      </w:r>
      <w:proofErr w:type="spellEnd"/>
      <w:proofErr w:type="gram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 xml:space="preserve"> (*</w:t>
      </w:r>
      <w:proofErr w:type="spell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ptr_sum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)(</w:t>
      </w:r>
      <w:proofErr w:type="spell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int,int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);</w:t>
      </w:r>
    </w:p>
    <w:p w:rsidR="00E856D5" w:rsidRPr="00E856D5" w:rsidRDefault="00E856D5" w:rsidP="00E856D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This is the declaration of the function pointer for </w:t>
      </w:r>
      <w:proofErr w:type="spellStart"/>
      <w:r w:rsidRPr="00E856D5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/>
        </w:rPr>
        <w:t>addTwoNumbers</w:t>
      </w:r>
      <w:proofErr w:type="spellEnd"/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 function.</w:t>
      </w:r>
    </w:p>
    <w:p w:rsidR="00E856D5" w:rsidRPr="00E856D5" w:rsidRDefault="00E856D5" w:rsidP="00E856D5">
      <w:pPr>
        <w:spacing w:before="75" w:after="75" w:line="240" w:lineRule="auto"/>
        <w:outlineLvl w:val="3"/>
        <w:rPr>
          <w:rFonts w:ascii="Segoe UI" w:eastAsia="Times New Roman" w:hAnsi="Segoe UI" w:cs="Segoe UI"/>
          <w:color w:val="222222"/>
          <w:sz w:val="30"/>
          <w:szCs w:val="30"/>
          <w:lang w:val="en-US"/>
        </w:rPr>
      </w:pPr>
      <w:proofErr w:type="spell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ptr_sum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=&amp;</w:t>
      </w:r>
      <w:proofErr w:type="spell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addTwoNumbers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;</w:t>
      </w:r>
    </w:p>
    <w:p w:rsidR="00E856D5" w:rsidRPr="00E856D5" w:rsidRDefault="00E856D5" w:rsidP="00E856D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This statement is initializing the function pointer with address of function </w:t>
      </w:r>
      <w:proofErr w:type="spellStart"/>
      <w:r w:rsidRPr="00E856D5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/>
        </w:rPr>
        <w:t>addTwoNumbers</w:t>
      </w:r>
      <w:proofErr w:type="spellEnd"/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.</w:t>
      </w:r>
    </w:p>
    <w:p w:rsidR="00E856D5" w:rsidRPr="00E856D5" w:rsidRDefault="00E856D5" w:rsidP="00E856D5">
      <w:pPr>
        <w:spacing w:before="75" w:after="75" w:line="240" w:lineRule="auto"/>
        <w:outlineLvl w:val="3"/>
        <w:rPr>
          <w:rFonts w:ascii="Segoe UI" w:eastAsia="Times New Roman" w:hAnsi="Segoe UI" w:cs="Segoe UI"/>
          <w:color w:val="222222"/>
          <w:sz w:val="30"/>
          <w:szCs w:val="30"/>
          <w:lang w:val="en-US"/>
        </w:rPr>
      </w:pPr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(*</w:t>
      </w:r>
      <w:proofErr w:type="spell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ptr_sum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)(</w:t>
      </w:r>
      <w:proofErr w:type="spellStart"/>
      <w:proofErr w:type="gramStart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a,</w:t>
      </w:r>
      <w:proofErr w:type="gram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b</w:t>
      </w:r>
      <w:proofErr w:type="spellEnd"/>
      <w:r w:rsidRPr="00E856D5">
        <w:rPr>
          <w:rFonts w:ascii="Segoe UI" w:eastAsia="Times New Roman" w:hAnsi="Segoe UI" w:cs="Segoe UI"/>
          <w:b/>
          <w:bCs/>
          <w:color w:val="222222"/>
          <w:sz w:val="30"/>
          <w:szCs w:val="30"/>
          <w:lang w:val="en-US"/>
        </w:rPr>
        <w:t>);</w:t>
      </w:r>
    </w:p>
    <w:p w:rsidR="00E856D5" w:rsidRPr="00E856D5" w:rsidRDefault="00E856D5" w:rsidP="00E856D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This statement is the calling the function </w:t>
      </w:r>
      <w:proofErr w:type="spellStart"/>
      <w:r w:rsidRPr="00E856D5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/>
        </w:rPr>
        <w:t>ptr_sum</w:t>
      </w:r>
      <w:proofErr w:type="spellEnd"/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 and </w:t>
      </w:r>
      <w:proofErr w:type="spellStart"/>
      <w:r w:rsidRPr="00E856D5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/>
        </w:rPr>
        <w:t>ptr_sum</w:t>
      </w:r>
      <w:proofErr w:type="spellEnd"/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 will point to the </w:t>
      </w:r>
      <w:proofErr w:type="spellStart"/>
      <w:r w:rsidRPr="00E856D5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/>
        </w:rPr>
        <w:t>addTwoNumbers</w:t>
      </w:r>
      <w:proofErr w:type="spellEnd"/>
      <w:r w:rsidRPr="00E856D5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.</w:t>
      </w:r>
    </w:p>
    <w:p w:rsidR="00403767" w:rsidRDefault="00403767"/>
    <w:sectPr w:rsidR="0040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B6"/>
    <w:rsid w:val="00403767"/>
    <w:rsid w:val="00557AB6"/>
    <w:rsid w:val="00C65854"/>
    <w:rsid w:val="00E856D5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8C088-F2F8-4378-AC95-044BB62A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Heading2">
    <w:name w:val="heading 2"/>
    <w:basedOn w:val="Normal"/>
    <w:link w:val="Heading2Char"/>
    <w:uiPriority w:val="9"/>
    <w:qFormat/>
    <w:rsid w:val="00E85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856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6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856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856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6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342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2573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9663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21151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9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4129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2</cp:revision>
  <dcterms:created xsi:type="dcterms:W3CDTF">2021-03-26T10:42:00Z</dcterms:created>
  <dcterms:modified xsi:type="dcterms:W3CDTF">2021-03-26T10:42:00Z</dcterms:modified>
</cp:coreProperties>
</file>