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D1E408">
      <w:pPr>
        <w:rPr>
          <w:rFonts w:hint="eastAsia"/>
        </w:rPr>
      </w:pPr>
      <w:bookmarkStart w:id="0" w:name="_GoBack"/>
      <w:bookmarkEnd w:id="0"/>
      <w:r>
        <w:rPr>
          <w:rFonts w:hint="eastAsia"/>
          <w:lang w:val="en-US" w:eastAsia="zh-CN"/>
        </w:rPr>
        <w:t>前进</w:t>
      </w:r>
      <w:r>
        <w:rPr>
          <w:rFonts w:hint="eastAsia"/>
        </w:rPr>
        <w:t>制造有限公司</w:t>
      </w:r>
    </w:p>
    <w:p w14:paraId="492B8DFE">
      <w:pPr>
        <w:rPr>
          <w:rFonts w:hint="eastAsia"/>
        </w:rPr>
      </w:pPr>
      <w:r>
        <w:rPr>
          <w:rFonts w:hint="eastAsia"/>
        </w:rPr>
        <w:t>生产设备维护保养管理规范</w:t>
      </w:r>
    </w:p>
    <w:p w14:paraId="73FE7CB9">
      <w:pPr>
        <w:rPr>
          <w:rFonts w:hint="eastAsia"/>
        </w:rPr>
      </w:pPr>
      <w:r>
        <w:rPr>
          <w:rFonts w:hint="eastAsia"/>
        </w:rPr>
        <w:t>（文件编号：PM-001-2023）</w:t>
      </w:r>
    </w:p>
    <w:p w14:paraId="26519F7B">
      <w:pPr>
        <w:rPr>
          <w:rFonts w:hint="eastAsia"/>
        </w:rPr>
      </w:pPr>
    </w:p>
    <w:p w14:paraId="10C651D0">
      <w:pPr>
        <w:rPr>
          <w:rFonts w:hint="eastAsia"/>
        </w:rPr>
      </w:pPr>
      <w:r>
        <w:rPr>
          <w:rFonts w:hint="eastAsia"/>
        </w:rPr>
        <w:t>第一章 总则</w:t>
      </w:r>
    </w:p>
    <w:p w14:paraId="42A99619">
      <w:pPr>
        <w:rPr>
          <w:rFonts w:hint="eastAsia"/>
        </w:rPr>
      </w:pPr>
      <w:r>
        <w:rPr>
          <w:rFonts w:hint="eastAsia"/>
        </w:rPr>
        <w:t>1.1 目的</w:t>
      </w:r>
    </w:p>
    <w:p w14:paraId="637645C0">
      <w:pPr>
        <w:rPr>
          <w:rFonts w:hint="eastAsia"/>
        </w:rPr>
      </w:pPr>
      <w:r>
        <w:rPr>
          <w:rFonts w:hint="eastAsia"/>
        </w:rPr>
        <w:t>确保生产设备处于最佳技术状态，延长使用寿命，降低故障率，保障生产计划按期完成。</w:t>
      </w:r>
    </w:p>
    <w:p w14:paraId="7CFD0758">
      <w:pPr>
        <w:rPr>
          <w:rFonts w:hint="eastAsia"/>
        </w:rPr>
      </w:pPr>
    </w:p>
    <w:p w14:paraId="0F52DD99">
      <w:pPr>
        <w:rPr>
          <w:rFonts w:hint="eastAsia"/>
        </w:rPr>
      </w:pPr>
      <w:r>
        <w:rPr>
          <w:rFonts w:hint="eastAsia"/>
        </w:rPr>
        <w:t>1.2 适用范围</w:t>
      </w:r>
    </w:p>
    <w:p w14:paraId="732ECC02">
      <w:pPr>
        <w:rPr>
          <w:rFonts w:hint="eastAsia"/>
        </w:rPr>
      </w:pPr>
      <w:r>
        <w:rPr>
          <w:rFonts w:hint="eastAsia"/>
        </w:rPr>
        <w:t>适用于公司所有生产设备（包括数控机床、冲压设备、装配线、检测仪器等）的日常维护、定期保养及大修管理。</w:t>
      </w:r>
    </w:p>
    <w:p w14:paraId="464CE5F7">
      <w:pPr>
        <w:rPr>
          <w:rFonts w:hint="eastAsia"/>
        </w:rPr>
      </w:pPr>
    </w:p>
    <w:p w14:paraId="1B192A38">
      <w:pPr>
        <w:rPr>
          <w:rFonts w:hint="eastAsia"/>
        </w:rPr>
      </w:pPr>
      <w:r>
        <w:rPr>
          <w:rFonts w:hint="eastAsia"/>
        </w:rPr>
        <w:t>1.3 职责分工</w:t>
      </w:r>
    </w:p>
    <w:p w14:paraId="29E9DD03">
      <w:pPr>
        <w:rPr>
          <w:rFonts w:hint="eastAsia"/>
        </w:rPr>
      </w:pPr>
    </w:p>
    <w:p w14:paraId="11DDBB74">
      <w:pPr>
        <w:rPr>
          <w:rFonts w:hint="eastAsia"/>
        </w:rPr>
      </w:pPr>
      <w:r>
        <w:rPr>
          <w:rFonts w:hint="eastAsia"/>
        </w:rPr>
        <w:t>设备部：制定维护计划、监督执行、技术指导</w:t>
      </w:r>
    </w:p>
    <w:p w14:paraId="5B6503C6">
      <w:pPr>
        <w:rPr>
          <w:rFonts w:hint="eastAsia"/>
        </w:rPr>
      </w:pPr>
    </w:p>
    <w:p w14:paraId="47C41626">
      <w:pPr>
        <w:rPr>
          <w:rFonts w:hint="eastAsia"/>
        </w:rPr>
      </w:pPr>
      <w:r>
        <w:rPr>
          <w:rFonts w:hint="eastAsia"/>
        </w:rPr>
        <w:t>生产车间：日常点检、清洁润滑</w:t>
      </w:r>
    </w:p>
    <w:p w14:paraId="5DDAA94A">
      <w:pPr>
        <w:rPr>
          <w:rFonts w:hint="eastAsia"/>
        </w:rPr>
      </w:pPr>
    </w:p>
    <w:p w14:paraId="7ECF50E1">
      <w:pPr>
        <w:rPr>
          <w:rFonts w:hint="eastAsia"/>
        </w:rPr>
      </w:pPr>
      <w:r>
        <w:rPr>
          <w:rFonts w:hint="eastAsia"/>
        </w:rPr>
        <w:t>维修班组：故障排除、预防性维护</w:t>
      </w:r>
    </w:p>
    <w:p w14:paraId="6DC4D1BE">
      <w:pPr>
        <w:rPr>
          <w:rFonts w:hint="eastAsia"/>
        </w:rPr>
      </w:pPr>
    </w:p>
    <w:p w14:paraId="08E84A0F">
      <w:pPr>
        <w:rPr>
          <w:rFonts w:hint="eastAsia"/>
        </w:rPr>
      </w:pPr>
      <w:r>
        <w:rPr>
          <w:rFonts w:hint="eastAsia"/>
        </w:rPr>
        <w:t>质检部：保养后精度验证</w:t>
      </w:r>
    </w:p>
    <w:p w14:paraId="07DA623A">
      <w:pPr>
        <w:rPr>
          <w:rFonts w:hint="eastAsia"/>
        </w:rPr>
      </w:pPr>
    </w:p>
    <w:p w14:paraId="2E8684E6">
      <w:pPr>
        <w:rPr>
          <w:rFonts w:hint="eastAsia"/>
        </w:rPr>
      </w:pPr>
      <w:r>
        <w:rPr>
          <w:rFonts w:hint="eastAsia"/>
        </w:rPr>
        <w:t>第二章 维护保养分级与周期</w:t>
      </w:r>
    </w:p>
    <w:p w14:paraId="22EB1E0C">
      <w:pPr>
        <w:rPr>
          <w:rFonts w:hint="eastAsia"/>
        </w:rPr>
      </w:pPr>
      <w:r>
        <w:rPr>
          <w:rFonts w:hint="eastAsia"/>
        </w:rPr>
        <w:t>2.1 日常维护</w:t>
      </w:r>
    </w:p>
    <w:p w14:paraId="37D15E23">
      <w:pPr>
        <w:rPr>
          <w:rFonts w:hint="eastAsia"/>
        </w:rPr>
      </w:pPr>
    </w:p>
    <w:p w14:paraId="7B34D3F3">
      <w:pPr>
        <w:rPr>
          <w:rFonts w:hint="eastAsia"/>
        </w:rPr>
      </w:pPr>
      <w:r>
        <w:rPr>
          <w:rFonts w:hint="eastAsia"/>
        </w:rPr>
        <w:t>频次：每班次使用前后</w:t>
      </w:r>
    </w:p>
    <w:p w14:paraId="6B510446">
      <w:pPr>
        <w:rPr>
          <w:rFonts w:hint="eastAsia"/>
        </w:rPr>
      </w:pPr>
    </w:p>
    <w:p w14:paraId="33EAE8B5">
      <w:pPr>
        <w:rPr>
          <w:rFonts w:hint="eastAsia"/>
        </w:rPr>
      </w:pPr>
      <w:r>
        <w:rPr>
          <w:rFonts w:hint="eastAsia"/>
        </w:rPr>
        <w:t>内容：</w:t>
      </w:r>
    </w:p>
    <w:p w14:paraId="7E9A6C04">
      <w:pPr>
        <w:rPr>
          <w:rFonts w:hint="eastAsia"/>
        </w:rPr>
      </w:pPr>
      <w:r>
        <w:rPr>
          <w:rFonts w:hint="eastAsia"/>
        </w:rPr>
        <w:t>✓ 设备表面清洁（无油污、碎屑）</w:t>
      </w:r>
    </w:p>
    <w:p w14:paraId="43E75FE6">
      <w:pPr>
        <w:rPr>
          <w:rFonts w:hint="eastAsia"/>
        </w:rPr>
      </w:pPr>
      <w:r>
        <w:rPr>
          <w:rFonts w:hint="eastAsia"/>
        </w:rPr>
        <w:t>✓ 润滑点注油（按设备润滑图表执行）</w:t>
      </w:r>
    </w:p>
    <w:p w14:paraId="24577844">
      <w:pPr>
        <w:rPr>
          <w:rFonts w:hint="eastAsia"/>
        </w:rPr>
      </w:pPr>
      <w:r>
        <w:rPr>
          <w:rFonts w:hint="eastAsia"/>
        </w:rPr>
        <w:t>✓ 紧固松动螺栓</w:t>
      </w:r>
    </w:p>
    <w:p w14:paraId="31A36B8D">
      <w:pPr>
        <w:rPr>
          <w:rFonts w:hint="eastAsia"/>
        </w:rPr>
      </w:pPr>
      <w:r>
        <w:rPr>
          <w:rFonts w:hint="eastAsia"/>
        </w:rPr>
        <w:t>✓ 运行异响/过热记录</w:t>
      </w:r>
    </w:p>
    <w:p w14:paraId="21314C94">
      <w:pPr>
        <w:rPr>
          <w:rFonts w:hint="eastAsia"/>
        </w:rPr>
      </w:pPr>
    </w:p>
    <w:p w14:paraId="3AA572C6">
      <w:pPr>
        <w:rPr>
          <w:rFonts w:hint="eastAsia"/>
        </w:rPr>
      </w:pPr>
      <w:r>
        <w:rPr>
          <w:rFonts w:hint="eastAsia"/>
        </w:rPr>
        <w:t>2.2 一级保养（月度）</w:t>
      </w:r>
    </w:p>
    <w:p w14:paraId="1BEA10F4">
      <w:pPr>
        <w:rPr>
          <w:rFonts w:hint="eastAsia"/>
        </w:rPr>
      </w:pPr>
    </w:p>
    <w:p w14:paraId="0D297019">
      <w:pPr>
        <w:rPr>
          <w:rFonts w:hint="eastAsia"/>
        </w:rPr>
      </w:pPr>
      <w:r>
        <w:rPr>
          <w:rFonts w:hint="eastAsia"/>
        </w:rPr>
        <w:t>标准：</w:t>
      </w:r>
    </w:p>
    <w:p w14:paraId="5C2FCFC0">
      <w:pPr>
        <w:rPr>
          <w:rFonts w:hint="eastAsia"/>
        </w:rPr>
      </w:pPr>
      <w:r>
        <w:rPr>
          <w:rFonts w:hint="eastAsia"/>
        </w:rPr>
        <w:t>✓ 传动系统拆检（齿轮/皮带磨损≤0.2mm）</w:t>
      </w:r>
    </w:p>
    <w:p w14:paraId="5A2B795E">
      <w:pPr>
        <w:rPr>
          <w:rFonts w:hint="eastAsia"/>
        </w:rPr>
      </w:pPr>
      <w:r>
        <w:rPr>
          <w:rFonts w:hint="eastAsia"/>
        </w:rPr>
        <w:t>✓ 电气线路绝缘测试（≥500MΩ）</w:t>
      </w:r>
    </w:p>
    <w:p w14:paraId="75960308">
      <w:pPr>
        <w:rPr>
          <w:rFonts w:hint="eastAsia"/>
        </w:rPr>
      </w:pPr>
      <w:r>
        <w:rPr>
          <w:rFonts w:hint="eastAsia"/>
        </w:rPr>
        <w:t>✓ 液压油污染度检测（NAS 8级以内）</w:t>
      </w:r>
    </w:p>
    <w:p w14:paraId="50E87FAE">
      <w:pPr>
        <w:rPr>
          <w:rFonts w:hint="eastAsia"/>
        </w:rPr>
      </w:pPr>
    </w:p>
    <w:p w14:paraId="7215E48A">
      <w:pPr>
        <w:rPr>
          <w:rFonts w:hint="eastAsia"/>
        </w:rPr>
      </w:pPr>
      <w:r>
        <w:rPr>
          <w:rFonts w:hint="eastAsia"/>
        </w:rPr>
        <w:t>2.3 二级保养（年度）</w:t>
      </w:r>
    </w:p>
    <w:p w14:paraId="3610776F">
      <w:pPr>
        <w:rPr>
          <w:rFonts w:hint="eastAsia"/>
        </w:rPr>
      </w:pPr>
    </w:p>
    <w:p w14:paraId="38D3ECE0">
      <w:pPr>
        <w:rPr>
          <w:rFonts w:hint="eastAsia"/>
        </w:rPr>
      </w:pPr>
      <w:r>
        <w:rPr>
          <w:rFonts w:hint="eastAsia"/>
        </w:rPr>
        <w:t>要求：</w:t>
      </w:r>
    </w:p>
    <w:p w14:paraId="3541CCFE">
      <w:pPr>
        <w:rPr>
          <w:rFonts w:hint="eastAsia"/>
        </w:rPr>
      </w:pPr>
      <w:r>
        <w:rPr>
          <w:rFonts w:hint="eastAsia"/>
        </w:rPr>
        <w:t>✓ 主轴径向跳动≤0.01mm</w:t>
      </w:r>
    </w:p>
    <w:p w14:paraId="4264FC76">
      <w:pPr>
        <w:rPr>
          <w:rFonts w:hint="eastAsia"/>
        </w:rPr>
      </w:pPr>
      <w:r>
        <w:rPr>
          <w:rFonts w:hint="eastAsia"/>
        </w:rPr>
        <w:t>✓ 导轨磨损补偿参数校准</w:t>
      </w:r>
    </w:p>
    <w:p w14:paraId="46E26DED">
      <w:pPr>
        <w:rPr>
          <w:rFonts w:hint="eastAsia"/>
        </w:rPr>
      </w:pPr>
      <w:r>
        <w:rPr>
          <w:rFonts w:hint="eastAsia"/>
        </w:rPr>
        <w:t>✓ 控制系统软件升级</w:t>
      </w:r>
    </w:p>
    <w:p w14:paraId="1AC60DF5">
      <w:pPr>
        <w:rPr>
          <w:rFonts w:hint="eastAsia"/>
        </w:rPr>
      </w:pPr>
    </w:p>
    <w:p w14:paraId="68241047">
      <w:pPr>
        <w:rPr>
          <w:rFonts w:hint="eastAsia"/>
        </w:rPr>
      </w:pPr>
      <w:r>
        <w:rPr>
          <w:rFonts w:hint="eastAsia"/>
        </w:rPr>
        <w:t>第三章 作业流程</w:t>
      </w:r>
    </w:p>
    <w:p w14:paraId="2C3B7051">
      <w:pPr>
        <w:rPr>
          <w:rFonts w:hint="eastAsia"/>
        </w:rPr>
      </w:pPr>
      <w:r>
        <w:rPr>
          <w:rFonts w:hint="eastAsia"/>
        </w:rPr>
        <w:t>3.1 保养前准备</w:t>
      </w:r>
    </w:p>
    <w:p w14:paraId="62A85CD8">
      <w:pPr>
        <w:rPr>
          <w:rFonts w:hint="eastAsia"/>
        </w:rPr>
      </w:pPr>
    </w:p>
    <w:p w14:paraId="7134B52E">
      <w:pPr>
        <w:rPr>
          <w:rFonts w:hint="eastAsia"/>
        </w:rPr>
      </w:pPr>
      <w:r>
        <w:rPr>
          <w:rFonts w:hint="eastAsia"/>
        </w:rPr>
        <w:t>停机断电并悬挂"禁止启动"标识牌</w:t>
      </w:r>
    </w:p>
    <w:p w14:paraId="0F8F11D7">
      <w:pPr>
        <w:rPr>
          <w:rFonts w:hint="eastAsia"/>
        </w:rPr>
      </w:pPr>
    </w:p>
    <w:p w14:paraId="261D1EF5">
      <w:pPr>
        <w:rPr>
          <w:rFonts w:hint="eastAsia"/>
        </w:rPr>
      </w:pPr>
      <w:r>
        <w:rPr>
          <w:rFonts w:hint="eastAsia"/>
        </w:rPr>
        <w:t>准备《设备保养记录表》（附录A）及专用工具</w:t>
      </w:r>
    </w:p>
    <w:p w14:paraId="673802D4">
      <w:pPr>
        <w:rPr>
          <w:rFonts w:hint="eastAsia"/>
        </w:rPr>
      </w:pPr>
    </w:p>
    <w:p w14:paraId="135DCD90">
      <w:pPr>
        <w:rPr>
          <w:rFonts w:hint="eastAsia"/>
        </w:rPr>
      </w:pPr>
      <w:r>
        <w:rPr>
          <w:rFonts w:hint="eastAsia"/>
        </w:rPr>
        <w:t>3.2 实施步骤</w:t>
      </w:r>
    </w:p>
    <w:p w14:paraId="53FC0CAF">
      <w:pPr>
        <w:rPr>
          <w:rFonts w:hint="eastAsia"/>
        </w:rPr>
      </w:pPr>
    </w:p>
    <w:p w14:paraId="59116021">
      <w:pPr>
        <w:rPr>
          <w:rFonts w:hint="eastAsia"/>
        </w:rPr>
      </w:pPr>
      <w:r>
        <w:rPr>
          <w:rFonts w:hint="eastAsia"/>
        </w:rPr>
        <w:t>拆卸防护罩检查内部机构</w:t>
      </w:r>
    </w:p>
    <w:p w14:paraId="3CD2C474">
      <w:pPr>
        <w:rPr>
          <w:rFonts w:hint="eastAsia"/>
        </w:rPr>
      </w:pPr>
    </w:p>
    <w:p w14:paraId="3DCA6AF4">
      <w:pPr>
        <w:rPr>
          <w:rFonts w:hint="eastAsia"/>
        </w:rPr>
      </w:pPr>
      <w:r>
        <w:rPr>
          <w:rFonts w:hint="eastAsia"/>
        </w:rPr>
        <w:t>使用激光对中仪校正传动轴</w:t>
      </w:r>
    </w:p>
    <w:p w14:paraId="0A6B69CA">
      <w:pPr>
        <w:rPr>
          <w:rFonts w:hint="eastAsia"/>
        </w:rPr>
      </w:pPr>
    </w:p>
    <w:p w14:paraId="3070BBC1">
      <w:pPr>
        <w:rPr>
          <w:rFonts w:hint="eastAsia"/>
        </w:rPr>
      </w:pPr>
      <w:r>
        <w:rPr>
          <w:rFonts w:hint="eastAsia"/>
        </w:rPr>
        <w:t>更换过滤器及老化密封件</w:t>
      </w:r>
    </w:p>
    <w:p w14:paraId="421A2846">
      <w:pPr>
        <w:rPr>
          <w:rFonts w:hint="eastAsia"/>
        </w:rPr>
      </w:pPr>
    </w:p>
    <w:p w14:paraId="40B00329">
      <w:pPr>
        <w:rPr>
          <w:rFonts w:hint="eastAsia"/>
        </w:rPr>
      </w:pPr>
      <w:r>
        <w:rPr>
          <w:rFonts w:hint="eastAsia"/>
        </w:rPr>
        <w:t>空载试运行30分钟</w:t>
      </w:r>
    </w:p>
    <w:p w14:paraId="701A10DE">
      <w:pPr>
        <w:rPr>
          <w:rFonts w:hint="eastAsia"/>
        </w:rPr>
      </w:pPr>
    </w:p>
    <w:p w14:paraId="42F7F36E">
      <w:pPr>
        <w:rPr>
          <w:rFonts w:hint="eastAsia"/>
        </w:rPr>
      </w:pPr>
      <w:r>
        <w:rPr>
          <w:rFonts w:hint="eastAsia"/>
        </w:rPr>
        <w:t>3.3 验收标准</w:t>
      </w:r>
    </w:p>
    <w:p w14:paraId="2A7E5DB2">
      <w:pPr>
        <w:rPr>
          <w:rFonts w:hint="eastAsia"/>
        </w:rPr>
      </w:pPr>
    </w:p>
    <w:p w14:paraId="61C2ABE6">
      <w:pPr>
        <w:rPr>
          <w:rFonts w:hint="eastAsia"/>
        </w:rPr>
      </w:pPr>
      <w:r>
        <w:rPr>
          <w:rFonts w:hint="eastAsia"/>
        </w:rPr>
        <w:t>加工精度符合《设备允差标准》（附件1）</w:t>
      </w:r>
    </w:p>
    <w:p w14:paraId="4C1F9276">
      <w:pPr>
        <w:rPr>
          <w:rFonts w:hint="eastAsia"/>
        </w:rPr>
      </w:pPr>
    </w:p>
    <w:p w14:paraId="0A7B72A3">
      <w:pPr>
        <w:rPr>
          <w:rFonts w:hint="eastAsia"/>
        </w:rPr>
      </w:pPr>
      <w:r>
        <w:rPr>
          <w:rFonts w:hint="eastAsia"/>
        </w:rPr>
        <w:t>连续72小时无故障运行</w:t>
      </w:r>
    </w:p>
    <w:p w14:paraId="15B8A01D">
      <w:pPr>
        <w:rPr>
          <w:rFonts w:hint="eastAsia"/>
        </w:rPr>
      </w:pPr>
    </w:p>
    <w:p w14:paraId="74D5CB09">
      <w:pPr>
        <w:rPr>
          <w:rFonts w:hint="eastAsia"/>
        </w:rPr>
      </w:pPr>
      <w:r>
        <w:rPr>
          <w:rFonts w:hint="eastAsia"/>
        </w:rPr>
        <w:t>第四章 异常处理</w:t>
      </w:r>
    </w:p>
    <w:p w14:paraId="00897E79">
      <w:pPr>
        <w:rPr>
          <w:rFonts w:hint="eastAsia"/>
        </w:rPr>
      </w:pPr>
      <w:r>
        <w:rPr>
          <w:rFonts w:hint="eastAsia"/>
        </w:rPr>
        <w:t>4.1 故障分级</w:t>
      </w:r>
    </w:p>
    <w:p w14:paraId="1EF32410">
      <w:pPr>
        <w:rPr>
          <w:rFonts w:hint="eastAsia"/>
        </w:rPr>
      </w:pPr>
    </w:p>
    <w:p w14:paraId="1D407823">
      <w:pPr>
        <w:rPr>
          <w:rFonts w:hint="eastAsia"/>
        </w:rPr>
      </w:pPr>
      <w:r>
        <w:rPr>
          <w:rFonts w:hint="eastAsia"/>
        </w:rPr>
        <w:t>A类故障（停产级）：2小时内上报技术总监</w:t>
      </w:r>
    </w:p>
    <w:p w14:paraId="58D31833">
      <w:pPr>
        <w:rPr>
          <w:rFonts w:hint="eastAsia"/>
        </w:rPr>
      </w:pPr>
    </w:p>
    <w:p w14:paraId="5CD1A336">
      <w:pPr>
        <w:rPr>
          <w:rFonts w:hint="eastAsia"/>
        </w:rPr>
      </w:pPr>
      <w:r>
        <w:rPr>
          <w:rFonts w:hint="eastAsia"/>
        </w:rPr>
        <w:t>B类故障（降效级）：4小时内完成维修方案</w:t>
      </w:r>
    </w:p>
    <w:p w14:paraId="213273D7">
      <w:pPr>
        <w:rPr>
          <w:rFonts w:hint="eastAsia"/>
        </w:rPr>
      </w:pPr>
    </w:p>
    <w:p w14:paraId="6D2C758B">
      <w:pPr>
        <w:rPr>
          <w:rFonts w:hint="eastAsia"/>
        </w:rPr>
      </w:pPr>
      <w:r>
        <w:rPr>
          <w:rFonts w:hint="eastAsia"/>
        </w:rPr>
        <w:t>4.2 备件管理</w:t>
      </w:r>
    </w:p>
    <w:p w14:paraId="6C237B85">
      <w:pPr>
        <w:rPr>
          <w:rFonts w:hint="eastAsia"/>
        </w:rPr>
      </w:pPr>
    </w:p>
    <w:p w14:paraId="40DC8D48">
      <w:pPr>
        <w:rPr>
          <w:rFonts w:hint="eastAsia"/>
        </w:rPr>
      </w:pPr>
      <w:r>
        <w:rPr>
          <w:rFonts w:hint="eastAsia"/>
        </w:rPr>
        <w:t>关键备件安全库存（见下表）：</w:t>
      </w:r>
    </w:p>
    <w:p w14:paraId="6BE9B8D3">
      <w:pPr>
        <w:rPr>
          <w:rFonts w:hint="eastAsia"/>
        </w:rPr>
      </w:pPr>
    </w:p>
    <w:p w14:paraId="6253E3CA">
      <w:pPr>
        <w:rPr>
          <w:rFonts w:hint="eastAsia"/>
        </w:rPr>
      </w:pPr>
      <w:r>
        <w:rPr>
          <w:rFonts w:hint="eastAsia"/>
        </w:rPr>
        <w:t>备件名称</w:t>
      </w:r>
      <w:r>
        <w:rPr>
          <w:rFonts w:hint="eastAsia"/>
        </w:rPr>
        <w:tab/>
      </w:r>
      <w:r>
        <w:rPr>
          <w:rFonts w:hint="eastAsia"/>
        </w:rPr>
        <w:t>最低库存</w:t>
      </w:r>
      <w:r>
        <w:rPr>
          <w:rFonts w:hint="eastAsia"/>
        </w:rPr>
        <w:tab/>
      </w:r>
      <w:r>
        <w:rPr>
          <w:rFonts w:hint="eastAsia"/>
        </w:rPr>
        <w:t>供应商</w:t>
      </w:r>
      <w:r>
        <w:rPr>
          <w:rFonts w:hint="eastAsia"/>
        </w:rPr>
        <w:tab/>
      </w:r>
      <w:r>
        <w:rPr>
          <w:rFonts w:hint="eastAsia"/>
        </w:rPr>
        <w:t>更换周期</w:t>
      </w:r>
    </w:p>
    <w:p w14:paraId="478B389E">
      <w:pPr>
        <w:rPr>
          <w:rFonts w:hint="eastAsia"/>
        </w:rPr>
      </w:pPr>
      <w:r>
        <w:rPr>
          <w:rFonts w:hint="eastAsia"/>
        </w:rPr>
        <w:t>伺服电机</w:t>
      </w:r>
      <w:r>
        <w:rPr>
          <w:rFonts w:hint="eastAsia"/>
        </w:rPr>
        <w:tab/>
      </w:r>
      <w:r>
        <w:rPr>
          <w:rFonts w:hint="eastAsia"/>
        </w:rPr>
        <w:t>2台</w:t>
      </w:r>
      <w:r>
        <w:rPr>
          <w:rFonts w:hint="eastAsia"/>
        </w:rPr>
        <w:tab/>
      </w:r>
      <w:r>
        <w:rPr>
          <w:rFonts w:hint="eastAsia"/>
        </w:rPr>
        <w:t>西门子</w:t>
      </w:r>
      <w:r>
        <w:rPr>
          <w:rFonts w:hint="eastAsia"/>
        </w:rPr>
        <w:tab/>
      </w:r>
      <w:r>
        <w:rPr>
          <w:rFonts w:hint="eastAsia"/>
        </w:rPr>
        <w:t>5年</w:t>
      </w:r>
    </w:p>
    <w:p w14:paraId="2A9383EC">
      <w:pPr>
        <w:rPr>
          <w:rFonts w:hint="eastAsia"/>
        </w:rPr>
      </w:pPr>
      <w:r>
        <w:rPr>
          <w:rFonts w:hint="eastAsia"/>
        </w:rPr>
        <w:t>第五章 监督与考核</w:t>
      </w:r>
    </w:p>
    <w:p w14:paraId="2EDFBAEF">
      <w:pPr>
        <w:rPr>
          <w:rFonts w:hint="eastAsia"/>
        </w:rPr>
      </w:pPr>
      <w:r>
        <w:rPr>
          <w:rFonts w:hint="eastAsia"/>
        </w:rPr>
        <w:t>5.1 点检抽查</w:t>
      </w:r>
    </w:p>
    <w:p w14:paraId="3F383AF7">
      <w:pPr>
        <w:rPr>
          <w:rFonts w:hint="eastAsia"/>
        </w:rPr>
      </w:pPr>
    </w:p>
    <w:p w14:paraId="263368BE">
      <w:pPr>
        <w:rPr>
          <w:rFonts w:hint="eastAsia"/>
        </w:rPr>
      </w:pPr>
      <w:r>
        <w:rPr>
          <w:rFonts w:hint="eastAsia"/>
        </w:rPr>
        <w:t>每周随机抽查3台设备，漏检项扣罚责任班组5分/项</w:t>
      </w:r>
    </w:p>
    <w:p w14:paraId="635409DF">
      <w:pPr>
        <w:rPr>
          <w:rFonts w:hint="eastAsia"/>
        </w:rPr>
      </w:pPr>
    </w:p>
    <w:p w14:paraId="1F326FE1">
      <w:pPr>
        <w:rPr>
          <w:rFonts w:hint="eastAsia"/>
        </w:rPr>
      </w:pPr>
      <w:r>
        <w:rPr>
          <w:rFonts w:hint="eastAsia"/>
        </w:rPr>
        <w:t>5.2 绩效指标</w:t>
      </w:r>
    </w:p>
    <w:p w14:paraId="4C6ED64B">
      <w:pPr>
        <w:rPr>
          <w:rFonts w:hint="eastAsia"/>
        </w:rPr>
      </w:pPr>
    </w:p>
    <w:p w14:paraId="26CEA6F4">
      <w:pPr>
        <w:rPr>
          <w:rFonts w:hint="eastAsia"/>
        </w:rPr>
      </w:pPr>
      <w:r>
        <w:rPr>
          <w:rFonts w:hint="eastAsia"/>
        </w:rPr>
        <w:t>设备综合效率（OEE）≥85%</w:t>
      </w:r>
    </w:p>
    <w:p w14:paraId="57222D7A">
      <w:pPr>
        <w:rPr>
          <w:rFonts w:hint="eastAsia"/>
        </w:rPr>
      </w:pPr>
    </w:p>
    <w:p w14:paraId="73C94548">
      <w:pPr>
        <w:rPr>
          <w:rFonts w:hint="eastAsia"/>
        </w:rPr>
      </w:pPr>
      <w:r>
        <w:rPr>
          <w:rFonts w:hint="eastAsia"/>
        </w:rPr>
        <w:t>突发故障率＜2次/月</w:t>
      </w:r>
    </w:p>
    <w:p w14:paraId="5B6670E6">
      <w:pPr>
        <w:rPr>
          <w:rFonts w:hint="eastAsia"/>
        </w:rPr>
      </w:pPr>
    </w:p>
    <w:p w14:paraId="6312C393"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B85BB7"/>
    <w:rsid w:val="57B36C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665</Words>
  <Characters>722</Characters>
  <Lines>0</Lines>
  <Paragraphs>0</Paragraphs>
  <TotalTime>0</TotalTime>
  <ScaleCrop>false</ScaleCrop>
  <LinksUpToDate>false</LinksUpToDate>
  <CharactersWithSpaces>757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2025-06-30T07:25:55Z</dcterms:created>
  <dc:creator>ASUS</dc:creator>
  <cp:lastModifiedBy>人间重晚意</cp:lastModifiedBy>
  <dcterms:modified xsi:type="dcterms:W3CDTF">2025-07-01T05:56:00Z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eyJoZGlkIjoiMzcwNGE4OTY1MmZhNzUzNWRhYzRkZTliZDRjMWIyY2MiLCJ1c2VySWQiOiIxNDEzNDY5MjAwIn0=</vt:lpwstr>
  </property>
  <property fmtid="{D5CDD505-2E9C-101B-9397-08002B2CF9AE}" pid="4" name="ICV">
    <vt:lpwstr>79D23B33984D4B91A7C747DCBC097D6D_13</vt:lpwstr>
  </property>
</Properties>
</file>