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E77" w:rsidRDefault="00553E77" w:rsidP="00D31785">
      <w:pPr>
        <w:pStyle w:val="a5"/>
      </w:pPr>
      <w:r>
        <w:rPr>
          <w:rFonts w:hint="eastAsia"/>
        </w:rPr>
        <w:t>基本</w:t>
      </w:r>
      <w:r w:rsidRPr="00A5372E">
        <w:rPr>
          <w:rFonts w:ascii="微软雅黑" w:eastAsia="微软雅黑" w:hAnsi="微软雅黑" w:cs="微软雅黑" w:hint="eastAsia"/>
        </w:rPr>
        <w:t>资</w:t>
      </w:r>
      <w:r w:rsidRPr="00A5372E">
        <w:rPr>
          <w:rFonts w:hint="eastAsia"/>
        </w:rPr>
        <w:t>料</w:t>
      </w:r>
      <w:r>
        <w:rPr>
          <w:rFonts w:hint="eastAsia"/>
        </w:rPr>
        <w:t xml:space="preserve"> </w:t>
      </w:r>
      <w:r>
        <w:t xml:space="preserve">    </w:t>
      </w:r>
    </w:p>
    <w:p w:rsidR="00553E77" w:rsidRPr="00CE1B3C" w:rsidRDefault="00553E77" w:rsidP="00553E77">
      <w:pPr>
        <w:rPr>
          <w:rFonts w:ascii="楷体" w:eastAsia="楷体" w:hAnsi="楷体"/>
          <w:sz w:val="28"/>
          <w:szCs w:val="28"/>
        </w:rPr>
      </w:pPr>
      <w:r w:rsidRPr="00CE1B3C">
        <w:rPr>
          <w:rFonts w:ascii="楷体" w:eastAsia="楷体" w:hAnsi="楷体" w:hint="eastAsia"/>
          <w:sz w:val="28"/>
          <w:szCs w:val="28"/>
        </w:rPr>
        <w:t xml:space="preserve"> </w:t>
      </w:r>
      <w:r w:rsidRPr="00CE1B3C">
        <w:rPr>
          <w:rFonts w:ascii="楷体" w:eastAsia="楷体" w:hAnsi="楷体"/>
          <w:sz w:val="28"/>
          <w:szCs w:val="28"/>
        </w:rPr>
        <w:t xml:space="preserve"> </w:t>
      </w:r>
      <w:r w:rsidR="00D31785" w:rsidRPr="00CE1B3C">
        <w:rPr>
          <w:rFonts w:ascii="楷体" w:eastAsia="楷体" w:hAnsi="楷体" w:hint="eastAsia"/>
          <w:sz w:val="28"/>
          <w:szCs w:val="28"/>
        </w:rPr>
        <w:t xml:space="preserve">姓 </w:t>
      </w:r>
      <w:r w:rsidR="00D31785" w:rsidRPr="00CE1B3C">
        <w:rPr>
          <w:rFonts w:ascii="楷体" w:eastAsia="楷体" w:hAnsi="楷体"/>
          <w:sz w:val="28"/>
          <w:szCs w:val="28"/>
        </w:rPr>
        <w:t xml:space="preserve"> </w:t>
      </w:r>
      <w:r w:rsidR="00D31785" w:rsidRPr="00CE1B3C">
        <w:rPr>
          <w:rFonts w:ascii="楷体" w:eastAsia="楷体" w:hAnsi="楷体" w:hint="eastAsia"/>
          <w:sz w:val="28"/>
          <w:szCs w:val="28"/>
        </w:rPr>
        <w:t>名：</w:t>
      </w:r>
      <w:r w:rsidR="00DE08DD">
        <w:rPr>
          <w:rFonts w:ascii="楷体" w:eastAsia="楷体" w:hAnsi="楷体" w:hint="eastAsia"/>
          <w:sz w:val="28"/>
          <w:szCs w:val="28"/>
        </w:rPr>
        <w:t>曹京京</w:t>
      </w:r>
      <w:r w:rsidR="00D31785" w:rsidRPr="00CE1B3C">
        <w:rPr>
          <w:rFonts w:ascii="楷体" w:eastAsia="楷体" w:hAnsi="楷体" w:hint="eastAsia"/>
          <w:sz w:val="28"/>
          <w:szCs w:val="28"/>
        </w:rPr>
        <w:t xml:space="preserve"> </w:t>
      </w:r>
      <w:r w:rsidR="00D31785" w:rsidRPr="00CE1B3C">
        <w:rPr>
          <w:rFonts w:ascii="楷体" w:eastAsia="楷体" w:hAnsi="楷体"/>
          <w:sz w:val="28"/>
          <w:szCs w:val="28"/>
        </w:rPr>
        <w:t xml:space="preserve">   </w:t>
      </w:r>
      <w:r w:rsidR="00D31785" w:rsidRPr="00CE1B3C">
        <w:rPr>
          <w:rFonts w:ascii="楷体" w:eastAsia="楷体" w:hAnsi="楷体" w:hint="eastAsia"/>
          <w:sz w:val="28"/>
          <w:szCs w:val="28"/>
        </w:rPr>
        <w:t>|</w:t>
      </w:r>
      <w:r w:rsidR="00D31785" w:rsidRPr="00CE1B3C">
        <w:rPr>
          <w:rFonts w:ascii="楷体" w:eastAsia="楷体" w:hAnsi="楷体"/>
          <w:sz w:val="28"/>
          <w:szCs w:val="28"/>
        </w:rPr>
        <w:t xml:space="preserve">    </w:t>
      </w:r>
      <w:r w:rsidRPr="00CE1B3C">
        <w:rPr>
          <w:rFonts w:ascii="楷体" w:eastAsia="楷体" w:hAnsi="楷体" w:hint="eastAsia"/>
          <w:sz w:val="28"/>
          <w:szCs w:val="28"/>
        </w:rPr>
        <w:t xml:space="preserve">性 </w:t>
      </w:r>
      <w:r w:rsidRPr="00CE1B3C">
        <w:rPr>
          <w:rFonts w:ascii="楷体" w:eastAsia="楷体" w:hAnsi="楷体"/>
          <w:sz w:val="28"/>
          <w:szCs w:val="28"/>
        </w:rPr>
        <w:t xml:space="preserve"> </w:t>
      </w:r>
      <w:r w:rsidRPr="00CE1B3C">
        <w:rPr>
          <w:rFonts w:ascii="楷体" w:eastAsia="楷体" w:hAnsi="楷体" w:hint="eastAsia"/>
          <w:sz w:val="28"/>
          <w:szCs w:val="28"/>
        </w:rPr>
        <w:t xml:space="preserve">别：男 </w:t>
      </w:r>
      <w:r w:rsidRPr="00CE1B3C">
        <w:rPr>
          <w:rFonts w:ascii="楷体" w:eastAsia="楷体" w:hAnsi="楷体"/>
          <w:sz w:val="28"/>
          <w:szCs w:val="28"/>
        </w:rPr>
        <w:t xml:space="preserve"> </w:t>
      </w:r>
      <w:r w:rsidRPr="00CE1B3C">
        <w:rPr>
          <w:rFonts w:ascii="楷体" w:eastAsia="楷体" w:hAnsi="楷体"/>
          <w:sz w:val="28"/>
          <w:szCs w:val="28"/>
        </w:rPr>
        <w:tab/>
        <w:t xml:space="preserve"> </w:t>
      </w:r>
      <w:r w:rsidRPr="00CE1B3C">
        <w:rPr>
          <w:rFonts w:ascii="楷体" w:eastAsia="楷体" w:hAnsi="楷体" w:hint="eastAsia"/>
          <w:sz w:val="28"/>
          <w:szCs w:val="28"/>
        </w:rPr>
        <w:t>|</w:t>
      </w:r>
      <w:r w:rsidRPr="00CE1B3C">
        <w:rPr>
          <w:rFonts w:ascii="楷体" w:eastAsia="楷体" w:hAnsi="楷体"/>
          <w:sz w:val="28"/>
          <w:szCs w:val="28"/>
        </w:rPr>
        <w:t xml:space="preserve">   </w:t>
      </w:r>
      <w:r w:rsidR="00D31785" w:rsidRPr="00CE1B3C">
        <w:rPr>
          <w:rFonts w:ascii="楷体" w:eastAsia="楷体" w:hAnsi="楷体" w:hint="eastAsia"/>
          <w:sz w:val="28"/>
          <w:szCs w:val="28"/>
        </w:rPr>
        <w:t>学历</w:t>
      </w:r>
      <w:r w:rsidRPr="00CE1B3C">
        <w:rPr>
          <w:rFonts w:ascii="楷体" w:eastAsia="楷体" w:hAnsi="楷体" w:hint="eastAsia"/>
          <w:sz w:val="28"/>
          <w:szCs w:val="28"/>
        </w:rPr>
        <w:t>：</w:t>
      </w:r>
      <w:r w:rsidR="00D31785" w:rsidRPr="00CE1B3C">
        <w:rPr>
          <w:rFonts w:ascii="楷体" w:eastAsia="楷体" w:hAnsi="楷体" w:hint="eastAsia"/>
          <w:sz w:val="28"/>
          <w:szCs w:val="28"/>
        </w:rPr>
        <w:t>本科</w:t>
      </w:r>
      <w:r w:rsidRPr="00CE1B3C">
        <w:rPr>
          <w:rFonts w:ascii="楷体" w:eastAsia="楷体" w:hAnsi="楷体"/>
          <w:sz w:val="28"/>
          <w:szCs w:val="28"/>
        </w:rPr>
        <w:t xml:space="preserve">   </w:t>
      </w:r>
    </w:p>
    <w:p w:rsidR="00553E77" w:rsidRPr="00CE1B3C" w:rsidRDefault="00553E77" w:rsidP="00490AA5">
      <w:pPr>
        <w:pStyle w:val="HTML1"/>
        <w:shd w:val="clear" w:color="auto" w:fill="FFFFFF"/>
        <w:rPr>
          <w:rFonts w:ascii="楷体" w:eastAsia="楷体" w:hAnsi="楷体"/>
          <w:sz w:val="28"/>
          <w:szCs w:val="28"/>
        </w:rPr>
      </w:pPr>
      <w:r w:rsidRPr="00CE1B3C">
        <w:rPr>
          <w:rFonts w:ascii="楷体" w:eastAsia="楷体" w:hAnsi="楷体" w:hint="eastAsia"/>
          <w:sz w:val="28"/>
          <w:szCs w:val="28"/>
        </w:rPr>
        <w:t xml:space="preserve"> 电</w:t>
      </w:r>
      <w:r w:rsidR="00D31785" w:rsidRPr="00CE1B3C">
        <w:rPr>
          <w:rFonts w:ascii="楷体" w:eastAsia="楷体" w:hAnsi="楷体" w:hint="eastAsia"/>
          <w:sz w:val="28"/>
          <w:szCs w:val="28"/>
        </w:rPr>
        <w:t xml:space="preserve"> </w:t>
      </w:r>
      <w:r w:rsidR="00D31785" w:rsidRPr="00CE1B3C">
        <w:rPr>
          <w:rFonts w:ascii="楷体" w:eastAsia="楷体" w:hAnsi="楷体"/>
          <w:sz w:val="28"/>
          <w:szCs w:val="28"/>
        </w:rPr>
        <w:t xml:space="preserve"> </w:t>
      </w:r>
      <w:r w:rsidRPr="00CE1B3C">
        <w:rPr>
          <w:rFonts w:ascii="楷体" w:eastAsia="楷体" w:hAnsi="楷体" w:hint="eastAsia"/>
          <w:sz w:val="28"/>
          <w:szCs w:val="28"/>
        </w:rPr>
        <w:t>话：1</w:t>
      </w:r>
      <w:r w:rsidR="00A5372E">
        <w:rPr>
          <w:rFonts w:ascii="楷体" w:eastAsia="楷体" w:hAnsi="楷体"/>
          <w:sz w:val="28"/>
          <w:szCs w:val="28"/>
        </w:rPr>
        <w:t>7</w:t>
      </w:r>
      <w:r w:rsidR="00DE08DD">
        <w:rPr>
          <w:rFonts w:ascii="楷体" w:eastAsia="楷体" w:hAnsi="楷体"/>
          <w:sz w:val="28"/>
          <w:szCs w:val="28"/>
        </w:rPr>
        <w:t>7</w:t>
      </w:r>
      <w:r w:rsidRPr="00CE1B3C">
        <w:rPr>
          <w:rFonts w:ascii="楷体" w:eastAsia="楷体" w:hAnsi="楷体" w:hint="eastAsia"/>
          <w:sz w:val="28"/>
          <w:szCs w:val="28"/>
        </w:rPr>
        <w:t>-</w:t>
      </w:r>
      <w:r w:rsidR="00A5372E">
        <w:rPr>
          <w:rFonts w:ascii="楷体" w:eastAsia="楷体" w:hAnsi="楷体"/>
          <w:sz w:val="28"/>
          <w:szCs w:val="28"/>
        </w:rPr>
        <w:t>3</w:t>
      </w:r>
      <w:r w:rsidR="00DE08DD">
        <w:rPr>
          <w:rFonts w:ascii="楷体" w:eastAsia="楷体" w:hAnsi="楷体"/>
          <w:sz w:val="28"/>
          <w:szCs w:val="28"/>
        </w:rPr>
        <w:t>503</w:t>
      </w:r>
      <w:r w:rsidRPr="00CE1B3C">
        <w:rPr>
          <w:rFonts w:ascii="楷体" w:eastAsia="楷体" w:hAnsi="楷体" w:hint="eastAsia"/>
          <w:sz w:val="28"/>
          <w:szCs w:val="28"/>
        </w:rPr>
        <w:t>-</w:t>
      </w:r>
      <w:r w:rsidR="00DE08DD">
        <w:rPr>
          <w:rFonts w:ascii="楷体" w:eastAsia="楷体" w:hAnsi="楷体"/>
          <w:sz w:val="28"/>
          <w:szCs w:val="28"/>
        </w:rPr>
        <w:t>269</w:t>
      </w:r>
      <w:bookmarkStart w:id="0" w:name="_GoBack"/>
      <w:bookmarkEnd w:id="0"/>
      <w:r w:rsidRPr="00CE1B3C">
        <w:rPr>
          <w:rFonts w:ascii="楷体" w:eastAsia="楷体" w:hAnsi="楷体"/>
          <w:sz w:val="28"/>
          <w:szCs w:val="28"/>
        </w:rPr>
        <w:t xml:space="preserve">  </w:t>
      </w:r>
      <w:r w:rsidRPr="00CE1B3C">
        <w:rPr>
          <w:rFonts w:ascii="楷体" w:eastAsia="楷体" w:hAnsi="楷体" w:hint="eastAsia"/>
          <w:sz w:val="28"/>
          <w:szCs w:val="28"/>
        </w:rPr>
        <w:t>|</w:t>
      </w:r>
      <w:r w:rsidRPr="00CE1B3C">
        <w:rPr>
          <w:rFonts w:ascii="楷体" w:eastAsia="楷体" w:hAnsi="楷体"/>
          <w:sz w:val="28"/>
          <w:szCs w:val="28"/>
        </w:rPr>
        <w:t xml:space="preserve">  </w:t>
      </w:r>
      <w:r w:rsidR="00181637" w:rsidRPr="00CE1B3C">
        <w:rPr>
          <w:rFonts w:ascii="楷体" w:eastAsia="楷体" w:hAnsi="楷体" w:hint="eastAsia"/>
          <w:sz w:val="28"/>
          <w:szCs w:val="28"/>
        </w:rPr>
        <w:t>E</w:t>
      </w:r>
      <w:r w:rsidR="00181637" w:rsidRPr="00CE1B3C">
        <w:rPr>
          <w:rFonts w:ascii="楷体" w:eastAsia="楷体" w:hAnsi="楷体"/>
          <w:sz w:val="28"/>
          <w:szCs w:val="28"/>
        </w:rPr>
        <w:t>-mail</w:t>
      </w:r>
      <w:r w:rsidRPr="00CE1B3C">
        <w:rPr>
          <w:rFonts w:ascii="楷体" w:eastAsia="楷体" w:hAnsi="楷体" w:hint="eastAsia"/>
          <w:sz w:val="28"/>
          <w:szCs w:val="28"/>
        </w:rPr>
        <w:t>：</w:t>
      </w:r>
      <w:r w:rsidR="005B6392">
        <w:rPr>
          <w:rFonts w:ascii="楷体" w:eastAsia="楷体" w:hAnsi="楷体" w:hint="eastAsia"/>
          <w:sz w:val="28"/>
          <w:szCs w:val="28"/>
        </w:rPr>
        <w:t>pei</w:t>
      </w:r>
      <w:r w:rsidR="005B6392">
        <w:rPr>
          <w:rFonts w:ascii="楷体" w:eastAsia="楷体" w:hAnsi="楷体"/>
          <w:sz w:val="28"/>
          <w:szCs w:val="28"/>
        </w:rPr>
        <w:t>xiaolongall</w:t>
      </w:r>
      <w:r w:rsidR="00490AA5" w:rsidRPr="00CE1B3C">
        <w:rPr>
          <w:rFonts w:ascii="楷体" w:eastAsia="楷体" w:hAnsi="楷体"/>
          <w:sz w:val="28"/>
          <w:szCs w:val="28"/>
        </w:rPr>
        <w:t>@1</w:t>
      </w:r>
      <w:r w:rsidR="005B6392">
        <w:rPr>
          <w:rFonts w:ascii="楷体" w:eastAsia="楷体" w:hAnsi="楷体"/>
          <w:sz w:val="28"/>
          <w:szCs w:val="28"/>
        </w:rPr>
        <w:t>63</w:t>
      </w:r>
      <w:r w:rsidR="00490AA5" w:rsidRPr="00CE1B3C">
        <w:rPr>
          <w:rFonts w:ascii="楷体" w:eastAsia="楷体" w:hAnsi="楷体"/>
          <w:sz w:val="28"/>
          <w:szCs w:val="28"/>
        </w:rPr>
        <w:t>.com</w:t>
      </w:r>
    </w:p>
    <w:p w:rsidR="006270A9" w:rsidRDefault="002E61B7" w:rsidP="00D31785">
      <w:pPr>
        <w:pStyle w:val="a5"/>
      </w:pPr>
      <w:sdt>
        <w:sdtPr>
          <w:alias w:val="求职意向："/>
          <w:tag w:val="求职意向："/>
          <w:id w:val="-731932020"/>
          <w:placeholder>
            <w:docPart w:val="8F078142F6A146E6AC831F7F69680BB6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求</w:t>
          </w:r>
          <w:r w:rsidR="009D5933">
            <w:rPr>
              <w:rFonts w:ascii="微软雅黑" w:eastAsia="微软雅黑" w:hAnsi="微软雅黑" w:cs="微软雅黑" w:hint="eastAsia"/>
              <w:lang w:val="zh-CN" w:bidi="zh-CN"/>
            </w:rPr>
            <w:t>职</w:t>
          </w:r>
          <w:r w:rsidR="009D5933">
            <w:rPr>
              <w:rFonts w:ascii="MS Gothic" w:eastAsia="MS Gothic" w:hAnsi="MS Gothic" w:cs="MS Gothic" w:hint="eastAsia"/>
              <w:lang w:val="zh-CN" w:bidi="zh-CN"/>
            </w:rPr>
            <w:t>意向</w:t>
          </w:r>
        </w:sdtContent>
      </w:sdt>
    </w:p>
    <w:p w:rsidR="00126E33" w:rsidRDefault="00126E33" w:rsidP="00126E33">
      <w:pPr>
        <w:rPr>
          <w:rFonts w:ascii="楷体" w:eastAsia="楷体" w:hAnsi="楷体" w:cs="宋体"/>
          <w:sz w:val="28"/>
          <w:szCs w:val="28"/>
        </w:rPr>
      </w:pPr>
      <w:r>
        <w:tab/>
      </w:r>
      <w:r>
        <w:rPr>
          <w:rFonts w:ascii="楷体" w:eastAsia="楷体" w:hAnsi="楷体" w:cs="宋体" w:hint="eastAsia"/>
          <w:sz w:val="28"/>
          <w:szCs w:val="28"/>
        </w:rPr>
        <w:t>期望职业：</w:t>
      </w:r>
      <w:r w:rsidR="005B6392">
        <w:rPr>
          <w:rFonts w:ascii="楷体" w:eastAsia="楷体" w:hAnsi="楷体" w:cs="宋体" w:hint="eastAsia"/>
          <w:sz w:val="28"/>
          <w:szCs w:val="28"/>
        </w:rPr>
        <w:t>售前工程师、售后工程师、技术支持</w:t>
      </w:r>
    </w:p>
    <w:p w:rsidR="00126E33" w:rsidRPr="00126E33" w:rsidRDefault="00126E33" w:rsidP="00126E3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宋体"/>
          <w:sz w:val="28"/>
          <w:szCs w:val="28"/>
        </w:rPr>
        <w:tab/>
      </w:r>
      <w:r>
        <w:rPr>
          <w:rFonts w:ascii="楷体" w:eastAsia="楷体" w:hAnsi="楷体" w:cs="宋体" w:hint="eastAsia"/>
          <w:sz w:val="28"/>
          <w:szCs w:val="28"/>
        </w:rPr>
        <w:t>期望薪资：面议</w:t>
      </w:r>
    </w:p>
    <w:p w:rsidR="00E90292" w:rsidRPr="00E90292" w:rsidRDefault="002811E7" w:rsidP="00D31785">
      <w:pPr>
        <w:pStyle w:val="a5"/>
        <w:rPr>
          <w:rFonts w:ascii="微软雅黑" w:eastAsia="微软雅黑" w:hAnsi="微软雅黑" w:cs="微软雅黑"/>
          <w:b/>
          <w:bCs/>
        </w:rPr>
      </w:pPr>
      <w:r>
        <w:rPr>
          <w:rFonts w:hint="eastAsia"/>
        </w:rPr>
        <w:t>自我</w:t>
      </w:r>
      <w:r>
        <w:rPr>
          <w:rFonts w:ascii="微软雅黑" w:eastAsia="微软雅黑" w:hAnsi="微软雅黑" w:cs="微软雅黑" w:hint="eastAsia"/>
        </w:rPr>
        <w:t>评</w:t>
      </w:r>
      <w:r>
        <w:rPr>
          <w:rFonts w:hint="eastAsia"/>
        </w:rPr>
        <w:t>价</w:t>
      </w:r>
    </w:p>
    <w:p w:rsidR="006270A9" w:rsidRPr="00ED27A9" w:rsidRDefault="008A18E4" w:rsidP="00ED27A9">
      <w:pPr>
        <w:pStyle w:val="aff6"/>
      </w:pPr>
      <w:r w:rsidRPr="00CE1B3C">
        <w:rPr>
          <w:rFonts w:eastAsia="黑体" w:hint="eastAsia"/>
          <w:b/>
          <w:bCs/>
          <w:sz w:val="28"/>
          <w:szCs w:val="28"/>
        </w:rPr>
        <w:t xml:space="preserve"> </w:t>
      </w:r>
      <w:r w:rsidRPr="00CE1B3C">
        <w:rPr>
          <w:rFonts w:eastAsia="黑体"/>
          <w:b/>
          <w:bCs/>
          <w:sz w:val="28"/>
          <w:szCs w:val="28"/>
        </w:rPr>
        <w:t xml:space="preserve">   </w:t>
      </w:r>
      <w:r w:rsidR="006B606A" w:rsidRPr="00426E7B">
        <w:rPr>
          <w:rFonts w:ascii="楷体" w:eastAsia="楷体" w:hAnsi="楷体" w:cstheme="minorBidi" w:hint="eastAsia"/>
          <w:color w:val="404040" w:themeColor="text1" w:themeTint="BF"/>
          <w:sz w:val="28"/>
          <w:szCs w:val="28"/>
        </w:rPr>
        <w:t>本人性格外向，待人真诚，善于交流，对工作有上进心，适应能力强有团队精神，并能很好地同事相处并协同工作。</w:t>
      </w:r>
      <w:r w:rsidR="0001561F" w:rsidRPr="00426E7B">
        <w:rPr>
          <w:rFonts w:ascii="楷体" w:eastAsia="楷体" w:hAnsi="楷体" w:cstheme="minorBidi"/>
          <w:color w:val="404040" w:themeColor="text1" w:themeTint="BF"/>
          <w:sz w:val="28"/>
          <w:szCs w:val="28"/>
        </w:rPr>
        <w:t xml:space="preserve">具有较强的写作能力和较好的客戶沟通技巧，工作条理清楚 </w:t>
      </w:r>
      <w:r w:rsidR="00426E7B" w:rsidRPr="00426E7B">
        <w:rPr>
          <w:rFonts w:ascii="楷体" w:eastAsia="楷体" w:hAnsi="楷体" w:cstheme="minorBidi" w:hint="eastAsia"/>
          <w:color w:val="404040" w:themeColor="text1" w:themeTint="BF"/>
          <w:sz w:val="28"/>
          <w:szCs w:val="28"/>
        </w:rPr>
        <w:t>，</w:t>
      </w:r>
      <w:r w:rsidR="00426E7B" w:rsidRPr="00426E7B">
        <w:rPr>
          <w:rFonts w:ascii="楷体" w:eastAsia="楷体" w:hAnsi="楷体" w:cstheme="minorBidi"/>
          <w:color w:val="404040" w:themeColor="text1" w:themeTint="BF"/>
          <w:sz w:val="28"/>
          <w:szCs w:val="28"/>
        </w:rPr>
        <w:t xml:space="preserve">协助销售人员完成产品的售前咨询工作，并能够按照与客戶的交流和客戶需求形成解决方案文档 </w:t>
      </w:r>
      <w:r w:rsidR="00426E7B" w:rsidRPr="00426E7B">
        <w:rPr>
          <w:rFonts w:ascii="楷体" w:eastAsia="楷体" w:hAnsi="楷体" w:cstheme="minorBidi" w:hint="eastAsia"/>
          <w:color w:val="404040" w:themeColor="text1" w:themeTint="BF"/>
          <w:sz w:val="28"/>
          <w:szCs w:val="28"/>
        </w:rPr>
        <w:t>，</w:t>
      </w:r>
      <w:r w:rsidR="00426E7B" w:rsidRPr="00426E7B">
        <w:rPr>
          <w:rFonts w:ascii="楷体" w:eastAsia="楷体" w:hAnsi="楷体" w:cstheme="minorBidi"/>
          <w:color w:val="404040" w:themeColor="text1" w:themeTint="BF"/>
          <w:sz w:val="28"/>
          <w:szCs w:val="28"/>
        </w:rPr>
        <w:t>对行业机会敏感，具备主动挖掘和拓展新的行业解决方案的能力，能够从对客戶的支持和交流中提炼客戶需求和对公司产品的 提升建议</w:t>
      </w:r>
      <w:r w:rsidR="00ED27A9">
        <w:rPr>
          <w:rFonts w:ascii="楷体" w:eastAsia="楷体" w:hAnsi="楷体" w:cstheme="minorBidi" w:hint="eastAsia"/>
          <w:color w:val="404040" w:themeColor="text1" w:themeTint="BF"/>
          <w:sz w:val="28"/>
          <w:szCs w:val="28"/>
        </w:rPr>
        <w:t>。</w:t>
      </w:r>
    </w:p>
    <w:sdt>
      <w:sdtPr>
        <w:alias w:val="工作经验："/>
        <w:tag w:val="工作经验："/>
        <w:id w:val="171684534"/>
        <w:placeholder>
          <w:docPart w:val="58ACD229EAFE487EAB08FFC67D639BEA"/>
        </w:placeholder>
        <w:temporary/>
        <w:showingPlcHdr/>
        <w15:appearance w15:val="hidden"/>
      </w:sdtPr>
      <w:sdtEndPr/>
      <w:sdtContent>
        <w:p w:rsidR="006270A9" w:rsidRDefault="009D5933" w:rsidP="00D31785">
          <w:pPr>
            <w:pStyle w:val="a5"/>
          </w:pPr>
          <w:r w:rsidRPr="00D31785">
            <w:rPr>
              <w:rStyle w:val="a6"/>
            </w:rPr>
            <w:t>工作</w:t>
          </w:r>
          <w:r w:rsidRPr="00D31785">
            <w:rPr>
              <w:rStyle w:val="a6"/>
              <w:rFonts w:ascii="微软雅黑" w:eastAsia="微软雅黑" w:hAnsi="微软雅黑" w:cs="微软雅黑" w:hint="eastAsia"/>
            </w:rPr>
            <w:t>经验</w:t>
          </w:r>
        </w:p>
      </w:sdtContent>
    </w:sdt>
    <w:p w:rsidR="00A84342" w:rsidRPr="00D669B4" w:rsidRDefault="00C51CBC" w:rsidP="00D669B4">
      <w:pPr>
        <w:pStyle w:val="a"/>
        <w:rPr>
          <w:rFonts w:ascii="楷体" w:eastAsia="楷体" w:hAnsi="楷体"/>
          <w:sz w:val="28"/>
          <w:szCs w:val="28"/>
        </w:rPr>
      </w:pPr>
      <w:r w:rsidRPr="00C51CBC">
        <w:rPr>
          <w:rFonts w:ascii="楷体" w:eastAsia="楷体" w:hAnsi="楷体"/>
          <w:sz w:val="28"/>
          <w:szCs w:val="28"/>
        </w:rPr>
        <w:t>201</w:t>
      </w:r>
      <w:r w:rsidR="00D669B4">
        <w:rPr>
          <w:rFonts w:ascii="楷体" w:eastAsia="楷体" w:hAnsi="楷体"/>
          <w:sz w:val="28"/>
          <w:szCs w:val="28"/>
        </w:rPr>
        <w:t>7</w:t>
      </w:r>
      <w:r w:rsidRPr="00C51CBC">
        <w:rPr>
          <w:rFonts w:ascii="楷体" w:eastAsia="楷体" w:hAnsi="楷体" w:hint="eastAsia"/>
          <w:sz w:val="28"/>
          <w:szCs w:val="28"/>
        </w:rPr>
        <w:t>年</w:t>
      </w:r>
      <w:r w:rsidR="0005407B">
        <w:rPr>
          <w:rFonts w:ascii="楷体" w:eastAsia="楷体" w:hAnsi="楷体" w:hint="eastAsia"/>
          <w:sz w:val="28"/>
          <w:szCs w:val="28"/>
        </w:rPr>
        <w:t>8</w:t>
      </w:r>
      <w:r w:rsidRPr="00C51CBC">
        <w:rPr>
          <w:rFonts w:ascii="楷体" w:eastAsia="楷体" w:hAnsi="楷体" w:hint="eastAsia"/>
          <w:sz w:val="28"/>
          <w:szCs w:val="28"/>
        </w:rPr>
        <w:t>月</w:t>
      </w:r>
      <w:r w:rsidRPr="00C51CBC">
        <w:rPr>
          <w:rFonts w:ascii="楷体" w:eastAsia="楷体" w:hAnsi="楷体"/>
          <w:sz w:val="28"/>
          <w:szCs w:val="28"/>
        </w:rPr>
        <w:t>-</w:t>
      </w:r>
      <w:r w:rsidR="00ED27A9">
        <w:rPr>
          <w:rFonts w:ascii="楷体" w:eastAsia="楷体" w:hAnsi="楷体" w:hint="eastAsia"/>
          <w:sz w:val="28"/>
          <w:szCs w:val="28"/>
        </w:rPr>
        <w:t>2</w:t>
      </w:r>
      <w:r w:rsidR="00ED27A9">
        <w:rPr>
          <w:rFonts w:ascii="楷体" w:eastAsia="楷体" w:hAnsi="楷体"/>
          <w:sz w:val="28"/>
          <w:szCs w:val="28"/>
        </w:rPr>
        <w:t>020</w:t>
      </w:r>
      <w:r w:rsidR="00ED27A9">
        <w:rPr>
          <w:rFonts w:ascii="楷体" w:eastAsia="楷体" w:hAnsi="楷体" w:hint="eastAsia"/>
          <w:sz w:val="28"/>
          <w:szCs w:val="28"/>
        </w:rPr>
        <w:t>年3月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E14CA6">
        <w:rPr>
          <w:rFonts w:ascii="楷体" w:eastAsia="楷体" w:hAnsi="楷体" w:hint="eastAsia"/>
          <w:sz w:val="28"/>
          <w:szCs w:val="28"/>
        </w:rPr>
        <w:t>|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北京</w:t>
      </w:r>
      <w:r w:rsidR="00ED27A9">
        <w:rPr>
          <w:rFonts w:ascii="楷体" w:eastAsia="楷体" w:hAnsi="楷体" w:hint="eastAsia"/>
          <w:sz w:val="28"/>
          <w:szCs w:val="28"/>
        </w:rPr>
        <w:t>北科博研科技</w:t>
      </w:r>
      <w:r w:rsidRPr="00C51CBC">
        <w:rPr>
          <w:rFonts w:ascii="楷体" w:eastAsia="楷体" w:hAnsi="楷体" w:hint="eastAsia"/>
          <w:sz w:val="28"/>
          <w:szCs w:val="28"/>
        </w:rPr>
        <w:t>有限公司</w:t>
      </w:r>
      <w:r w:rsidR="00CD41A6">
        <w:rPr>
          <w:rFonts w:ascii="楷体" w:eastAsia="楷体" w:hAnsi="楷体" w:hint="eastAsia"/>
          <w:sz w:val="28"/>
          <w:szCs w:val="28"/>
        </w:rPr>
        <w:t xml:space="preserve"> </w:t>
      </w:r>
      <w:r w:rsidR="00E14CA6">
        <w:rPr>
          <w:rFonts w:ascii="楷体" w:eastAsia="楷体" w:hAnsi="楷体" w:hint="eastAsia"/>
          <w:sz w:val="28"/>
          <w:szCs w:val="28"/>
        </w:rPr>
        <w:t>|</w:t>
      </w:r>
      <w:r w:rsidR="00D669B4">
        <w:rPr>
          <w:rFonts w:ascii="楷体" w:eastAsia="楷体" w:hAnsi="楷体" w:hint="eastAsia"/>
          <w:sz w:val="28"/>
          <w:szCs w:val="28"/>
        </w:rPr>
        <w:t>售前</w:t>
      </w:r>
      <w:r w:rsidRPr="00C51CBC">
        <w:rPr>
          <w:rFonts w:ascii="楷体" w:eastAsia="楷体" w:hAnsi="楷体" w:cs="MS Gothic" w:hint="eastAsia"/>
          <w:sz w:val="28"/>
          <w:szCs w:val="28"/>
        </w:rPr>
        <w:t>工程</w:t>
      </w:r>
      <w:r w:rsidRPr="00C51CBC">
        <w:rPr>
          <w:rFonts w:ascii="楷体" w:eastAsia="楷体" w:hAnsi="楷体" w:cs="微软雅黑" w:hint="eastAsia"/>
          <w:sz w:val="28"/>
          <w:szCs w:val="28"/>
        </w:rPr>
        <w:t>师</w:t>
      </w:r>
    </w:p>
    <w:p w:rsidR="002811E7" w:rsidRDefault="002811E7" w:rsidP="00D31785">
      <w:pPr>
        <w:pStyle w:val="a5"/>
      </w:pPr>
      <w:r>
        <w:rPr>
          <w:rFonts w:ascii="微软雅黑" w:eastAsia="微软雅黑" w:hAnsi="微软雅黑" w:cs="微软雅黑" w:hint="eastAsia"/>
        </w:rPr>
        <w:t>项</w:t>
      </w:r>
      <w:r>
        <w:rPr>
          <w:rFonts w:ascii="MS Gothic" w:eastAsia="MS Gothic" w:hAnsi="MS Gothic" w:cs="MS Gothic" w:hint="eastAsia"/>
        </w:rPr>
        <w:t>目</w:t>
      </w:r>
      <w:r>
        <w:rPr>
          <w:rFonts w:ascii="微软雅黑" w:eastAsia="微软雅黑" w:hAnsi="微软雅黑" w:cs="微软雅黑" w:hint="eastAsia"/>
        </w:rPr>
        <w:t>经验</w:t>
      </w:r>
    </w:p>
    <w:p w:rsidR="002811E7" w:rsidRPr="00EE39B0" w:rsidRDefault="00EE39B0" w:rsidP="00EE39B0">
      <w:pPr>
        <w:pStyle w:val="1"/>
        <w:rPr>
          <w:rFonts w:ascii="楷体" w:eastAsia="楷体" w:hAnsi="楷体" w:cs="微软雅黑"/>
          <w:sz w:val="36"/>
          <w:szCs w:val="36"/>
        </w:rPr>
      </w:pPr>
      <w:r w:rsidRPr="00EE39B0">
        <w:rPr>
          <w:rFonts w:ascii="楷体" w:eastAsia="楷体" w:hAnsi="楷体" w:cs="微软雅黑" w:hint="eastAsia"/>
          <w:sz w:val="36"/>
          <w:szCs w:val="36"/>
        </w:rPr>
        <w:t>中国水利水电科学研究院人事管理系统</w:t>
      </w:r>
    </w:p>
    <w:p w:rsidR="00172387" w:rsidRDefault="00D31785" w:rsidP="00172387">
      <w:pPr>
        <w:rPr>
          <w:rFonts w:ascii="楷体" w:eastAsia="楷体" w:hAnsi="楷体" w:cs="微软雅黑"/>
          <w:sz w:val="28"/>
          <w:szCs w:val="28"/>
        </w:rPr>
      </w:pPr>
      <w:r w:rsidRPr="00CE1B3C">
        <w:rPr>
          <w:rFonts w:ascii="楷体" w:eastAsia="楷体" w:hAnsi="楷体" w:cs="微软雅黑" w:hint="eastAsia"/>
          <w:b/>
          <w:bCs/>
          <w:sz w:val="28"/>
          <w:szCs w:val="28"/>
        </w:rPr>
        <w:t>项目描述</w:t>
      </w:r>
      <w:r w:rsidRPr="00CE1B3C">
        <w:rPr>
          <w:rFonts w:ascii="楷体" w:eastAsia="楷体" w:hAnsi="楷体" w:cs="微软雅黑" w:hint="eastAsia"/>
          <w:sz w:val="28"/>
          <w:szCs w:val="28"/>
        </w:rPr>
        <w:t>：</w:t>
      </w:r>
    </w:p>
    <w:p w:rsidR="00172387" w:rsidRPr="00172387" w:rsidRDefault="00EE39B0" w:rsidP="00172387">
      <w:pPr>
        <w:ind w:firstLine="720"/>
        <w:rPr>
          <w:rFonts w:ascii="宋体" w:eastAsia="宋体" w:hAnsi="宋体" w:cs="宋体"/>
          <w:color w:val="auto"/>
          <w:sz w:val="24"/>
          <w:szCs w:val="24"/>
        </w:rPr>
      </w:pPr>
      <w:r w:rsidRPr="00172387">
        <w:rPr>
          <w:rFonts w:ascii="楷体" w:eastAsia="楷体" w:hAnsi="楷体" w:hint="eastAsia"/>
          <w:sz w:val="28"/>
          <w:szCs w:val="28"/>
        </w:rPr>
        <w:t>中国水利水电科学研究院隶属中华人民共和国水利部，是从事水利水电科学研究的公益性研究机构</w:t>
      </w:r>
      <w:r w:rsidR="00172387" w:rsidRPr="00172387">
        <w:rPr>
          <w:rFonts w:ascii="楷体" w:eastAsia="楷体" w:hAnsi="楷体" w:hint="eastAsia"/>
          <w:sz w:val="28"/>
          <w:szCs w:val="28"/>
        </w:rPr>
        <w:t>。帮助他们建设人事管理信息系统，满足事业单位人事管理需要，实现上下贯通、相对统一的人事业务管理应用体系，全面提升人力资源管理工作的效率和水平。主要功能模块有人员管理、机构管理、岗位</w:t>
      </w:r>
      <w:r w:rsidR="00172387" w:rsidRPr="00172387">
        <w:rPr>
          <w:rFonts w:ascii="楷体" w:eastAsia="楷体" w:hAnsi="楷体" w:hint="eastAsia"/>
          <w:sz w:val="28"/>
          <w:szCs w:val="28"/>
        </w:rPr>
        <w:lastRenderedPageBreak/>
        <w:t>管理、日常报表、绩效管理、考勤管理、工资管理、合同管理、报表中心、汇总报表等。</w:t>
      </w:r>
    </w:p>
    <w:p w:rsidR="000E4F12" w:rsidRPr="00172387" w:rsidRDefault="000E4F12" w:rsidP="00172387">
      <w:pPr>
        <w:rPr>
          <w:rFonts w:ascii="宋体" w:eastAsia="宋体" w:hAnsi="宋体" w:cs="宋体"/>
          <w:color w:val="auto"/>
          <w:sz w:val="24"/>
          <w:szCs w:val="24"/>
        </w:rPr>
      </w:pPr>
    </w:p>
    <w:p w:rsidR="0085491C" w:rsidRDefault="0085491C" w:rsidP="00D32899">
      <w:pPr>
        <w:pStyle w:val="aff6"/>
        <w:shd w:val="clear" w:color="auto" w:fill="FFFFFF"/>
        <w:spacing w:before="0" w:beforeAutospacing="0" w:after="240" w:afterAutospacing="0"/>
        <w:ind w:left="1405" w:hangingChars="500" w:hanging="1405"/>
        <w:rPr>
          <w:rFonts w:ascii="楷体" w:eastAsia="楷体" w:hAnsi="楷体" w:cs="微软雅黑"/>
          <w:b/>
          <w:bCs/>
          <w:sz w:val="28"/>
          <w:szCs w:val="28"/>
        </w:rPr>
      </w:pPr>
      <w:r>
        <w:rPr>
          <w:rFonts w:ascii="楷体" w:eastAsia="楷体" w:hAnsi="楷体" w:cs="微软雅黑" w:hint="eastAsia"/>
          <w:b/>
          <w:bCs/>
          <w:sz w:val="28"/>
          <w:szCs w:val="28"/>
        </w:rPr>
        <w:t>项目职责：</w:t>
      </w:r>
    </w:p>
    <w:p w:rsidR="0085491C" w:rsidRDefault="0085491C" w:rsidP="00172387">
      <w:pPr>
        <w:pStyle w:val="aff6"/>
        <w:shd w:val="clear" w:color="auto" w:fill="FFFFFF"/>
        <w:spacing w:before="0" w:beforeAutospacing="0" w:after="240" w:afterAutospacing="0"/>
        <w:ind w:left="1405" w:hangingChars="500" w:hanging="1405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/>
          <w:b/>
          <w:bCs/>
          <w:sz w:val="28"/>
          <w:szCs w:val="28"/>
        </w:rPr>
        <w:tab/>
      </w:r>
      <w:r w:rsidR="00172387" w:rsidRPr="00172387">
        <w:rPr>
          <w:rFonts w:ascii="楷体" w:eastAsia="楷体" w:hAnsi="楷体" w:cs="微软雅黑"/>
          <w:sz w:val="28"/>
          <w:szCs w:val="28"/>
        </w:rPr>
        <w:t>1.</w:t>
      </w:r>
      <w:r w:rsidR="00172387">
        <w:rPr>
          <w:rFonts w:ascii="楷体" w:eastAsia="楷体" w:hAnsi="楷体" w:cs="微软雅黑" w:hint="eastAsia"/>
          <w:sz w:val="28"/>
          <w:szCs w:val="28"/>
        </w:rPr>
        <w:t>根据系统功能说明书编写演示p</w:t>
      </w:r>
      <w:r w:rsidR="00172387">
        <w:rPr>
          <w:rFonts w:ascii="楷体" w:eastAsia="楷体" w:hAnsi="楷体" w:cs="微软雅黑"/>
          <w:sz w:val="28"/>
          <w:szCs w:val="28"/>
        </w:rPr>
        <w:t>pt</w:t>
      </w:r>
      <w:r w:rsidR="00172387">
        <w:rPr>
          <w:rFonts w:ascii="楷体" w:eastAsia="楷体" w:hAnsi="楷体" w:cs="微软雅黑" w:hint="eastAsia"/>
          <w:sz w:val="28"/>
          <w:szCs w:val="28"/>
        </w:rPr>
        <w:t>，现场ppt讲解系统功能</w:t>
      </w:r>
    </w:p>
    <w:p w:rsidR="0085491C" w:rsidRDefault="0085491C" w:rsidP="00D32899">
      <w:pPr>
        <w:pStyle w:val="aff6"/>
        <w:shd w:val="clear" w:color="auto" w:fill="FFFFFF"/>
        <w:spacing w:before="0" w:beforeAutospacing="0" w:after="240" w:afterAutospacing="0"/>
        <w:ind w:left="1400" w:hangingChars="500" w:hanging="1400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/>
          <w:sz w:val="28"/>
          <w:szCs w:val="28"/>
        </w:rPr>
        <w:tab/>
      </w:r>
      <w:r>
        <w:rPr>
          <w:rFonts w:ascii="楷体" w:eastAsia="楷体" w:hAnsi="楷体" w:cs="微软雅黑" w:hint="eastAsia"/>
          <w:sz w:val="28"/>
          <w:szCs w:val="28"/>
        </w:rPr>
        <w:t>2.</w:t>
      </w:r>
      <w:r w:rsidR="00172387">
        <w:rPr>
          <w:rFonts w:ascii="楷体" w:eastAsia="楷体" w:hAnsi="楷体" w:cs="微软雅黑" w:hint="eastAsia"/>
          <w:sz w:val="28"/>
          <w:szCs w:val="28"/>
        </w:rPr>
        <w:t>负责前期需求的采集，形成需求说明书</w:t>
      </w:r>
    </w:p>
    <w:p w:rsidR="0085491C" w:rsidRDefault="0085491C" w:rsidP="00D32899">
      <w:pPr>
        <w:pStyle w:val="aff6"/>
        <w:shd w:val="clear" w:color="auto" w:fill="FFFFFF"/>
        <w:spacing w:before="0" w:beforeAutospacing="0" w:after="240" w:afterAutospacing="0"/>
        <w:ind w:left="1400" w:hangingChars="500" w:hanging="1400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/>
          <w:sz w:val="28"/>
          <w:szCs w:val="28"/>
        </w:rPr>
        <w:tab/>
      </w:r>
      <w:r>
        <w:rPr>
          <w:rFonts w:ascii="楷体" w:eastAsia="楷体" w:hAnsi="楷体" w:cs="微软雅黑" w:hint="eastAsia"/>
          <w:sz w:val="28"/>
          <w:szCs w:val="28"/>
        </w:rPr>
        <w:t>3.</w:t>
      </w:r>
      <w:r w:rsidR="00172387">
        <w:rPr>
          <w:rFonts w:ascii="楷体" w:eastAsia="楷体" w:hAnsi="楷体" w:cs="微软雅黑" w:hint="eastAsia"/>
          <w:sz w:val="28"/>
          <w:szCs w:val="28"/>
        </w:rPr>
        <w:t>根据需求编写有针对性的解决方案</w:t>
      </w:r>
    </w:p>
    <w:p w:rsidR="0085491C" w:rsidRDefault="0085491C" w:rsidP="00D32899">
      <w:pPr>
        <w:pStyle w:val="aff6"/>
        <w:shd w:val="clear" w:color="auto" w:fill="FFFFFF"/>
        <w:spacing w:before="0" w:beforeAutospacing="0" w:after="240" w:afterAutospacing="0"/>
        <w:ind w:left="1400" w:hangingChars="500" w:hanging="1400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/>
          <w:sz w:val="28"/>
          <w:szCs w:val="28"/>
        </w:rPr>
        <w:tab/>
      </w:r>
      <w:r>
        <w:rPr>
          <w:rFonts w:ascii="楷体" w:eastAsia="楷体" w:hAnsi="楷体" w:cs="微软雅黑" w:hint="eastAsia"/>
          <w:sz w:val="28"/>
          <w:szCs w:val="28"/>
        </w:rPr>
        <w:t>4.</w:t>
      </w:r>
      <w:r w:rsidR="00172387">
        <w:rPr>
          <w:rFonts w:ascii="楷体" w:eastAsia="楷体" w:hAnsi="楷体" w:cs="微软雅黑" w:hint="eastAsia"/>
          <w:sz w:val="28"/>
          <w:szCs w:val="28"/>
        </w:rPr>
        <w:t>d</w:t>
      </w:r>
      <w:r w:rsidR="00172387">
        <w:rPr>
          <w:rFonts w:ascii="楷体" w:eastAsia="楷体" w:hAnsi="楷体" w:cs="微软雅黑"/>
          <w:sz w:val="28"/>
          <w:szCs w:val="28"/>
        </w:rPr>
        <w:t>emo</w:t>
      </w:r>
      <w:r w:rsidR="00172387">
        <w:rPr>
          <w:rFonts w:ascii="楷体" w:eastAsia="楷体" w:hAnsi="楷体" w:cs="微软雅黑" w:hint="eastAsia"/>
          <w:sz w:val="28"/>
          <w:szCs w:val="28"/>
        </w:rPr>
        <w:t>的部署和现场演示</w:t>
      </w:r>
    </w:p>
    <w:p w:rsidR="00172387" w:rsidRDefault="00172387" w:rsidP="00D32899">
      <w:pPr>
        <w:pStyle w:val="aff6"/>
        <w:shd w:val="clear" w:color="auto" w:fill="FFFFFF"/>
        <w:spacing w:before="0" w:beforeAutospacing="0" w:after="240" w:afterAutospacing="0"/>
        <w:ind w:left="1400" w:hangingChars="500" w:hanging="1400"/>
        <w:rPr>
          <w:rFonts w:ascii="楷体" w:eastAsia="楷体" w:hAnsi="楷体" w:cs="Segoe UI"/>
          <w:color w:val="24292E"/>
          <w:sz w:val="28"/>
          <w:szCs w:val="28"/>
        </w:rPr>
      </w:pPr>
      <w:r>
        <w:rPr>
          <w:rFonts w:ascii="楷体" w:eastAsia="楷体" w:hAnsi="楷体" w:cs="Segoe UI"/>
          <w:color w:val="24292E"/>
          <w:sz w:val="28"/>
          <w:szCs w:val="28"/>
        </w:rPr>
        <w:tab/>
        <w:t>5.</w:t>
      </w:r>
      <w:r>
        <w:rPr>
          <w:rFonts w:ascii="楷体" w:eastAsia="楷体" w:hAnsi="楷体" w:cs="Segoe UI" w:hint="eastAsia"/>
          <w:color w:val="24292E"/>
          <w:sz w:val="28"/>
          <w:szCs w:val="28"/>
        </w:rPr>
        <w:t>项目的安装部署</w:t>
      </w:r>
    </w:p>
    <w:p w:rsidR="00172387" w:rsidRDefault="00172387" w:rsidP="00D32899">
      <w:pPr>
        <w:pStyle w:val="aff6"/>
        <w:shd w:val="clear" w:color="auto" w:fill="FFFFFF"/>
        <w:spacing w:before="0" w:beforeAutospacing="0" w:after="240" w:afterAutospacing="0"/>
        <w:ind w:left="1400" w:hangingChars="500" w:hanging="1400"/>
        <w:rPr>
          <w:rFonts w:ascii="楷体" w:eastAsia="楷体" w:hAnsi="楷体" w:cs="Segoe UI"/>
          <w:color w:val="24292E"/>
          <w:sz w:val="28"/>
          <w:szCs w:val="28"/>
        </w:rPr>
      </w:pPr>
      <w:r>
        <w:rPr>
          <w:rFonts w:ascii="楷体" w:eastAsia="楷体" w:hAnsi="楷体" w:cs="Segoe UI"/>
          <w:color w:val="24292E"/>
          <w:sz w:val="28"/>
          <w:szCs w:val="28"/>
        </w:rPr>
        <w:tab/>
        <w:t>6.</w:t>
      </w:r>
      <w:r>
        <w:rPr>
          <w:rFonts w:ascii="楷体" w:eastAsia="楷体" w:hAnsi="楷体" w:cs="Segoe UI" w:hint="eastAsia"/>
          <w:color w:val="24292E"/>
          <w:sz w:val="28"/>
          <w:szCs w:val="28"/>
        </w:rPr>
        <w:t>项目的培训文档编写及现场培训</w:t>
      </w:r>
    </w:p>
    <w:p w:rsidR="00172387" w:rsidRDefault="00172387" w:rsidP="00D32899">
      <w:pPr>
        <w:pStyle w:val="aff6"/>
        <w:shd w:val="clear" w:color="auto" w:fill="FFFFFF"/>
        <w:spacing w:before="0" w:beforeAutospacing="0" w:after="240" w:afterAutospacing="0"/>
        <w:ind w:left="1400" w:hangingChars="500" w:hanging="1400"/>
        <w:rPr>
          <w:rFonts w:ascii="楷体" w:eastAsia="楷体" w:hAnsi="楷体" w:cs="Segoe UI"/>
          <w:color w:val="24292E"/>
          <w:sz w:val="28"/>
          <w:szCs w:val="28"/>
        </w:rPr>
      </w:pPr>
      <w:r>
        <w:rPr>
          <w:rFonts w:ascii="楷体" w:eastAsia="楷体" w:hAnsi="楷体" w:cs="Segoe UI"/>
          <w:color w:val="24292E"/>
          <w:sz w:val="28"/>
          <w:szCs w:val="28"/>
        </w:rPr>
        <w:tab/>
        <w:t>7.</w:t>
      </w:r>
      <w:r>
        <w:rPr>
          <w:rFonts w:ascii="楷体" w:eastAsia="楷体" w:hAnsi="楷体" w:cs="Segoe UI" w:hint="eastAsia"/>
          <w:color w:val="24292E"/>
          <w:sz w:val="28"/>
          <w:szCs w:val="28"/>
        </w:rPr>
        <w:t>定期去拜访客户</w:t>
      </w:r>
    </w:p>
    <w:p w:rsidR="00A1291F" w:rsidRPr="0085491C" w:rsidRDefault="00A1291F" w:rsidP="00D32899">
      <w:pPr>
        <w:pStyle w:val="aff6"/>
        <w:shd w:val="clear" w:color="auto" w:fill="FFFFFF"/>
        <w:spacing w:before="0" w:beforeAutospacing="0" w:after="240" w:afterAutospacing="0"/>
        <w:ind w:left="1400" w:hangingChars="500" w:hanging="1400"/>
        <w:rPr>
          <w:rFonts w:ascii="楷体" w:eastAsia="楷体" w:hAnsi="楷体" w:cs="Segoe UI"/>
          <w:color w:val="24292E"/>
          <w:sz w:val="28"/>
          <w:szCs w:val="28"/>
        </w:rPr>
      </w:pPr>
      <w:r>
        <w:rPr>
          <w:rFonts w:ascii="楷体" w:eastAsia="楷体" w:hAnsi="楷体" w:cs="Segoe UI"/>
          <w:color w:val="24292E"/>
          <w:sz w:val="28"/>
          <w:szCs w:val="28"/>
        </w:rPr>
        <w:tab/>
        <w:t>8.</w:t>
      </w:r>
      <w:r>
        <w:rPr>
          <w:rFonts w:ascii="楷体" w:eastAsia="楷体" w:hAnsi="楷体" w:cs="Segoe UI" w:hint="eastAsia"/>
          <w:color w:val="24292E"/>
          <w:sz w:val="28"/>
          <w:szCs w:val="28"/>
        </w:rPr>
        <w:t>全程解决项目中出现的任何问题</w:t>
      </w:r>
    </w:p>
    <w:p w:rsidR="00677BC9" w:rsidRPr="00CE1B3C" w:rsidRDefault="00677BC9" w:rsidP="00D31785">
      <w:pPr>
        <w:pStyle w:val="aff6"/>
        <w:shd w:val="clear" w:color="auto" w:fill="FFFFFF"/>
        <w:spacing w:before="0" w:beforeAutospacing="0" w:after="240" w:afterAutospacing="0"/>
        <w:rPr>
          <w:rFonts w:ascii="楷体" w:eastAsia="楷体" w:hAnsi="楷体" w:cs="Segoe UI"/>
          <w:color w:val="24292E"/>
          <w:sz w:val="28"/>
          <w:szCs w:val="28"/>
        </w:rPr>
      </w:pPr>
    </w:p>
    <w:p w:rsidR="00D31785" w:rsidRPr="00CE1B3C" w:rsidRDefault="000E22D6" w:rsidP="00CE1B3C">
      <w:pPr>
        <w:pStyle w:val="1"/>
        <w:rPr>
          <w:rFonts w:ascii="楷体" w:eastAsia="楷体" w:hAnsi="楷体" w:cs="微软雅黑"/>
          <w:sz w:val="36"/>
          <w:szCs w:val="36"/>
        </w:rPr>
      </w:pPr>
      <w:r>
        <w:rPr>
          <w:rFonts w:ascii="楷体" w:eastAsia="楷体" w:hAnsi="楷体" w:cs="微软雅黑" w:hint="eastAsia"/>
          <w:sz w:val="36"/>
          <w:szCs w:val="36"/>
        </w:rPr>
        <w:t>人事管理</w:t>
      </w:r>
      <w:r w:rsidR="00E22525">
        <w:rPr>
          <w:rFonts w:ascii="楷体" w:eastAsia="楷体" w:hAnsi="楷体" w:cs="微软雅黑" w:hint="eastAsia"/>
          <w:sz w:val="36"/>
          <w:szCs w:val="36"/>
        </w:rPr>
        <w:t>系统</w:t>
      </w:r>
    </w:p>
    <w:p w:rsidR="0009503C" w:rsidRPr="0009503C" w:rsidRDefault="00CE1B3C" w:rsidP="0009503C">
      <w:pPr>
        <w:rPr>
          <w:rFonts w:ascii="楷体" w:eastAsia="楷体" w:hAnsi="楷体"/>
          <w:b/>
          <w:bCs/>
          <w:sz w:val="28"/>
          <w:szCs w:val="28"/>
        </w:rPr>
      </w:pPr>
      <w:r w:rsidRPr="0009503C">
        <w:rPr>
          <w:rFonts w:ascii="楷体" w:eastAsia="楷体" w:hAnsi="楷体" w:hint="eastAsia"/>
          <w:b/>
          <w:bCs/>
          <w:sz w:val="28"/>
          <w:szCs w:val="28"/>
        </w:rPr>
        <w:t>项目描述：</w:t>
      </w:r>
    </w:p>
    <w:p w:rsidR="00D10E5D" w:rsidRPr="00D10E5D" w:rsidRDefault="00D10E5D" w:rsidP="00D10E5D">
      <w:pPr>
        <w:pStyle w:val="aff6"/>
        <w:spacing w:before="180" w:beforeAutospacing="0" w:after="180" w:afterAutospacing="0" w:line="390" w:lineRule="atLeast"/>
        <w:ind w:firstLine="555"/>
        <w:rPr>
          <w:rFonts w:ascii="楷体" w:eastAsia="楷体" w:hAnsi="楷体" w:cstheme="minorBidi"/>
          <w:color w:val="404040" w:themeColor="text1" w:themeTint="BF"/>
          <w:sz w:val="28"/>
          <w:szCs w:val="28"/>
        </w:rPr>
      </w:pPr>
      <w:r w:rsidRPr="00D10E5D">
        <w:rPr>
          <w:rFonts w:ascii="楷体" w:eastAsia="楷体" w:hAnsi="楷体" w:cstheme="minorBidi" w:hint="eastAsia"/>
          <w:color w:val="404040" w:themeColor="text1" w:themeTint="BF"/>
          <w:sz w:val="28"/>
          <w:szCs w:val="28"/>
        </w:rPr>
        <w:t>人事管理系统面向机关、事业单位、大中型企业（集团）等不同性质组织机构，针对日常人事管理的实际业务，全方位提供人员管理、机构管理、职（岗）位管理、决策支持、日常表单、绩效管理、考勤管理、工资管理、公开招聘、教育培训、合同管理、证件管理、调查问卷、人事文库、汇总填报等功能模块，</w:t>
      </w:r>
      <w:r w:rsidRPr="00DC18FC">
        <w:rPr>
          <w:rFonts w:ascii="Calibri" w:eastAsia="楷体" w:hAnsi="Calibri" w:cs="Calibri"/>
          <w:color w:val="404040" w:themeColor="text1" w:themeTint="BF"/>
          <w:sz w:val="28"/>
          <w:szCs w:val="28"/>
        </w:rPr>
        <w:t> </w:t>
      </w:r>
      <w:r w:rsidRPr="00D10E5D">
        <w:rPr>
          <w:rFonts w:ascii="楷体" w:eastAsia="楷体" w:hAnsi="楷体" w:cstheme="minorBidi" w:hint="eastAsia"/>
          <w:color w:val="404040" w:themeColor="text1" w:themeTint="BF"/>
          <w:sz w:val="28"/>
          <w:szCs w:val="28"/>
        </w:rPr>
        <w:t>并同时提供员工自助服务系统以及即时通讯功能。</w:t>
      </w:r>
    </w:p>
    <w:p w:rsidR="008C74E6" w:rsidRDefault="00D10E5D" w:rsidP="00D10E5D">
      <w:pPr>
        <w:ind w:firstLine="720"/>
        <w:rPr>
          <w:rFonts w:ascii="楷体" w:eastAsia="楷体" w:hAnsi="楷体"/>
          <w:sz w:val="28"/>
          <w:szCs w:val="28"/>
        </w:rPr>
      </w:pPr>
      <w:r w:rsidRPr="00D10E5D">
        <w:rPr>
          <w:rFonts w:ascii="楷体" w:eastAsia="楷体" w:hAnsi="楷体" w:hint="eastAsia"/>
          <w:sz w:val="28"/>
          <w:szCs w:val="28"/>
        </w:rPr>
        <w:t>人事管理系统能够帮助用户迅速建立标准的人事基础信息库，支撑组织内部人力资源全过程动态管理，并可从不同的用户角度对人事业务进行全方位的定制及应用，是专业智能、随需而变的综合性人事信息管理平台。</w:t>
      </w:r>
    </w:p>
    <w:p w:rsidR="0085491C" w:rsidRDefault="0085491C" w:rsidP="000857F1">
      <w:pPr>
        <w:rPr>
          <w:rFonts w:ascii="楷体" w:eastAsia="楷体" w:hAnsi="楷体"/>
          <w:b/>
          <w:bCs/>
          <w:sz w:val="28"/>
          <w:szCs w:val="28"/>
        </w:rPr>
      </w:pPr>
      <w:r w:rsidRPr="0085491C">
        <w:rPr>
          <w:rFonts w:ascii="楷体" w:eastAsia="楷体" w:hAnsi="楷体" w:hint="eastAsia"/>
          <w:b/>
          <w:bCs/>
          <w:sz w:val="28"/>
          <w:szCs w:val="28"/>
        </w:rPr>
        <w:t>项目职责：</w:t>
      </w:r>
    </w:p>
    <w:p w:rsidR="004704A3" w:rsidRPr="004704A3" w:rsidRDefault="004704A3" w:rsidP="000857F1">
      <w:pPr>
        <w:pStyle w:val="aff6"/>
        <w:shd w:val="clear" w:color="auto" w:fill="FFFFFF"/>
        <w:spacing w:before="0" w:beforeAutospacing="0" w:after="240" w:afterAutospacing="0"/>
        <w:ind w:left="1400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 w:hint="eastAsia"/>
          <w:sz w:val="28"/>
          <w:szCs w:val="28"/>
        </w:rPr>
        <w:t>1</w:t>
      </w:r>
      <w:r>
        <w:rPr>
          <w:rFonts w:ascii="楷体" w:eastAsia="楷体" w:hAnsi="楷体" w:cs="微软雅黑"/>
          <w:sz w:val="28"/>
          <w:szCs w:val="28"/>
        </w:rPr>
        <w:t>.</w:t>
      </w:r>
      <w:r w:rsidRPr="004704A3">
        <w:rPr>
          <w:rFonts w:ascii="楷体" w:eastAsia="楷体" w:hAnsi="楷体" w:cs="微软雅黑" w:hint="eastAsia"/>
          <w:sz w:val="28"/>
          <w:szCs w:val="28"/>
        </w:rPr>
        <w:t>配合公司销售部门完成用户产品、方案测试工作，提供产品售前技术服务，为客户提供解决方案；</w:t>
      </w:r>
    </w:p>
    <w:p w:rsidR="004704A3" w:rsidRPr="004704A3" w:rsidRDefault="004704A3" w:rsidP="000857F1">
      <w:pPr>
        <w:pStyle w:val="aff6"/>
        <w:shd w:val="clear" w:color="auto" w:fill="FFFFFF"/>
        <w:spacing w:before="0" w:beforeAutospacing="0" w:after="240" w:afterAutospacing="0"/>
        <w:ind w:left="1440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 w:hint="eastAsia"/>
          <w:sz w:val="28"/>
          <w:szCs w:val="28"/>
        </w:rPr>
        <w:t>2</w:t>
      </w:r>
      <w:r>
        <w:rPr>
          <w:rFonts w:ascii="楷体" w:eastAsia="楷体" w:hAnsi="楷体" w:cs="微软雅黑"/>
          <w:sz w:val="28"/>
          <w:szCs w:val="28"/>
        </w:rPr>
        <w:t>.</w:t>
      </w:r>
      <w:r w:rsidRPr="004704A3">
        <w:rPr>
          <w:rFonts w:ascii="楷体" w:eastAsia="楷体" w:hAnsi="楷体" w:cs="微软雅黑" w:hint="eastAsia"/>
          <w:sz w:val="28"/>
          <w:szCs w:val="28"/>
        </w:rPr>
        <w:t>及时获取和理解产品新增功能，对行业、市场、用户需求等方面信息主动跟进，可为产品改进提出建设性意见；</w:t>
      </w:r>
    </w:p>
    <w:p w:rsidR="004704A3" w:rsidRPr="004704A3" w:rsidRDefault="004704A3" w:rsidP="000857F1">
      <w:pPr>
        <w:pStyle w:val="aff6"/>
        <w:shd w:val="clear" w:color="auto" w:fill="FFFFFF"/>
        <w:spacing w:before="0" w:beforeAutospacing="0" w:after="240" w:afterAutospacing="0"/>
        <w:ind w:left="720" w:firstLine="720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 w:hint="eastAsia"/>
          <w:sz w:val="28"/>
          <w:szCs w:val="28"/>
        </w:rPr>
        <w:lastRenderedPageBreak/>
        <w:t>3</w:t>
      </w:r>
      <w:r>
        <w:rPr>
          <w:rFonts w:ascii="楷体" w:eastAsia="楷体" w:hAnsi="楷体" w:cs="微软雅黑"/>
          <w:sz w:val="28"/>
          <w:szCs w:val="28"/>
        </w:rPr>
        <w:t>.</w:t>
      </w:r>
      <w:r w:rsidRPr="004704A3">
        <w:rPr>
          <w:rFonts w:ascii="楷体" w:eastAsia="楷体" w:hAnsi="楷体" w:cs="微软雅黑" w:hint="eastAsia"/>
          <w:sz w:val="28"/>
          <w:szCs w:val="28"/>
        </w:rPr>
        <w:t>协助销售部进行市场推广及销售实施，有效推动、完成销售目标；</w:t>
      </w:r>
    </w:p>
    <w:p w:rsidR="0095723D" w:rsidRDefault="002D4CDA" w:rsidP="000857F1">
      <w:pPr>
        <w:pStyle w:val="aff6"/>
        <w:shd w:val="clear" w:color="auto" w:fill="FFFFFF"/>
        <w:spacing w:before="0" w:beforeAutospacing="0" w:after="240" w:afterAutospacing="0"/>
        <w:ind w:left="1440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 w:hint="eastAsia"/>
          <w:sz w:val="28"/>
          <w:szCs w:val="28"/>
        </w:rPr>
        <w:t>4</w:t>
      </w:r>
      <w:r>
        <w:rPr>
          <w:rFonts w:ascii="楷体" w:eastAsia="楷体" w:hAnsi="楷体" w:cs="微软雅黑"/>
          <w:sz w:val="28"/>
          <w:szCs w:val="28"/>
        </w:rPr>
        <w:t>.</w:t>
      </w:r>
      <w:r w:rsidR="004704A3" w:rsidRPr="004704A3">
        <w:rPr>
          <w:rFonts w:ascii="楷体" w:eastAsia="楷体" w:hAnsi="楷体" w:cs="微软雅黑" w:hint="eastAsia"/>
          <w:sz w:val="28"/>
          <w:szCs w:val="28"/>
        </w:rPr>
        <w:t>配合销售经理完成与用户的技术交流、技术方案宣讲、应用系统演示等工作。</w:t>
      </w:r>
    </w:p>
    <w:p w:rsidR="005E316B" w:rsidRPr="005E316B" w:rsidRDefault="005E316B" w:rsidP="000857F1">
      <w:pPr>
        <w:pStyle w:val="aff6"/>
        <w:ind w:left="1440"/>
        <w:rPr>
          <w:rFonts w:ascii="楷体" w:eastAsia="楷体" w:hAnsi="楷体" w:cs="微软雅黑"/>
          <w:sz w:val="28"/>
          <w:szCs w:val="28"/>
        </w:rPr>
      </w:pPr>
      <w:r>
        <w:rPr>
          <w:rFonts w:ascii="楷体" w:eastAsia="楷体" w:hAnsi="楷体" w:cs="微软雅黑" w:hint="eastAsia"/>
          <w:sz w:val="28"/>
          <w:szCs w:val="28"/>
        </w:rPr>
        <w:t>5</w:t>
      </w:r>
      <w:r>
        <w:rPr>
          <w:rFonts w:ascii="楷体" w:eastAsia="楷体" w:hAnsi="楷体" w:cs="微软雅黑"/>
          <w:sz w:val="28"/>
          <w:szCs w:val="28"/>
        </w:rPr>
        <w:t>.</w:t>
      </w:r>
      <w:r w:rsidRPr="005E316B">
        <w:rPr>
          <w:rFonts w:ascii="楷体" w:eastAsia="楷体" w:hAnsi="楷体" w:cs="微软雅黑" w:hint="eastAsia"/>
          <w:sz w:val="28"/>
          <w:szCs w:val="28"/>
        </w:rPr>
        <w:t xml:space="preserve"> 负责</w:t>
      </w:r>
      <w:r w:rsidRPr="005E316B">
        <w:rPr>
          <w:rFonts w:ascii="楷体" w:eastAsia="楷体" w:hAnsi="楷体" w:cs="微软雅黑"/>
          <w:sz w:val="28"/>
          <w:szCs w:val="28"/>
        </w:rPr>
        <w:t>公司</w:t>
      </w:r>
      <w:r w:rsidRPr="005E316B">
        <w:rPr>
          <w:rFonts w:ascii="楷体" w:eastAsia="楷体" w:hAnsi="楷体" w:cs="微软雅黑" w:hint="eastAsia"/>
          <w:sz w:val="28"/>
          <w:szCs w:val="28"/>
        </w:rPr>
        <w:t>产</w:t>
      </w:r>
      <w:r w:rsidRPr="005E316B">
        <w:rPr>
          <w:rFonts w:ascii="楷体" w:eastAsia="楷体" w:hAnsi="楷体" w:cs="微软雅黑"/>
          <w:sz w:val="28"/>
          <w:szCs w:val="28"/>
        </w:rPr>
        <w:t>品</w:t>
      </w:r>
      <w:r w:rsidRPr="005E316B">
        <w:rPr>
          <w:rFonts w:ascii="楷体" w:eastAsia="楷体" w:hAnsi="楷体" w:cs="微软雅黑" w:hint="eastAsia"/>
          <w:sz w:val="28"/>
          <w:szCs w:val="28"/>
        </w:rPr>
        <w:t>现场实</w:t>
      </w:r>
      <w:r w:rsidRPr="005E316B">
        <w:rPr>
          <w:rFonts w:ascii="楷体" w:eastAsia="楷体" w:hAnsi="楷体" w:cs="微软雅黑"/>
          <w:sz w:val="28"/>
          <w:szCs w:val="28"/>
        </w:rPr>
        <w:t>施工作，</w:t>
      </w:r>
      <w:r w:rsidRPr="005E316B">
        <w:rPr>
          <w:rFonts w:ascii="楷体" w:eastAsia="楷体" w:hAnsi="楷体" w:cs="微软雅黑" w:hint="eastAsia"/>
          <w:sz w:val="28"/>
          <w:szCs w:val="28"/>
        </w:rPr>
        <w:t>软</w:t>
      </w:r>
      <w:r w:rsidRPr="005E316B">
        <w:rPr>
          <w:rFonts w:ascii="楷体" w:eastAsia="楷体" w:hAnsi="楷体" w:cs="微软雅黑"/>
          <w:sz w:val="28"/>
          <w:szCs w:val="28"/>
        </w:rPr>
        <w:t>件安装</w:t>
      </w:r>
      <w:r w:rsidRPr="005E316B">
        <w:rPr>
          <w:rFonts w:ascii="楷体" w:eastAsia="楷体" w:hAnsi="楷体" w:cs="微软雅黑" w:hint="eastAsia"/>
          <w:sz w:val="28"/>
          <w:szCs w:val="28"/>
        </w:rPr>
        <w:t>调试</w:t>
      </w:r>
      <w:r w:rsidRPr="005E316B">
        <w:rPr>
          <w:rFonts w:ascii="楷体" w:eastAsia="楷体" w:hAnsi="楷体" w:cs="微软雅黑"/>
          <w:sz w:val="28"/>
          <w:szCs w:val="28"/>
        </w:rPr>
        <w:t>、故障</w:t>
      </w:r>
      <w:r w:rsidRPr="005E316B">
        <w:rPr>
          <w:rFonts w:ascii="楷体" w:eastAsia="楷体" w:hAnsi="楷体" w:cs="微软雅黑" w:hint="eastAsia"/>
          <w:sz w:val="28"/>
          <w:szCs w:val="28"/>
        </w:rPr>
        <w:t>问题</w:t>
      </w:r>
      <w:r w:rsidRPr="005E316B">
        <w:rPr>
          <w:rFonts w:ascii="楷体" w:eastAsia="楷体" w:hAnsi="楷体" w:cs="微软雅黑"/>
          <w:sz w:val="28"/>
          <w:szCs w:val="28"/>
        </w:rPr>
        <w:t>解决、以及</w:t>
      </w:r>
      <w:r w:rsidRPr="005E316B">
        <w:rPr>
          <w:rFonts w:ascii="楷体" w:eastAsia="楷体" w:hAnsi="楷体" w:cs="微软雅黑" w:hint="eastAsia"/>
          <w:sz w:val="28"/>
          <w:szCs w:val="28"/>
        </w:rPr>
        <w:t>协</w:t>
      </w:r>
      <w:r w:rsidRPr="005E316B">
        <w:rPr>
          <w:rFonts w:ascii="楷体" w:eastAsia="楷体" w:hAnsi="楷体" w:cs="微软雅黑"/>
          <w:sz w:val="28"/>
          <w:szCs w:val="28"/>
        </w:rPr>
        <w:t>助</w:t>
      </w:r>
      <w:r w:rsidRPr="005E316B">
        <w:rPr>
          <w:rFonts w:ascii="楷体" w:eastAsia="楷体" w:hAnsi="楷体" w:cs="微软雅黑" w:hint="eastAsia"/>
          <w:sz w:val="28"/>
          <w:szCs w:val="28"/>
        </w:rPr>
        <w:t>项</w:t>
      </w:r>
      <w:r w:rsidRPr="005E316B">
        <w:rPr>
          <w:rFonts w:ascii="楷体" w:eastAsia="楷体" w:hAnsi="楷体" w:cs="微软雅黑"/>
          <w:sz w:val="28"/>
          <w:szCs w:val="28"/>
        </w:rPr>
        <w:t>目的</w:t>
      </w:r>
      <w:r w:rsidRPr="005E316B">
        <w:rPr>
          <w:rFonts w:ascii="楷体" w:eastAsia="楷体" w:hAnsi="楷体" w:cs="微软雅黑" w:hint="eastAsia"/>
          <w:sz w:val="28"/>
          <w:szCs w:val="28"/>
        </w:rPr>
        <w:t>验</w:t>
      </w:r>
      <w:r w:rsidRPr="005E316B">
        <w:rPr>
          <w:rFonts w:ascii="楷体" w:eastAsia="楷体" w:hAnsi="楷体" w:cs="微软雅黑"/>
          <w:sz w:val="28"/>
          <w:szCs w:val="28"/>
        </w:rPr>
        <w:t>收等，收集整理BUG列表并反</w:t>
      </w:r>
      <w:r w:rsidRPr="005E316B">
        <w:rPr>
          <w:rFonts w:ascii="楷体" w:eastAsia="楷体" w:hAnsi="楷体" w:cs="微软雅黑" w:hint="eastAsia"/>
          <w:sz w:val="28"/>
          <w:szCs w:val="28"/>
        </w:rPr>
        <w:t>馈</w:t>
      </w:r>
      <w:r w:rsidRPr="005E316B">
        <w:rPr>
          <w:rFonts w:ascii="楷体" w:eastAsia="楷体" w:hAnsi="楷体" w:cs="微软雅黑"/>
          <w:sz w:val="28"/>
          <w:szCs w:val="28"/>
        </w:rPr>
        <w:t xml:space="preserve">到 研发，督促解决，测试新版本等 </w:t>
      </w:r>
    </w:p>
    <w:p w:rsidR="005E316B" w:rsidRPr="005E316B" w:rsidRDefault="005E316B" w:rsidP="002D4CDA">
      <w:pPr>
        <w:pStyle w:val="aff6"/>
        <w:shd w:val="clear" w:color="auto" w:fill="FFFFFF"/>
        <w:spacing w:before="0" w:beforeAutospacing="0" w:after="240" w:afterAutospacing="0"/>
        <w:ind w:left="1440" w:firstLine="720"/>
        <w:rPr>
          <w:rFonts w:ascii="楷体" w:eastAsia="楷体" w:hAnsi="楷体" w:cs="微软雅黑"/>
          <w:sz w:val="28"/>
          <w:szCs w:val="28"/>
        </w:rPr>
      </w:pPr>
    </w:p>
    <w:p w:rsidR="0095723D" w:rsidRDefault="0095723D" w:rsidP="0095723D">
      <w:pPr>
        <w:rPr>
          <w:rFonts w:ascii="楷体" w:eastAsia="楷体" w:hAnsi="楷体"/>
          <w:sz w:val="28"/>
          <w:szCs w:val="28"/>
        </w:rPr>
      </w:pPr>
    </w:p>
    <w:p w:rsidR="00C60BE7" w:rsidRPr="00EB513D" w:rsidRDefault="009F3947" w:rsidP="00EB513D">
      <w:pPr>
        <w:pStyle w:val="1"/>
      </w:pPr>
      <w:r w:rsidRPr="00EB513D">
        <w:rPr>
          <w:rFonts w:hint="eastAsia"/>
        </w:rPr>
        <w:t>教育</w:t>
      </w:r>
      <w:r w:rsidRPr="00EB513D">
        <w:rPr>
          <w:rFonts w:ascii="微软雅黑" w:eastAsia="微软雅黑" w:hAnsi="微软雅黑" w:cs="微软雅黑" w:hint="eastAsia"/>
        </w:rPr>
        <w:t>经历</w:t>
      </w:r>
    </w:p>
    <w:p w:rsidR="009F3947" w:rsidRDefault="009F3947" w:rsidP="00EB513D">
      <w:pPr>
        <w:rPr>
          <w:rFonts w:ascii="楷体" w:eastAsia="楷体" w:hAnsi="楷体"/>
          <w:sz w:val="28"/>
          <w:szCs w:val="28"/>
        </w:rPr>
      </w:pPr>
      <w:r w:rsidRPr="00EB513D">
        <w:rPr>
          <w:rFonts w:ascii="楷体" w:eastAsia="楷体" w:hAnsi="楷体"/>
          <w:sz w:val="28"/>
          <w:szCs w:val="28"/>
        </w:rPr>
        <w:tab/>
      </w:r>
      <w:r w:rsidRPr="00EB513D">
        <w:rPr>
          <w:rFonts w:ascii="楷体" w:eastAsia="楷体" w:hAnsi="楷体" w:hint="eastAsia"/>
          <w:sz w:val="28"/>
          <w:szCs w:val="28"/>
        </w:rPr>
        <w:t>2012</w:t>
      </w:r>
      <w:r w:rsidR="00EB513D" w:rsidRPr="00EB513D">
        <w:rPr>
          <w:rFonts w:ascii="楷体" w:eastAsia="楷体" w:hAnsi="楷体" w:hint="eastAsia"/>
          <w:sz w:val="28"/>
          <w:szCs w:val="28"/>
        </w:rPr>
        <w:t>.09</w:t>
      </w:r>
      <w:r w:rsidR="00EB513D" w:rsidRPr="00EB513D">
        <w:rPr>
          <w:rFonts w:ascii="楷体" w:eastAsia="楷体" w:hAnsi="楷体"/>
          <w:sz w:val="28"/>
          <w:szCs w:val="28"/>
        </w:rPr>
        <w:t xml:space="preserve"> – </w:t>
      </w:r>
      <w:r w:rsidR="00EB513D" w:rsidRPr="00EB513D">
        <w:rPr>
          <w:rFonts w:ascii="楷体" w:eastAsia="楷体" w:hAnsi="楷体" w:hint="eastAsia"/>
          <w:sz w:val="28"/>
          <w:szCs w:val="28"/>
        </w:rPr>
        <w:t>2016.07</w:t>
      </w:r>
      <w:r w:rsidR="00EB513D" w:rsidRPr="00EB513D">
        <w:rPr>
          <w:rFonts w:ascii="楷体" w:eastAsia="楷体" w:hAnsi="楷体"/>
          <w:sz w:val="28"/>
          <w:szCs w:val="28"/>
        </w:rPr>
        <w:t xml:space="preserve">  </w:t>
      </w:r>
      <w:r w:rsidR="00EB513D">
        <w:rPr>
          <w:rFonts w:ascii="楷体" w:eastAsia="楷体" w:hAnsi="楷体" w:hint="eastAsia"/>
          <w:sz w:val="28"/>
          <w:szCs w:val="28"/>
        </w:rPr>
        <w:t>|</w:t>
      </w:r>
      <w:r w:rsidR="00EB513D">
        <w:rPr>
          <w:rFonts w:ascii="楷体" w:eastAsia="楷体" w:hAnsi="楷体"/>
          <w:sz w:val="28"/>
          <w:szCs w:val="28"/>
        </w:rPr>
        <w:t xml:space="preserve"> </w:t>
      </w:r>
      <w:r w:rsidR="00980B0B">
        <w:rPr>
          <w:rFonts w:ascii="宋体" w:hAnsi="宋体" w:cs="宋体" w:hint="eastAsia"/>
          <w:bCs/>
          <w:szCs w:val="21"/>
        </w:rPr>
        <w:t>河北</w:t>
      </w:r>
      <w:r w:rsidR="00980B0B">
        <w:rPr>
          <w:rFonts w:ascii="微软雅黑" w:eastAsia="微软雅黑" w:hAnsi="微软雅黑" w:cs="微软雅黑" w:hint="eastAsia"/>
          <w:bCs/>
          <w:szCs w:val="21"/>
        </w:rPr>
        <w:t>传</w:t>
      </w:r>
      <w:r w:rsidR="00980B0B">
        <w:rPr>
          <w:rFonts w:ascii="宋体" w:hAnsi="宋体" w:cs="宋体" w:hint="eastAsia"/>
          <w:bCs/>
          <w:szCs w:val="21"/>
        </w:rPr>
        <w:t>媒学院</w:t>
      </w:r>
      <w:r w:rsidR="00EB513D" w:rsidRPr="00EB513D">
        <w:rPr>
          <w:rFonts w:ascii="楷体" w:eastAsia="楷体" w:hAnsi="楷体" w:hint="eastAsia"/>
          <w:sz w:val="28"/>
          <w:szCs w:val="28"/>
        </w:rPr>
        <w:t xml:space="preserve"> </w:t>
      </w:r>
      <w:r w:rsidR="00EB513D" w:rsidRPr="00EB513D">
        <w:rPr>
          <w:rFonts w:ascii="楷体" w:eastAsia="楷体" w:hAnsi="楷体"/>
          <w:sz w:val="28"/>
          <w:szCs w:val="28"/>
        </w:rPr>
        <w:t xml:space="preserve"> </w:t>
      </w:r>
      <w:r w:rsidR="00EB513D">
        <w:rPr>
          <w:rFonts w:ascii="楷体" w:eastAsia="楷体" w:hAnsi="楷体"/>
          <w:sz w:val="28"/>
          <w:szCs w:val="28"/>
        </w:rPr>
        <w:t xml:space="preserve"> </w:t>
      </w:r>
      <w:r w:rsidR="00EB513D">
        <w:rPr>
          <w:rFonts w:ascii="楷体" w:eastAsia="楷体" w:hAnsi="楷体" w:hint="eastAsia"/>
          <w:sz w:val="28"/>
          <w:szCs w:val="28"/>
        </w:rPr>
        <w:t>|</w:t>
      </w:r>
      <w:r w:rsidR="00EB513D">
        <w:rPr>
          <w:rFonts w:ascii="楷体" w:eastAsia="楷体" w:hAnsi="楷体"/>
          <w:sz w:val="28"/>
          <w:szCs w:val="28"/>
        </w:rPr>
        <w:t xml:space="preserve"> </w:t>
      </w:r>
      <w:r w:rsidR="00EB513D" w:rsidRPr="00EB513D">
        <w:rPr>
          <w:rFonts w:ascii="楷体" w:eastAsia="楷体" w:hAnsi="楷体"/>
          <w:sz w:val="28"/>
          <w:szCs w:val="28"/>
        </w:rPr>
        <w:t xml:space="preserve"> </w:t>
      </w:r>
      <w:r w:rsidR="00980B0B">
        <w:rPr>
          <w:rFonts w:ascii="楷体" w:eastAsia="楷体" w:hAnsi="楷体" w:cs="微软雅黑" w:hint="eastAsia"/>
          <w:sz w:val="28"/>
          <w:szCs w:val="28"/>
        </w:rPr>
        <w:t>本科</w:t>
      </w:r>
    </w:p>
    <w:p w:rsidR="00C60BE7" w:rsidRPr="009D1CCE" w:rsidRDefault="00C60BE7" w:rsidP="00471EC0">
      <w:pPr>
        <w:rPr>
          <w:rFonts w:ascii="楷体" w:eastAsia="楷体" w:hAnsi="楷体"/>
          <w:b/>
          <w:bCs/>
          <w:sz w:val="28"/>
          <w:szCs w:val="28"/>
        </w:rPr>
      </w:pPr>
    </w:p>
    <w:p w:rsidR="0009503C" w:rsidRPr="0009503C" w:rsidRDefault="0009503C" w:rsidP="0009503C">
      <w:pPr>
        <w:rPr>
          <w:rFonts w:ascii="楷体" w:eastAsia="楷体" w:hAnsi="楷体"/>
          <w:b/>
          <w:bCs/>
          <w:sz w:val="28"/>
          <w:szCs w:val="28"/>
        </w:rPr>
      </w:pPr>
    </w:p>
    <w:p w:rsidR="00CE1B3C" w:rsidRPr="00CE1B3C" w:rsidRDefault="00CE1B3C" w:rsidP="00CE1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</w:p>
    <w:p w:rsidR="00CE1B3C" w:rsidRPr="00CE1B3C" w:rsidRDefault="00CE1B3C" w:rsidP="00CE1B3C"/>
    <w:p w:rsidR="002811E7" w:rsidRDefault="002811E7" w:rsidP="002811E7">
      <w:pPr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 xml:space="preserve"> </w:t>
      </w:r>
      <w:r>
        <w:rPr>
          <w:rFonts w:eastAsia="黑体"/>
          <w:b/>
          <w:bCs/>
        </w:rPr>
        <w:t xml:space="preserve">      </w:t>
      </w:r>
    </w:p>
    <w:p w:rsidR="002811E7" w:rsidRPr="002811E7" w:rsidRDefault="002811E7" w:rsidP="002811E7">
      <w:pPr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 xml:space="preserve"> </w:t>
      </w:r>
    </w:p>
    <w:sectPr w:rsidR="002811E7" w:rsidRPr="002811E7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1B7" w:rsidRDefault="002E61B7">
      <w:pPr>
        <w:spacing w:after="0"/>
      </w:pPr>
      <w:r>
        <w:separator/>
      </w:r>
    </w:p>
  </w:endnote>
  <w:endnote w:type="continuationSeparator" w:id="0">
    <w:p w:rsidR="002E61B7" w:rsidRDefault="002E61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MS Gothic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auto"/>
    <w:pitch w:val="default"/>
    <w:sig w:usb0="00000000" w:usb1="00000000" w:usb2="00000009" w:usb3="00000000" w:csb0="2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915" w:rsidRDefault="009C6915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1B7" w:rsidRDefault="002E61B7">
      <w:pPr>
        <w:spacing w:after="0"/>
      </w:pPr>
      <w:r>
        <w:separator/>
      </w:r>
    </w:p>
  </w:footnote>
  <w:footnote w:type="continuationSeparator" w:id="0">
    <w:p w:rsidR="002E61B7" w:rsidRDefault="002E61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464AD43"/>
    <w:multiLevelType w:val="singleLevel"/>
    <w:tmpl w:val="F464AD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F73238"/>
    <w:multiLevelType w:val="hybridMultilevel"/>
    <w:tmpl w:val="FEDA8272"/>
    <w:lvl w:ilvl="0" w:tplc="7738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6900F7"/>
    <w:multiLevelType w:val="hybridMultilevel"/>
    <w:tmpl w:val="8D92905C"/>
    <w:lvl w:ilvl="0" w:tplc="64B884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6"/>
  </w:num>
  <w:num w:numId="15">
    <w:abstractNumId w:val="19"/>
  </w:num>
  <w:num w:numId="16">
    <w:abstractNumId w:val="14"/>
  </w:num>
  <w:num w:numId="17">
    <w:abstractNumId w:val="18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7"/>
  </w:num>
  <w:num w:numId="23">
    <w:abstractNumId w:val="21"/>
  </w:num>
  <w:num w:numId="24">
    <w:abstractNumId w:val="15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7"/>
    <w:rsid w:val="0001561F"/>
    <w:rsid w:val="0005407B"/>
    <w:rsid w:val="00054E44"/>
    <w:rsid w:val="000857F1"/>
    <w:rsid w:val="0009503C"/>
    <w:rsid w:val="000A4F59"/>
    <w:rsid w:val="000A641E"/>
    <w:rsid w:val="000B4E36"/>
    <w:rsid w:val="000E22D6"/>
    <w:rsid w:val="000E4F12"/>
    <w:rsid w:val="00126E33"/>
    <w:rsid w:val="00141A4C"/>
    <w:rsid w:val="00172387"/>
    <w:rsid w:val="00181637"/>
    <w:rsid w:val="001B29CF"/>
    <w:rsid w:val="0021643B"/>
    <w:rsid w:val="002440A2"/>
    <w:rsid w:val="002811E7"/>
    <w:rsid w:val="0028220F"/>
    <w:rsid w:val="002D4CDA"/>
    <w:rsid w:val="002E61B7"/>
    <w:rsid w:val="00337CFF"/>
    <w:rsid w:val="00355FC8"/>
    <w:rsid w:val="00356C14"/>
    <w:rsid w:val="00372E6E"/>
    <w:rsid w:val="00391CD0"/>
    <w:rsid w:val="003B64CC"/>
    <w:rsid w:val="00426A3B"/>
    <w:rsid w:val="00426E7B"/>
    <w:rsid w:val="004704A3"/>
    <w:rsid w:val="00471EC0"/>
    <w:rsid w:val="00490AA5"/>
    <w:rsid w:val="004962B6"/>
    <w:rsid w:val="004C4766"/>
    <w:rsid w:val="005325C7"/>
    <w:rsid w:val="00534014"/>
    <w:rsid w:val="00553188"/>
    <w:rsid w:val="00553E77"/>
    <w:rsid w:val="00564F76"/>
    <w:rsid w:val="005B6392"/>
    <w:rsid w:val="005E316B"/>
    <w:rsid w:val="005F0176"/>
    <w:rsid w:val="00603833"/>
    <w:rsid w:val="00604321"/>
    <w:rsid w:val="00617B26"/>
    <w:rsid w:val="006270A9"/>
    <w:rsid w:val="00675956"/>
    <w:rsid w:val="00677BC9"/>
    <w:rsid w:val="00681034"/>
    <w:rsid w:val="006B606A"/>
    <w:rsid w:val="006D2A36"/>
    <w:rsid w:val="006E0A7C"/>
    <w:rsid w:val="00715C78"/>
    <w:rsid w:val="00747C04"/>
    <w:rsid w:val="00747CA8"/>
    <w:rsid w:val="007517C5"/>
    <w:rsid w:val="007B1D58"/>
    <w:rsid w:val="007D28BC"/>
    <w:rsid w:val="007E6656"/>
    <w:rsid w:val="00806D0F"/>
    <w:rsid w:val="00816216"/>
    <w:rsid w:val="0085491C"/>
    <w:rsid w:val="00856EFB"/>
    <w:rsid w:val="0087734B"/>
    <w:rsid w:val="00886BF5"/>
    <w:rsid w:val="008A18E4"/>
    <w:rsid w:val="008A28FA"/>
    <w:rsid w:val="008C74E6"/>
    <w:rsid w:val="008E3672"/>
    <w:rsid w:val="008F415C"/>
    <w:rsid w:val="00934391"/>
    <w:rsid w:val="00946B81"/>
    <w:rsid w:val="0095723D"/>
    <w:rsid w:val="00980B0B"/>
    <w:rsid w:val="009C6915"/>
    <w:rsid w:val="009D1CCE"/>
    <w:rsid w:val="009D5933"/>
    <w:rsid w:val="009F3947"/>
    <w:rsid w:val="009F3CD2"/>
    <w:rsid w:val="00A1291F"/>
    <w:rsid w:val="00A5372E"/>
    <w:rsid w:val="00A84342"/>
    <w:rsid w:val="00A84EA0"/>
    <w:rsid w:val="00B52965"/>
    <w:rsid w:val="00BD4226"/>
    <w:rsid w:val="00BD768D"/>
    <w:rsid w:val="00C02122"/>
    <w:rsid w:val="00C21B22"/>
    <w:rsid w:val="00C51CBC"/>
    <w:rsid w:val="00C60BE7"/>
    <w:rsid w:val="00C61F8E"/>
    <w:rsid w:val="00CB1442"/>
    <w:rsid w:val="00CD41A6"/>
    <w:rsid w:val="00CE1B3C"/>
    <w:rsid w:val="00CE5346"/>
    <w:rsid w:val="00D10E5D"/>
    <w:rsid w:val="00D3045B"/>
    <w:rsid w:val="00D31785"/>
    <w:rsid w:val="00D32899"/>
    <w:rsid w:val="00D669B4"/>
    <w:rsid w:val="00DC18FC"/>
    <w:rsid w:val="00DE08DD"/>
    <w:rsid w:val="00DE0AE4"/>
    <w:rsid w:val="00DE2894"/>
    <w:rsid w:val="00E14CA6"/>
    <w:rsid w:val="00E21AAD"/>
    <w:rsid w:val="00E22525"/>
    <w:rsid w:val="00E50B1D"/>
    <w:rsid w:val="00E60E0D"/>
    <w:rsid w:val="00E83E4B"/>
    <w:rsid w:val="00E90292"/>
    <w:rsid w:val="00E95BCD"/>
    <w:rsid w:val="00EB513D"/>
    <w:rsid w:val="00ED27A9"/>
    <w:rsid w:val="00EE39B0"/>
    <w:rsid w:val="00F134BB"/>
    <w:rsid w:val="00F57B50"/>
    <w:rsid w:val="00FC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73DC"/>
  <w15:chartTrackingRefBased/>
  <w15:docId w15:val="{57770518-F97C-49DC-82F1-FDF07DA0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Normal (Web)"/>
    <w:basedOn w:val="a1"/>
    <w:uiPriority w:val="99"/>
    <w:unhideWhenUsed/>
    <w:rsid w:val="00D31785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styleId="aff7">
    <w:name w:val="List Paragraph"/>
    <w:basedOn w:val="a1"/>
    <w:uiPriority w:val="34"/>
    <w:unhideWhenUsed/>
    <w:qFormat/>
    <w:rsid w:val="00854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EEFF"/>
            <w:right w:val="none" w:sz="0" w:space="0" w:color="auto"/>
          </w:divBdr>
          <w:divsChild>
            <w:div w:id="1180121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53118">
          <w:marLeft w:val="2460"/>
          <w:marRight w:val="0"/>
          <w:marTop w:val="0"/>
          <w:marBottom w:val="0"/>
          <w:divBdr>
            <w:top w:val="none" w:sz="0" w:space="0" w:color="auto"/>
            <w:left w:val="single" w:sz="12" w:space="23" w:color="D7EEFF"/>
            <w:bottom w:val="none" w:sz="0" w:space="0" w:color="auto"/>
            <w:right w:val="none" w:sz="0" w:space="0" w:color="auto"/>
          </w:divBdr>
          <w:divsChild>
            <w:div w:id="1404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2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98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&#26446;&#26790;&#30805;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078142F6A146E6AC831F7F69680B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B925FF-DD65-46C8-919A-F1DEB656ED00}"/>
      </w:docPartPr>
      <w:docPartBody>
        <w:p w:rsidR="0076153F" w:rsidRDefault="00E25E6D">
          <w:pPr>
            <w:pStyle w:val="8F078142F6A146E6AC831F7F69680BB6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58ACD229EAFE487EAB08FFC67D639B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2577D-40F5-4A9E-A823-E63F8FC413C2}"/>
      </w:docPartPr>
      <w:docPartBody>
        <w:p w:rsidR="0076153F" w:rsidRDefault="00E25E6D">
          <w:pPr>
            <w:pStyle w:val="58ACD229EAFE487EAB08FFC67D639BEA"/>
          </w:pPr>
          <w:r>
            <w:rPr>
              <w:lang w:val="zh-CN" w:bidi="zh-CN"/>
            </w:rPr>
            <w:t>工作经验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MS Gothic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auto"/>
    <w:pitch w:val="default"/>
    <w:sig w:usb0="00000000" w:usb1="00000000" w:usb2="00000009" w:usb3="00000000" w:csb0="2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6D"/>
    <w:rsid w:val="002560DA"/>
    <w:rsid w:val="00283D00"/>
    <w:rsid w:val="002D66E5"/>
    <w:rsid w:val="005D1571"/>
    <w:rsid w:val="005E0ABD"/>
    <w:rsid w:val="005E19D5"/>
    <w:rsid w:val="006E6CB1"/>
    <w:rsid w:val="0076153F"/>
    <w:rsid w:val="007D7638"/>
    <w:rsid w:val="00A94808"/>
    <w:rsid w:val="00C9327E"/>
    <w:rsid w:val="00DB6568"/>
    <w:rsid w:val="00E25E6D"/>
    <w:rsid w:val="00EF1225"/>
    <w:rsid w:val="00EF1AB6"/>
    <w:rsid w:val="00F2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FA8CF2DF274EABB046174B43942FD6">
    <w:name w:val="19FA8CF2DF274EABB046174B43942FD6"/>
    <w:pPr>
      <w:widowControl w:val="0"/>
      <w:jc w:val="both"/>
    </w:pPr>
  </w:style>
  <w:style w:type="paragraph" w:customStyle="1" w:styleId="D3717B9831F643A488052BC78B2E2676">
    <w:name w:val="D3717B9831F643A488052BC78B2E2676"/>
    <w:pPr>
      <w:widowControl w:val="0"/>
      <w:jc w:val="both"/>
    </w:pPr>
  </w:style>
  <w:style w:type="paragraph" w:customStyle="1" w:styleId="2AB1BDCCAA414EF7AD028B056F2D4EC2">
    <w:name w:val="2AB1BDCCAA414EF7AD028B056F2D4EC2"/>
    <w:pPr>
      <w:widowControl w:val="0"/>
      <w:jc w:val="both"/>
    </w:pPr>
  </w:style>
  <w:style w:type="paragraph" w:customStyle="1" w:styleId="A3F67B04FD414B95888DA8598A1120E1">
    <w:name w:val="A3F67B04FD414B95888DA8598A1120E1"/>
    <w:pPr>
      <w:widowControl w:val="0"/>
      <w:jc w:val="both"/>
    </w:pPr>
  </w:style>
  <w:style w:type="paragraph" w:customStyle="1" w:styleId="8F078142F6A146E6AC831F7F69680BB6">
    <w:name w:val="8F078142F6A146E6AC831F7F69680BB6"/>
    <w:pPr>
      <w:widowControl w:val="0"/>
      <w:jc w:val="both"/>
    </w:pPr>
  </w:style>
  <w:style w:type="paragraph" w:customStyle="1" w:styleId="A88D903E7DD148A2ACAB80E02AD42190">
    <w:name w:val="A88D903E7DD148A2ACAB80E02AD42190"/>
    <w:pPr>
      <w:widowControl w:val="0"/>
      <w:jc w:val="both"/>
    </w:pPr>
  </w:style>
  <w:style w:type="paragraph" w:customStyle="1" w:styleId="0C57880EE5E54A12BAF5CB6F33382089">
    <w:name w:val="0C57880EE5E54A12BAF5CB6F33382089"/>
    <w:pPr>
      <w:widowControl w:val="0"/>
      <w:jc w:val="both"/>
    </w:pPr>
  </w:style>
  <w:style w:type="paragraph" w:customStyle="1" w:styleId="A1939AF83BB1457FBE6F775B13F60C14">
    <w:name w:val="A1939AF83BB1457FBE6F775B13F60C14"/>
    <w:pPr>
      <w:widowControl w:val="0"/>
      <w:jc w:val="both"/>
    </w:pPr>
  </w:style>
  <w:style w:type="paragraph" w:customStyle="1" w:styleId="18BFE7CFD81A481CBDD50D917ECE6C9E">
    <w:name w:val="18BFE7CFD81A481CBDD50D917ECE6C9E"/>
    <w:pPr>
      <w:widowControl w:val="0"/>
      <w:jc w:val="both"/>
    </w:pPr>
  </w:style>
  <w:style w:type="paragraph" w:customStyle="1" w:styleId="C809CB343A6F44D9AB5E352AC2F9DDDC">
    <w:name w:val="C809CB343A6F44D9AB5E352AC2F9DDDC"/>
    <w:pPr>
      <w:widowControl w:val="0"/>
      <w:jc w:val="both"/>
    </w:pPr>
  </w:style>
  <w:style w:type="paragraph" w:customStyle="1" w:styleId="A5E76595433D40AFB72FCA8C96CFB8C7">
    <w:name w:val="A5E76595433D40AFB72FCA8C96CFB8C7"/>
    <w:pPr>
      <w:widowControl w:val="0"/>
      <w:jc w:val="both"/>
    </w:pPr>
  </w:style>
  <w:style w:type="paragraph" w:customStyle="1" w:styleId="F519741CA4994C308D18D76A38564E1F">
    <w:name w:val="F519741CA4994C308D18D76A38564E1F"/>
    <w:pPr>
      <w:widowControl w:val="0"/>
      <w:jc w:val="both"/>
    </w:pPr>
  </w:style>
  <w:style w:type="paragraph" w:customStyle="1" w:styleId="60ABFC7A5836469AB8A618EDED2626DE">
    <w:name w:val="60ABFC7A5836469AB8A618EDED2626DE"/>
    <w:pPr>
      <w:widowControl w:val="0"/>
      <w:jc w:val="both"/>
    </w:pPr>
  </w:style>
  <w:style w:type="paragraph" w:customStyle="1" w:styleId="577674A99CCE410FBAA51CD897C43975">
    <w:name w:val="577674A99CCE410FBAA51CD897C43975"/>
    <w:pPr>
      <w:widowControl w:val="0"/>
      <w:jc w:val="both"/>
    </w:pPr>
  </w:style>
  <w:style w:type="paragraph" w:customStyle="1" w:styleId="535DA2305EB54AD9AB2660304D99D740">
    <w:name w:val="535DA2305EB54AD9AB2660304D99D740"/>
    <w:pPr>
      <w:widowControl w:val="0"/>
      <w:jc w:val="both"/>
    </w:pPr>
  </w:style>
  <w:style w:type="paragraph" w:customStyle="1" w:styleId="D1A150F0D8174A5A8AD809734FCB20DF">
    <w:name w:val="D1A150F0D8174A5A8AD809734FCB20DF"/>
    <w:pPr>
      <w:widowControl w:val="0"/>
      <w:jc w:val="both"/>
    </w:pPr>
  </w:style>
  <w:style w:type="paragraph" w:customStyle="1" w:styleId="D68BC9393C1143869892687B0219117D">
    <w:name w:val="D68BC9393C1143869892687B0219117D"/>
    <w:pPr>
      <w:widowControl w:val="0"/>
      <w:jc w:val="both"/>
    </w:pPr>
  </w:style>
  <w:style w:type="paragraph" w:customStyle="1" w:styleId="D3EA4FBECB2D4CA28623F858B9BB42D5">
    <w:name w:val="D3EA4FBECB2D4CA28623F858B9BB42D5"/>
    <w:pPr>
      <w:widowControl w:val="0"/>
      <w:jc w:val="both"/>
    </w:pPr>
  </w:style>
  <w:style w:type="paragraph" w:customStyle="1" w:styleId="5231DC0DEE9948E5B279ABE672C5A3E5">
    <w:name w:val="5231DC0DEE9948E5B279ABE672C5A3E5"/>
    <w:pPr>
      <w:widowControl w:val="0"/>
      <w:jc w:val="both"/>
    </w:pPr>
  </w:style>
  <w:style w:type="paragraph" w:customStyle="1" w:styleId="AD6551D525D1446FB6C065E1D2909C39">
    <w:name w:val="AD6551D525D1446FB6C065E1D2909C39"/>
    <w:pPr>
      <w:widowControl w:val="0"/>
      <w:jc w:val="both"/>
    </w:pPr>
  </w:style>
  <w:style w:type="paragraph" w:customStyle="1" w:styleId="DFD9963E31A046089D2CFA7685AFC10A">
    <w:name w:val="DFD9963E31A046089D2CFA7685AFC10A"/>
    <w:pPr>
      <w:widowControl w:val="0"/>
      <w:jc w:val="both"/>
    </w:pPr>
  </w:style>
  <w:style w:type="paragraph" w:customStyle="1" w:styleId="AE23816D5C1E4744B1600D758A2CD4E9">
    <w:name w:val="AE23816D5C1E4744B1600D758A2CD4E9"/>
    <w:pPr>
      <w:widowControl w:val="0"/>
      <w:jc w:val="both"/>
    </w:pPr>
  </w:style>
  <w:style w:type="paragraph" w:customStyle="1" w:styleId="9354BA69502D41EBBB3D8FCA948EC109">
    <w:name w:val="9354BA69502D41EBBB3D8FCA948EC109"/>
    <w:pPr>
      <w:widowControl w:val="0"/>
      <w:jc w:val="both"/>
    </w:pPr>
  </w:style>
  <w:style w:type="paragraph" w:customStyle="1" w:styleId="8EC08FB3DA874C73B8472D2880FCDA0A">
    <w:name w:val="8EC08FB3DA874C73B8472D2880FCDA0A"/>
    <w:pPr>
      <w:widowControl w:val="0"/>
      <w:jc w:val="both"/>
    </w:pPr>
  </w:style>
  <w:style w:type="paragraph" w:customStyle="1" w:styleId="58ACD229EAFE487EAB08FFC67D639BEA">
    <w:name w:val="58ACD229EAFE487EAB08FFC67D639BEA"/>
    <w:pPr>
      <w:widowControl w:val="0"/>
      <w:jc w:val="both"/>
    </w:pPr>
  </w:style>
  <w:style w:type="paragraph" w:customStyle="1" w:styleId="0A6191023E704ED693B76B859D18BC96">
    <w:name w:val="0A6191023E704ED693B76B859D18BC96"/>
    <w:pPr>
      <w:widowControl w:val="0"/>
      <w:jc w:val="both"/>
    </w:pPr>
  </w:style>
  <w:style w:type="paragraph" w:customStyle="1" w:styleId="FBF8A60D6A2140E9B60D99D99BDD1601">
    <w:name w:val="FBF8A60D6A2140E9B60D99D99BDD1601"/>
    <w:pPr>
      <w:widowControl w:val="0"/>
      <w:jc w:val="both"/>
    </w:pPr>
  </w:style>
  <w:style w:type="paragraph" w:customStyle="1" w:styleId="9C968F08EE4F4A6E881A4E14C81F8022">
    <w:name w:val="9C968F08EE4F4A6E881A4E14C81F8022"/>
    <w:pPr>
      <w:widowControl w:val="0"/>
      <w:jc w:val="both"/>
    </w:pPr>
  </w:style>
  <w:style w:type="paragraph" w:customStyle="1" w:styleId="5175BFB94FE04F5AAE0C86C9164ADC1F">
    <w:name w:val="5175BFB94FE04F5AAE0C86C9164ADC1F"/>
    <w:pPr>
      <w:widowControl w:val="0"/>
      <w:jc w:val="both"/>
    </w:pPr>
  </w:style>
  <w:style w:type="paragraph" w:customStyle="1" w:styleId="FEDACF9F7520426386A999B5E018C5E7">
    <w:name w:val="FEDACF9F7520426386A999B5E018C5E7"/>
    <w:pPr>
      <w:widowControl w:val="0"/>
      <w:jc w:val="both"/>
    </w:pPr>
  </w:style>
  <w:style w:type="paragraph" w:customStyle="1" w:styleId="819EE11ADC31410CA36656453372D8B1">
    <w:name w:val="819EE11ADC31410CA36656453372D8B1"/>
    <w:pPr>
      <w:widowControl w:val="0"/>
      <w:jc w:val="both"/>
    </w:pPr>
  </w:style>
  <w:style w:type="paragraph" w:customStyle="1" w:styleId="1E1DAC4C6DB948D2821734C7E2229145">
    <w:name w:val="1E1DAC4C6DB948D2821734C7E2229145"/>
    <w:pPr>
      <w:widowControl w:val="0"/>
      <w:jc w:val="both"/>
    </w:pPr>
  </w:style>
  <w:style w:type="paragraph" w:customStyle="1" w:styleId="2B29EE93DD6C4713B3520B398084F84F">
    <w:name w:val="2B29EE93DD6C4713B3520B398084F84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377A5-68E7-7B47-9250-46BBA5EA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C:\Users\李梦硕\AppData\Roaming\Microsoft\Templates\简历（彩色）.dotx</Template>
  <TotalTime>1303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李梦硕</dc:creator>
  <cp:keywords/>
  <cp:lastModifiedBy>Microsoft Office User</cp:lastModifiedBy>
  <cp:revision>75</cp:revision>
  <dcterms:created xsi:type="dcterms:W3CDTF">2019-11-07T03:51:00Z</dcterms:created>
  <dcterms:modified xsi:type="dcterms:W3CDTF">2020-05-06T01:16:00Z</dcterms:modified>
  <cp:version/>
</cp:coreProperties>
</file>