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420" w:firstLine="420"/>
        <w:jc w:val="center"/>
        <w:rPr>
          <w:rFonts w:ascii="宋体" w:hAnsi="宋体" w:eastAsia="宋体"/>
          <w:sz w:val="64"/>
        </w:rPr>
      </w:pPr>
      <w:r>
        <w:rPr>
          <w:rFonts w:ascii="Arial" w:hAnsi="Arial" w:eastAsia="Arial"/>
          <w:sz w:val="64"/>
        </w:rPr>
        <w:t>P2P</w:t>
      </w:r>
      <w:r>
        <w:rPr>
          <w:rFonts w:ascii="宋体" w:hAnsi="宋体" w:eastAsia="宋体"/>
          <w:sz w:val="64"/>
        </w:rPr>
        <w:t>借贷需求分析报告</w:t>
      </w:r>
    </w:p>
    <w:p>
      <w:pPr>
        <w:spacing w:line="240" w:lineRule="auto"/>
        <w:ind w:firstLine="2860" w:firstLineChars="1300"/>
        <w:jc w:val="both"/>
        <w:rPr>
          <w:rFonts w:ascii="黑体" w:hAnsi="黑体" w:eastAsia="黑体" w:cs="黑体"/>
          <w:sz w:val="22"/>
          <w:szCs w:val="22"/>
        </w:rPr>
      </w:pPr>
      <w:r>
        <w:rPr>
          <w:rFonts w:hint="eastAsia" w:ascii="黑体" w:hAnsi="黑体" w:eastAsia="黑体" w:cs="黑体"/>
          <w:sz w:val="22"/>
          <w:szCs w:val="22"/>
        </w:rPr>
        <w:t>小组组长：苏晓峰</w:t>
      </w:r>
      <w:bookmarkStart w:id="46" w:name="_GoBack"/>
      <w:bookmarkEnd w:id="46"/>
    </w:p>
    <w:p>
      <w:pPr>
        <w:spacing w:line="240" w:lineRule="auto"/>
        <w:ind w:left="1440"/>
        <w:jc w:val="center"/>
        <w:rPr>
          <w:rFonts w:ascii="黑体" w:hAnsi="黑体" w:eastAsia="黑体" w:cs="黑体"/>
          <w:sz w:val="22"/>
          <w:szCs w:val="22"/>
        </w:rPr>
      </w:pPr>
      <w:r>
        <w:rPr>
          <w:rFonts w:hint="eastAsia" w:ascii="黑体" w:hAnsi="黑体" w:eastAsia="黑体" w:cs="黑体"/>
          <w:sz w:val="22"/>
          <w:szCs w:val="22"/>
        </w:rPr>
        <w:t>小组成员：张庭雷、曹宝福、张皓城、程立伟、焦长豪、吕天赐</w:t>
      </w:r>
    </w:p>
    <w:p>
      <w:pPr>
        <w:spacing w:line="240" w:lineRule="auto"/>
        <w:ind w:firstLine="2860" w:firstLineChars="1300"/>
        <w:jc w:val="both"/>
        <w:rPr>
          <w:rFonts w:ascii="黑体" w:hAnsi="黑体" w:eastAsia="黑体" w:cs="黑体"/>
          <w:sz w:val="22"/>
          <w:szCs w:val="22"/>
        </w:rPr>
      </w:pPr>
      <w:r>
        <w:rPr>
          <w:rFonts w:hint="eastAsia" w:ascii="黑体" w:hAnsi="黑体" w:eastAsia="黑体" w:cs="黑体"/>
          <w:sz w:val="22"/>
          <w:szCs w:val="22"/>
        </w:rPr>
        <w:t>小组任务： P2P</w:t>
      </w:r>
      <w:r>
        <w:rPr>
          <w:rFonts w:hint="eastAsia" w:ascii="黑体" w:hAnsi="黑体" w:eastAsia="黑体" w:cs="黑体"/>
          <w:sz w:val="22"/>
          <w:szCs w:val="22"/>
          <w:lang w:val="en-US" w:eastAsia="zh-CN"/>
        </w:rPr>
        <w:t>金融平台</w:t>
      </w:r>
      <w:r>
        <w:rPr>
          <w:rFonts w:hint="eastAsia" w:ascii="黑体" w:hAnsi="黑体" w:eastAsia="黑体" w:cs="黑体"/>
          <w:sz w:val="22"/>
          <w:szCs w:val="22"/>
        </w:rPr>
        <w:t>需求分析</w:t>
      </w:r>
    </w:p>
    <w:p>
      <w:pPr>
        <w:spacing w:line="240" w:lineRule="auto"/>
        <w:rPr>
          <w:rFonts w:eastAsia="宋体"/>
        </w:rPr>
      </w:pPr>
    </w:p>
    <w:sdt>
      <w:sdtPr>
        <w:rPr>
          <w:rFonts w:ascii="宋体" w:hAnsi="宋体" w:eastAsia="宋体" w:cs="Arial"/>
          <w:sz w:val="21"/>
          <w:lang w:val="en-US" w:eastAsia="zh-CN" w:bidi="ar-SA"/>
        </w:rPr>
        <w:id w:val="147474595"/>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outlineLvl w:val="0"/>
          </w:pPr>
          <w:r>
            <w:rPr>
              <w:rFonts w:ascii="宋体" w:hAnsi="宋体" w:eastAsia="宋体"/>
              <w:sz w:val="21"/>
            </w:rPr>
            <w:t>目录</w:t>
          </w:r>
        </w:p>
        <w:p>
          <w:pPr>
            <w:pStyle w:val="10"/>
            <w:tabs>
              <w:tab w:val="right" w:leader="dot" w:pos="10466"/>
            </w:tabs>
          </w:pPr>
          <w:r>
            <w:fldChar w:fldCharType="begin"/>
          </w:r>
          <w:r>
            <w:instrText xml:space="preserve">TOC \o "1-3" \h \u </w:instrText>
          </w:r>
          <w:r>
            <w:fldChar w:fldCharType="separate"/>
          </w:r>
          <w:r>
            <w:fldChar w:fldCharType="begin"/>
          </w:r>
          <w:r>
            <w:instrText xml:space="preserve"> HYPERLINK \l _Toc29371 </w:instrText>
          </w:r>
          <w:r>
            <w:fldChar w:fldCharType="separate"/>
          </w:r>
          <w:r>
            <w:rPr>
              <w:rFonts w:eastAsia="宋体"/>
              <w:szCs w:val="36"/>
            </w:rPr>
            <w:t xml:space="preserve">1、 </w:t>
          </w:r>
          <w:r>
            <w:rPr>
              <w:rFonts w:hint="eastAsia" w:eastAsia="宋体"/>
              <w:szCs w:val="36"/>
            </w:rPr>
            <w:t>模块分配</w:t>
          </w:r>
          <w:r>
            <w:tab/>
          </w:r>
          <w:r>
            <w:fldChar w:fldCharType="begin"/>
          </w:r>
          <w:r>
            <w:instrText xml:space="preserve"> PAGEREF _Toc29371 \h </w:instrText>
          </w:r>
          <w:r>
            <w:fldChar w:fldCharType="separate"/>
          </w:r>
          <w:r>
            <w:t>2</w:t>
          </w:r>
          <w:r>
            <w:fldChar w:fldCharType="end"/>
          </w:r>
          <w:r>
            <w:fldChar w:fldCharType="end"/>
          </w:r>
        </w:p>
        <w:p>
          <w:pPr>
            <w:pStyle w:val="10"/>
            <w:tabs>
              <w:tab w:val="right" w:leader="dot" w:pos="10466"/>
            </w:tabs>
          </w:pPr>
          <w:r>
            <w:fldChar w:fldCharType="begin"/>
          </w:r>
          <w:r>
            <w:instrText xml:space="preserve"> HYPERLINK \l _Toc4247 </w:instrText>
          </w:r>
          <w:r>
            <w:fldChar w:fldCharType="separate"/>
          </w:r>
          <w:r>
            <w:rPr>
              <w:rFonts w:ascii="宋体" w:hAnsi="宋体" w:eastAsia="宋体"/>
            </w:rPr>
            <w:t>2、 任务概述</w:t>
          </w:r>
          <w:r>
            <w:tab/>
          </w:r>
          <w:r>
            <w:fldChar w:fldCharType="begin"/>
          </w:r>
          <w:r>
            <w:instrText xml:space="preserve"> PAGEREF _Toc4247 \h </w:instrText>
          </w:r>
          <w:r>
            <w:fldChar w:fldCharType="separate"/>
          </w:r>
          <w:r>
            <w:t>2</w:t>
          </w:r>
          <w:r>
            <w:fldChar w:fldCharType="end"/>
          </w:r>
          <w:r>
            <w:fldChar w:fldCharType="end"/>
          </w:r>
        </w:p>
        <w:p>
          <w:pPr>
            <w:pStyle w:val="11"/>
            <w:tabs>
              <w:tab w:val="right" w:leader="dot" w:pos="10466"/>
            </w:tabs>
          </w:pPr>
          <w:r>
            <w:fldChar w:fldCharType="begin"/>
          </w:r>
          <w:r>
            <w:instrText xml:space="preserve"> HYPERLINK \l _Toc7753 </w:instrText>
          </w:r>
          <w:r>
            <w:fldChar w:fldCharType="separate"/>
          </w:r>
          <w:r>
            <w:rPr>
              <w:rFonts w:hint="eastAsia" w:ascii="宋体" w:hAnsi="宋体" w:eastAsia="宋体"/>
            </w:rPr>
            <w:t>2.1项目任务和目的</w:t>
          </w:r>
          <w:r>
            <w:tab/>
          </w:r>
          <w:r>
            <w:fldChar w:fldCharType="begin"/>
          </w:r>
          <w:r>
            <w:instrText xml:space="preserve"> PAGEREF _Toc7753 \h </w:instrText>
          </w:r>
          <w:r>
            <w:fldChar w:fldCharType="separate"/>
          </w:r>
          <w:r>
            <w:t>2</w:t>
          </w:r>
          <w:r>
            <w:fldChar w:fldCharType="end"/>
          </w:r>
          <w:r>
            <w:fldChar w:fldCharType="end"/>
          </w:r>
        </w:p>
        <w:p>
          <w:pPr>
            <w:pStyle w:val="11"/>
            <w:tabs>
              <w:tab w:val="right" w:leader="dot" w:pos="10466"/>
            </w:tabs>
          </w:pPr>
          <w:r>
            <w:fldChar w:fldCharType="begin"/>
          </w:r>
          <w:r>
            <w:instrText xml:space="preserve"> HYPERLINK \l _Toc31757 </w:instrText>
          </w:r>
          <w:r>
            <w:fldChar w:fldCharType="separate"/>
          </w:r>
          <w:r>
            <w:rPr>
              <w:rFonts w:hint="eastAsia" w:ascii="宋体" w:hAnsi="宋体" w:eastAsia="宋体"/>
            </w:rPr>
            <w:t>2.2系统目标</w:t>
          </w:r>
          <w:r>
            <w:tab/>
          </w:r>
          <w:r>
            <w:fldChar w:fldCharType="begin"/>
          </w:r>
          <w:r>
            <w:instrText xml:space="preserve"> PAGEREF _Toc31757 \h </w:instrText>
          </w:r>
          <w:r>
            <w:fldChar w:fldCharType="separate"/>
          </w:r>
          <w:r>
            <w:t>3</w:t>
          </w:r>
          <w:r>
            <w:fldChar w:fldCharType="end"/>
          </w:r>
          <w:r>
            <w:fldChar w:fldCharType="end"/>
          </w:r>
        </w:p>
        <w:p>
          <w:pPr>
            <w:pStyle w:val="11"/>
            <w:tabs>
              <w:tab w:val="right" w:leader="dot" w:pos="10466"/>
            </w:tabs>
          </w:pPr>
          <w:r>
            <w:fldChar w:fldCharType="begin"/>
          </w:r>
          <w:r>
            <w:instrText xml:space="preserve"> HYPERLINK \l _Toc22565 </w:instrText>
          </w:r>
          <w:r>
            <w:fldChar w:fldCharType="separate"/>
          </w:r>
          <w:r>
            <w:rPr>
              <w:rFonts w:hint="eastAsia" w:ascii="宋体" w:hAnsi="宋体" w:eastAsia="宋体"/>
            </w:rPr>
            <w:t>2.3用户特点</w:t>
          </w:r>
          <w:r>
            <w:tab/>
          </w:r>
          <w:r>
            <w:fldChar w:fldCharType="begin"/>
          </w:r>
          <w:r>
            <w:instrText xml:space="preserve"> PAGEREF _Toc22565 \h </w:instrText>
          </w:r>
          <w:r>
            <w:fldChar w:fldCharType="separate"/>
          </w:r>
          <w:r>
            <w:t>3</w:t>
          </w:r>
          <w:r>
            <w:fldChar w:fldCharType="end"/>
          </w:r>
          <w:r>
            <w:fldChar w:fldCharType="end"/>
          </w:r>
        </w:p>
        <w:p>
          <w:pPr>
            <w:pStyle w:val="10"/>
            <w:tabs>
              <w:tab w:val="right" w:leader="dot" w:pos="10466"/>
            </w:tabs>
          </w:pPr>
          <w:r>
            <w:fldChar w:fldCharType="begin"/>
          </w:r>
          <w:r>
            <w:instrText xml:space="preserve"> HYPERLINK \l _Toc1508 </w:instrText>
          </w:r>
          <w:r>
            <w:fldChar w:fldCharType="separate"/>
          </w:r>
          <w:r>
            <w:rPr>
              <w:rFonts w:hint="eastAsia" w:ascii="宋体" w:hAnsi="宋体" w:eastAsia="宋体"/>
            </w:rPr>
            <w:t>3、</w:t>
          </w:r>
          <w:r>
            <w:rPr>
              <w:rFonts w:hint="eastAsia" w:ascii="等线" w:hAnsi="等线" w:eastAsia="等线" w:cs="等线"/>
            </w:rPr>
            <w:t>功能性需求</w:t>
          </w:r>
          <w:r>
            <w:tab/>
          </w:r>
          <w:r>
            <w:fldChar w:fldCharType="begin"/>
          </w:r>
          <w:r>
            <w:instrText xml:space="preserve"> PAGEREF _Toc1508 \h </w:instrText>
          </w:r>
          <w:r>
            <w:fldChar w:fldCharType="separate"/>
          </w:r>
          <w:r>
            <w:t>3</w:t>
          </w:r>
          <w:r>
            <w:fldChar w:fldCharType="end"/>
          </w:r>
          <w:r>
            <w:fldChar w:fldCharType="end"/>
          </w:r>
        </w:p>
        <w:p>
          <w:pPr>
            <w:pStyle w:val="11"/>
            <w:tabs>
              <w:tab w:val="right" w:leader="dot" w:pos="10466"/>
            </w:tabs>
          </w:pPr>
          <w:r>
            <w:fldChar w:fldCharType="begin"/>
          </w:r>
          <w:r>
            <w:instrText xml:space="preserve"> HYPERLINK \l _Toc4097 </w:instrText>
          </w:r>
          <w:r>
            <w:fldChar w:fldCharType="separate"/>
          </w:r>
          <w:r>
            <w:rPr>
              <w:rFonts w:hint="eastAsia" w:ascii="等线" w:hAnsi="等线" w:eastAsia="等线" w:cs="等线"/>
            </w:rPr>
            <w:t>3.1</w:t>
          </w:r>
          <w:r>
            <w:rPr>
              <w:rFonts w:hint="eastAsia" w:ascii="等线" w:hAnsi="等线" w:eastAsia="等线" w:cs="等线"/>
              <w:lang w:val="en-US" w:eastAsia="zh-CN"/>
            </w:rPr>
            <w:t xml:space="preserve">  </w:t>
          </w:r>
          <w:r>
            <w:rPr>
              <w:rFonts w:hint="eastAsia" w:ascii="宋体" w:hAnsi="宋体" w:eastAsia="宋体"/>
            </w:rPr>
            <w:t>前台</w:t>
          </w:r>
          <w:r>
            <w:tab/>
          </w:r>
          <w:r>
            <w:fldChar w:fldCharType="begin"/>
          </w:r>
          <w:r>
            <w:instrText xml:space="preserve"> PAGEREF _Toc4097 \h </w:instrText>
          </w:r>
          <w:r>
            <w:fldChar w:fldCharType="separate"/>
          </w:r>
          <w:r>
            <w:t>3</w:t>
          </w:r>
          <w:r>
            <w:fldChar w:fldCharType="end"/>
          </w:r>
          <w:r>
            <w:fldChar w:fldCharType="end"/>
          </w:r>
        </w:p>
        <w:p>
          <w:pPr>
            <w:pStyle w:val="12"/>
            <w:tabs>
              <w:tab w:val="right" w:leader="dot" w:pos="10466"/>
            </w:tabs>
          </w:pPr>
          <w:r>
            <w:fldChar w:fldCharType="begin"/>
          </w:r>
          <w:r>
            <w:instrText xml:space="preserve"> HYPERLINK \l _Toc27471 </w:instrText>
          </w:r>
          <w:r>
            <w:fldChar w:fldCharType="separate"/>
          </w:r>
          <w:r>
            <w:rPr>
              <w:rFonts w:hint="eastAsia" w:ascii="等线" w:hAnsi="等线" w:eastAsia="等线" w:cs="等线"/>
            </w:rPr>
            <w:t>3.1.1</w:t>
          </w:r>
          <w:r>
            <w:rPr>
              <w:rFonts w:hint="eastAsia" w:ascii="等线" w:hAnsi="等线" w:eastAsia="等线" w:cs="等线"/>
              <w:lang w:val="en-US" w:eastAsia="zh-CN"/>
            </w:rPr>
            <w:t xml:space="preserve"> </w:t>
          </w:r>
          <w:r>
            <w:rPr>
              <w:rFonts w:hint="eastAsia" w:ascii="宋体" w:hAnsi="宋体" w:eastAsia="宋体"/>
            </w:rPr>
            <w:t>用户模块</w:t>
          </w:r>
          <w:r>
            <w:tab/>
          </w:r>
          <w:r>
            <w:fldChar w:fldCharType="begin"/>
          </w:r>
          <w:r>
            <w:instrText xml:space="preserve"> PAGEREF _Toc27471 \h </w:instrText>
          </w:r>
          <w:r>
            <w:fldChar w:fldCharType="separate"/>
          </w:r>
          <w:r>
            <w:t>3</w:t>
          </w:r>
          <w:r>
            <w:fldChar w:fldCharType="end"/>
          </w:r>
          <w:r>
            <w:fldChar w:fldCharType="end"/>
          </w:r>
        </w:p>
        <w:p>
          <w:pPr>
            <w:pStyle w:val="12"/>
            <w:tabs>
              <w:tab w:val="right" w:leader="dot" w:pos="10466"/>
            </w:tabs>
          </w:pPr>
          <w:r>
            <w:fldChar w:fldCharType="begin"/>
          </w:r>
          <w:r>
            <w:instrText xml:space="preserve"> HYPERLINK \l _Toc4455 </w:instrText>
          </w:r>
          <w:r>
            <w:fldChar w:fldCharType="separate"/>
          </w:r>
          <w:r>
            <w:rPr>
              <w:rFonts w:hint="eastAsia" w:ascii="宋体" w:hAnsi="宋体" w:eastAsia="宋体"/>
            </w:rPr>
            <w:t>3.1.2发标</w:t>
          </w:r>
          <w:r>
            <w:tab/>
          </w:r>
          <w:r>
            <w:fldChar w:fldCharType="begin"/>
          </w:r>
          <w:r>
            <w:instrText xml:space="preserve"> PAGEREF _Toc4455 \h </w:instrText>
          </w:r>
          <w:r>
            <w:fldChar w:fldCharType="separate"/>
          </w:r>
          <w:r>
            <w:t>9</w:t>
          </w:r>
          <w:r>
            <w:fldChar w:fldCharType="end"/>
          </w:r>
          <w:r>
            <w:fldChar w:fldCharType="end"/>
          </w:r>
        </w:p>
        <w:p>
          <w:pPr>
            <w:pStyle w:val="12"/>
            <w:tabs>
              <w:tab w:val="right" w:leader="dot" w:pos="10466"/>
            </w:tabs>
          </w:pPr>
          <w:r>
            <w:fldChar w:fldCharType="begin"/>
          </w:r>
          <w:r>
            <w:instrText xml:space="preserve"> HYPERLINK \l _Toc18503 </w:instrText>
          </w:r>
          <w:r>
            <w:fldChar w:fldCharType="separate"/>
          </w:r>
          <w:r>
            <w:rPr>
              <w:rFonts w:hint="eastAsia" w:ascii="宋体" w:hAnsi="宋体" w:eastAsia="宋体"/>
            </w:rPr>
            <w:t>3.1.3投标</w:t>
          </w:r>
          <w:r>
            <w:tab/>
          </w:r>
          <w:r>
            <w:fldChar w:fldCharType="begin"/>
          </w:r>
          <w:r>
            <w:instrText xml:space="preserve"> PAGEREF _Toc18503 \h </w:instrText>
          </w:r>
          <w:r>
            <w:fldChar w:fldCharType="separate"/>
          </w:r>
          <w:r>
            <w:t>10</w:t>
          </w:r>
          <w:r>
            <w:fldChar w:fldCharType="end"/>
          </w:r>
          <w:r>
            <w:fldChar w:fldCharType="end"/>
          </w:r>
        </w:p>
        <w:p>
          <w:pPr>
            <w:pStyle w:val="12"/>
            <w:tabs>
              <w:tab w:val="right" w:leader="dot" w:pos="10466"/>
            </w:tabs>
          </w:pPr>
          <w:r>
            <w:fldChar w:fldCharType="begin"/>
          </w:r>
          <w:r>
            <w:instrText xml:space="preserve"> HYPERLINK \l _Toc29854 </w:instrText>
          </w:r>
          <w:r>
            <w:fldChar w:fldCharType="separate"/>
          </w:r>
          <w:r>
            <w:rPr>
              <w:rFonts w:hint="eastAsia" w:ascii="宋体" w:hAnsi="宋体" w:eastAsia="宋体"/>
            </w:rPr>
            <w:t>3.1.4开户</w:t>
          </w:r>
          <w:r>
            <w:tab/>
          </w:r>
          <w:r>
            <w:fldChar w:fldCharType="begin"/>
          </w:r>
          <w:r>
            <w:instrText xml:space="preserve"> PAGEREF _Toc29854 \h </w:instrText>
          </w:r>
          <w:r>
            <w:fldChar w:fldCharType="separate"/>
          </w:r>
          <w:r>
            <w:t>11</w:t>
          </w:r>
          <w:r>
            <w:fldChar w:fldCharType="end"/>
          </w:r>
          <w:r>
            <w:fldChar w:fldCharType="end"/>
          </w:r>
        </w:p>
        <w:p>
          <w:pPr>
            <w:pStyle w:val="12"/>
            <w:tabs>
              <w:tab w:val="right" w:leader="dot" w:pos="10466"/>
            </w:tabs>
          </w:pPr>
          <w:r>
            <w:fldChar w:fldCharType="begin"/>
          </w:r>
          <w:r>
            <w:instrText xml:space="preserve"> HYPERLINK \l _Toc22373 </w:instrText>
          </w:r>
          <w:r>
            <w:fldChar w:fldCharType="separate"/>
          </w:r>
          <w:r>
            <w:rPr>
              <w:rFonts w:hint="eastAsia" w:ascii="宋体" w:hAnsi="宋体" w:eastAsia="宋体"/>
            </w:rPr>
            <w:t>3.1.5内容发布交流</w:t>
          </w:r>
          <w:r>
            <w:tab/>
          </w:r>
          <w:r>
            <w:fldChar w:fldCharType="begin"/>
          </w:r>
          <w:r>
            <w:instrText xml:space="preserve"> PAGEREF _Toc22373 \h </w:instrText>
          </w:r>
          <w:r>
            <w:fldChar w:fldCharType="separate"/>
          </w:r>
          <w:r>
            <w:t>11</w:t>
          </w:r>
          <w:r>
            <w:fldChar w:fldCharType="end"/>
          </w:r>
          <w:r>
            <w:fldChar w:fldCharType="end"/>
          </w:r>
        </w:p>
        <w:p>
          <w:pPr>
            <w:pStyle w:val="12"/>
            <w:tabs>
              <w:tab w:val="right" w:leader="dot" w:pos="10466"/>
            </w:tabs>
          </w:pPr>
          <w:r>
            <w:fldChar w:fldCharType="begin"/>
          </w:r>
          <w:r>
            <w:instrText xml:space="preserve"> HYPERLINK \l _Toc10141 </w:instrText>
          </w:r>
          <w:r>
            <w:fldChar w:fldCharType="separate"/>
          </w:r>
          <w:r>
            <w:rPr>
              <w:rFonts w:hint="eastAsia" w:ascii="宋体" w:hAnsi="宋体" w:eastAsia="宋体"/>
            </w:rPr>
            <w:t>3.1.6银行基金</w:t>
          </w:r>
          <w:r>
            <w:tab/>
          </w:r>
          <w:r>
            <w:fldChar w:fldCharType="begin"/>
          </w:r>
          <w:r>
            <w:instrText xml:space="preserve"> PAGEREF _Toc10141 \h </w:instrText>
          </w:r>
          <w:r>
            <w:fldChar w:fldCharType="separate"/>
          </w:r>
          <w:r>
            <w:t>11</w:t>
          </w:r>
          <w:r>
            <w:fldChar w:fldCharType="end"/>
          </w:r>
          <w:r>
            <w:fldChar w:fldCharType="end"/>
          </w:r>
        </w:p>
        <w:p>
          <w:pPr>
            <w:pStyle w:val="12"/>
            <w:tabs>
              <w:tab w:val="right" w:leader="dot" w:pos="10466"/>
            </w:tabs>
          </w:pPr>
          <w:r>
            <w:fldChar w:fldCharType="begin"/>
          </w:r>
          <w:r>
            <w:instrText xml:space="preserve"> HYPERLINK \l _Toc32122 </w:instrText>
          </w:r>
          <w:r>
            <w:fldChar w:fldCharType="separate"/>
          </w:r>
          <w:r>
            <w:rPr>
              <w:rFonts w:hint="eastAsia" w:ascii="Arial" w:hAnsi="Arial" w:eastAsia="宋体"/>
              <w:lang w:val="en-US" w:eastAsia="zh-CN"/>
            </w:rPr>
            <w:t>3</w:t>
          </w:r>
          <w:r>
            <w:rPr>
              <w:rFonts w:ascii="Arial" w:hAnsi="Arial" w:eastAsia="Arial"/>
            </w:rPr>
            <w:t>.1.</w:t>
          </w:r>
          <w:r>
            <w:rPr>
              <w:rFonts w:hint="eastAsia" w:ascii="Arial" w:hAnsi="Arial"/>
            </w:rPr>
            <w:t>7</w:t>
          </w:r>
          <w:r>
            <w:rPr>
              <w:rFonts w:hint="eastAsia" w:ascii="宋体" w:hAnsi="宋体"/>
            </w:rPr>
            <w:t>平台营销推广</w:t>
          </w:r>
          <w:r>
            <w:tab/>
          </w:r>
          <w:r>
            <w:fldChar w:fldCharType="begin"/>
          </w:r>
          <w:r>
            <w:instrText xml:space="preserve"> PAGEREF _Toc32122 \h </w:instrText>
          </w:r>
          <w:r>
            <w:fldChar w:fldCharType="separate"/>
          </w:r>
          <w:r>
            <w:t>12</w:t>
          </w:r>
          <w:r>
            <w:fldChar w:fldCharType="end"/>
          </w:r>
          <w:r>
            <w:fldChar w:fldCharType="end"/>
          </w:r>
        </w:p>
        <w:p>
          <w:pPr>
            <w:pStyle w:val="12"/>
            <w:tabs>
              <w:tab w:val="right" w:leader="dot" w:pos="10466"/>
            </w:tabs>
          </w:pPr>
          <w:r>
            <w:fldChar w:fldCharType="begin"/>
          </w:r>
          <w:r>
            <w:instrText xml:space="preserve"> HYPERLINK \l _Toc22469 </w:instrText>
          </w:r>
          <w:r>
            <w:fldChar w:fldCharType="separate"/>
          </w:r>
          <w:r>
            <w:rPr>
              <w:rFonts w:hint="eastAsia" w:ascii="等线" w:hAnsi="等线" w:eastAsia="等线" w:cs="等线"/>
            </w:rPr>
            <w:t>3.1.8基本设置</w:t>
          </w:r>
          <w:r>
            <w:tab/>
          </w:r>
          <w:r>
            <w:fldChar w:fldCharType="begin"/>
          </w:r>
          <w:r>
            <w:instrText xml:space="preserve"> PAGEREF _Toc22469 \h </w:instrText>
          </w:r>
          <w:r>
            <w:fldChar w:fldCharType="separate"/>
          </w:r>
          <w:r>
            <w:t>13</w:t>
          </w:r>
          <w:r>
            <w:fldChar w:fldCharType="end"/>
          </w:r>
          <w:r>
            <w:fldChar w:fldCharType="end"/>
          </w:r>
        </w:p>
        <w:p>
          <w:pPr>
            <w:pStyle w:val="12"/>
            <w:tabs>
              <w:tab w:val="right" w:leader="dot" w:pos="10466"/>
            </w:tabs>
          </w:pPr>
          <w:r>
            <w:fldChar w:fldCharType="begin"/>
          </w:r>
          <w:r>
            <w:instrText xml:space="preserve"> HYPERLINK \l _Toc26352 </w:instrText>
          </w:r>
          <w:r>
            <w:fldChar w:fldCharType="separate"/>
          </w:r>
          <w:r>
            <w:rPr>
              <w:rFonts w:hint="eastAsia" w:ascii="等线" w:hAnsi="等线" w:eastAsia="等线" w:cs="等线"/>
            </w:rPr>
            <w:t>3.1.9搜索</w:t>
          </w:r>
          <w:r>
            <w:tab/>
          </w:r>
          <w:r>
            <w:fldChar w:fldCharType="begin"/>
          </w:r>
          <w:r>
            <w:instrText xml:space="preserve"> PAGEREF _Toc26352 \h </w:instrText>
          </w:r>
          <w:r>
            <w:fldChar w:fldCharType="separate"/>
          </w:r>
          <w:r>
            <w:t>14</w:t>
          </w:r>
          <w:r>
            <w:fldChar w:fldCharType="end"/>
          </w:r>
          <w:r>
            <w:fldChar w:fldCharType="end"/>
          </w:r>
        </w:p>
        <w:p>
          <w:pPr>
            <w:pStyle w:val="11"/>
            <w:tabs>
              <w:tab w:val="right" w:leader="dot" w:pos="10466"/>
            </w:tabs>
          </w:pPr>
          <w:r>
            <w:fldChar w:fldCharType="begin"/>
          </w:r>
          <w:r>
            <w:instrText xml:space="preserve"> HYPERLINK \l _Toc2614 </w:instrText>
          </w:r>
          <w:r>
            <w:fldChar w:fldCharType="separate"/>
          </w:r>
          <w:r>
            <w:rPr>
              <w:rFonts w:hint="eastAsia" w:ascii="宋体" w:hAnsi="宋体" w:eastAsia="宋体"/>
            </w:rPr>
            <w:t>3.2后台</w:t>
          </w:r>
          <w:r>
            <w:tab/>
          </w:r>
          <w:r>
            <w:fldChar w:fldCharType="begin"/>
          </w:r>
          <w:r>
            <w:instrText xml:space="preserve"> PAGEREF _Toc2614 \h </w:instrText>
          </w:r>
          <w:r>
            <w:fldChar w:fldCharType="separate"/>
          </w:r>
          <w:r>
            <w:t>14</w:t>
          </w:r>
          <w:r>
            <w:fldChar w:fldCharType="end"/>
          </w:r>
          <w:r>
            <w:fldChar w:fldCharType="end"/>
          </w:r>
        </w:p>
        <w:p>
          <w:pPr>
            <w:pStyle w:val="12"/>
            <w:tabs>
              <w:tab w:val="right" w:leader="dot" w:pos="10466"/>
            </w:tabs>
          </w:pPr>
          <w:r>
            <w:fldChar w:fldCharType="begin"/>
          </w:r>
          <w:r>
            <w:instrText xml:space="preserve"> HYPERLINK \l _Toc27969 </w:instrText>
          </w:r>
          <w:r>
            <w:fldChar w:fldCharType="separate"/>
          </w:r>
          <w:r>
            <w:rPr>
              <w:rFonts w:hint="eastAsia" w:ascii="宋体" w:hAnsi="宋体" w:eastAsia="宋体"/>
            </w:rPr>
            <w:t>3.</w:t>
          </w:r>
          <w:r>
            <w:rPr>
              <w:rFonts w:hint="eastAsia" w:ascii="宋体" w:hAnsi="宋体" w:eastAsia="宋体"/>
              <w:lang w:val="en-US" w:eastAsia="zh-CN"/>
            </w:rPr>
            <w:t>2</w:t>
          </w:r>
          <w:r>
            <w:rPr>
              <w:rFonts w:hint="eastAsia" w:ascii="宋体" w:hAnsi="宋体" w:eastAsia="宋体"/>
            </w:rPr>
            <w:t>.1</w:t>
          </w:r>
          <w:r>
            <w:rPr>
              <w:rFonts w:hint="eastAsia" w:ascii="宋体" w:hAnsi="宋体" w:eastAsia="宋体"/>
              <w:lang w:val="en-US" w:eastAsia="zh-CN"/>
            </w:rPr>
            <w:t xml:space="preserve"> </w:t>
          </w:r>
          <w:r>
            <w:rPr>
              <w:rFonts w:hint="eastAsia" w:ascii="宋体" w:hAnsi="宋体" w:eastAsia="宋体"/>
            </w:rPr>
            <w:t>RBAC角色权限</w:t>
          </w:r>
          <w:r>
            <w:tab/>
          </w:r>
          <w:r>
            <w:fldChar w:fldCharType="begin"/>
          </w:r>
          <w:r>
            <w:instrText xml:space="preserve"> PAGEREF _Toc27969 \h </w:instrText>
          </w:r>
          <w:r>
            <w:fldChar w:fldCharType="separate"/>
          </w:r>
          <w:r>
            <w:t>14</w:t>
          </w:r>
          <w:r>
            <w:fldChar w:fldCharType="end"/>
          </w:r>
          <w:r>
            <w:fldChar w:fldCharType="end"/>
          </w:r>
        </w:p>
        <w:p>
          <w:pPr>
            <w:pStyle w:val="12"/>
            <w:tabs>
              <w:tab w:val="right" w:leader="dot" w:pos="10466"/>
            </w:tabs>
          </w:pPr>
          <w:r>
            <w:fldChar w:fldCharType="begin"/>
          </w:r>
          <w:r>
            <w:instrText xml:space="preserve"> HYPERLINK \l _Toc24568 </w:instrText>
          </w:r>
          <w:r>
            <w:fldChar w:fldCharType="separate"/>
          </w:r>
          <w:r>
            <w:rPr>
              <w:rFonts w:hint="eastAsia" w:ascii="等线" w:hAnsi="等线" w:eastAsia="等线" w:cs="等线"/>
              <w:szCs w:val="36"/>
              <w:lang w:val="en-US" w:eastAsia="zh-CN"/>
            </w:rPr>
            <w:t xml:space="preserve">3.2.2 </w:t>
          </w:r>
          <w:r>
            <w:rPr>
              <w:rFonts w:hint="eastAsia" w:ascii="等线" w:hAnsi="等线" w:eastAsia="等线" w:cs="等线"/>
              <w:szCs w:val="36"/>
            </w:rPr>
            <w:t>审核</w:t>
          </w:r>
          <w:r>
            <w:tab/>
          </w:r>
          <w:r>
            <w:fldChar w:fldCharType="begin"/>
          </w:r>
          <w:r>
            <w:instrText xml:space="preserve"> PAGEREF _Toc24568 \h </w:instrText>
          </w:r>
          <w:r>
            <w:fldChar w:fldCharType="separate"/>
          </w:r>
          <w:r>
            <w:t>14</w:t>
          </w:r>
          <w:r>
            <w:fldChar w:fldCharType="end"/>
          </w:r>
          <w:r>
            <w:fldChar w:fldCharType="end"/>
          </w:r>
        </w:p>
        <w:p>
          <w:pPr>
            <w:pStyle w:val="12"/>
            <w:tabs>
              <w:tab w:val="right" w:leader="dot" w:pos="10466"/>
            </w:tabs>
          </w:pPr>
          <w:r>
            <w:fldChar w:fldCharType="begin"/>
          </w:r>
          <w:r>
            <w:instrText xml:space="preserve"> HYPERLINK \l _Toc27902 </w:instrText>
          </w:r>
          <w:r>
            <w:fldChar w:fldCharType="separate"/>
          </w:r>
          <w:r>
            <w:rPr>
              <w:rFonts w:hint="eastAsia" w:ascii="宋体" w:hAnsi="宋体" w:eastAsia="宋体"/>
            </w:rPr>
            <w:t>3</w:t>
          </w:r>
          <w:r>
            <w:rPr>
              <w:rFonts w:hint="eastAsia" w:ascii="宋体" w:hAnsi="宋体" w:eastAsia="宋体"/>
              <w:lang w:val="en-US" w:eastAsia="zh-CN"/>
            </w:rPr>
            <w:t>.2</w:t>
          </w:r>
          <w:r>
            <w:rPr>
              <w:rFonts w:hint="eastAsia" w:ascii="宋体" w:hAnsi="宋体" w:eastAsia="宋体"/>
            </w:rPr>
            <w:t>.</w:t>
          </w:r>
          <w:r>
            <w:rPr>
              <w:rFonts w:hint="eastAsia" w:ascii="宋体" w:hAnsi="宋体" w:eastAsia="宋体"/>
              <w:lang w:val="en-US" w:eastAsia="zh-CN"/>
            </w:rPr>
            <w:t xml:space="preserve">3 </w:t>
          </w:r>
          <w:r>
            <w:rPr>
              <w:rFonts w:hint="eastAsia" w:ascii="宋体" w:hAnsi="宋体" w:eastAsia="宋体"/>
            </w:rPr>
            <w:t>用户管理</w:t>
          </w:r>
          <w:r>
            <w:tab/>
          </w:r>
          <w:r>
            <w:fldChar w:fldCharType="begin"/>
          </w:r>
          <w:r>
            <w:instrText xml:space="preserve"> PAGEREF _Toc27902 \h </w:instrText>
          </w:r>
          <w:r>
            <w:fldChar w:fldCharType="separate"/>
          </w:r>
          <w:r>
            <w:t>16</w:t>
          </w:r>
          <w:r>
            <w:fldChar w:fldCharType="end"/>
          </w:r>
          <w:r>
            <w:fldChar w:fldCharType="end"/>
          </w:r>
        </w:p>
        <w:p>
          <w:pPr>
            <w:pStyle w:val="12"/>
            <w:tabs>
              <w:tab w:val="right" w:leader="dot" w:pos="10466"/>
            </w:tabs>
          </w:pPr>
          <w:r>
            <w:fldChar w:fldCharType="begin"/>
          </w:r>
          <w:r>
            <w:instrText xml:space="preserve"> HYPERLINK \l _Toc11350 </w:instrText>
          </w:r>
          <w:r>
            <w:fldChar w:fldCharType="separate"/>
          </w:r>
          <w:r>
            <w:rPr>
              <w:rFonts w:hint="eastAsia" w:ascii="宋体" w:hAnsi="宋体" w:eastAsia="宋体"/>
            </w:rPr>
            <w:t>3</w:t>
          </w:r>
          <w:r>
            <w:rPr>
              <w:rFonts w:hint="eastAsia" w:ascii="宋体" w:hAnsi="宋体" w:eastAsia="宋体"/>
              <w:lang w:val="en-US" w:eastAsia="zh-CN"/>
            </w:rPr>
            <w:t>.2</w:t>
          </w:r>
          <w:r>
            <w:rPr>
              <w:rFonts w:hint="eastAsia" w:ascii="宋体" w:hAnsi="宋体" w:eastAsia="宋体"/>
            </w:rPr>
            <w:t>.4订单管理</w:t>
          </w:r>
          <w:r>
            <w:tab/>
          </w:r>
          <w:r>
            <w:fldChar w:fldCharType="begin"/>
          </w:r>
          <w:r>
            <w:instrText xml:space="preserve"> PAGEREF _Toc11350 \h </w:instrText>
          </w:r>
          <w:r>
            <w:fldChar w:fldCharType="separate"/>
          </w:r>
          <w:r>
            <w:t>18</w:t>
          </w:r>
          <w:r>
            <w:fldChar w:fldCharType="end"/>
          </w:r>
          <w:r>
            <w:fldChar w:fldCharType="end"/>
          </w:r>
        </w:p>
        <w:p>
          <w:pPr>
            <w:pStyle w:val="12"/>
            <w:tabs>
              <w:tab w:val="right" w:leader="dot" w:pos="10466"/>
            </w:tabs>
          </w:pPr>
          <w:r>
            <w:fldChar w:fldCharType="begin"/>
          </w:r>
          <w:r>
            <w:instrText xml:space="preserve"> HYPERLINK \l _Toc14658 </w:instrText>
          </w:r>
          <w:r>
            <w:fldChar w:fldCharType="separate"/>
          </w:r>
          <w:r>
            <w:rPr>
              <w:rFonts w:hint="eastAsia" w:ascii="宋体" w:hAnsi="宋体" w:eastAsia="宋体"/>
            </w:rPr>
            <w:t>3</w:t>
          </w:r>
          <w:r>
            <w:rPr>
              <w:rFonts w:hint="eastAsia" w:ascii="宋体" w:hAnsi="宋体" w:eastAsia="宋体"/>
              <w:lang w:val="en-US" w:eastAsia="zh-CN"/>
            </w:rPr>
            <w:t>.2</w:t>
          </w:r>
          <w:r>
            <w:rPr>
              <w:rFonts w:hint="eastAsia" w:ascii="宋体" w:hAnsi="宋体" w:eastAsia="宋体"/>
            </w:rPr>
            <w:t>.5统计模块</w:t>
          </w:r>
          <w:r>
            <w:tab/>
          </w:r>
          <w:r>
            <w:fldChar w:fldCharType="begin"/>
          </w:r>
          <w:r>
            <w:instrText xml:space="preserve"> PAGEREF _Toc14658 \h </w:instrText>
          </w:r>
          <w:r>
            <w:fldChar w:fldCharType="separate"/>
          </w:r>
          <w:r>
            <w:t>19</w:t>
          </w:r>
          <w:r>
            <w:fldChar w:fldCharType="end"/>
          </w:r>
          <w:r>
            <w:fldChar w:fldCharType="end"/>
          </w:r>
        </w:p>
        <w:p>
          <w:pPr>
            <w:pStyle w:val="12"/>
            <w:tabs>
              <w:tab w:val="right" w:leader="dot" w:pos="10466"/>
            </w:tabs>
          </w:pPr>
          <w:r>
            <w:fldChar w:fldCharType="begin"/>
          </w:r>
          <w:r>
            <w:instrText xml:space="preserve"> HYPERLINK \l _Toc30486 </w:instrText>
          </w:r>
          <w:r>
            <w:fldChar w:fldCharType="separate"/>
          </w:r>
          <w:r>
            <w:rPr>
              <w:rFonts w:hint="eastAsia" w:ascii="宋体" w:hAnsi="宋体" w:eastAsia="宋体"/>
            </w:rPr>
            <w:t>3</w:t>
          </w:r>
          <w:r>
            <w:rPr>
              <w:rFonts w:hint="eastAsia" w:ascii="宋体" w:hAnsi="宋体" w:eastAsia="宋体"/>
              <w:lang w:val="en-US" w:eastAsia="zh-CN"/>
            </w:rPr>
            <w:t>.2</w:t>
          </w:r>
          <w:r>
            <w:rPr>
              <w:rFonts w:hint="eastAsia" w:ascii="宋体" w:hAnsi="宋体" w:eastAsia="宋体"/>
            </w:rPr>
            <w:t>.6设置项管理</w:t>
          </w:r>
          <w:r>
            <w:tab/>
          </w:r>
          <w:r>
            <w:fldChar w:fldCharType="begin"/>
          </w:r>
          <w:r>
            <w:instrText xml:space="preserve"> PAGEREF _Toc30486 \h </w:instrText>
          </w:r>
          <w:r>
            <w:fldChar w:fldCharType="separate"/>
          </w:r>
          <w:r>
            <w:t>20</w:t>
          </w:r>
          <w:r>
            <w:fldChar w:fldCharType="end"/>
          </w:r>
          <w:r>
            <w:fldChar w:fldCharType="end"/>
          </w:r>
        </w:p>
        <w:p>
          <w:pPr>
            <w:pStyle w:val="12"/>
            <w:tabs>
              <w:tab w:val="right" w:leader="dot" w:pos="10466"/>
            </w:tabs>
          </w:pPr>
          <w:r>
            <w:fldChar w:fldCharType="begin"/>
          </w:r>
          <w:r>
            <w:instrText xml:space="preserve"> HYPERLINK \l _Toc32642 </w:instrText>
          </w:r>
          <w:r>
            <w:fldChar w:fldCharType="separate"/>
          </w:r>
          <w:r>
            <w:rPr>
              <w:rFonts w:hint="eastAsia" w:ascii="宋体" w:hAnsi="宋体" w:eastAsia="宋体"/>
            </w:rPr>
            <w:t>3</w:t>
          </w:r>
          <w:r>
            <w:rPr>
              <w:rFonts w:hint="eastAsia" w:ascii="宋体" w:hAnsi="宋体" w:eastAsia="宋体"/>
              <w:lang w:val="en-US" w:eastAsia="zh-CN"/>
            </w:rPr>
            <w:t>.2</w:t>
          </w:r>
          <w:r>
            <w:rPr>
              <w:rFonts w:hint="eastAsia" w:ascii="宋体" w:hAnsi="宋体" w:eastAsia="宋体"/>
            </w:rPr>
            <w:t>.7催收管理</w:t>
          </w:r>
          <w:r>
            <w:tab/>
          </w:r>
          <w:r>
            <w:fldChar w:fldCharType="begin"/>
          </w:r>
          <w:r>
            <w:instrText xml:space="preserve"> PAGEREF _Toc32642 \h </w:instrText>
          </w:r>
          <w:r>
            <w:fldChar w:fldCharType="separate"/>
          </w:r>
          <w:r>
            <w:t>20</w:t>
          </w:r>
          <w:r>
            <w:fldChar w:fldCharType="end"/>
          </w:r>
          <w:r>
            <w:fldChar w:fldCharType="end"/>
          </w:r>
        </w:p>
        <w:p>
          <w:pPr>
            <w:pStyle w:val="12"/>
            <w:tabs>
              <w:tab w:val="right" w:leader="dot" w:pos="10466"/>
            </w:tabs>
          </w:pPr>
          <w:r>
            <w:fldChar w:fldCharType="begin"/>
          </w:r>
          <w:r>
            <w:instrText xml:space="preserve"> HYPERLINK \l _Toc4472 </w:instrText>
          </w:r>
          <w:r>
            <w:fldChar w:fldCharType="separate"/>
          </w:r>
          <w:r>
            <w:rPr>
              <w:rFonts w:hint="eastAsia" w:ascii="宋体" w:hAnsi="宋体" w:eastAsia="宋体"/>
            </w:rPr>
            <w:t>3</w:t>
          </w:r>
          <w:r>
            <w:rPr>
              <w:rFonts w:hint="eastAsia" w:ascii="宋体" w:hAnsi="宋体" w:eastAsia="宋体"/>
              <w:lang w:val="en-US" w:eastAsia="zh-CN"/>
            </w:rPr>
            <w:t>.2</w:t>
          </w:r>
          <w:r>
            <w:rPr>
              <w:rFonts w:hint="eastAsia" w:ascii="宋体" w:hAnsi="宋体" w:eastAsia="宋体"/>
            </w:rPr>
            <w:t>.8积分商城</w:t>
          </w:r>
          <w:r>
            <w:tab/>
          </w:r>
          <w:r>
            <w:fldChar w:fldCharType="begin"/>
          </w:r>
          <w:r>
            <w:instrText xml:space="preserve"> PAGEREF _Toc4472 \h </w:instrText>
          </w:r>
          <w:r>
            <w:fldChar w:fldCharType="separate"/>
          </w:r>
          <w:r>
            <w:t>21</w:t>
          </w:r>
          <w:r>
            <w:fldChar w:fldCharType="end"/>
          </w:r>
          <w:r>
            <w:fldChar w:fldCharType="end"/>
          </w:r>
        </w:p>
        <w:p>
          <w:pPr>
            <w:pStyle w:val="10"/>
            <w:tabs>
              <w:tab w:val="right" w:leader="dot" w:pos="10466"/>
            </w:tabs>
          </w:pPr>
          <w:r>
            <w:fldChar w:fldCharType="begin"/>
          </w:r>
          <w:r>
            <w:instrText xml:space="preserve"> HYPERLINK \l _Toc18199 </w:instrText>
          </w:r>
          <w:r>
            <w:fldChar w:fldCharType="separate"/>
          </w:r>
          <w:r>
            <w:rPr>
              <w:rFonts w:hint="eastAsia" w:ascii="宋体" w:hAnsi="宋体" w:eastAsia="宋体"/>
            </w:rPr>
            <w:t>4、</w:t>
          </w:r>
          <w:r>
            <w:rPr>
              <w:rFonts w:ascii="宋体" w:hAnsi="宋体" w:eastAsia="宋体"/>
            </w:rPr>
            <w:t>非功能性需求</w:t>
          </w:r>
          <w:r>
            <w:tab/>
          </w:r>
          <w:r>
            <w:fldChar w:fldCharType="begin"/>
          </w:r>
          <w:r>
            <w:instrText xml:space="preserve"> PAGEREF _Toc18199 \h </w:instrText>
          </w:r>
          <w:r>
            <w:fldChar w:fldCharType="separate"/>
          </w:r>
          <w:r>
            <w:t>21</w:t>
          </w:r>
          <w:r>
            <w:fldChar w:fldCharType="end"/>
          </w:r>
          <w:r>
            <w:fldChar w:fldCharType="end"/>
          </w:r>
        </w:p>
        <w:p>
          <w:pPr>
            <w:pStyle w:val="11"/>
            <w:tabs>
              <w:tab w:val="right" w:leader="dot" w:pos="10466"/>
            </w:tabs>
          </w:pPr>
          <w:r>
            <w:fldChar w:fldCharType="begin"/>
          </w:r>
          <w:r>
            <w:instrText xml:space="preserve"> HYPERLINK \l _Toc23585 </w:instrText>
          </w:r>
          <w:r>
            <w:fldChar w:fldCharType="separate"/>
          </w:r>
          <w:r>
            <w:rPr>
              <w:rFonts w:hint="eastAsia" w:ascii="宋体" w:hAnsi="宋体" w:eastAsia="宋体"/>
            </w:rPr>
            <w:t>4.1用户界面</w:t>
          </w:r>
          <w:r>
            <w:tab/>
          </w:r>
          <w:r>
            <w:fldChar w:fldCharType="begin"/>
          </w:r>
          <w:r>
            <w:instrText xml:space="preserve"> PAGEREF _Toc23585 \h </w:instrText>
          </w:r>
          <w:r>
            <w:fldChar w:fldCharType="separate"/>
          </w:r>
          <w:r>
            <w:t>21</w:t>
          </w:r>
          <w:r>
            <w:fldChar w:fldCharType="end"/>
          </w:r>
          <w:r>
            <w:fldChar w:fldCharType="end"/>
          </w:r>
        </w:p>
        <w:p>
          <w:pPr>
            <w:pStyle w:val="11"/>
            <w:tabs>
              <w:tab w:val="right" w:leader="dot" w:pos="10466"/>
            </w:tabs>
          </w:pPr>
          <w:r>
            <w:fldChar w:fldCharType="begin"/>
          </w:r>
          <w:r>
            <w:instrText xml:space="preserve"> HYPERLINK \l _Toc20993 </w:instrText>
          </w:r>
          <w:r>
            <w:fldChar w:fldCharType="separate"/>
          </w:r>
          <w:r>
            <w:rPr>
              <w:rFonts w:hint="eastAsia" w:ascii="宋体" w:hAnsi="宋体" w:eastAsia="宋体"/>
            </w:rPr>
            <w:t>4.2硬性条件</w:t>
          </w:r>
          <w:r>
            <w:tab/>
          </w:r>
          <w:r>
            <w:fldChar w:fldCharType="begin"/>
          </w:r>
          <w:r>
            <w:instrText xml:space="preserve"> PAGEREF _Toc20993 \h </w:instrText>
          </w:r>
          <w:r>
            <w:fldChar w:fldCharType="separate"/>
          </w:r>
          <w:r>
            <w:t>21</w:t>
          </w:r>
          <w:r>
            <w:fldChar w:fldCharType="end"/>
          </w:r>
          <w:r>
            <w:fldChar w:fldCharType="end"/>
          </w:r>
        </w:p>
        <w:p>
          <w:pPr>
            <w:pStyle w:val="11"/>
            <w:tabs>
              <w:tab w:val="right" w:leader="dot" w:pos="10466"/>
            </w:tabs>
          </w:pPr>
          <w:r>
            <w:fldChar w:fldCharType="begin"/>
          </w:r>
          <w:r>
            <w:instrText xml:space="preserve"> HYPERLINK \l _Toc3416 </w:instrText>
          </w:r>
          <w:r>
            <w:fldChar w:fldCharType="separate"/>
          </w:r>
          <w:r>
            <w:rPr>
              <w:rFonts w:hint="eastAsia" w:ascii="宋体" w:hAnsi="宋体" w:eastAsia="宋体"/>
            </w:rPr>
            <w:t>4.3软件环境</w:t>
          </w:r>
          <w:r>
            <w:tab/>
          </w:r>
          <w:r>
            <w:fldChar w:fldCharType="begin"/>
          </w:r>
          <w:r>
            <w:instrText xml:space="preserve"> PAGEREF _Toc3416 \h </w:instrText>
          </w:r>
          <w:r>
            <w:fldChar w:fldCharType="separate"/>
          </w:r>
          <w:r>
            <w:t>21</w:t>
          </w:r>
          <w:r>
            <w:fldChar w:fldCharType="end"/>
          </w:r>
          <w:r>
            <w:fldChar w:fldCharType="end"/>
          </w:r>
        </w:p>
        <w:p>
          <w:pPr>
            <w:pStyle w:val="11"/>
            <w:tabs>
              <w:tab w:val="right" w:leader="dot" w:pos="10466"/>
            </w:tabs>
          </w:pPr>
          <w:r>
            <w:fldChar w:fldCharType="begin"/>
          </w:r>
          <w:r>
            <w:instrText xml:space="preserve"> HYPERLINK \l _Toc4258 </w:instrText>
          </w:r>
          <w:r>
            <w:fldChar w:fldCharType="separate"/>
          </w:r>
          <w:r>
            <w:rPr>
              <w:rFonts w:hint="eastAsia" w:ascii="宋体" w:hAnsi="宋体" w:eastAsia="宋体"/>
            </w:rPr>
            <w:t>4.4开发平台</w:t>
          </w:r>
          <w:r>
            <w:tab/>
          </w:r>
          <w:r>
            <w:fldChar w:fldCharType="begin"/>
          </w:r>
          <w:r>
            <w:instrText xml:space="preserve"> PAGEREF _Toc4258 \h </w:instrText>
          </w:r>
          <w:r>
            <w:fldChar w:fldCharType="separate"/>
          </w:r>
          <w:r>
            <w:t>21</w:t>
          </w:r>
          <w:r>
            <w:fldChar w:fldCharType="end"/>
          </w:r>
          <w:r>
            <w:fldChar w:fldCharType="end"/>
          </w:r>
        </w:p>
        <w:p>
          <w:pPr>
            <w:pStyle w:val="11"/>
            <w:tabs>
              <w:tab w:val="right" w:leader="dot" w:pos="10466"/>
            </w:tabs>
          </w:pPr>
          <w:r>
            <w:fldChar w:fldCharType="begin"/>
          </w:r>
          <w:r>
            <w:instrText xml:space="preserve"> HYPERLINK \l _Toc580 </w:instrText>
          </w:r>
          <w:r>
            <w:fldChar w:fldCharType="separate"/>
          </w:r>
          <w:r>
            <w:rPr>
              <w:rFonts w:hint="eastAsia" w:ascii="宋体" w:hAnsi="宋体" w:eastAsia="宋体"/>
            </w:rPr>
            <w:t>4.5安全性</w:t>
          </w:r>
          <w:r>
            <w:tab/>
          </w:r>
          <w:r>
            <w:fldChar w:fldCharType="begin"/>
          </w:r>
          <w:r>
            <w:instrText xml:space="preserve"> PAGEREF _Toc580 \h </w:instrText>
          </w:r>
          <w:r>
            <w:fldChar w:fldCharType="separate"/>
          </w:r>
          <w:r>
            <w:t>21</w:t>
          </w:r>
          <w:r>
            <w:fldChar w:fldCharType="end"/>
          </w:r>
          <w:r>
            <w:fldChar w:fldCharType="end"/>
          </w:r>
        </w:p>
        <w:p>
          <w:pPr>
            <w:pStyle w:val="12"/>
            <w:tabs>
              <w:tab w:val="right" w:leader="dot" w:pos="10466"/>
            </w:tabs>
          </w:pPr>
          <w:r>
            <w:fldChar w:fldCharType="begin"/>
          </w:r>
          <w:r>
            <w:instrText xml:space="preserve"> HYPERLINK \l _Toc10381 </w:instrText>
          </w:r>
          <w:r>
            <w:fldChar w:fldCharType="separate"/>
          </w:r>
          <w:r>
            <w:rPr>
              <w:rFonts w:hint="eastAsia" w:ascii="宋体" w:hAnsi="宋体" w:eastAsia="宋体"/>
              <w:lang w:val="en-US" w:eastAsia="zh-CN"/>
            </w:rPr>
            <w:t>4.5.1</w:t>
          </w:r>
          <w:r>
            <w:rPr>
              <w:rFonts w:ascii="宋体" w:hAnsi="宋体" w:eastAsia="宋体"/>
            </w:rPr>
            <w:t>权限管理</w:t>
          </w:r>
          <w:r>
            <w:tab/>
          </w:r>
          <w:r>
            <w:fldChar w:fldCharType="begin"/>
          </w:r>
          <w:r>
            <w:instrText xml:space="preserve"> PAGEREF _Toc10381 \h </w:instrText>
          </w:r>
          <w:r>
            <w:fldChar w:fldCharType="separate"/>
          </w:r>
          <w:r>
            <w:t>22</w:t>
          </w:r>
          <w:r>
            <w:fldChar w:fldCharType="end"/>
          </w:r>
          <w:r>
            <w:fldChar w:fldCharType="end"/>
          </w:r>
        </w:p>
        <w:p>
          <w:pPr>
            <w:pStyle w:val="12"/>
            <w:tabs>
              <w:tab w:val="right" w:leader="dot" w:pos="10466"/>
            </w:tabs>
          </w:pPr>
          <w:r>
            <w:fldChar w:fldCharType="begin"/>
          </w:r>
          <w:r>
            <w:instrText xml:space="preserve"> HYPERLINK \l _Toc15120 </w:instrText>
          </w:r>
          <w:r>
            <w:fldChar w:fldCharType="separate"/>
          </w:r>
          <w:r>
            <w:rPr>
              <w:rFonts w:hint="eastAsia" w:ascii="宋体" w:hAnsi="宋体" w:eastAsia="宋体"/>
              <w:lang w:val="en-US" w:eastAsia="zh-CN"/>
            </w:rPr>
            <w:t>4.5.2</w:t>
          </w:r>
          <w:r>
            <w:rPr>
              <w:rFonts w:ascii="宋体" w:hAnsi="宋体" w:eastAsia="宋体"/>
            </w:rPr>
            <w:t>运行维护管理</w:t>
          </w:r>
          <w:r>
            <w:tab/>
          </w:r>
          <w:r>
            <w:fldChar w:fldCharType="begin"/>
          </w:r>
          <w:r>
            <w:instrText xml:space="preserve"> PAGEREF _Toc15120 \h </w:instrText>
          </w:r>
          <w:r>
            <w:fldChar w:fldCharType="separate"/>
          </w:r>
          <w:r>
            <w:t>22</w:t>
          </w:r>
          <w:r>
            <w:fldChar w:fldCharType="end"/>
          </w:r>
          <w:r>
            <w:fldChar w:fldCharType="end"/>
          </w:r>
        </w:p>
        <w:p>
          <w:pPr>
            <w:pStyle w:val="11"/>
            <w:tabs>
              <w:tab w:val="right" w:leader="dot" w:pos="10466"/>
            </w:tabs>
          </w:pPr>
          <w:r>
            <w:fldChar w:fldCharType="begin"/>
          </w:r>
          <w:r>
            <w:instrText xml:space="preserve"> HYPERLINK \l _Toc20128 </w:instrText>
          </w:r>
          <w:r>
            <w:fldChar w:fldCharType="separate"/>
          </w:r>
          <w:r>
            <w:rPr>
              <w:rFonts w:hint="eastAsia" w:ascii="宋体" w:hAnsi="宋体" w:eastAsia="宋体"/>
            </w:rPr>
            <w:t>4.6性能需求</w:t>
          </w:r>
          <w:r>
            <w:tab/>
          </w:r>
          <w:r>
            <w:fldChar w:fldCharType="begin"/>
          </w:r>
          <w:r>
            <w:instrText xml:space="preserve"> PAGEREF _Toc20128 \h </w:instrText>
          </w:r>
          <w:r>
            <w:fldChar w:fldCharType="separate"/>
          </w:r>
          <w:r>
            <w:t>22</w:t>
          </w:r>
          <w:r>
            <w:fldChar w:fldCharType="end"/>
          </w:r>
          <w:r>
            <w:fldChar w:fldCharType="end"/>
          </w:r>
        </w:p>
        <w:p>
          <w:pPr>
            <w:pStyle w:val="12"/>
            <w:tabs>
              <w:tab w:val="right" w:leader="dot" w:pos="10466"/>
            </w:tabs>
          </w:pPr>
          <w:r>
            <w:fldChar w:fldCharType="begin"/>
          </w:r>
          <w:r>
            <w:instrText xml:space="preserve"> HYPERLINK \l _Toc24853 </w:instrText>
          </w:r>
          <w:r>
            <w:fldChar w:fldCharType="separate"/>
          </w:r>
          <w:r>
            <w:rPr>
              <w:rFonts w:hint="eastAsia" w:ascii="宋体" w:hAnsi="宋体" w:eastAsia="宋体"/>
              <w:lang w:val="en-US" w:eastAsia="zh-CN"/>
            </w:rPr>
            <w:t>4.6.1</w:t>
          </w:r>
          <w:r>
            <w:rPr>
              <w:rFonts w:ascii="宋体" w:hAnsi="宋体" w:eastAsia="宋体"/>
            </w:rPr>
            <w:t>时间特性</w:t>
          </w:r>
          <w:r>
            <w:tab/>
          </w:r>
          <w:r>
            <w:fldChar w:fldCharType="begin"/>
          </w:r>
          <w:r>
            <w:instrText xml:space="preserve"> PAGEREF _Toc24853 \h </w:instrText>
          </w:r>
          <w:r>
            <w:fldChar w:fldCharType="separate"/>
          </w:r>
          <w:r>
            <w:t>22</w:t>
          </w:r>
          <w:r>
            <w:fldChar w:fldCharType="end"/>
          </w:r>
          <w:r>
            <w:fldChar w:fldCharType="end"/>
          </w:r>
        </w:p>
        <w:p>
          <w:pPr>
            <w:pStyle w:val="12"/>
            <w:tabs>
              <w:tab w:val="right" w:leader="dot" w:pos="10466"/>
            </w:tabs>
          </w:pPr>
          <w:r>
            <w:fldChar w:fldCharType="begin"/>
          </w:r>
          <w:r>
            <w:instrText xml:space="preserve"> HYPERLINK \l _Toc30455 </w:instrText>
          </w:r>
          <w:r>
            <w:fldChar w:fldCharType="separate"/>
          </w:r>
          <w:r>
            <w:rPr>
              <w:rFonts w:hint="eastAsia" w:ascii="宋体" w:hAnsi="宋体" w:eastAsia="宋体"/>
              <w:lang w:val="en-US" w:eastAsia="zh-CN"/>
            </w:rPr>
            <w:t>4.6.2</w:t>
          </w:r>
          <w:r>
            <w:rPr>
              <w:rFonts w:hint="eastAsia" w:ascii="宋体" w:hAnsi="宋体" w:eastAsia="宋体"/>
            </w:rPr>
            <w:t>应用性</w:t>
          </w:r>
          <w:r>
            <w:tab/>
          </w:r>
          <w:r>
            <w:fldChar w:fldCharType="begin"/>
          </w:r>
          <w:r>
            <w:instrText xml:space="preserve"> PAGEREF _Toc30455 \h </w:instrText>
          </w:r>
          <w:r>
            <w:fldChar w:fldCharType="separate"/>
          </w:r>
          <w:r>
            <w:t>22</w:t>
          </w:r>
          <w:r>
            <w:fldChar w:fldCharType="end"/>
          </w:r>
          <w:r>
            <w:fldChar w:fldCharType="end"/>
          </w:r>
        </w:p>
        <w:p>
          <w:pPr>
            <w:pStyle w:val="12"/>
            <w:tabs>
              <w:tab w:val="right" w:leader="dot" w:pos="10466"/>
            </w:tabs>
          </w:pPr>
          <w:r>
            <w:fldChar w:fldCharType="begin"/>
          </w:r>
          <w:r>
            <w:instrText xml:space="preserve"> HYPERLINK \l _Toc28545 </w:instrText>
          </w:r>
          <w:r>
            <w:fldChar w:fldCharType="separate"/>
          </w:r>
          <w:r>
            <w:rPr>
              <w:rFonts w:hint="eastAsia" w:ascii="宋体" w:hAnsi="宋体" w:eastAsia="宋体"/>
              <w:lang w:val="en-US" w:eastAsia="zh-CN"/>
            </w:rPr>
            <w:t>4.6.3</w:t>
          </w:r>
          <w:r>
            <w:rPr>
              <w:rFonts w:ascii="宋体" w:hAnsi="宋体" w:eastAsia="宋体"/>
            </w:rPr>
            <w:t>稳定性</w:t>
          </w:r>
          <w:r>
            <w:tab/>
          </w:r>
          <w:r>
            <w:fldChar w:fldCharType="begin"/>
          </w:r>
          <w:r>
            <w:instrText xml:space="preserve"> PAGEREF _Toc28545 \h </w:instrText>
          </w:r>
          <w:r>
            <w:fldChar w:fldCharType="separate"/>
          </w:r>
          <w:r>
            <w:t>22</w:t>
          </w:r>
          <w:r>
            <w:fldChar w:fldCharType="end"/>
          </w:r>
          <w:r>
            <w:fldChar w:fldCharType="end"/>
          </w:r>
        </w:p>
        <w:p>
          <w:pPr>
            <w:pStyle w:val="12"/>
            <w:tabs>
              <w:tab w:val="right" w:leader="dot" w:pos="10466"/>
            </w:tabs>
          </w:pPr>
          <w:r>
            <w:fldChar w:fldCharType="begin"/>
          </w:r>
          <w:r>
            <w:instrText xml:space="preserve"> HYPERLINK \l _Toc12673 </w:instrText>
          </w:r>
          <w:r>
            <w:fldChar w:fldCharType="separate"/>
          </w:r>
          <w:r>
            <w:rPr>
              <w:rFonts w:hint="eastAsia" w:ascii="宋体" w:hAnsi="宋体" w:eastAsia="宋体"/>
              <w:lang w:val="en-US" w:eastAsia="zh-CN"/>
            </w:rPr>
            <w:t>4.6.4</w:t>
          </w:r>
          <w:r>
            <w:rPr>
              <w:rFonts w:ascii="宋体" w:hAnsi="宋体" w:eastAsia="宋体"/>
            </w:rPr>
            <w:t>数据精确度</w:t>
          </w:r>
          <w:r>
            <w:tab/>
          </w:r>
          <w:r>
            <w:fldChar w:fldCharType="begin"/>
          </w:r>
          <w:r>
            <w:instrText xml:space="preserve"> PAGEREF _Toc12673 \h </w:instrText>
          </w:r>
          <w:r>
            <w:fldChar w:fldCharType="separate"/>
          </w:r>
          <w:r>
            <w:t>22</w:t>
          </w:r>
          <w:r>
            <w:fldChar w:fldCharType="end"/>
          </w:r>
          <w:r>
            <w:fldChar w:fldCharType="end"/>
          </w:r>
        </w:p>
        <w:p>
          <w:pPr>
            <w:pStyle w:val="12"/>
            <w:tabs>
              <w:tab w:val="right" w:leader="dot" w:pos="10466"/>
            </w:tabs>
          </w:pPr>
          <w:r>
            <w:fldChar w:fldCharType="begin"/>
          </w:r>
          <w:r>
            <w:instrText xml:space="preserve"> HYPERLINK \l _Toc6679 </w:instrText>
          </w:r>
          <w:r>
            <w:fldChar w:fldCharType="separate"/>
          </w:r>
          <w:r>
            <w:rPr>
              <w:rFonts w:hint="eastAsia" w:ascii="宋体" w:hAnsi="宋体" w:eastAsia="宋体"/>
              <w:lang w:val="en-US" w:eastAsia="zh-CN"/>
            </w:rPr>
            <w:t>4.6.5</w:t>
          </w:r>
          <w:r>
            <w:rPr>
              <w:rFonts w:ascii="宋体" w:hAnsi="宋体" w:eastAsia="宋体"/>
            </w:rPr>
            <w:t>数据库容量要求</w:t>
          </w:r>
          <w:r>
            <w:tab/>
          </w:r>
          <w:r>
            <w:fldChar w:fldCharType="begin"/>
          </w:r>
          <w:r>
            <w:instrText xml:space="preserve"> PAGEREF _Toc6679 \h </w:instrText>
          </w:r>
          <w:r>
            <w:fldChar w:fldCharType="separate"/>
          </w:r>
          <w:r>
            <w:t>22</w:t>
          </w:r>
          <w:r>
            <w:fldChar w:fldCharType="end"/>
          </w:r>
          <w:r>
            <w:fldChar w:fldCharType="end"/>
          </w:r>
        </w:p>
        <w:p>
          <w:pPr>
            <w:pStyle w:val="12"/>
            <w:tabs>
              <w:tab w:val="right" w:leader="dot" w:pos="10466"/>
            </w:tabs>
          </w:pPr>
          <w:r>
            <w:fldChar w:fldCharType="begin"/>
          </w:r>
          <w:r>
            <w:instrText xml:space="preserve"> HYPERLINK \l _Toc65 </w:instrText>
          </w:r>
          <w:r>
            <w:fldChar w:fldCharType="separate"/>
          </w:r>
          <w:r>
            <w:rPr>
              <w:rFonts w:hint="eastAsia" w:ascii="宋体" w:hAnsi="宋体" w:eastAsia="宋体"/>
              <w:lang w:val="en-US" w:eastAsia="zh-CN"/>
            </w:rPr>
            <w:t>4.6.6</w:t>
          </w:r>
          <w:r>
            <w:rPr>
              <w:rFonts w:ascii="宋体" w:hAnsi="宋体" w:eastAsia="宋体"/>
            </w:rPr>
            <w:t>扩展型需求</w:t>
          </w:r>
          <w:r>
            <w:tab/>
          </w:r>
          <w:r>
            <w:fldChar w:fldCharType="begin"/>
          </w:r>
          <w:r>
            <w:instrText xml:space="preserve"> PAGEREF _Toc65 \h </w:instrText>
          </w:r>
          <w:r>
            <w:fldChar w:fldCharType="separate"/>
          </w:r>
          <w:r>
            <w:t>22</w:t>
          </w:r>
          <w:r>
            <w:fldChar w:fldCharType="end"/>
          </w:r>
          <w:r>
            <w:fldChar w:fldCharType="end"/>
          </w:r>
        </w:p>
        <w:p>
          <w:pPr>
            <w:pStyle w:val="11"/>
            <w:tabs>
              <w:tab w:val="right" w:leader="dot" w:pos="10466"/>
            </w:tabs>
          </w:pPr>
          <w:r>
            <w:fldChar w:fldCharType="begin"/>
          </w:r>
          <w:r>
            <w:instrText xml:space="preserve"> HYPERLINK \l _Toc10996 </w:instrText>
          </w:r>
          <w:r>
            <w:fldChar w:fldCharType="separate"/>
          </w:r>
          <w:r>
            <w:rPr>
              <w:rFonts w:hint="eastAsia" w:ascii="宋体" w:hAnsi="宋体" w:eastAsia="宋体"/>
            </w:rPr>
            <w:t>4.7其他需求</w:t>
          </w:r>
          <w:r>
            <w:tab/>
          </w:r>
          <w:r>
            <w:fldChar w:fldCharType="begin"/>
          </w:r>
          <w:r>
            <w:instrText xml:space="preserve"> PAGEREF _Toc10996 \h </w:instrText>
          </w:r>
          <w:r>
            <w:fldChar w:fldCharType="separate"/>
          </w:r>
          <w:r>
            <w:t>23</w:t>
          </w:r>
          <w:r>
            <w:fldChar w:fldCharType="end"/>
          </w:r>
          <w:r>
            <w:fldChar w:fldCharType="end"/>
          </w:r>
        </w:p>
        <w:p>
          <w:pPr>
            <w:pStyle w:val="10"/>
            <w:tabs>
              <w:tab w:val="right" w:leader="dot" w:pos="10466"/>
            </w:tabs>
          </w:pPr>
          <w:r>
            <w:fldChar w:fldCharType="begin"/>
          </w:r>
          <w:r>
            <w:instrText xml:space="preserve"> HYPERLINK \l _Toc7288 </w:instrText>
          </w:r>
          <w:r>
            <w:fldChar w:fldCharType="separate"/>
          </w:r>
          <w:r>
            <w:rPr>
              <w:rFonts w:ascii="宋体" w:hAnsi="宋体" w:eastAsia="宋体"/>
            </w:rPr>
            <w:t>5、 总结</w:t>
          </w:r>
          <w:r>
            <w:tab/>
          </w:r>
          <w:r>
            <w:fldChar w:fldCharType="begin"/>
          </w:r>
          <w:r>
            <w:instrText xml:space="preserve"> PAGEREF _Toc7288 \h </w:instrText>
          </w:r>
          <w:r>
            <w:fldChar w:fldCharType="separate"/>
          </w:r>
          <w:r>
            <w:t>23</w:t>
          </w:r>
          <w:r>
            <w:fldChar w:fldCharType="end"/>
          </w:r>
          <w:r>
            <w:fldChar w:fldCharType="end"/>
          </w:r>
        </w:p>
        <w:p>
          <w:r>
            <w:fldChar w:fldCharType="end"/>
          </w:r>
        </w:p>
      </w:sdtContent>
    </w:sdt>
    <w:p>
      <w:pPr>
        <w:numPr>
          <w:ilvl w:val="0"/>
          <w:numId w:val="1"/>
        </w:numPr>
        <w:spacing w:line="240" w:lineRule="auto"/>
        <w:outlineLvl w:val="0"/>
        <w:rPr>
          <w:rFonts w:eastAsia="宋体"/>
          <w:sz w:val="36"/>
          <w:szCs w:val="36"/>
        </w:rPr>
      </w:pPr>
      <w:bookmarkStart w:id="0" w:name="_Toc29371"/>
      <w:r>
        <w:rPr>
          <w:rFonts w:hint="eastAsia" w:eastAsia="宋体"/>
          <w:sz w:val="36"/>
          <w:szCs w:val="36"/>
        </w:rPr>
        <w:t>模块分配</w:t>
      </w:r>
      <w:bookmarkEnd w:id="0"/>
    </w:p>
    <w:p>
      <w:pPr>
        <w:spacing w:line="240" w:lineRule="auto"/>
        <w:ind w:right="4000" w:firstLine="420"/>
        <w:rPr>
          <w:rFonts w:ascii="Times New Roman" w:hAnsi="Times New Roman" w:eastAsia="宋体"/>
          <w:sz w:val="28"/>
          <w:szCs w:val="28"/>
        </w:rPr>
      </w:pPr>
      <w:r>
        <w:rPr>
          <w:rFonts w:hint="eastAsia" w:ascii="宋体" w:hAnsi="宋体" w:eastAsia="宋体"/>
          <w:sz w:val="28"/>
          <w:szCs w:val="28"/>
        </w:rPr>
        <w:t>曹宝福</w:t>
      </w:r>
      <w:r>
        <w:rPr>
          <w:rFonts w:ascii="宋体" w:hAnsi="宋体" w:eastAsia="宋体"/>
          <w:sz w:val="28"/>
          <w:szCs w:val="28"/>
        </w:rPr>
        <w:t>：</w:t>
      </w:r>
      <w:r>
        <w:rPr>
          <w:rFonts w:hint="eastAsia" w:ascii="宋体" w:hAnsi="宋体" w:eastAsia="宋体"/>
          <w:sz w:val="28"/>
          <w:szCs w:val="28"/>
        </w:rPr>
        <w:t>前台（发标、投标模块）</w:t>
      </w:r>
    </w:p>
    <w:p>
      <w:pPr>
        <w:spacing w:line="240" w:lineRule="auto"/>
        <w:ind w:firstLine="420"/>
        <w:rPr>
          <w:rFonts w:ascii="宋体" w:hAnsi="宋体" w:eastAsia="宋体"/>
          <w:sz w:val="28"/>
          <w:szCs w:val="28"/>
        </w:rPr>
      </w:pPr>
      <w:r>
        <w:rPr>
          <w:rFonts w:hint="eastAsia" w:ascii="宋体" w:hAnsi="宋体" w:eastAsia="宋体"/>
          <w:sz w:val="28"/>
          <w:szCs w:val="28"/>
        </w:rPr>
        <w:t>张皓城</w:t>
      </w:r>
      <w:r>
        <w:rPr>
          <w:rFonts w:ascii="宋体" w:hAnsi="宋体" w:eastAsia="宋体"/>
          <w:sz w:val="28"/>
          <w:szCs w:val="28"/>
        </w:rPr>
        <w:t>：</w:t>
      </w:r>
      <w:r>
        <w:rPr>
          <w:rFonts w:hint="eastAsia" w:ascii="宋体" w:hAnsi="宋体" w:eastAsia="宋体"/>
          <w:sz w:val="28"/>
          <w:szCs w:val="28"/>
        </w:rPr>
        <w:t>前台（用户模块）</w:t>
      </w:r>
    </w:p>
    <w:p>
      <w:pPr>
        <w:spacing w:line="240" w:lineRule="auto"/>
        <w:ind w:firstLine="420"/>
        <w:rPr>
          <w:rFonts w:ascii="宋体" w:hAnsi="宋体" w:eastAsia="宋体"/>
          <w:sz w:val="28"/>
          <w:szCs w:val="28"/>
        </w:rPr>
      </w:pPr>
      <w:r>
        <w:rPr>
          <w:rFonts w:hint="eastAsia" w:ascii="宋体" w:hAnsi="宋体" w:eastAsia="宋体"/>
          <w:sz w:val="28"/>
          <w:szCs w:val="28"/>
        </w:rPr>
        <w:t>吕天赐：前台（内容发布交流、平台营销推广模块）</w:t>
      </w:r>
    </w:p>
    <w:p>
      <w:pPr>
        <w:spacing w:line="240" w:lineRule="auto"/>
        <w:ind w:firstLine="420"/>
        <w:rPr>
          <w:rFonts w:ascii="宋体" w:hAnsi="宋体" w:eastAsia="宋体"/>
          <w:sz w:val="28"/>
          <w:szCs w:val="28"/>
        </w:rPr>
      </w:pPr>
      <w:r>
        <w:rPr>
          <w:rFonts w:hint="eastAsia" w:ascii="宋体" w:hAnsi="宋体" w:eastAsia="宋体"/>
          <w:sz w:val="28"/>
          <w:szCs w:val="28"/>
        </w:rPr>
        <w:t>张庭雷：前台（开户、银行基金模块）</w:t>
      </w:r>
    </w:p>
    <w:p>
      <w:pPr>
        <w:spacing w:line="240" w:lineRule="auto"/>
        <w:ind w:firstLine="420"/>
        <w:rPr>
          <w:rFonts w:ascii="宋体" w:hAnsi="宋体" w:eastAsia="宋体"/>
          <w:sz w:val="28"/>
          <w:szCs w:val="28"/>
        </w:rPr>
      </w:pPr>
      <w:r>
        <w:rPr>
          <w:rFonts w:hint="eastAsia" w:ascii="宋体" w:hAnsi="宋体" w:eastAsia="宋体"/>
          <w:sz w:val="28"/>
          <w:szCs w:val="28"/>
        </w:rPr>
        <w:t>焦长豪：后台（审核、用户管理、订单管理模块）</w:t>
      </w:r>
    </w:p>
    <w:p>
      <w:pPr>
        <w:spacing w:line="240" w:lineRule="auto"/>
        <w:ind w:firstLine="420"/>
        <w:rPr>
          <w:rFonts w:ascii="宋体" w:hAnsi="宋体" w:eastAsia="宋体"/>
          <w:sz w:val="28"/>
          <w:szCs w:val="28"/>
        </w:rPr>
      </w:pPr>
      <w:r>
        <w:rPr>
          <w:rFonts w:hint="eastAsia" w:ascii="宋体" w:hAnsi="宋体" w:eastAsia="宋体"/>
          <w:sz w:val="28"/>
          <w:szCs w:val="28"/>
        </w:rPr>
        <w:t>程立伟：后台（统计模块、设置项管理模块）</w:t>
      </w:r>
    </w:p>
    <w:p>
      <w:pPr>
        <w:spacing w:line="240" w:lineRule="auto"/>
        <w:ind w:firstLine="420"/>
        <w:rPr>
          <w:rFonts w:eastAsia="宋体"/>
          <w:sz w:val="36"/>
          <w:szCs w:val="36"/>
        </w:rPr>
      </w:pPr>
      <w:r>
        <w:rPr>
          <w:rFonts w:hint="eastAsia" w:ascii="宋体" w:hAnsi="宋体" w:eastAsia="宋体"/>
          <w:sz w:val="28"/>
          <w:szCs w:val="28"/>
        </w:rPr>
        <w:t>苏晓峰：后台（催收管理、积分商城）</w:t>
      </w:r>
    </w:p>
    <w:p>
      <w:pPr>
        <w:numPr>
          <w:ilvl w:val="0"/>
          <w:numId w:val="1"/>
        </w:numPr>
        <w:spacing w:line="240" w:lineRule="auto"/>
        <w:outlineLvl w:val="0"/>
        <w:rPr>
          <w:rFonts w:ascii="宋体" w:hAnsi="宋体" w:eastAsia="宋体"/>
          <w:sz w:val="36"/>
        </w:rPr>
      </w:pPr>
      <w:bookmarkStart w:id="1" w:name="_Toc4247"/>
      <w:r>
        <w:rPr>
          <w:rFonts w:ascii="宋体" w:hAnsi="宋体" w:eastAsia="宋体"/>
          <w:sz w:val="36"/>
        </w:rPr>
        <w:t>任务概述</w:t>
      </w:r>
      <w:bookmarkEnd w:id="1"/>
    </w:p>
    <w:p>
      <w:pPr>
        <w:spacing w:line="240" w:lineRule="auto"/>
        <w:ind w:left="840" w:leftChars="0" w:firstLine="420"/>
        <w:rPr>
          <w:rFonts w:ascii="黑体" w:hAnsi="黑体" w:eastAsia="黑体" w:cs="黑体"/>
          <w:sz w:val="24"/>
          <w:szCs w:val="24"/>
        </w:rPr>
      </w:pPr>
      <w:r>
        <w:rPr>
          <w:rFonts w:hint="eastAsia" w:ascii="黑体" w:hAnsi="黑体" w:eastAsia="黑体" w:cs="黑体"/>
          <w:sz w:val="24"/>
          <w:szCs w:val="24"/>
        </w:rPr>
        <w:t>通过对 P2P的了解与研究，我们对 P2P借贷模式有了一定的理解与认知， P2P借贷已经成为一种时兴的个人理财模式，其发展让人眼花缭乱， 但该行业仍处于发展初期，各种风险并存，仍有必要对P2P借贷平台进行详细严谨的需求分析。</w:t>
      </w:r>
    </w:p>
    <w:p>
      <w:pPr>
        <w:tabs>
          <w:tab w:val="left" w:pos="8300"/>
        </w:tabs>
        <w:spacing w:line="240" w:lineRule="auto"/>
        <w:ind w:firstLine="420"/>
        <w:rPr>
          <w:rFonts w:hint="eastAsia" w:ascii="宋体" w:hAnsi="宋体" w:eastAsia="宋体"/>
          <w:sz w:val="36"/>
        </w:rPr>
      </w:pPr>
    </w:p>
    <w:p>
      <w:pPr>
        <w:spacing w:line="240" w:lineRule="auto"/>
        <w:outlineLvl w:val="1"/>
        <w:rPr>
          <w:rFonts w:hint="eastAsia" w:ascii="宋体" w:hAnsi="宋体" w:eastAsia="宋体"/>
          <w:sz w:val="36"/>
        </w:rPr>
      </w:pPr>
      <w:bookmarkStart w:id="2" w:name="_Toc7753"/>
      <w:r>
        <w:rPr>
          <w:rFonts w:hint="eastAsia" w:ascii="宋体" w:hAnsi="宋体" w:eastAsia="宋体"/>
          <w:sz w:val="36"/>
        </w:rPr>
        <w:t>2.1项目任务和目的</w:t>
      </w:r>
      <w:bookmarkEnd w:id="2"/>
    </w:p>
    <w:p>
      <w:pPr>
        <w:spacing w:line="240" w:lineRule="auto"/>
        <w:ind w:left="420" w:leftChars="0" w:firstLine="420" w:firstLineChars="0"/>
        <w:outlineLvl w:val="9"/>
        <w:rPr>
          <w:rFonts w:hint="eastAsia" w:ascii="等线" w:hAnsi="等线" w:eastAsia="等线" w:cs="等线"/>
          <w:sz w:val="24"/>
          <w:szCs w:val="24"/>
        </w:rPr>
      </w:pPr>
      <w:r>
        <w:rPr>
          <w:rFonts w:ascii="Arial" w:hAnsi="Arial" w:eastAsia="Arial"/>
          <w:sz w:val="24"/>
          <w:szCs w:val="24"/>
        </w:rPr>
        <w:t>P2P</w:t>
      </w:r>
      <w:r>
        <w:rPr>
          <w:rFonts w:ascii="宋体" w:hAnsi="宋体" w:eastAsia="宋体"/>
          <w:sz w:val="24"/>
          <w:szCs w:val="24"/>
        </w:rPr>
        <w:t>平台应当包括：网站前台、个人账户、投资、借贷几大功能模块。</w:t>
      </w:r>
      <w:r>
        <w:rPr>
          <w:rFonts w:hint="eastAsia" w:ascii="等线" w:hAnsi="等线" w:eastAsia="等线" w:cs="等线"/>
          <w:sz w:val="24"/>
          <w:szCs w:val="24"/>
        </w:rPr>
        <w:t>网站平台交易系统主要完成整个平台的借款操作、 展示、投标等功能。 主要功能包括：用户注册、登陆、借款标详细信息展示、发布借款、投资借款标等，同时借款方完成还款操作。</w:t>
      </w:r>
    </w:p>
    <w:p>
      <w:pPr>
        <w:spacing w:line="240" w:lineRule="auto"/>
        <w:ind w:left="420" w:leftChars="0" w:right="1660" w:firstLine="420" w:firstLineChars="0"/>
        <w:rPr>
          <w:rFonts w:hint="eastAsia" w:ascii="等线" w:hAnsi="等线" w:eastAsia="等线" w:cs="等线"/>
          <w:sz w:val="24"/>
          <w:szCs w:val="24"/>
        </w:rPr>
      </w:pPr>
      <w:r>
        <w:rPr>
          <w:rFonts w:hint="eastAsia" w:ascii="等线" w:hAnsi="等线" w:eastAsia="等线" w:cs="等线"/>
          <w:sz w:val="24"/>
          <w:szCs w:val="24"/>
        </w:rPr>
        <w:t>借款者和投资者的个人管理中心平台。主要包括个人资料管理、账户管理、借款标和投资标的管理以及明细、邮箱认证、实名认证、 vip 申请、在线充值和提现等等功能。</w:t>
      </w:r>
    </w:p>
    <w:p>
      <w:pPr>
        <w:spacing w:line="240" w:lineRule="auto"/>
        <w:ind w:left="420" w:leftChars="0" w:right="1500" w:firstLine="420" w:firstLineChars="0"/>
        <w:rPr>
          <w:rFonts w:ascii="宋体" w:hAnsi="宋体" w:eastAsia="宋体"/>
          <w:sz w:val="36"/>
        </w:rPr>
      </w:pPr>
      <w:r>
        <w:rPr>
          <w:rFonts w:hint="eastAsia" w:ascii="等线" w:hAnsi="等线" w:eastAsia="等线" w:cs="等线"/>
          <w:sz w:val="24"/>
          <w:szCs w:val="24"/>
        </w:rPr>
        <w:t>借贷交易系统后台支撑系统主要是对整个借贷交易系统进行管理、 维护等功能，主要包括用户的账户管理、借款标的审核和发布、以及用户的实名认证、 手机认证等功能。 此外，系统还拥有强大的数据统计功能， 可实时观察平台交易的状态和最新的统计数据。</w:t>
      </w:r>
    </w:p>
    <w:p>
      <w:pPr>
        <w:spacing w:line="240" w:lineRule="auto"/>
        <w:rPr>
          <w:rFonts w:ascii="Times New Roman" w:hAnsi="Times New Roman" w:eastAsia="Times New Roman"/>
        </w:rPr>
      </w:pPr>
    </w:p>
    <w:p>
      <w:pPr>
        <w:spacing w:line="240" w:lineRule="auto"/>
        <w:ind w:firstLine="420" w:firstLineChars="0"/>
        <w:rPr>
          <w:rFonts w:ascii="宋体" w:hAnsi="宋体" w:eastAsia="宋体"/>
          <w:sz w:val="36"/>
        </w:rPr>
      </w:pPr>
      <w:r>
        <w:rPr>
          <w:rFonts w:ascii="宋体" w:hAnsi="宋体" w:eastAsia="宋体"/>
          <w:sz w:val="36"/>
        </w:rPr>
        <w:t>从技术的角度看，要解决的问题和要达到的技术要求如下：</w:t>
      </w:r>
    </w:p>
    <w:p>
      <w:pPr>
        <w:spacing w:line="240" w:lineRule="auto"/>
        <w:ind w:left="420" w:leftChars="0" w:firstLine="420" w:firstLineChars="0"/>
        <w:rPr>
          <w:rFonts w:hint="eastAsia" w:ascii="等线" w:hAnsi="等线" w:eastAsia="等线" w:cs="等线"/>
          <w:sz w:val="24"/>
          <w:szCs w:val="24"/>
        </w:rPr>
      </w:pPr>
      <w:r>
        <w:rPr>
          <w:rFonts w:hint="eastAsia" w:ascii="等线" w:hAnsi="等线" w:eastAsia="等线" w:cs="等线"/>
          <w:sz w:val="24"/>
          <w:szCs w:val="24"/>
          <w:lang w:val="en-US" w:eastAsia="zh-CN"/>
        </w:rPr>
        <w:t>用户登陆注册、用户中心、申请发标、开通账户、投注指定标的、内容发布交流、银行基金、平台营销推广、基本设置、RBAC角色权限、审核、用户管理、订单管理、统计管理、设置项管理、催收管理、积分商城</w:t>
      </w:r>
    </w:p>
    <w:p>
      <w:pPr>
        <w:spacing w:line="240" w:lineRule="auto"/>
        <w:rPr>
          <w:rFonts w:ascii="宋体" w:hAnsi="宋体" w:eastAsia="宋体"/>
          <w:sz w:val="36"/>
        </w:rPr>
      </w:pPr>
    </w:p>
    <w:p>
      <w:pPr>
        <w:spacing w:line="240" w:lineRule="auto"/>
        <w:outlineLvl w:val="1"/>
        <w:rPr>
          <w:rFonts w:ascii="宋体" w:hAnsi="宋体" w:eastAsia="宋体"/>
          <w:sz w:val="36"/>
        </w:rPr>
      </w:pPr>
      <w:bookmarkStart w:id="3" w:name="_Toc31757"/>
      <w:r>
        <w:rPr>
          <w:rFonts w:hint="eastAsia" w:ascii="宋体" w:hAnsi="宋体" w:eastAsia="宋体"/>
          <w:sz w:val="36"/>
        </w:rPr>
        <w:t>2.2系统目标</w:t>
      </w:r>
      <w:bookmarkEnd w:id="3"/>
    </w:p>
    <w:p>
      <w:pPr>
        <w:tabs>
          <w:tab w:val="left" w:pos="9380"/>
        </w:tabs>
        <w:spacing w:line="240" w:lineRule="auto"/>
        <w:ind w:firstLine="420"/>
        <w:rPr>
          <w:rFonts w:ascii="宋体" w:hAnsi="宋体" w:eastAsia="宋体"/>
          <w:sz w:val="24"/>
          <w:szCs w:val="24"/>
        </w:rPr>
      </w:pPr>
      <w:r>
        <w:rPr>
          <w:rFonts w:hint="eastAsia" w:ascii="等线" w:hAnsi="等线" w:eastAsia="等线" w:cs="等线"/>
          <w:sz w:val="24"/>
          <w:szCs w:val="24"/>
        </w:rPr>
        <w:t>网站的服务是希望集投融资为一体进行一些中小额放贷， 解决一些个人用钱问题或者个体户及企业的一些小额贷款问题，就是有资金并且有理财投资想法的个人，通过中介机构牵线搭桥， 使用信用贷款的方式将资金贷给其他有借款需求的人。其中，中介机构负责对借款方的经济效益、经营管理水平、发展前景等情况进行详细的考察， 并收取账户管理费和服务费等收入。这种操作模式依据的是《合同法》，其实就是一种民间借贷方式，只要贷款利率不超过银行同期贷款利率的 4 倍就是合法的</w:t>
      </w:r>
    </w:p>
    <w:p>
      <w:pPr>
        <w:tabs>
          <w:tab w:val="left" w:pos="8300"/>
        </w:tabs>
        <w:spacing w:line="240" w:lineRule="auto"/>
        <w:rPr>
          <w:rFonts w:ascii="等线" w:hAnsi="等线" w:eastAsia="等线" w:cs="等线"/>
          <w:sz w:val="24"/>
          <w:szCs w:val="24"/>
        </w:rPr>
      </w:pPr>
    </w:p>
    <w:p>
      <w:pPr>
        <w:spacing w:line="240" w:lineRule="auto"/>
        <w:outlineLvl w:val="1"/>
        <w:rPr>
          <w:rFonts w:ascii="宋体" w:hAnsi="宋体" w:eastAsia="宋体"/>
          <w:sz w:val="36"/>
        </w:rPr>
      </w:pPr>
      <w:bookmarkStart w:id="4" w:name="_Toc22565"/>
      <w:r>
        <w:rPr>
          <w:rFonts w:hint="eastAsia" w:ascii="宋体" w:hAnsi="宋体" w:eastAsia="宋体"/>
          <w:sz w:val="36"/>
        </w:rPr>
        <w:t>2.3用户特点</w:t>
      </w:r>
      <w:bookmarkEnd w:id="4"/>
    </w:p>
    <w:p>
      <w:pPr>
        <w:spacing w:line="240" w:lineRule="auto"/>
        <w:ind w:firstLine="420"/>
        <w:rPr>
          <w:rFonts w:hint="eastAsia" w:ascii="等线" w:hAnsi="等线" w:eastAsia="等线" w:cs="等线"/>
          <w:sz w:val="24"/>
          <w:szCs w:val="24"/>
        </w:rPr>
      </w:pPr>
      <w:r>
        <w:rPr>
          <w:rFonts w:hint="eastAsia" w:ascii="等线" w:hAnsi="等线" w:eastAsia="等线" w:cs="等线"/>
          <w:sz w:val="24"/>
          <w:szCs w:val="24"/>
        </w:rPr>
        <w:t>最终的用户，即为系统注册的会员</w:t>
      </w:r>
      <w:r>
        <w:rPr>
          <w:rFonts w:hint="eastAsia" w:ascii="等线" w:hAnsi="等线" w:eastAsia="等线" w:cs="等线"/>
          <w:sz w:val="24"/>
          <w:szCs w:val="24"/>
          <w:lang w:eastAsia="zh-CN"/>
        </w:rPr>
        <w:t>，</w:t>
      </w:r>
      <w:r>
        <w:rPr>
          <w:rFonts w:hint="eastAsia" w:ascii="等线" w:hAnsi="等线" w:eastAsia="等线" w:cs="等线"/>
          <w:sz w:val="24"/>
          <w:szCs w:val="24"/>
        </w:rPr>
        <w:t>即可以作为甲方，也可以作为乙方进行交易。</w:t>
      </w:r>
    </w:p>
    <w:p>
      <w:pPr>
        <w:spacing w:line="240" w:lineRule="auto"/>
        <w:rPr>
          <w:rFonts w:ascii="Times New Roman" w:hAnsi="Times New Roman" w:eastAsia="Times New Roman"/>
          <w:sz w:val="24"/>
        </w:rPr>
      </w:pPr>
    </w:p>
    <w:p>
      <w:pPr>
        <w:spacing w:line="240" w:lineRule="auto"/>
        <w:outlineLvl w:val="0"/>
        <w:rPr>
          <w:rFonts w:ascii="宋体" w:hAnsi="宋体" w:eastAsia="宋体"/>
          <w:sz w:val="36"/>
        </w:rPr>
      </w:pPr>
      <w:bookmarkStart w:id="5" w:name="_Toc1508"/>
      <w:r>
        <w:rPr>
          <w:rFonts w:hint="eastAsia" w:ascii="宋体" w:hAnsi="宋体" w:eastAsia="宋体"/>
          <w:sz w:val="36"/>
        </w:rPr>
        <w:t>3、</w:t>
      </w:r>
      <w:r>
        <w:rPr>
          <w:rFonts w:hint="eastAsia" w:ascii="等线" w:hAnsi="等线" w:eastAsia="等线" w:cs="等线"/>
          <w:sz w:val="36"/>
        </w:rPr>
        <w:t>功能性需求</w:t>
      </w:r>
      <w:bookmarkEnd w:id="5"/>
    </w:p>
    <w:p>
      <w:pPr>
        <w:spacing w:line="240" w:lineRule="auto"/>
        <w:ind w:firstLine="420" w:firstLineChars="0"/>
        <w:outlineLvl w:val="1"/>
        <w:rPr>
          <w:rFonts w:ascii="宋体" w:hAnsi="宋体" w:eastAsia="宋体"/>
          <w:sz w:val="36"/>
        </w:rPr>
      </w:pPr>
      <w:bookmarkStart w:id="6" w:name="_Toc4097"/>
      <w:r>
        <w:rPr>
          <w:rFonts w:hint="eastAsia" w:ascii="等线" w:hAnsi="等线" w:eastAsia="等线" w:cs="等线"/>
          <w:sz w:val="36"/>
        </w:rPr>
        <w:t>3.1</w:t>
      </w:r>
      <w:r>
        <w:rPr>
          <w:rFonts w:hint="eastAsia" w:ascii="等线" w:hAnsi="等线" w:eastAsia="等线" w:cs="等线"/>
          <w:sz w:val="36"/>
          <w:lang w:val="en-US" w:eastAsia="zh-CN"/>
        </w:rPr>
        <w:t xml:space="preserve">  </w:t>
      </w:r>
      <w:r>
        <w:rPr>
          <w:rFonts w:hint="eastAsia" w:ascii="宋体" w:hAnsi="宋体" w:eastAsia="宋体"/>
          <w:sz w:val="36"/>
        </w:rPr>
        <w:t>前台</w:t>
      </w:r>
      <w:bookmarkEnd w:id="6"/>
    </w:p>
    <w:p>
      <w:pPr>
        <w:spacing w:line="240" w:lineRule="auto"/>
        <w:ind w:firstLine="420" w:firstLineChars="0"/>
        <w:outlineLvl w:val="2"/>
        <w:rPr>
          <w:rFonts w:ascii="宋体" w:hAnsi="宋体" w:eastAsia="宋体"/>
          <w:sz w:val="36"/>
        </w:rPr>
      </w:pPr>
      <w:bookmarkStart w:id="7" w:name="_Toc27471"/>
      <w:r>
        <w:rPr>
          <w:rFonts w:hint="eastAsia" w:ascii="等线" w:hAnsi="等线" w:eastAsia="等线" w:cs="等线"/>
          <w:sz w:val="36"/>
        </w:rPr>
        <w:t>3.1.1</w:t>
      </w:r>
      <w:r>
        <w:rPr>
          <w:rFonts w:hint="eastAsia" w:ascii="等线" w:hAnsi="等线" w:eastAsia="等线" w:cs="等线"/>
          <w:sz w:val="36"/>
          <w:lang w:val="en-US" w:eastAsia="zh-CN"/>
        </w:rPr>
        <w:t xml:space="preserve"> </w:t>
      </w:r>
      <w:r>
        <w:rPr>
          <w:rFonts w:hint="eastAsia" w:ascii="宋体" w:hAnsi="宋体" w:eastAsia="宋体"/>
          <w:sz w:val="36"/>
        </w:rPr>
        <w:t>用户模块</w:t>
      </w:r>
      <w:bookmarkEnd w:id="7"/>
    </w:p>
    <w:p>
      <w:pPr>
        <w:spacing w:line="240" w:lineRule="auto"/>
        <w:ind w:firstLine="420" w:firstLineChars="0"/>
        <w:outlineLvl w:val="3"/>
        <w:rPr>
          <w:rFonts w:ascii="宋体" w:hAnsi="宋体" w:eastAsia="宋体"/>
          <w:sz w:val="36"/>
        </w:rPr>
      </w:pPr>
      <w:r>
        <w:rPr>
          <w:rFonts w:hint="eastAsia" w:ascii="等线" w:hAnsi="等线" w:eastAsia="等线" w:cs="等线"/>
          <w:sz w:val="36"/>
        </w:rPr>
        <w:t>3.1.1.1</w:t>
      </w:r>
      <w:r>
        <w:rPr>
          <w:rFonts w:ascii="宋体" w:hAnsi="宋体" w:eastAsia="宋体"/>
          <w:sz w:val="36"/>
        </w:rPr>
        <w:t xml:space="preserve">  用户注册</w:t>
      </w:r>
    </w:p>
    <w:p>
      <w:pPr>
        <w:spacing w:line="240" w:lineRule="auto"/>
        <w:ind w:firstLine="927" w:firstLineChars="309"/>
        <w:outlineLvl w:val="4"/>
        <w:rPr>
          <w:rFonts w:hint="eastAsia" w:ascii="宋体" w:hAnsi="宋体" w:eastAsia="宋体"/>
          <w:sz w:val="30"/>
          <w:szCs w:val="30"/>
        </w:rPr>
      </w:pPr>
      <w:r>
        <w:rPr>
          <w:rFonts w:hint="eastAsia" w:ascii="等线" w:hAnsi="等线" w:eastAsia="等线" w:cs="等线"/>
          <w:sz w:val="30"/>
          <w:szCs w:val="30"/>
          <w:lang w:val="en-US" w:eastAsia="zh-CN"/>
        </w:rPr>
        <w:t>3.1.1.1.</w:t>
      </w:r>
      <w:r>
        <w:rPr>
          <w:rFonts w:hint="eastAsia" w:ascii="等线" w:hAnsi="等线" w:eastAsia="等线" w:cs="等线"/>
          <w:sz w:val="30"/>
          <w:szCs w:val="30"/>
        </w:rPr>
        <w:t>1账号密码注册</w:t>
      </w:r>
    </w:p>
    <w:p>
      <w:pPr>
        <w:spacing w:line="240" w:lineRule="auto"/>
        <w:ind w:left="840" w:leftChars="0" w:firstLine="420" w:firstLineChars="0"/>
        <w:rPr>
          <w:rFonts w:hint="eastAsia" w:ascii="等线" w:hAnsi="等线" w:eastAsia="等线" w:cs="等线"/>
          <w:sz w:val="24"/>
          <w:szCs w:val="24"/>
        </w:rPr>
      </w:pPr>
      <w:r>
        <w:rPr>
          <w:rFonts w:hint="eastAsia" w:ascii="等线" w:hAnsi="等线" w:eastAsia="等线" w:cs="等线"/>
          <w:sz w:val="24"/>
          <w:szCs w:val="24"/>
        </w:rPr>
        <w:t>点击&lt;用户注册&gt;按钮，出现注册弹框。按照要求，用户通过填写所需信息</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1842"/>
        <w:gridCol w:w="1658"/>
        <w:gridCol w:w="5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2940" w:type="dxa"/>
          </w:tcPr>
          <w:p>
            <w:pPr>
              <w:keepNext w:val="0"/>
              <w:keepLines w:val="0"/>
              <w:pageBreakBefore w:val="0"/>
              <w:widowControl w:val="0"/>
              <w:kinsoku/>
              <w:wordWrap/>
              <w:overflowPunct/>
              <w:topLinePunct w:val="0"/>
              <w:autoSpaceDE/>
              <w:autoSpaceDN/>
              <w:bidi w:val="0"/>
              <w:adjustRightInd/>
              <w:snapToGrid/>
              <w:spacing w:line="240" w:lineRule="auto"/>
              <w:ind w:firstLine="240" w:firstLineChars="100"/>
              <w:jc w:val="both"/>
              <w:textAlignment w:val="auto"/>
              <w:rPr>
                <w:rFonts w:hint="eastAsia" w:ascii="等线" w:hAnsi="等线" w:eastAsia="等线" w:cs="等线"/>
                <w:b/>
                <w:bCs/>
                <w:sz w:val="24"/>
                <w:szCs w:val="24"/>
              </w:rPr>
            </w:pPr>
            <w:r>
              <w:rPr>
                <w:rFonts w:hint="eastAsia" w:ascii="等线" w:hAnsi="等线" w:eastAsia="等线" w:cs="等线"/>
                <w:b/>
                <w:bCs/>
                <w:sz w:val="24"/>
                <w:szCs w:val="24"/>
              </w:rPr>
              <w:t>字段名称</w:t>
            </w:r>
          </w:p>
        </w:tc>
        <w:tc>
          <w:tcPr>
            <w:tcW w:w="2625" w:type="dxa"/>
          </w:tcPr>
          <w:p>
            <w:pPr>
              <w:keepNext w:val="0"/>
              <w:keepLines w:val="0"/>
              <w:pageBreakBefore w:val="0"/>
              <w:widowControl w:val="0"/>
              <w:kinsoku/>
              <w:wordWrap/>
              <w:overflowPunct/>
              <w:topLinePunct w:val="0"/>
              <w:autoSpaceDE/>
              <w:autoSpaceDN/>
              <w:bidi w:val="0"/>
              <w:adjustRightInd/>
              <w:snapToGrid/>
              <w:spacing w:line="240" w:lineRule="auto"/>
              <w:ind w:firstLine="240" w:firstLineChars="100"/>
              <w:jc w:val="center"/>
              <w:textAlignment w:val="auto"/>
              <w:rPr>
                <w:rFonts w:hint="eastAsia" w:ascii="等线" w:hAnsi="等线" w:eastAsia="等线" w:cs="等线"/>
                <w:b/>
                <w:bCs/>
                <w:sz w:val="24"/>
                <w:szCs w:val="24"/>
              </w:rPr>
            </w:pPr>
            <w:r>
              <w:rPr>
                <w:rFonts w:hint="eastAsia" w:ascii="等线" w:hAnsi="等线" w:eastAsia="等线" w:cs="等线"/>
                <w:b/>
                <w:bCs/>
                <w:sz w:val="24"/>
                <w:szCs w:val="24"/>
              </w:rPr>
              <w:t>是否必填</w:t>
            </w:r>
          </w:p>
        </w:tc>
        <w:tc>
          <w:tcPr>
            <w:tcW w:w="2457" w:type="dxa"/>
          </w:tcPr>
          <w:p>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eastAsia" w:ascii="等线" w:hAnsi="等线" w:eastAsia="等线" w:cs="等线"/>
                <w:b/>
                <w:bCs/>
                <w:sz w:val="24"/>
                <w:szCs w:val="24"/>
              </w:rPr>
            </w:pPr>
            <w:r>
              <w:rPr>
                <w:rFonts w:hint="eastAsia" w:ascii="等线" w:hAnsi="等线" w:eastAsia="等线" w:cs="等线"/>
                <w:b/>
                <w:bCs/>
                <w:sz w:val="24"/>
                <w:szCs w:val="24"/>
              </w:rPr>
              <w:t>格式</w:t>
            </w:r>
          </w:p>
        </w:tc>
        <w:tc>
          <w:tcPr>
            <w:tcW w:w="7818" w:type="dxa"/>
          </w:tcPr>
          <w:p>
            <w:pPr>
              <w:keepNext w:val="0"/>
              <w:keepLines w:val="0"/>
              <w:pageBreakBefore w:val="0"/>
              <w:widowControl w:val="0"/>
              <w:kinsoku/>
              <w:wordWrap/>
              <w:overflowPunct/>
              <w:topLinePunct w:val="0"/>
              <w:autoSpaceDE/>
              <w:autoSpaceDN/>
              <w:bidi w:val="0"/>
              <w:adjustRightInd/>
              <w:snapToGrid/>
              <w:spacing w:line="240" w:lineRule="auto"/>
              <w:ind w:firstLine="2401" w:firstLineChars="1000"/>
              <w:jc w:val="both"/>
              <w:textAlignment w:val="auto"/>
              <w:rPr>
                <w:rFonts w:hint="eastAsia" w:ascii="等线" w:hAnsi="等线" w:eastAsia="等线" w:cs="等线"/>
                <w:b/>
                <w:bCs/>
                <w:sz w:val="24"/>
                <w:szCs w:val="24"/>
              </w:rPr>
            </w:pPr>
            <w:r>
              <w:rPr>
                <w:rFonts w:hint="eastAsia" w:ascii="等线" w:hAnsi="等线" w:eastAsia="等线" w:cs="等线"/>
                <w:b/>
                <w:bCs/>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3" w:hRule="atLeast"/>
        </w:trPr>
        <w:tc>
          <w:tcPr>
            <w:tcW w:w="294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firstLine="240" w:firstLineChars="100"/>
              <w:jc w:val="both"/>
              <w:textAlignment w:val="auto"/>
              <w:rPr>
                <w:rFonts w:hint="eastAsia" w:ascii="等线" w:hAnsi="等线" w:eastAsia="等线" w:cs="等线"/>
                <w:sz w:val="24"/>
                <w:szCs w:val="24"/>
              </w:rPr>
            </w:pPr>
            <w:r>
              <w:rPr>
                <w:rFonts w:hint="eastAsia" w:ascii="等线" w:hAnsi="等线" w:eastAsia="等线" w:cs="等线"/>
                <w:sz w:val="24"/>
                <w:szCs w:val="24"/>
              </w:rPr>
              <w:t>用户账号</w:t>
            </w:r>
          </w:p>
        </w:tc>
        <w:tc>
          <w:tcPr>
            <w:tcW w:w="2625"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firstLine="720" w:firstLineChars="300"/>
              <w:jc w:val="both"/>
              <w:textAlignment w:val="auto"/>
              <w:rPr>
                <w:rFonts w:hint="eastAsia" w:ascii="等线" w:hAnsi="等线" w:eastAsia="等线" w:cs="等线"/>
                <w:sz w:val="24"/>
                <w:szCs w:val="24"/>
              </w:rPr>
            </w:pPr>
            <w:r>
              <w:rPr>
                <w:rFonts w:hint="eastAsia" w:ascii="等线" w:hAnsi="等线" w:eastAsia="等线" w:cs="等线"/>
                <w:sz w:val="24"/>
                <w:szCs w:val="24"/>
              </w:rPr>
              <w:t>是</w:t>
            </w:r>
          </w:p>
        </w:tc>
        <w:tc>
          <w:tcPr>
            <w:tcW w:w="2457"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firstLine="240" w:firstLineChars="100"/>
              <w:jc w:val="both"/>
              <w:textAlignment w:val="auto"/>
              <w:rPr>
                <w:rFonts w:hint="eastAsia" w:ascii="等线" w:hAnsi="等线" w:eastAsia="等线" w:cs="等线"/>
                <w:sz w:val="24"/>
                <w:szCs w:val="24"/>
              </w:rPr>
            </w:pPr>
            <w:r>
              <w:rPr>
                <w:rFonts w:hint="eastAsia" w:ascii="等线" w:hAnsi="等线" w:eastAsia="等线" w:cs="等线"/>
                <w:sz w:val="24"/>
                <w:szCs w:val="24"/>
              </w:rPr>
              <w:t>单行文本</w:t>
            </w:r>
          </w:p>
        </w:tc>
        <w:tc>
          <w:tcPr>
            <w:tcW w:w="781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限制字数为4至40个字符内,有”中文 英文大小写 数字或字符’_’”组成,需作格式验证</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默认提示字段: 请输入用户名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1" w:hRule="atLeast"/>
        </w:trPr>
        <w:tc>
          <w:tcPr>
            <w:tcW w:w="294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手机号</w:t>
            </w:r>
          </w:p>
        </w:tc>
        <w:tc>
          <w:tcPr>
            <w:tcW w:w="2625"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是</w:t>
            </w:r>
          </w:p>
        </w:tc>
        <w:tc>
          <w:tcPr>
            <w:tcW w:w="2457"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firstLine="240" w:firstLineChars="100"/>
              <w:jc w:val="both"/>
              <w:textAlignment w:val="auto"/>
              <w:rPr>
                <w:rFonts w:hint="eastAsia" w:ascii="等线" w:hAnsi="等线" w:eastAsia="等线" w:cs="等线"/>
                <w:sz w:val="24"/>
                <w:szCs w:val="24"/>
              </w:rPr>
            </w:pPr>
            <w:r>
              <w:rPr>
                <w:rFonts w:hint="eastAsia" w:ascii="等线" w:hAnsi="等线" w:eastAsia="等线" w:cs="等线"/>
                <w:sz w:val="24"/>
                <w:szCs w:val="24"/>
              </w:rPr>
              <w:t>单行文本</w:t>
            </w:r>
          </w:p>
        </w:tc>
        <w:tc>
          <w:tcPr>
            <w:tcW w:w="781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限制字数为11个字符,由”11位数字”组成,需作格式验证</w:t>
            </w:r>
            <w:r>
              <w:rPr>
                <w:rFonts w:hint="eastAsia" w:ascii="等线" w:hAnsi="等线" w:eastAsia="等线" w:cs="等线"/>
                <w:sz w:val="24"/>
                <w:szCs w:val="24"/>
                <w:lang w:eastAsia="zh-CN"/>
              </w:rPr>
              <w:t>，</w:t>
            </w:r>
            <w:r>
              <w:rPr>
                <w:rFonts w:hint="eastAsia" w:ascii="等线" w:hAnsi="等线" w:eastAsia="等线" w:cs="等线"/>
                <w:sz w:val="24"/>
                <w:szCs w:val="24"/>
              </w:rPr>
              <w:t>默认提示字段: 请输入手机号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2" w:hRule="atLeast"/>
        </w:trPr>
        <w:tc>
          <w:tcPr>
            <w:tcW w:w="294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邮箱</w:t>
            </w:r>
          </w:p>
        </w:tc>
        <w:tc>
          <w:tcPr>
            <w:tcW w:w="2625"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是</w:t>
            </w:r>
          </w:p>
        </w:tc>
        <w:tc>
          <w:tcPr>
            <w:tcW w:w="2457"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单行文本</w:t>
            </w:r>
          </w:p>
        </w:tc>
        <w:tc>
          <w:tcPr>
            <w:tcW w:w="781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限制字数为4至30个字符内,有”中文 英文大小写 数字”组成,以数字或字母开头,以qq.com/163.com/126.com结尾,需作格式验证</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默认提示字段: 请输入邮箱号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2" w:hRule="atLeast"/>
        </w:trPr>
        <w:tc>
          <w:tcPr>
            <w:tcW w:w="294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设置密码</w:t>
            </w:r>
          </w:p>
        </w:tc>
        <w:tc>
          <w:tcPr>
            <w:tcW w:w="2625"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是</w:t>
            </w:r>
          </w:p>
        </w:tc>
        <w:tc>
          <w:tcPr>
            <w:tcW w:w="2457"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单行文本</w:t>
            </w:r>
          </w:p>
        </w:tc>
        <w:tc>
          <w:tcPr>
            <w:tcW w:w="781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限制字数为30个字符,由”英文大小写 数字 符号 ”组成,需作格式验证</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默认提示字段: 请输入密码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8" w:hRule="atLeast"/>
        </w:trPr>
        <w:tc>
          <w:tcPr>
            <w:tcW w:w="2940"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确认密码</w:t>
            </w:r>
          </w:p>
        </w:tc>
        <w:tc>
          <w:tcPr>
            <w:tcW w:w="2625"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是</w:t>
            </w:r>
          </w:p>
        </w:tc>
        <w:tc>
          <w:tcPr>
            <w:tcW w:w="2457"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单行文本</w:t>
            </w:r>
          </w:p>
        </w:tc>
        <w:tc>
          <w:tcPr>
            <w:tcW w:w="7818" w:type="dxa"/>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限制字数为30个字符,由”英文大小写 数字 符号 ”组成,与设置密码同步,需作格式验证</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等线" w:hAnsi="等线" w:eastAsia="等线" w:cs="等线"/>
                <w:sz w:val="24"/>
                <w:szCs w:val="24"/>
              </w:rPr>
            </w:pPr>
            <w:r>
              <w:rPr>
                <w:rFonts w:hint="eastAsia" w:ascii="等线" w:hAnsi="等线" w:eastAsia="等线" w:cs="等线"/>
                <w:sz w:val="24"/>
                <w:szCs w:val="24"/>
              </w:rPr>
              <w:t>默认提示字段: 确认密码</w:t>
            </w:r>
          </w:p>
        </w:tc>
      </w:tr>
    </w:tbl>
    <w:p>
      <w:pPr>
        <w:spacing w:line="240" w:lineRule="auto"/>
        <w:rPr>
          <w:rFonts w:ascii="宋体" w:hAnsi="宋体" w:eastAsia="宋体"/>
          <w:sz w:val="36"/>
        </w:rPr>
      </w:pPr>
    </w:p>
    <w:p>
      <w:pPr>
        <w:spacing w:line="240" w:lineRule="auto"/>
        <w:rPr>
          <w:rFonts w:ascii="宋体" w:hAnsi="宋体" w:eastAsia="宋体"/>
          <w:sz w:val="36"/>
        </w:rPr>
      </w:pPr>
      <w:r>
        <w:rPr>
          <w:rFonts w:hint="eastAsia" w:ascii="等线" w:hAnsi="等线" w:eastAsia="等线" w:cs="等线"/>
          <w:sz w:val="24"/>
          <w:szCs w:val="24"/>
          <w:lang w:val="en-US" w:eastAsia="zh-CN"/>
        </w:rPr>
        <w:t>注：</w:t>
      </w:r>
      <w:r>
        <w:rPr>
          <w:rFonts w:hint="eastAsia" w:ascii="等线" w:hAnsi="等线" w:eastAsia="等线" w:cs="等线"/>
          <w:sz w:val="24"/>
          <w:szCs w:val="24"/>
        </w:rPr>
        <w:t>（账号，密码,手机号,邮箱,短信验证码,图片验证码）界面会显示用户协议，同意用户协议才能注册！</w:t>
      </w:r>
      <w:r>
        <w:rPr>
          <w:rFonts w:hint="eastAsia" w:ascii="等线" w:hAnsi="等线" w:eastAsia="等线" w:cs="等线"/>
          <w:sz w:val="24"/>
          <w:szCs w:val="24"/>
          <w:lang w:eastAsia="zh-CN"/>
        </w:rPr>
        <w:t>）</w:t>
      </w:r>
    </w:p>
    <w:p>
      <w:pPr>
        <w:spacing w:line="240" w:lineRule="auto"/>
        <w:rPr>
          <w:rFonts w:ascii="Times New Roman" w:hAnsi="Times New Roman" w:eastAsia="Times New Roman"/>
        </w:rPr>
      </w:pPr>
      <w:r>
        <w:rPr>
          <w:rFonts w:hint="eastAsia" w:ascii="宋体" w:hAnsi="宋体" w:eastAsia="宋体"/>
          <w:sz w:val="36"/>
        </w:rPr>
        <w:drawing>
          <wp:inline distT="0" distB="0" distL="114300" distR="114300">
            <wp:extent cx="5387340" cy="4839970"/>
            <wp:effectExtent l="0" t="0" r="0" b="0"/>
            <wp:docPr id="8"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1" descr="wps"/>
                    <pic:cNvPicPr>
                      <a:picLocks noChangeAspect="1"/>
                    </pic:cNvPicPr>
                  </pic:nvPicPr>
                  <pic:blipFill>
                    <a:blip r:embed="rId4"/>
                    <a:stretch>
                      <a:fillRect/>
                    </a:stretch>
                  </pic:blipFill>
                  <pic:spPr>
                    <a:xfrm>
                      <a:off x="0" y="0"/>
                      <a:ext cx="5387340" cy="4839970"/>
                    </a:xfrm>
                    <a:prstGeom prst="rect">
                      <a:avLst/>
                    </a:prstGeom>
                    <a:noFill/>
                    <a:ln>
                      <a:noFill/>
                    </a:ln>
                  </pic:spPr>
                </pic:pic>
              </a:graphicData>
            </a:graphic>
          </wp:inline>
        </w:drawing>
      </w:r>
    </w:p>
    <w:p>
      <w:pPr>
        <w:spacing w:line="240" w:lineRule="auto"/>
        <w:outlineLvl w:val="4"/>
        <w:rPr>
          <w:rFonts w:ascii="宋体" w:hAnsi="宋体" w:eastAsia="宋体"/>
          <w:sz w:val="35"/>
        </w:rPr>
      </w:pPr>
      <w:r>
        <w:rPr>
          <w:rFonts w:hint="eastAsia" w:ascii="宋体" w:hAnsi="宋体" w:eastAsia="宋体"/>
          <w:sz w:val="36"/>
          <w:lang w:val="en-US" w:eastAsia="zh-CN"/>
        </w:rPr>
        <w:t>3.1.1.1.</w:t>
      </w:r>
      <w:r>
        <w:rPr>
          <w:rFonts w:ascii="宋体" w:hAnsi="宋体" w:eastAsia="宋体"/>
          <w:sz w:val="36"/>
        </w:rPr>
        <w:t>2</w:t>
      </w:r>
      <w:r>
        <w:rPr>
          <w:rFonts w:hint="eastAsia" w:ascii="宋体" w:hAnsi="宋体" w:eastAsia="宋体"/>
          <w:sz w:val="35"/>
        </w:rPr>
        <w:t>手机号注册</w:t>
      </w:r>
    </w:p>
    <w:p>
      <w:pPr>
        <w:spacing w:line="240" w:lineRule="auto"/>
        <w:ind w:left="840" w:firstLine="420"/>
        <w:rPr>
          <w:rFonts w:hint="eastAsia" w:ascii="宋体" w:hAnsi="宋体" w:eastAsia="宋体"/>
          <w:sz w:val="36"/>
        </w:rPr>
      </w:pPr>
      <w:r>
        <w:rPr>
          <w:rFonts w:hint="eastAsia" w:ascii="宋体" w:hAnsi="宋体" w:eastAsia="宋体"/>
          <w:sz w:val="36"/>
        </w:rPr>
        <w:drawing>
          <wp:anchor distT="0" distB="0" distL="114300" distR="114300" simplePos="0" relativeHeight="251659264" behindDoc="1" locked="0" layoutInCell="1" allowOverlap="1">
            <wp:simplePos x="0" y="0"/>
            <wp:positionH relativeFrom="column">
              <wp:posOffset>1569085</wp:posOffset>
            </wp:positionH>
            <wp:positionV relativeFrom="paragraph">
              <wp:posOffset>339090</wp:posOffset>
            </wp:positionV>
            <wp:extent cx="5492115" cy="4005580"/>
            <wp:effectExtent l="0" t="0" r="9525" b="2540"/>
            <wp:wrapTight wrapText="bothSides">
              <wp:wrapPolygon>
                <wp:start x="0" y="0"/>
                <wp:lineTo x="0" y="21532"/>
                <wp:lineTo x="21518" y="21532"/>
                <wp:lineTo x="21518" y="0"/>
                <wp:lineTo x="0" y="0"/>
              </wp:wrapPolygon>
            </wp:wrapTight>
            <wp:docPr id="6" name="图片 23" descr="手机号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手机号注册"/>
                    <pic:cNvPicPr>
                      <a:picLocks noChangeAspect="1"/>
                    </pic:cNvPicPr>
                  </pic:nvPicPr>
                  <pic:blipFill>
                    <a:blip r:embed="rId5"/>
                    <a:stretch>
                      <a:fillRect/>
                    </a:stretch>
                  </pic:blipFill>
                  <pic:spPr>
                    <a:xfrm>
                      <a:off x="0" y="0"/>
                      <a:ext cx="5492115" cy="4005580"/>
                    </a:xfrm>
                    <a:prstGeom prst="rect">
                      <a:avLst/>
                    </a:prstGeom>
                    <a:noFill/>
                    <a:ln>
                      <a:noFill/>
                    </a:ln>
                  </pic:spPr>
                </pic:pic>
              </a:graphicData>
            </a:graphic>
          </wp:anchor>
        </w:drawing>
      </w:r>
      <w:r>
        <w:rPr>
          <w:rFonts w:hint="eastAsia" w:ascii="等线" w:hAnsi="等线" w:eastAsia="等线" w:cs="等线"/>
          <w:sz w:val="32"/>
          <w:szCs w:val="32"/>
        </w:rPr>
        <w:t>用户输入手机号</w:t>
      </w:r>
      <w:r>
        <w:rPr>
          <w:rFonts w:hint="eastAsia" w:ascii="等线" w:hAnsi="等线" w:eastAsia="等线" w:cs="等线"/>
          <w:b/>
          <w:bCs/>
          <w:sz w:val="32"/>
          <w:szCs w:val="32"/>
        </w:rPr>
        <w:t>--</w:t>
      </w:r>
      <w:r>
        <w:rPr>
          <w:rFonts w:hint="eastAsia" w:ascii="等线" w:hAnsi="等线" w:eastAsia="等线" w:cs="等线"/>
          <w:sz w:val="32"/>
          <w:szCs w:val="32"/>
        </w:rPr>
        <w:sym w:font="Wingdings" w:char="F0E0"/>
      </w:r>
      <w:r>
        <w:rPr>
          <w:rFonts w:hint="eastAsia" w:ascii="等线" w:hAnsi="等线" w:eastAsia="等线" w:cs="等线"/>
          <w:sz w:val="32"/>
          <w:szCs w:val="32"/>
        </w:rPr>
        <w:t>正则验证通过--</w:t>
      </w:r>
      <w:r>
        <w:rPr>
          <w:rFonts w:hint="eastAsia" w:ascii="等线" w:hAnsi="等线" w:eastAsia="等线" w:cs="等线"/>
          <w:sz w:val="32"/>
          <w:szCs w:val="32"/>
        </w:rPr>
        <w:sym w:font="Wingdings" w:char="F0E0"/>
      </w:r>
      <w:r>
        <w:rPr>
          <w:rFonts w:hint="eastAsia" w:ascii="等线" w:hAnsi="等线" w:eastAsia="等线" w:cs="等线"/>
          <w:sz w:val="32"/>
          <w:szCs w:val="32"/>
        </w:rPr>
        <w:t>发送验证码--</w:t>
      </w:r>
      <w:r>
        <w:rPr>
          <w:rFonts w:hint="eastAsia" w:ascii="等线" w:hAnsi="等线" w:eastAsia="等线" w:cs="等线"/>
          <w:sz w:val="32"/>
          <w:szCs w:val="32"/>
        </w:rPr>
        <w:sym w:font="Wingdings" w:char="F0E0"/>
      </w:r>
      <w:r>
        <w:rPr>
          <w:rFonts w:hint="eastAsia" w:ascii="宋体" w:hAnsi="宋体" w:eastAsia="宋体"/>
          <w:sz w:val="30"/>
          <w:szCs w:val="30"/>
        </w:rPr>
        <w:t>redis</w:t>
      </w:r>
      <w:r>
        <w:rPr>
          <w:rFonts w:ascii="宋体" w:hAnsi="宋体" w:eastAsia="宋体"/>
          <w:sz w:val="30"/>
          <w:szCs w:val="30"/>
        </w:rPr>
        <w:t>--</w:t>
      </w:r>
      <w:r>
        <w:rPr>
          <w:rFonts w:ascii="宋体" w:hAnsi="宋体" w:eastAsia="宋体"/>
          <w:sz w:val="30"/>
          <w:szCs w:val="30"/>
        </w:rPr>
        <w:sym w:font="Wingdings" w:char="F0E0"/>
      </w:r>
      <w:r>
        <w:rPr>
          <w:rFonts w:hint="eastAsia" w:ascii="宋体" w:hAnsi="宋体" w:eastAsia="宋体"/>
          <w:sz w:val="30"/>
          <w:szCs w:val="30"/>
        </w:rPr>
        <w:t>用户输入验证码,点击注册</w:t>
      </w:r>
      <w:r>
        <w:rPr>
          <w:rFonts w:ascii="宋体" w:hAnsi="宋体" w:eastAsia="宋体"/>
          <w:sz w:val="30"/>
          <w:szCs w:val="30"/>
        </w:rPr>
        <w:t>--</w:t>
      </w:r>
      <w:r>
        <w:rPr>
          <w:rFonts w:ascii="宋体" w:hAnsi="宋体" w:eastAsia="宋体"/>
          <w:sz w:val="30"/>
          <w:szCs w:val="30"/>
        </w:rPr>
        <w:sym w:font="Wingdings" w:char="F0E0"/>
      </w:r>
      <w:r>
        <w:rPr>
          <w:rFonts w:hint="eastAsia" w:ascii="宋体" w:hAnsi="宋体" w:eastAsia="宋体"/>
          <w:sz w:val="30"/>
          <w:szCs w:val="30"/>
        </w:rPr>
        <w:t>redis取出进行匹配</w:t>
      </w:r>
      <w:r>
        <w:rPr>
          <w:rFonts w:ascii="宋体" w:hAnsi="宋体" w:eastAsia="宋体"/>
          <w:sz w:val="30"/>
          <w:szCs w:val="30"/>
        </w:rPr>
        <w:t>--</w:t>
      </w:r>
      <w:r>
        <w:rPr>
          <w:rFonts w:ascii="宋体" w:hAnsi="宋体" w:eastAsia="宋体"/>
          <w:sz w:val="30"/>
          <w:szCs w:val="30"/>
        </w:rPr>
        <w:sym w:font="Wingdings" w:char="F0E0"/>
      </w:r>
      <w:r>
        <w:rPr>
          <w:rFonts w:ascii="宋体" w:hAnsi="宋体" w:eastAsia="宋体"/>
          <w:sz w:val="30"/>
          <w:szCs w:val="30"/>
        </w:rPr>
        <w:t>界面会显示用户协议，同意用户谢意才能注</w:t>
      </w:r>
      <w:r>
        <w:rPr>
          <w:rFonts w:hint="eastAsia" w:ascii="宋体" w:hAnsi="宋体" w:eastAsia="宋体"/>
          <w:sz w:val="30"/>
          <w:szCs w:val="30"/>
        </w:rPr>
        <w:tab/>
      </w:r>
      <w:r>
        <w:rPr>
          <w:rFonts w:ascii="宋体" w:hAnsi="宋体" w:eastAsia="宋体"/>
          <w:sz w:val="30"/>
          <w:szCs w:val="30"/>
        </w:rPr>
        <w:t>册！</w:t>
      </w:r>
    </w:p>
    <w:p>
      <w:pPr>
        <w:spacing w:line="240" w:lineRule="auto"/>
        <w:outlineLvl w:val="9"/>
        <w:rPr>
          <w:rFonts w:hint="eastAsia" w:ascii="宋体" w:hAnsi="宋体" w:eastAsia="宋体"/>
          <w:sz w:val="36"/>
        </w:rPr>
      </w:pPr>
    </w:p>
    <w:p>
      <w:pPr>
        <w:spacing w:line="240" w:lineRule="auto"/>
        <w:outlineLvl w:val="9"/>
        <w:rPr>
          <w:rFonts w:hint="eastAsia" w:ascii="宋体" w:hAnsi="宋体" w:eastAsia="宋体"/>
          <w:sz w:val="36"/>
        </w:rPr>
      </w:pPr>
    </w:p>
    <w:p>
      <w:pPr>
        <w:spacing w:line="240" w:lineRule="auto"/>
        <w:outlineLvl w:val="3"/>
        <w:rPr>
          <w:rFonts w:ascii="Times New Roman" w:hAnsi="Times New Roman" w:eastAsia="Times New Roman"/>
        </w:rPr>
      </w:pPr>
      <w:r>
        <w:rPr>
          <w:rFonts w:hint="eastAsia" w:ascii="宋体" w:hAnsi="宋体" w:eastAsia="宋体"/>
          <w:sz w:val="36"/>
        </w:rPr>
        <w:t>3.1.1.2  用户登录</w:t>
      </w:r>
    </w:p>
    <w:p>
      <w:pPr>
        <w:spacing w:line="240" w:lineRule="auto"/>
        <w:ind w:firstLine="420"/>
        <w:outlineLvl w:val="4"/>
        <w:rPr>
          <w:rFonts w:ascii="宋体" w:hAnsi="宋体" w:eastAsia="宋体"/>
          <w:sz w:val="36"/>
        </w:rPr>
      </w:pPr>
      <w:r>
        <w:rPr>
          <w:rFonts w:hint="eastAsia" w:ascii="宋体" w:hAnsi="宋体" w:eastAsia="宋体"/>
          <w:sz w:val="36"/>
          <w:lang w:val="en-US" w:eastAsia="zh-CN"/>
        </w:rPr>
        <w:t>3.1.1.2.</w:t>
      </w:r>
      <w:r>
        <w:rPr>
          <w:rFonts w:hint="eastAsia" w:ascii="宋体" w:hAnsi="宋体" w:eastAsia="宋体"/>
          <w:sz w:val="36"/>
        </w:rPr>
        <w:t>1账号密码</w:t>
      </w:r>
      <w:r>
        <w:rPr>
          <w:rFonts w:ascii="宋体" w:hAnsi="宋体" w:eastAsia="宋体"/>
          <w:sz w:val="36"/>
        </w:rPr>
        <w:t>登录</w:t>
      </w:r>
    </w:p>
    <w:p>
      <w:pPr>
        <w:spacing w:line="240" w:lineRule="auto"/>
        <w:ind w:left="840" w:right="1560" w:firstLine="420"/>
        <w:rPr>
          <w:rFonts w:hint="eastAsia" w:ascii="等线" w:hAnsi="等线" w:eastAsia="等线" w:cs="等线"/>
          <w:sz w:val="30"/>
          <w:szCs w:val="30"/>
        </w:rPr>
      </w:pPr>
      <w:r>
        <w:rPr>
          <w:rFonts w:hint="eastAsia" w:ascii="等线" w:hAnsi="等线" w:eastAsia="等线" w:cs="等线"/>
          <w:sz w:val="30"/>
          <w:szCs w:val="30"/>
        </w:rPr>
        <w:t>用户注册结束</w:t>
      </w:r>
      <w:r>
        <w:rPr>
          <w:rFonts w:hint="eastAsia" w:ascii="等线" w:hAnsi="等线" w:eastAsia="等线" w:cs="等线"/>
          <w:sz w:val="30"/>
          <w:szCs w:val="30"/>
          <w:lang w:eastAsia="zh-CN"/>
        </w:rPr>
        <w:t>，</w:t>
      </w:r>
      <w:r>
        <w:rPr>
          <w:rFonts w:hint="eastAsia" w:ascii="等线" w:hAnsi="等线" w:eastAsia="等线" w:cs="等线"/>
          <w:sz w:val="30"/>
          <w:szCs w:val="30"/>
        </w:rPr>
        <w:t>得到一个唯一的用户名。进入到用户登录界面，正确填写用户名和密码，另外现在一般会有一个验证码。全部填写完整后，点击登录按钮，完成登录操作。</w:t>
      </w:r>
    </w:p>
    <w:p>
      <w:pPr>
        <w:spacing w:line="240" w:lineRule="auto"/>
        <w:ind w:left="840" w:right="1560" w:firstLine="420"/>
        <w:rPr>
          <w:rFonts w:hint="eastAsia" w:ascii="等线" w:hAnsi="等线" w:eastAsia="等线" w:cs="等线"/>
          <w:sz w:val="30"/>
          <w:szCs w:val="30"/>
        </w:rPr>
      </w:pPr>
    </w:p>
    <w:p>
      <w:pPr>
        <w:spacing w:line="240" w:lineRule="auto"/>
        <w:ind w:firstLine="420"/>
        <w:outlineLvl w:val="4"/>
        <w:rPr>
          <w:rFonts w:ascii="宋体" w:hAnsi="宋体" w:eastAsia="宋体"/>
          <w:sz w:val="36"/>
        </w:rPr>
      </w:pPr>
      <w:r>
        <w:rPr>
          <w:rFonts w:hint="eastAsia" w:ascii="宋体" w:hAnsi="宋体" w:eastAsia="宋体"/>
          <w:sz w:val="36"/>
          <w:lang w:val="en-US" w:eastAsia="zh-CN"/>
        </w:rPr>
        <w:t>3.1.1.</w:t>
      </w:r>
      <w:r>
        <w:rPr>
          <w:rFonts w:hint="eastAsia" w:ascii="宋体" w:hAnsi="宋体" w:eastAsia="宋体"/>
          <w:sz w:val="36"/>
        </w:rPr>
        <w:t>2</w:t>
      </w:r>
      <w:r>
        <w:rPr>
          <w:rFonts w:hint="eastAsia" w:ascii="宋体" w:hAnsi="宋体" w:eastAsia="宋体"/>
          <w:sz w:val="36"/>
          <w:lang w:val="en-US" w:eastAsia="zh-CN"/>
        </w:rPr>
        <w:t>.2</w:t>
      </w:r>
      <w:r>
        <w:rPr>
          <w:rFonts w:hint="eastAsia" w:ascii="宋体" w:hAnsi="宋体" w:eastAsia="宋体"/>
          <w:sz w:val="36"/>
        </w:rPr>
        <w:t>手机号</w:t>
      </w:r>
      <w:r>
        <w:rPr>
          <w:rFonts w:ascii="宋体" w:hAnsi="宋体" w:eastAsia="宋体"/>
          <w:sz w:val="36"/>
        </w:rPr>
        <w:t>登录</w:t>
      </w:r>
    </w:p>
    <w:p>
      <w:pPr>
        <w:spacing w:line="240" w:lineRule="auto"/>
        <w:ind w:left="840" w:right="1560" w:firstLine="420"/>
        <w:rPr>
          <w:rFonts w:ascii="宋体" w:hAnsi="宋体" w:eastAsia="宋体"/>
          <w:sz w:val="30"/>
          <w:szCs w:val="30"/>
        </w:rPr>
      </w:pPr>
      <w:r>
        <w:rPr>
          <w:rFonts w:hint="eastAsia" w:ascii="宋体" w:hAnsi="宋体" w:eastAsia="宋体"/>
          <w:sz w:val="36"/>
        </w:rPr>
        <w:drawing>
          <wp:anchor distT="0" distB="0" distL="114300" distR="114300" simplePos="0" relativeHeight="251660288" behindDoc="0" locked="0" layoutInCell="1" allowOverlap="1">
            <wp:simplePos x="0" y="0"/>
            <wp:positionH relativeFrom="column">
              <wp:posOffset>842010</wp:posOffset>
            </wp:positionH>
            <wp:positionV relativeFrom="paragraph">
              <wp:posOffset>22860</wp:posOffset>
            </wp:positionV>
            <wp:extent cx="4848225" cy="6248400"/>
            <wp:effectExtent l="0" t="0" r="13335" b="0"/>
            <wp:wrapSquare wrapText="bothSides"/>
            <wp:docPr id="19" name="图片 1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1"/>
                    <pic:cNvPicPr>
                      <a:picLocks noChangeAspect="1"/>
                    </pic:cNvPicPr>
                  </pic:nvPicPr>
                  <pic:blipFill>
                    <a:blip r:embed="rId6"/>
                    <a:stretch>
                      <a:fillRect/>
                    </a:stretch>
                  </pic:blipFill>
                  <pic:spPr>
                    <a:xfrm>
                      <a:off x="0" y="0"/>
                      <a:ext cx="4848225" cy="6248400"/>
                    </a:xfrm>
                    <a:prstGeom prst="rect">
                      <a:avLst/>
                    </a:prstGeom>
                  </pic:spPr>
                </pic:pic>
              </a:graphicData>
            </a:graphic>
          </wp:anchor>
        </w:drawing>
      </w:r>
      <w:r>
        <w:rPr>
          <w:rFonts w:hint="eastAsia" w:ascii="宋体" w:hAnsi="宋体" w:eastAsia="宋体"/>
          <w:sz w:val="30"/>
          <w:szCs w:val="30"/>
        </w:rPr>
        <w:t>用户收入手机号，接收到验证码，进入平台，(此时用户状态为不可用</w:t>
      </w:r>
      <w:r>
        <w:rPr>
          <w:rFonts w:ascii="宋体" w:hAnsi="宋体" w:eastAsia="宋体"/>
          <w:sz w:val="30"/>
          <w:szCs w:val="30"/>
        </w:rPr>
        <w:t>)--</w:t>
      </w:r>
      <w:r>
        <w:rPr>
          <w:rFonts w:ascii="宋体" w:hAnsi="宋体" w:eastAsia="宋体"/>
          <w:sz w:val="30"/>
          <w:szCs w:val="30"/>
        </w:rPr>
        <w:sym w:font="Wingdings" w:char="F0E0"/>
      </w:r>
      <w:r>
        <w:rPr>
          <w:rFonts w:hint="eastAsia" w:ascii="宋体" w:hAnsi="宋体" w:eastAsia="宋体"/>
          <w:sz w:val="30"/>
          <w:szCs w:val="30"/>
        </w:rPr>
        <w:t>用户可以进行绑定邮箱、实名认证等方式</w:t>
      </w:r>
    </w:p>
    <w:p>
      <w:pPr>
        <w:numPr>
          <w:numId w:val="0"/>
        </w:numPr>
        <w:spacing w:line="240" w:lineRule="auto"/>
        <w:ind w:left="420" w:leftChars="0" w:right="1560" w:rightChars="0"/>
        <w:outlineLvl w:val="4"/>
        <w:rPr>
          <w:rFonts w:hint="eastAsia" w:ascii="宋体" w:hAnsi="宋体" w:eastAsia="宋体"/>
          <w:sz w:val="35"/>
        </w:rPr>
      </w:pPr>
      <w:r>
        <w:rPr>
          <w:rFonts w:hint="eastAsia" w:ascii="宋体" w:hAnsi="宋体" w:eastAsia="宋体"/>
          <w:sz w:val="35"/>
          <w:lang w:val="en-US" w:eastAsia="zh-CN"/>
        </w:rPr>
        <w:t>3.1.1.2.3</w:t>
      </w:r>
      <w:r>
        <w:rPr>
          <w:rFonts w:hint="eastAsia" w:ascii="宋体" w:hAnsi="宋体" w:eastAsia="宋体"/>
          <w:sz w:val="35"/>
        </w:rPr>
        <w:t>三方登录</w:t>
      </w:r>
    </w:p>
    <w:p>
      <w:pPr>
        <w:numPr>
          <w:numId w:val="0"/>
        </w:numPr>
        <w:spacing w:line="240" w:lineRule="auto"/>
        <w:ind w:left="840" w:leftChars="0" w:right="1560" w:rightChars="0" w:firstLine="420" w:firstLineChars="0"/>
        <w:rPr>
          <w:rFonts w:hint="eastAsia" w:ascii="宋体" w:hAnsi="宋体" w:eastAsia="宋体"/>
          <w:sz w:val="35"/>
        </w:rPr>
      </w:pPr>
      <w:r>
        <w:rPr>
          <w:rFonts w:hint="eastAsia" w:ascii="等线" w:hAnsi="等线" w:eastAsia="等线" w:cs="等线"/>
          <w:sz w:val="24"/>
          <w:szCs w:val="24"/>
        </w:rPr>
        <w:t>用户注册结束， 进入到用户登录界面， 填写注册的手机号，获取短信验证码。全部填写完整后，点击登录按钮，完成登录操作</w:t>
      </w:r>
      <w:r>
        <w:rPr>
          <w:rFonts w:ascii="宋体" w:hAnsi="宋体" w:eastAsia="宋体"/>
          <w:sz w:val="36"/>
        </w:rPr>
        <w:t>。</w:t>
      </w:r>
    </w:p>
    <w:p>
      <w:pPr>
        <w:numPr>
          <w:numId w:val="0"/>
        </w:numPr>
        <w:spacing w:line="240" w:lineRule="auto"/>
        <w:ind w:left="420" w:leftChars="0" w:right="1560" w:rightChars="0"/>
        <w:outlineLvl w:val="9"/>
        <w:rPr>
          <w:rFonts w:hint="eastAsia" w:ascii="宋体" w:hAnsi="宋体" w:eastAsia="宋体"/>
          <w:sz w:val="35"/>
          <w:lang w:val="en-US" w:eastAsia="zh-CN"/>
        </w:rPr>
      </w:pPr>
    </w:p>
    <w:p>
      <w:pPr>
        <w:numPr>
          <w:numId w:val="0"/>
        </w:numPr>
        <w:spacing w:line="240" w:lineRule="auto"/>
        <w:ind w:right="1560" w:rightChars="0"/>
        <w:outlineLvl w:val="9"/>
        <w:rPr>
          <w:rFonts w:hint="eastAsia" w:ascii="宋体" w:hAnsi="宋体" w:eastAsia="宋体"/>
          <w:sz w:val="35"/>
          <w:lang w:val="en-US" w:eastAsia="zh-CN"/>
        </w:rPr>
      </w:pPr>
    </w:p>
    <w:p>
      <w:pPr>
        <w:numPr>
          <w:numId w:val="0"/>
        </w:numPr>
        <w:spacing w:line="240" w:lineRule="auto"/>
        <w:ind w:left="420" w:leftChars="0" w:right="1560" w:rightChars="0"/>
        <w:outlineLvl w:val="4"/>
        <w:rPr>
          <w:rFonts w:ascii="Times New Roman" w:hAnsi="Times New Roman" w:eastAsia="Times New Roman"/>
        </w:rPr>
      </w:pPr>
      <w:r>
        <w:rPr>
          <w:rFonts w:hint="eastAsia" w:ascii="宋体" w:hAnsi="宋体" w:eastAsia="宋体"/>
          <w:sz w:val="35"/>
          <w:lang w:val="en-US" w:eastAsia="zh-CN"/>
        </w:rPr>
        <w:t>3.1.1.2.4</w:t>
      </w:r>
      <w:r>
        <w:rPr>
          <w:rFonts w:hint="eastAsia" w:ascii="宋体" w:hAnsi="宋体" w:eastAsia="宋体"/>
          <w:sz w:val="35"/>
        </w:rPr>
        <w:t>找回密码</w:t>
      </w:r>
    </w:p>
    <w:p>
      <w:pPr>
        <w:spacing w:line="240" w:lineRule="auto"/>
        <w:ind w:firstLine="420"/>
        <w:outlineLvl w:val="4"/>
        <w:rPr>
          <w:rFonts w:ascii="宋体" w:hAnsi="宋体" w:eastAsia="宋体"/>
          <w:sz w:val="36"/>
        </w:rPr>
      </w:pPr>
      <w:r>
        <w:rPr>
          <w:rFonts w:hint="eastAsia" w:ascii="宋体" w:hAnsi="宋体" w:eastAsia="宋体"/>
          <w:sz w:val="36"/>
          <w:lang w:val="en-US" w:eastAsia="zh-CN"/>
        </w:rPr>
        <w:t>3.1.1.2.5</w:t>
      </w:r>
      <w:r>
        <w:rPr>
          <w:rFonts w:ascii="宋体" w:hAnsi="宋体" w:eastAsia="宋体"/>
          <w:sz w:val="36"/>
        </w:rPr>
        <w:t>注销退出</w:t>
      </w:r>
    </w:p>
    <w:p>
      <w:pPr>
        <w:spacing w:line="240" w:lineRule="auto"/>
        <w:ind w:left="840" w:firstLine="420"/>
        <w:rPr>
          <w:rFonts w:ascii="宋体" w:hAnsi="宋体" w:eastAsia="宋体"/>
          <w:sz w:val="36"/>
        </w:rPr>
      </w:pPr>
      <w:r>
        <w:rPr>
          <w:rFonts w:ascii="宋体" w:hAnsi="宋体" w:eastAsia="宋体"/>
          <w:sz w:val="36"/>
        </w:rPr>
        <w:t>注销登录状态，退出平台系统。</w:t>
      </w:r>
    </w:p>
    <w:p>
      <w:pPr>
        <w:spacing w:line="240" w:lineRule="auto"/>
        <w:outlineLvl w:val="3"/>
        <w:rPr>
          <w:rFonts w:ascii="宋体" w:hAnsi="宋体" w:eastAsia="宋体"/>
          <w:sz w:val="36"/>
        </w:rPr>
      </w:pPr>
      <w:r>
        <w:rPr>
          <w:rFonts w:hint="eastAsia" w:ascii="Arial" w:hAnsi="Arial" w:eastAsia="宋体"/>
          <w:sz w:val="36"/>
        </w:rPr>
        <w:t>3</w:t>
      </w:r>
      <w:r>
        <w:rPr>
          <w:rFonts w:ascii="Arial" w:hAnsi="Arial" w:eastAsia="Arial"/>
          <w:sz w:val="36"/>
        </w:rPr>
        <w:t>.</w:t>
      </w:r>
      <w:r>
        <w:rPr>
          <w:rFonts w:hint="eastAsia" w:ascii="Arial" w:hAnsi="Arial" w:eastAsia="宋体"/>
          <w:sz w:val="36"/>
        </w:rPr>
        <w:t>1</w:t>
      </w:r>
      <w:r>
        <w:rPr>
          <w:rFonts w:ascii="Arial" w:hAnsi="Arial" w:eastAsia="Arial"/>
          <w:sz w:val="36"/>
        </w:rPr>
        <w:t>.1</w:t>
      </w:r>
      <w:r>
        <w:rPr>
          <w:rFonts w:hint="eastAsia" w:ascii="Arial" w:hAnsi="Arial" w:eastAsia="宋体"/>
          <w:sz w:val="36"/>
        </w:rPr>
        <w:t xml:space="preserve">.3 </w:t>
      </w:r>
      <w:r>
        <w:rPr>
          <w:rFonts w:hint="eastAsia" w:ascii="宋体" w:hAnsi="宋体" w:eastAsia="宋体"/>
          <w:sz w:val="36"/>
        </w:rPr>
        <w:t>用户中心</w:t>
      </w:r>
    </w:p>
    <w:p>
      <w:pPr>
        <w:spacing w:line="240" w:lineRule="auto"/>
        <w:ind w:firstLine="420"/>
        <w:outlineLvl w:val="4"/>
        <w:rPr>
          <w:rFonts w:ascii="宋体" w:hAnsi="宋体" w:eastAsia="宋体"/>
          <w:sz w:val="36"/>
        </w:rPr>
      </w:pPr>
      <w:r>
        <w:rPr>
          <w:rFonts w:hint="eastAsia" w:ascii="宋体" w:hAnsi="宋体" w:eastAsia="宋体"/>
          <w:sz w:val="36"/>
          <w:lang w:val="en-US" w:eastAsia="zh-CN"/>
        </w:rPr>
        <w:t>3.1.1.3.1</w:t>
      </w:r>
      <w:r>
        <w:rPr>
          <w:rFonts w:hint="eastAsia" w:ascii="宋体" w:hAnsi="宋体" w:eastAsia="宋体"/>
          <w:sz w:val="36"/>
        </w:rPr>
        <w:t>账号管理</w:t>
      </w:r>
    </w:p>
    <w:p>
      <w:pPr>
        <w:spacing w:line="240" w:lineRule="auto"/>
        <w:ind w:left="840" w:firstLine="420"/>
        <w:rPr>
          <w:rFonts w:ascii="宋体" w:hAnsi="宋体" w:eastAsia="宋体"/>
          <w:sz w:val="36"/>
        </w:rPr>
      </w:pPr>
      <w:r>
        <w:rPr>
          <w:rFonts w:hint="eastAsia" w:ascii="宋体" w:hAnsi="宋体" w:eastAsia="宋体"/>
          <w:sz w:val="36"/>
        </w:rPr>
        <w:t>用户点击账号管理按钮跳转页面，展示功能(</w:t>
      </w:r>
      <w:r>
        <w:rPr>
          <w:rFonts w:hint="eastAsia" w:ascii="微软雅黑" w:eastAsia="微软雅黑" w:cs="微软雅黑"/>
          <w:sz w:val="24"/>
          <w:szCs w:val="24"/>
          <w:u w:val="single"/>
        </w:rPr>
        <w:t>资料</w:t>
      </w:r>
      <w:r>
        <w:rPr>
          <w:rFonts w:hint="eastAsia" w:ascii="微软雅黑" w:eastAsia="微软雅黑" w:cs="微软雅黑"/>
          <w:sz w:val="24"/>
          <w:szCs w:val="24"/>
        </w:rPr>
        <w:t>信息、身份认证、评估预测</w:t>
      </w:r>
      <w:r>
        <w:rPr>
          <w:rFonts w:ascii="宋体" w:hAnsi="宋体" w:eastAsia="宋体"/>
          <w:sz w:val="36"/>
        </w:rPr>
        <w:t>)</w:t>
      </w:r>
      <w:r>
        <w:rPr>
          <w:rFonts w:ascii="宋体" w:hAnsi="宋体" w:eastAsia="宋体"/>
          <w:sz w:val="35"/>
        </w:rPr>
        <w:t xml:space="preserve"> --</w:t>
      </w:r>
      <w:r>
        <w:rPr>
          <w:rFonts w:ascii="宋体" w:hAnsi="宋体" w:eastAsia="宋体"/>
          <w:sz w:val="35"/>
        </w:rPr>
        <w:sym w:font="Wingdings" w:char="F0E0"/>
      </w:r>
      <w:r>
        <w:rPr>
          <w:rFonts w:hint="eastAsia" w:ascii="宋体" w:hAnsi="宋体" w:eastAsia="宋体"/>
          <w:sz w:val="35"/>
        </w:rPr>
        <w:t>点击功能跳</w:t>
      </w:r>
      <w:r>
        <w:rPr>
          <w:rFonts w:hint="eastAsia" w:ascii="宋体" w:hAnsi="宋体" w:eastAsia="宋体"/>
          <w:sz w:val="35"/>
        </w:rPr>
        <w:tab/>
      </w:r>
      <w:r>
        <w:rPr>
          <w:rFonts w:hint="eastAsia" w:ascii="宋体" w:hAnsi="宋体" w:eastAsia="宋体"/>
          <w:sz w:val="35"/>
        </w:rPr>
        <w:t>转对应页面，</w:t>
      </w:r>
      <w:r>
        <w:rPr>
          <w:rFonts w:hint="eastAsia" w:ascii="微软雅黑" w:eastAsia="微软雅黑" w:cs="微软雅黑"/>
          <w:sz w:val="24"/>
          <w:szCs w:val="24"/>
          <w:u w:val="single"/>
        </w:rPr>
        <w:t>资料</w:t>
      </w:r>
      <w:r>
        <w:rPr>
          <w:rFonts w:hint="eastAsia" w:ascii="微软雅黑" w:eastAsia="微软雅黑" w:cs="微软雅黑"/>
          <w:sz w:val="24"/>
          <w:szCs w:val="24"/>
        </w:rPr>
        <w:t>信息</w:t>
      </w:r>
      <w:r>
        <w:rPr>
          <w:rFonts w:hint="eastAsia" w:ascii="宋体" w:hAnsi="宋体" w:eastAsia="宋体"/>
          <w:sz w:val="36"/>
        </w:rPr>
        <w:t>展示个人资料，</w:t>
      </w:r>
      <w:r>
        <w:rPr>
          <w:rFonts w:hint="eastAsia" w:ascii="微软雅黑" w:eastAsia="微软雅黑" w:cs="微软雅黑"/>
          <w:sz w:val="24"/>
          <w:szCs w:val="24"/>
        </w:rPr>
        <w:t>身份认证</w:t>
      </w:r>
      <w:r>
        <w:rPr>
          <w:rFonts w:hint="eastAsia" w:ascii="宋体" w:hAnsi="宋体" w:eastAsia="宋体"/>
          <w:sz w:val="36"/>
        </w:rPr>
        <w:t>展示认证过的身份，</w:t>
      </w:r>
      <w:r>
        <w:rPr>
          <w:rFonts w:hint="eastAsia" w:ascii="微软雅黑" w:eastAsia="微软雅黑" w:cs="微软雅黑"/>
          <w:sz w:val="24"/>
          <w:szCs w:val="24"/>
        </w:rPr>
        <w:t>评估预测</w:t>
      </w:r>
      <w:r>
        <w:rPr>
          <w:rFonts w:hint="eastAsia" w:ascii="宋体" w:hAnsi="宋体" w:eastAsia="宋体"/>
          <w:sz w:val="36"/>
        </w:rPr>
        <w:t>可以展示个人借款额度等；</w:t>
      </w:r>
    </w:p>
    <w:p>
      <w:pPr>
        <w:spacing w:line="240" w:lineRule="auto"/>
        <w:ind w:left="1440"/>
        <w:rPr>
          <w:rFonts w:ascii="宋体" w:hAnsi="宋体" w:eastAsia="宋体"/>
          <w:sz w:val="36"/>
        </w:rPr>
      </w:pPr>
    </w:p>
    <w:p>
      <w:pPr>
        <w:spacing w:line="240" w:lineRule="auto"/>
        <w:ind w:firstLine="420"/>
        <w:outlineLvl w:val="4"/>
        <w:rPr>
          <w:rFonts w:ascii="宋体" w:hAnsi="宋体" w:eastAsia="宋体"/>
          <w:sz w:val="36"/>
        </w:rPr>
      </w:pPr>
      <w:r>
        <w:rPr>
          <w:rFonts w:hint="eastAsia" w:ascii="宋体" w:hAnsi="宋体" w:eastAsia="宋体"/>
          <w:sz w:val="36"/>
          <w:lang w:val="en-US" w:eastAsia="zh-CN"/>
        </w:rPr>
        <w:t>3.1.1.3.2</w:t>
      </w:r>
      <w:r>
        <w:rPr>
          <w:rFonts w:hint="eastAsia" w:ascii="宋体" w:hAnsi="宋体" w:eastAsia="宋体"/>
          <w:sz w:val="36"/>
        </w:rPr>
        <w:t>消息通知</w:t>
      </w:r>
    </w:p>
    <w:p>
      <w:pPr>
        <w:spacing w:line="240" w:lineRule="auto"/>
        <w:ind w:left="840" w:firstLine="420"/>
        <w:rPr>
          <w:rFonts w:ascii="宋体" w:hAnsi="宋体" w:eastAsia="宋体"/>
          <w:sz w:val="35"/>
        </w:rPr>
      </w:pPr>
      <w:r>
        <w:rPr>
          <w:rFonts w:hint="eastAsia" w:ascii="宋体" w:hAnsi="宋体" w:eastAsia="宋体"/>
          <w:sz w:val="36"/>
        </w:rPr>
        <w:t>展示用户基消息如：系统消息、留言消息、谁看过我、还款提醒点击各按钮展示对应表数据，如点击还款提醒</w:t>
      </w:r>
      <w:r>
        <w:rPr>
          <w:rFonts w:ascii="宋体" w:hAnsi="宋体" w:eastAsia="宋体"/>
          <w:sz w:val="35"/>
        </w:rPr>
        <w:t>--</w:t>
      </w:r>
      <w:r>
        <w:rPr>
          <w:rFonts w:ascii="宋体" w:hAnsi="宋体" w:eastAsia="宋体"/>
          <w:sz w:val="35"/>
        </w:rPr>
        <w:sym w:font="Wingdings" w:char="F0E0"/>
      </w:r>
      <w:r>
        <w:rPr>
          <w:rFonts w:hint="eastAsia" w:ascii="宋体" w:hAnsi="宋体" w:eastAsia="宋体"/>
          <w:sz w:val="35"/>
        </w:rPr>
        <w:t>用户可以看到下个月几号需要还款需还款多少；</w:t>
      </w:r>
    </w:p>
    <w:p>
      <w:pPr>
        <w:spacing w:line="240" w:lineRule="auto"/>
        <w:ind w:left="1440"/>
        <w:rPr>
          <w:rFonts w:ascii="宋体" w:hAnsi="宋体" w:eastAsia="宋体"/>
          <w:sz w:val="35"/>
        </w:rPr>
      </w:pPr>
    </w:p>
    <w:p>
      <w:pPr>
        <w:spacing w:line="240" w:lineRule="auto"/>
        <w:ind w:firstLine="420"/>
        <w:outlineLvl w:val="4"/>
        <w:rPr>
          <w:rFonts w:ascii="宋体" w:hAnsi="宋体" w:eastAsia="宋体"/>
          <w:sz w:val="36"/>
        </w:rPr>
      </w:pPr>
      <w:r>
        <w:rPr>
          <w:rFonts w:hint="eastAsia" w:ascii="宋体" w:hAnsi="宋体" w:eastAsia="宋体"/>
          <w:sz w:val="36"/>
          <w:lang w:val="en-US" w:eastAsia="zh-CN"/>
        </w:rPr>
        <w:t>3.1.1.3.3</w:t>
      </w:r>
      <w:r>
        <w:rPr>
          <w:rFonts w:hint="eastAsia" w:ascii="宋体" w:hAnsi="宋体" w:eastAsia="宋体"/>
          <w:sz w:val="36"/>
        </w:rPr>
        <w:t>我的订单</w:t>
      </w:r>
    </w:p>
    <w:p>
      <w:pPr>
        <w:spacing w:line="240" w:lineRule="auto"/>
        <w:ind w:left="840" w:firstLine="420"/>
        <w:rPr>
          <w:rFonts w:ascii="宋体" w:hAnsi="宋体" w:eastAsia="宋体"/>
          <w:sz w:val="35"/>
        </w:rPr>
      </w:pPr>
      <w:r>
        <w:rPr>
          <w:rFonts w:hint="eastAsia" w:ascii="宋体" w:hAnsi="宋体" w:eastAsia="宋体"/>
          <w:sz w:val="36"/>
        </w:rPr>
        <w:t>订单里记录已投项目、借款订单、近期应还已投项目</w:t>
      </w:r>
      <w:r>
        <w:rPr>
          <w:rFonts w:ascii="宋体" w:hAnsi="宋体" w:eastAsia="宋体"/>
          <w:sz w:val="35"/>
        </w:rPr>
        <w:t>--</w:t>
      </w:r>
      <w:r>
        <w:rPr>
          <w:rFonts w:ascii="宋体" w:hAnsi="宋体" w:eastAsia="宋体"/>
          <w:sz w:val="35"/>
        </w:rPr>
        <w:sym w:font="Wingdings" w:char="F0E0"/>
      </w:r>
      <w:r>
        <w:rPr>
          <w:rFonts w:hint="eastAsia" w:ascii="宋体" w:hAnsi="宋体" w:eastAsia="宋体"/>
          <w:sz w:val="35"/>
        </w:rPr>
        <w:t>展示所有已投项目</w:t>
      </w:r>
      <w:r>
        <w:rPr>
          <w:rFonts w:ascii="宋体" w:hAnsi="宋体" w:eastAsia="宋体"/>
          <w:sz w:val="35"/>
        </w:rPr>
        <w:t>--</w:t>
      </w:r>
      <w:r>
        <w:rPr>
          <w:rFonts w:ascii="宋体" w:hAnsi="宋体" w:eastAsia="宋体"/>
          <w:sz w:val="35"/>
        </w:rPr>
        <w:sym w:font="Wingdings" w:char="F0E0"/>
      </w:r>
      <w:r>
        <w:rPr>
          <w:rFonts w:hint="eastAsia" w:ascii="宋体" w:hAnsi="宋体" w:eastAsia="宋体"/>
          <w:sz w:val="35"/>
        </w:rPr>
        <w:t>每一笔支出多少、回报多少、日期借款订单</w:t>
      </w:r>
      <w:r>
        <w:rPr>
          <w:rFonts w:ascii="宋体" w:hAnsi="宋体" w:eastAsia="宋体"/>
          <w:sz w:val="35"/>
        </w:rPr>
        <w:t>--</w:t>
      </w:r>
      <w:r>
        <w:rPr>
          <w:rFonts w:ascii="宋体" w:hAnsi="宋体" w:eastAsia="宋体"/>
          <w:sz w:val="35"/>
        </w:rPr>
        <w:sym w:font="Wingdings" w:char="F0E0"/>
      </w:r>
      <w:r>
        <w:rPr>
          <w:rFonts w:hint="eastAsia" w:ascii="宋体" w:hAnsi="宋体" w:eastAsia="宋体"/>
          <w:sz w:val="35"/>
        </w:rPr>
        <w:t>展示所有借款订单</w:t>
      </w:r>
      <w:r>
        <w:rPr>
          <w:rFonts w:ascii="宋体" w:hAnsi="宋体" w:eastAsia="宋体"/>
          <w:sz w:val="35"/>
        </w:rPr>
        <w:t>--</w:t>
      </w:r>
      <w:r>
        <w:rPr>
          <w:rFonts w:ascii="宋体" w:hAnsi="宋体" w:eastAsia="宋体"/>
          <w:sz w:val="35"/>
        </w:rPr>
        <w:sym w:font="Wingdings" w:char="F0E0"/>
      </w:r>
      <w:r>
        <w:rPr>
          <w:rFonts w:hint="eastAsia" w:ascii="宋体" w:hAnsi="宋体" w:eastAsia="宋体"/>
          <w:sz w:val="35"/>
        </w:rPr>
        <w:t>每一笔借款金额、分几期、每期应还金额</w:t>
      </w:r>
      <w:r>
        <w:rPr>
          <w:rFonts w:hint="eastAsia" w:ascii="宋体" w:hAnsi="宋体" w:eastAsia="宋体"/>
          <w:sz w:val="36"/>
        </w:rPr>
        <w:t>近期应还</w:t>
      </w:r>
      <w:r>
        <w:rPr>
          <w:rFonts w:ascii="宋体" w:hAnsi="宋体" w:eastAsia="宋体"/>
          <w:sz w:val="35"/>
        </w:rPr>
        <w:t>--</w:t>
      </w:r>
      <w:r>
        <w:rPr>
          <w:rFonts w:ascii="宋体" w:hAnsi="宋体" w:eastAsia="宋体"/>
          <w:sz w:val="35"/>
        </w:rPr>
        <w:sym w:font="Wingdings" w:char="F0E0"/>
      </w:r>
      <w:r>
        <w:rPr>
          <w:rFonts w:hint="eastAsia" w:ascii="宋体" w:hAnsi="宋体" w:eastAsia="宋体"/>
          <w:sz w:val="35"/>
        </w:rPr>
        <w:t>展示所有</w:t>
      </w:r>
      <w:r>
        <w:rPr>
          <w:rFonts w:hint="eastAsia" w:ascii="宋体" w:hAnsi="宋体" w:eastAsia="宋体"/>
          <w:sz w:val="36"/>
        </w:rPr>
        <w:t>应还</w:t>
      </w:r>
      <w:r>
        <w:rPr>
          <w:rFonts w:hint="eastAsia" w:ascii="宋体" w:hAnsi="宋体" w:eastAsia="宋体"/>
          <w:sz w:val="35"/>
        </w:rPr>
        <w:t>借款</w:t>
      </w:r>
      <w:r>
        <w:rPr>
          <w:rFonts w:ascii="宋体" w:hAnsi="宋体" w:eastAsia="宋体"/>
          <w:sz w:val="35"/>
        </w:rPr>
        <w:t>--</w:t>
      </w:r>
      <w:r>
        <w:rPr>
          <w:rFonts w:ascii="宋体" w:hAnsi="宋体" w:eastAsia="宋体"/>
          <w:sz w:val="35"/>
        </w:rPr>
        <w:sym w:font="Wingdings" w:char="F0E0"/>
      </w:r>
      <w:r>
        <w:rPr>
          <w:rFonts w:hint="eastAsia" w:ascii="宋体" w:hAnsi="宋体" w:eastAsia="宋体"/>
          <w:sz w:val="35"/>
        </w:rPr>
        <w:t>日期、还款金额</w:t>
      </w:r>
    </w:p>
    <w:p>
      <w:pPr>
        <w:spacing w:line="240" w:lineRule="auto"/>
        <w:ind w:left="1440"/>
        <w:rPr>
          <w:rFonts w:ascii="宋体" w:hAnsi="宋体" w:eastAsia="宋体"/>
          <w:sz w:val="35"/>
        </w:rPr>
      </w:pPr>
    </w:p>
    <w:p>
      <w:pPr>
        <w:spacing w:line="240" w:lineRule="auto"/>
        <w:ind w:firstLine="420"/>
        <w:outlineLvl w:val="4"/>
        <w:rPr>
          <w:rFonts w:ascii="宋体" w:hAnsi="宋体" w:eastAsia="宋体"/>
          <w:sz w:val="35"/>
        </w:rPr>
      </w:pPr>
      <w:r>
        <w:rPr>
          <w:rFonts w:hint="eastAsia" w:ascii="宋体" w:hAnsi="宋体" w:eastAsia="宋体"/>
          <w:sz w:val="35"/>
          <w:lang w:val="en-US" w:eastAsia="zh-CN"/>
        </w:rPr>
        <w:t>3.1.1.3.4</w:t>
      </w:r>
      <w:r>
        <w:rPr>
          <w:rFonts w:hint="eastAsia" w:ascii="宋体" w:hAnsi="宋体" w:eastAsia="宋体"/>
          <w:sz w:val="35"/>
        </w:rPr>
        <w:t>我关注的人</w:t>
      </w:r>
    </w:p>
    <w:p>
      <w:pPr>
        <w:spacing w:line="240" w:lineRule="auto"/>
        <w:ind w:left="840" w:firstLine="420"/>
        <w:rPr>
          <w:rFonts w:ascii="宋体" w:hAnsi="宋体" w:eastAsia="宋体"/>
          <w:sz w:val="35"/>
        </w:rPr>
      </w:pPr>
      <w:r>
        <w:rPr>
          <w:rFonts w:hint="eastAsia" w:ascii="宋体" w:hAnsi="宋体" w:eastAsia="宋体"/>
          <w:sz w:val="35"/>
        </w:rPr>
        <w:t>用户点击关注</w:t>
      </w:r>
      <w:r>
        <w:rPr>
          <w:rFonts w:ascii="宋体" w:hAnsi="宋体" w:eastAsia="宋体"/>
          <w:sz w:val="35"/>
        </w:rPr>
        <w:t>--</w:t>
      </w:r>
      <w:r>
        <w:rPr>
          <w:rFonts w:ascii="宋体" w:hAnsi="宋体" w:eastAsia="宋体"/>
          <w:sz w:val="35"/>
        </w:rPr>
        <w:sym w:font="Wingdings" w:char="F0E0"/>
      </w:r>
      <w:r>
        <w:rPr>
          <w:rFonts w:hint="eastAsia" w:ascii="宋体" w:hAnsi="宋体" w:eastAsia="宋体"/>
          <w:sz w:val="35"/>
        </w:rPr>
        <w:t>展示关注列表，点击关注的用户</w:t>
      </w:r>
      <w:r>
        <w:rPr>
          <w:rFonts w:ascii="宋体" w:hAnsi="宋体" w:eastAsia="宋体"/>
          <w:sz w:val="35"/>
        </w:rPr>
        <w:t>--</w:t>
      </w:r>
      <w:r>
        <w:rPr>
          <w:rFonts w:ascii="宋体" w:hAnsi="宋体" w:eastAsia="宋体"/>
          <w:sz w:val="35"/>
        </w:rPr>
        <w:sym w:font="Wingdings" w:char="F0E0"/>
      </w:r>
      <w:r>
        <w:rPr>
          <w:rFonts w:hint="eastAsia" w:ascii="宋体" w:hAnsi="宋体" w:eastAsia="宋体"/>
          <w:sz w:val="35"/>
        </w:rPr>
        <w:t>可以进入该用户主页</w:t>
      </w:r>
    </w:p>
    <w:p>
      <w:pPr>
        <w:spacing w:line="240" w:lineRule="auto"/>
        <w:ind w:left="1440"/>
        <w:rPr>
          <w:rFonts w:ascii="宋体" w:hAnsi="宋体" w:eastAsia="宋体"/>
          <w:sz w:val="35"/>
        </w:rPr>
      </w:pPr>
    </w:p>
    <w:p>
      <w:pPr>
        <w:spacing w:line="240" w:lineRule="auto"/>
        <w:ind w:firstLine="420"/>
        <w:outlineLvl w:val="4"/>
        <w:rPr>
          <w:rFonts w:ascii="宋体" w:hAnsi="宋体" w:eastAsia="宋体"/>
          <w:sz w:val="35"/>
        </w:rPr>
      </w:pPr>
      <w:r>
        <w:rPr>
          <w:rFonts w:hint="eastAsia" w:ascii="宋体" w:hAnsi="宋体" w:eastAsia="宋体"/>
          <w:sz w:val="35"/>
          <w:lang w:val="en-US" w:eastAsia="zh-CN"/>
        </w:rPr>
        <w:t>3.1.1.3.5</w:t>
      </w:r>
      <w:r>
        <w:rPr>
          <w:rFonts w:hint="eastAsia" w:ascii="宋体" w:hAnsi="宋体" w:eastAsia="宋体"/>
          <w:sz w:val="35"/>
        </w:rPr>
        <w:t>还款方式</w:t>
      </w:r>
    </w:p>
    <w:p>
      <w:pPr>
        <w:spacing w:line="240" w:lineRule="auto"/>
        <w:ind w:left="840" w:firstLine="420"/>
        <w:rPr>
          <w:rFonts w:ascii="宋体" w:hAnsi="宋体" w:eastAsia="宋体"/>
          <w:sz w:val="35"/>
        </w:rPr>
      </w:pPr>
      <w:r>
        <w:rPr>
          <w:rFonts w:hint="eastAsia" w:ascii="宋体" w:hAnsi="宋体" w:eastAsia="宋体"/>
          <w:sz w:val="35"/>
        </w:rPr>
        <w:t>用户点击该按钮，默认自动还款，按照给定利率还款，也可以提前手动还款按照平台提前还款规定减少利息等等</w:t>
      </w:r>
    </w:p>
    <w:p>
      <w:pPr>
        <w:spacing w:line="240" w:lineRule="auto"/>
        <w:rPr>
          <w:rFonts w:ascii="宋体" w:hAnsi="宋体" w:eastAsia="宋体"/>
          <w:sz w:val="36"/>
        </w:rPr>
      </w:pPr>
    </w:p>
    <w:p>
      <w:pPr>
        <w:spacing w:line="240" w:lineRule="auto"/>
        <w:outlineLvl w:val="4"/>
        <w:rPr>
          <w:rFonts w:ascii="宋体" w:hAnsi="宋体" w:eastAsia="宋体"/>
          <w:sz w:val="36"/>
        </w:rPr>
      </w:pPr>
      <w:r>
        <w:rPr>
          <w:rFonts w:ascii="宋体" w:hAnsi="宋体" w:eastAsia="宋体"/>
          <w:sz w:val="36"/>
        </w:rPr>
        <w:tab/>
      </w:r>
      <w:r>
        <w:rPr>
          <w:rFonts w:hint="eastAsia" w:ascii="宋体" w:hAnsi="宋体" w:eastAsia="宋体"/>
          <w:sz w:val="36"/>
          <w:lang w:val="en-US" w:eastAsia="zh-CN"/>
        </w:rPr>
        <w:t>3.1.1.3.6</w:t>
      </w:r>
      <w:r>
        <w:rPr>
          <w:rFonts w:hint="eastAsia" w:ascii="宋体" w:hAnsi="宋体" w:eastAsia="宋体"/>
          <w:sz w:val="36"/>
        </w:rPr>
        <w:t>充值提现</w:t>
      </w:r>
    </w:p>
    <w:p>
      <w:pPr>
        <w:spacing w:line="240" w:lineRule="auto"/>
        <w:rPr>
          <w:rFonts w:ascii="宋体" w:hAnsi="宋体" w:eastAsia="宋体"/>
          <w:sz w:val="35"/>
        </w:rPr>
      </w:pPr>
      <w:r>
        <w:rPr>
          <w:rFonts w:ascii="宋体" w:hAnsi="宋体" w:eastAsia="宋体"/>
          <w:sz w:val="36"/>
        </w:rPr>
        <w:tab/>
      </w:r>
      <w:r>
        <w:rPr>
          <w:rFonts w:hint="eastAsia" w:ascii="宋体" w:hAnsi="宋体" w:eastAsia="宋体"/>
          <w:sz w:val="36"/>
        </w:rPr>
        <w:tab/>
      </w:r>
      <w:r>
        <w:rPr>
          <w:rFonts w:hint="eastAsia" w:ascii="宋体" w:hAnsi="宋体" w:eastAsia="宋体"/>
          <w:sz w:val="36"/>
        </w:rPr>
        <w:tab/>
      </w:r>
      <w:r>
        <w:rPr>
          <w:rFonts w:hint="eastAsia" w:ascii="宋体" w:hAnsi="宋体" w:eastAsia="宋体"/>
          <w:sz w:val="36"/>
        </w:rPr>
        <w:t>用户点击充值跳转页面</w:t>
      </w:r>
      <w:r>
        <w:rPr>
          <w:rFonts w:ascii="宋体" w:hAnsi="宋体" w:eastAsia="宋体"/>
          <w:sz w:val="35"/>
        </w:rPr>
        <w:t>--</w:t>
      </w:r>
      <w:r>
        <w:rPr>
          <w:rFonts w:ascii="宋体" w:hAnsi="宋体" w:eastAsia="宋体"/>
          <w:sz w:val="35"/>
        </w:rPr>
        <w:sym w:font="Wingdings" w:char="F0E0"/>
      </w:r>
      <w:r>
        <w:rPr>
          <w:rFonts w:hint="eastAsia" w:ascii="宋体" w:hAnsi="宋体" w:eastAsia="宋体"/>
          <w:sz w:val="35"/>
        </w:rPr>
        <w:t>输入充值金额点</w:t>
      </w:r>
      <w:r>
        <w:rPr>
          <w:rFonts w:hint="eastAsia" w:ascii="宋体" w:hAnsi="宋体" w:eastAsia="宋体"/>
          <w:sz w:val="35"/>
        </w:rPr>
        <w:tab/>
      </w:r>
      <w:r>
        <w:rPr>
          <w:rFonts w:hint="eastAsia" w:ascii="宋体" w:hAnsi="宋体" w:eastAsia="宋体"/>
          <w:sz w:val="35"/>
        </w:rPr>
        <w:tab/>
      </w:r>
      <w:r>
        <w:rPr>
          <w:rFonts w:hint="eastAsia" w:ascii="宋体" w:hAnsi="宋体" w:eastAsia="宋体"/>
          <w:sz w:val="35"/>
        </w:rPr>
        <w:t>击确定</w:t>
      </w:r>
      <w:r>
        <w:rPr>
          <w:rFonts w:ascii="宋体" w:hAnsi="宋体" w:eastAsia="宋体"/>
          <w:sz w:val="35"/>
        </w:rPr>
        <w:t>--</w:t>
      </w:r>
      <w:r>
        <w:rPr>
          <w:rFonts w:ascii="宋体" w:hAnsi="宋体" w:eastAsia="宋体"/>
          <w:sz w:val="35"/>
        </w:rPr>
        <w:sym w:font="Wingdings" w:char="F0E0"/>
      </w:r>
      <w:r>
        <w:rPr>
          <w:rFonts w:hint="eastAsia" w:ascii="宋体" w:hAnsi="宋体" w:eastAsia="宋体"/>
          <w:sz w:val="35"/>
        </w:rPr>
        <w:t>调接口充值成功</w:t>
      </w:r>
      <w:r>
        <w:rPr>
          <w:rFonts w:ascii="宋体" w:hAnsi="宋体" w:eastAsia="宋体"/>
          <w:sz w:val="35"/>
        </w:rPr>
        <w:t>--</w:t>
      </w:r>
      <w:r>
        <w:rPr>
          <w:rFonts w:ascii="宋体" w:hAnsi="宋体" w:eastAsia="宋体"/>
          <w:sz w:val="35"/>
        </w:rPr>
        <w:sym w:font="Wingdings" w:char="F0E0"/>
      </w:r>
      <w:r>
        <w:rPr>
          <w:rFonts w:hint="eastAsia" w:ascii="宋体" w:hAnsi="宋体" w:eastAsia="宋体"/>
          <w:sz w:val="35"/>
        </w:rPr>
        <w:t>回调体现同理</w:t>
      </w:r>
    </w:p>
    <w:p>
      <w:pPr>
        <w:spacing w:line="240" w:lineRule="auto"/>
        <w:rPr>
          <w:rFonts w:ascii="宋体" w:hAnsi="宋体" w:eastAsia="宋体"/>
          <w:sz w:val="35"/>
        </w:rPr>
      </w:pPr>
      <w:r>
        <w:rPr>
          <w:rFonts w:ascii="宋体" w:hAnsi="宋体" w:eastAsia="宋体"/>
          <w:sz w:val="35"/>
        </w:rPr>
        <w:tab/>
      </w:r>
    </w:p>
    <w:p>
      <w:pPr>
        <w:numPr>
          <w:numId w:val="0"/>
        </w:numPr>
        <w:spacing w:line="240" w:lineRule="auto"/>
        <w:ind w:firstLine="420" w:firstLineChars="0"/>
        <w:outlineLvl w:val="4"/>
        <w:rPr>
          <w:rFonts w:ascii="宋体" w:hAnsi="宋体" w:eastAsia="宋体"/>
          <w:sz w:val="35"/>
        </w:rPr>
      </w:pPr>
      <w:r>
        <w:rPr>
          <w:rFonts w:hint="eastAsia" w:ascii="宋体" w:hAnsi="宋体" w:eastAsia="宋体"/>
          <w:sz w:val="35"/>
          <w:lang w:val="en-US" w:eastAsia="zh-CN"/>
        </w:rPr>
        <w:t>3.1.1.3.7</w:t>
      </w:r>
      <w:r>
        <w:rPr>
          <w:rFonts w:hint="eastAsia" w:ascii="宋体" w:hAnsi="宋体" w:eastAsia="宋体"/>
          <w:sz w:val="35"/>
        </w:rPr>
        <w:t>我的银行卡</w:t>
      </w:r>
    </w:p>
    <w:p>
      <w:pPr>
        <w:spacing w:line="240" w:lineRule="auto"/>
        <w:ind w:left="840" w:firstLine="420"/>
        <w:rPr>
          <w:rFonts w:ascii="宋体" w:hAnsi="宋体" w:eastAsia="宋体"/>
          <w:sz w:val="30"/>
          <w:szCs w:val="30"/>
        </w:rPr>
      </w:pPr>
      <w:r>
        <w:rPr>
          <w:rFonts w:hint="eastAsia" w:ascii="宋体" w:hAnsi="宋体" w:eastAsia="宋体"/>
          <w:sz w:val="30"/>
          <w:szCs w:val="30"/>
        </w:rPr>
        <w:t>我的银行卡可以展示所有已绑定的银行卡可以进行添加新卡，删除已有卡。</w:t>
      </w:r>
    </w:p>
    <w:p>
      <w:pPr>
        <w:spacing w:line="240" w:lineRule="auto"/>
        <w:ind w:left="840" w:firstLine="420"/>
        <w:rPr>
          <w:rFonts w:hint="eastAsia" w:ascii="宋体" w:hAnsi="宋体" w:eastAsia="宋体"/>
          <w:sz w:val="30"/>
          <w:szCs w:val="30"/>
        </w:rPr>
      </w:pPr>
    </w:p>
    <w:p>
      <w:pPr>
        <w:numPr>
          <w:numId w:val="0"/>
        </w:numPr>
        <w:spacing w:line="240" w:lineRule="auto"/>
        <w:ind w:left="420" w:leftChars="0"/>
        <w:outlineLvl w:val="4"/>
        <w:rPr>
          <w:rFonts w:hint="eastAsia" w:ascii="等线" w:hAnsi="等线" w:eastAsia="等线" w:cs="等线"/>
          <w:sz w:val="36"/>
          <w:szCs w:val="36"/>
        </w:rPr>
      </w:pPr>
      <w:r>
        <w:rPr>
          <w:rFonts w:hint="eastAsia" w:ascii="等线" w:hAnsi="等线" w:eastAsia="等线" w:cs="等线"/>
          <w:sz w:val="36"/>
          <w:szCs w:val="36"/>
          <w:lang w:val="en-US" w:eastAsia="zh-CN"/>
        </w:rPr>
        <w:t>3.1.1.3.8</w:t>
      </w:r>
      <w:r>
        <w:rPr>
          <w:rFonts w:hint="eastAsia" w:ascii="等线" w:hAnsi="等线" w:eastAsia="等线" w:cs="等线"/>
          <w:sz w:val="36"/>
          <w:szCs w:val="36"/>
        </w:rPr>
        <w:t>谁看过我</w:t>
      </w:r>
    </w:p>
    <w:p>
      <w:pPr>
        <w:spacing w:line="240" w:lineRule="auto"/>
        <w:ind w:left="840" w:leftChars="0" w:firstLine="420" w:firstLineChars="0"/>
        <w:outlineLvl w:val="9"/>
        <w:rPr>
          <w:sz w:val="32"/>
          <w:szCs w:val="32"/>
        </w:rPr>
      </w:pPr>
      <w:bookmarkStart w:id="8" w:name="_Toc12381"/>
      <w:r>
        <w:rPr>
          <w:rFonts w:hint="eastAsia"/>
          <w:sz w:val="32"/>
          <w:szCs w:val="32"/>
        </w:rPr>
        <w:t>可以让用户知道被哪些其他用户浏览过,点击看过的人可以访问访问者的主页</w:t>
      </w:r>
      <w:bookmarkEnd w:id="8"/>
    </w:p>
    <w:p>
      <w:pPr>
        <w:spacing w:line="240" w:lineRule="auto"/>
        <w:rPr>
          <w:rFonts w:hint="eastAsia" w:ascii="宋体" w:hAnsi="宋体" w:eastAsia="宋体"/>
          <w:sz w:val="36"/>
        </w:rPr>
      </w:pPr>
    </w:p>
    <w:p>
      <w:pPr>
        <w:spacing w:line="240" w:lineRule="auto"/>
        <w:outlineLvl w:val="2"/>
        <w:rPr>
          <w:rFonts w:ascii="宋体" w:hAnsi="宋体" w:eastAsia="宋体"/>
          <w:sz w:val="36"/>
        </w:rPr>
      </w:pPr>
      <w:bookmarkStart w:id="9" w:name="_Toc4455"/>
      <w:r>
        <w:rPr>
          <w:rFonts w:hint="eastAsia" w:ascii="宋体" w:hAnsi="宋体" w:eastAsia="宋体"/>
          <w:sz w:val="36"/>
        </w:rPr>
        <w:t>3.1.2发标</w:t>
      </w:r>
      <w:bookmarkEnd w:id="9"/>
    </w:p>
    <w:p>
      <w:pPr>
        <w:numPr>
          <w:numId w:val="0"/>
        </w:numPr>
        <w:spacing w:line="240" w:lineRule="auto"/>
        <w:ind w:firstLine="420" w:firstLineChars="0"/>
        <w:outlineLvl w:val="3"/>
        <w:rPr>
          <w:rFonts w:ascii="等线" w:hAnsi="等线" w:eastAsia="等线" w:cs="等线"/>
          <w:sz w:val="36"/>
          <w:szCs w:val="36"/>
        </w:rPr>
      </w:pPr>
      <w:r>
        <w:rPr>
          <w:rFonts w:hint="eastAsia" w:ascii="等线" w:hAnsi="等线" w:eastAsia="等线" w:cs="等线"/>
          <w:sz w:val="36"/>
          <w:szCs w:val="36"/>
          <w:lang w:val="en-US" w:eastAsia="zh-CN"/>
        </w:rPr>
        <w:t>3.1.2.1</w:t>
      </w:r>
      <w:r>
        <w:rPr>
          <w:rFonts w:hint="eastAsia" w:ascii="等线" w:hAnsi="等线" w:eastAsia="等线" w:cs="等线"/>
          <w:sz w:val="36"/>
          <w:szCs w:val="36"/>
        </w:rPr>
        <w:t>资源评估</w:t>
      </w:r>
    </w:p>
    <w:p>
      <w:pPr>
        <w:spacing w:line="240" w:lineRule="auto"/>
        <w:ind w:left="840" w:firstLine="420"/>
        <w:rPr>
          <w:rFonts w:ascii="等线" w:hAnsi="等线" w:eastAsia="等线" w:cs="等线"/>
          <w:sz w:val="30"/>
          <w:szCs w:val="30"/>
        </w:rPr>
      </w:pPr>
      <w:r>
        <w:rPr>
          <w:rFonts w:hint="eastAsia" w:ascii="等线" w:hAnsi="等线" w:eastAsia="等线" w:cs="等线"/>
          <w:sz w:val="30"/>
          <w:szCs w:val="30"/>
        </w:rPr>
        <w:t>点击资源评估，填写一些资料（已婚，未婚，工作岗位，年收入，公司），评估他是保守型（投资风险比较低），或者是开放型（风险大小都能承受）， 评估资产看他是否有资格发标</w:t>
      </w:r>
    </w:p>
    <w:p>
      <w:pPr>
        <w:spacing w:line="240" w:lineRule="auto"/>
        <w:rPr>
          <w:rFonts w:ascii="宋体" w:hAnsi="宋体" w:eastAsia="宋体"/>
          <w:sz w:val="36"/>
        </w:rPr>
      </w:pPr>
    </w:p>
    <w:p>
      <w:pPr>
        <w:numPr>
          <w:numId w:val="0"/>
        </w:numPr>
        <w:spacing w:line="240" w:lineRule="auto"/>
        <w:ind w:firstLine="420" w:firstLineChars="0"/>
        <w:outlineLvl w:val="3"/>
        <w:rPr>
          <w:rFonts w:ascii="等线" w:hAnsi="等线" w:eastAsia="等线" w:cs="等线"/>
          <w:sz w:val="36"/>
          <w:szCs w:val="36"/>
        </w:rPr>
      </w:pPr>
      <w:r>
        <w:rPr>
          <w:rFonts w:hint="eastAsia" w:ascii="等线" w:hAnsi="等线" w:eastAsia="等线" w:cs="等线"/>
          <w:sz w:val="36"/>
          <w:szCs w:val="36"/>
          <w:lang w:val="en-US" w:eastAsia="zh-CN"/>
        </w:rPr>
        <w:t>3.1.2.2</w:t>
      </w:r>
      <w:r>
        <w:rPr>
          <w:rFonts w:hint="eastAsia" w:ascii="等线" w:hAnsi="等线" w:eastAsia="等线" w:cs="等线"/>
          <w:sz w:val="36"/>
          <w:szCs w:val="36"/>
        </w:rPr>
        <w:t>发标申请</w:t>
      </w:r>
    </w:p>
    <w:p>
      <w:pPr>
        <w:spacing w:line="240" w:lineRule="auto"/>
        <w:ind w:left="840" w:firstLine="420"/>
        <w:rPr>
          <w:rFonts w:ascii="微软雅黑" w:hAnsi="微软雅黑" w:eastAsia="微软雅黑"/>
          <w:sz w:val="24"/>
          <w:szCs w:val="24"/>
        </w:rPr>
      </w:pPr>
      <w:r>
        <w:rPr>
          <w:rFonts w:hint="eastAsia" w:ascii="等线" w:hAnsi="等线" w:eastAsia="等线" w:cs="等线"/>
          <w:color w:val="000000"/>
          <w:sz w:val="24"/>
          <w:szCs w:val="24"/>
        </w:rPr>
        <w:t>用户发布发标申请，点击申请发表按钮 ，跳转页面，申请发标需要填写发标的金额，发标的项目是什么，发标的期限，以及上传自己的真实信息（真实姓名，真实年龄，身份证，手机号，邮箱判断手机号身份证号是否正确）和银行卡号（可以绑定双卡）最后点击提交等待管理员审核（通过，不通过，原因）</w:t>
      </w:r>
    </w:p>
    <w:p>
      <w:pPr>
        <w:spacing w:line="240" w:lineRule="auto"/>
        <w:ind w:firstLine="720"/>
        <w:rPr>
          <w:rFonts w:ascii="微软雅黑" w:hAnsi="微软雅黑" w:eastAsia="微软雅黑"/>
          <w:sz w:val="36"/>
          <w:szCs w:val="36"/>
        </w:rPr>
      </w:pPr>
    </w:p>
    <w:p>
      <w:pPr>
        <w:numPr>
          <w:numId w:val="0"/>
        </w:numPr>
        <w:spacing w:line="240" w:lineRule="auto"/>
        <w:ind w:firstLine="420" w:firstLineChars="0"/>
        <w:outlineLvl w:val="3"/>
        <w:rPr>
          <w:rFonts w:ascii="宋体" w:hAnsi="宋体" w:eastAsia="宋体"/>
          <w:sz w:val="36"/>
          <w:szCs w:val="36"/>
        </w:rPr>
      </w:pPr>
      <w:r>
        <w:rPr>
          <w:rFonts w:hint="eastAsia" w:ascii="宋体" w:hAnsi="宋体" w:eastAsia="宋体"/>
          <w:b/>
          <w:bCs/>
          <w:sz w:val="36"/>
          <w:szCs w:val="36"/>
          <w:lang w:val="en-US" w:eastAsia="zh-CN"/>
        </w:rPr>
        <w:t>3.1.2.3</w:t>
      </w:r>
      <w:r>
        <w:rPr>
          <w:rFonts w:hint="eastAsia" w:ascii="宋体" w:hAnsi="宋体" w:eastAsia="宋体"/>
          <w:b/>
          <w:bCs/>
          <w:sz w:val="36"/>
          <w:szCs w:val="36"/>
        </w:rPr>
        <w:t>发标列表</w:t>
      </w:r>
    </w:p>
    <w:p>
      <w:pPr>
        <w:spacing w:line="240" w:lineRule="auto"/>
        <w:ind w:left="1260" w:firstLine="420"/>
        <w:rPr>
          <w:rFonts w:ascii="宋体" w:hAnsi="宋体" w:eastAsia="宋体"/>
          <w:sz w:val="24"/>
          <w:szCs w:val="24"/>
        </w:rPr>
      </w:pPr>
      <w:r>
        <w:rPr>
          <w:rFonts w:hint="eastAsia" w:ascii="等线" w:hAnsi="等线" w:eastAsia="等线" w:cs="等线"/>
          <w:sz w:val="24"/>
          <w:szCs w:val="24"/>
        </w:rPr>
        <w:t>点击按钮跳页面查看自己已经发过的标的,点击详情可以查看单个标的的所有数据（投标 人，发标金额，发标项目，发标的原因，发标期限）</w:t>
      </w:r>
    </w:p>
    <w:p>
      <w:pPr>
        <w:spacing w:line="240" w:lineRule="auto"/>
        <w:ind w:left="420"/>
        <w:rPr>
          <w:rFonts w:ascii="宋体" w:hAnsi="宋体" w:eastAsia="宋体"/>
          <w:sz w:val="36"/>
          <w:szCs w:val="36"/>
        </w:rPr>
      </w:pPr>
    </w:p>
    <w:p>
      <w:pPr>
        <w:numPr>
          <w:numId w:val="0"/>
        </w:numPr>
        <w:spacing w:line="240" w:lineRule="auto"/>
        <w:ind w:firstLine="420" w:firstLineChars="0"/>
        <w:outlineLvl w:val="3"/>
        <w:rPr>
          <w:rFonts w:hint="eastAsia" w:ascii="等线" w:hAnsi="等线" w:eastAsia="等线" w:cs="等线"/>
          <w:sz w:val="36"/>
          <w:szCs w:val="36"/>
        </w:rPr>
      </w:pPr>
      <w:r>
        <w:rPr>
          <w:rFonts w:hint="eastAsia" w:ascii="等线" w:hAnsi="等线" w:eastAsia="等线" w:cs="等线"/>
          <w:b/>
          <w:bCs/>
          <w:sz w:val="36"/>
          <w:szCs w:val="36"/>
          <w:lang w:val="en-US" w:eastAsia="zh-CN"/>
        </w:rPr>
        <w:t>3.1.2.4</w:t>
      </w:r>
      <w:r>
        <w:rPr>
          <w:rFonts w:hint="eastAsia" w:ascii="等线" w:hAnsi="等线" w:eastAsia="等线" w:cs="等线"/>
          <w:b/>
          <w:bCs/>
          <w:sz w:val="36"/>
          <w:szCs w:val="36"/>
        </w:rPr>
        <w:t>标地额满</w:t>
      </w:r>
    </w:p>
    <w:p>
      <w:pPr>
        <w:spacing w:line="240" w:lineRule="auto"/>
        <w:ind w:left="820" w:firstLine="420"/>
        <w:rPr>
          <w:rFonts w:ascii="等线" w:hAnsi="等线" w:eastAsia="等线" w:cs="等线"/>
          <w:sz w:val="24"/>
          <w:szCs w:val="24"/>
        </w:rPr>
      </w:pPr>
      <w:r>
        <w:rPr>
          <w:rFonts w:hint="eastAsia" w:ascii="等线" w:hAnsi="等线" w:eastAsia="等线" w:cs="等线"/>
          <w:sz w:val="24"/>
          <w:szCs w:val="24"/>
        </w:rPr>
        <w:t>标的金额已满提醒用户和管理员，然后管理员审核放款，页面投标按钮不可使用，应该</w:t>
      </w:r>
      <w:r>
        <w:rPr>
          <w:rFonts w:hint="eastAsia" w:ascii="等线" w:hAnsi="等线" w:eastAsia="等线" w:cs="等线"/>
          <w:sz w:val="24"/>
          <w:szCs w:val="24"/>
        </w:rPr>
        <w:tab/>
      </w:r>
      <w:r>
        <w:rPr>
          <w:rFonts w:hint="eastAsia" w:ascii="等线" w:hAnsi="等线" w:eastAsia="等线" w:cs="等线"/>
          <w:sz w:val="24"/>
          <w:szCs w:val="24"/>
        </w:rPr>
        <w:t>从队列里面取，当两人同时操作时一人操作成功，另一个人就不能进行投标</w:t>
      </w:r>
    </w:p>
    <w:p>
      <w:pPr>
        <w:spacing w:line="240" w:lineRule="auto"/>
        <w:ind w:left="400" w:firstLine="1432"/>
        <w:rPr>
          <w:rFonts w:ascii="宋体" w:hAnsi="宋体" w:eastAsia="宋体"/>
          <w:b/>
          <w:bCs/>
          <w:sz w:val="36"/>
        </w:rPr>
      </w:pPr>
    </w:p>
    <w:p>
      <w:pPr>
        <w:numPr>
          <w:numId w:val="0"/>
        </w:numPr>
        <w:spacing w:line="240" w:lineRule="auto"/>
        <w:ind w:firstLine="420" w:firstLineChars="0"/>
        <w:outlineLvl w:val="3"/>
        <w:rPr>
          <w:rFonts w:ascii="等线" w:hAnsi="等线" w:eastAsia="等线" w:cs="等线"/>
          <w:b/>
          <w:bCs/>
          <w:sz w:val="36"/>
          <w:szCs w:val="36"/>
        </w:rPr>
      </w:pPr>
      <w:r>
        <w:rPr>
          <w:rFonts w:hint="eastAsia" w:ascii="等线" w:hAnsi="等线" w:eastAsia="等线" w:cs="等线"/>
          <w:b/>
          <w:bCs/>
          <w:sz w:val="36"/>
          <w:szCs w:val="36"/>
          <w:lang w:val="en-US" w:eastAsia="zh-CN"/>
        </w:rPr>
        <w:t>3.1.2.5</w:t>
      </w:r>
      <w:r>
        <w:rPr>
          <w:rFonts w:hint="eastAsia" w:ascii="等线" w:hAnsi="等线" w:eastAsia="等线" w:cs="等线"/>
          <w:b/>
          <w:bCs/>
          <w:sz w:val="36"/>
          <w:szCs w:val="36"/>
        </w:rPr>
        <w:t>标的到期金额自动处理</w:t>
      </w:r>
    </w:p>
    <w:p>
      <w:pPr>
        <w:spacing w:line="240" w:lineRule="auto"/>
        <w:ind w:left="840" w:firstLine="420"/>
        <w:rPr>
          <w:rFonts w:ascii="等线" w:hAnsi="等线" w:eastAsia="等线" w:cs="等线"/>
          <w:sz w:val="30"/>
          <w:szCs w:val="30"/>
        </w:rPr>
      </w:pPr>
      <w:r>
        <w:rPr>
          <w:rFonts w:hint="eastAsia" w:ascii="等线" w:hAnsi="等线" w:eastAsia="等线" w:cs="等线"/>
          <w:sz w:val="24"/>
          <w:szCs w:val="24"/>
        </w:rPr>
        <w:t>有一个还款按钮--&gt;在临近还款日时对借款人提醒--&gt;点击还款，借款人把钱充值到账户中--&gt;系统自动扣除金额--&gt;在退回发标的用户</w:t>
      </w:r>
    </w:p>
    <w:p>
      <w:pPr>
        <w:spacing w:line="240" w:lineRule="auto"/>
        <w:outlineLvl w:val="2"/>
        <w:rPr>
          <w:rFonts w:ascii="宋体" w:hAnsi="宋体" w:eastAsia="宋体"/>
          <w:b/>
          <w:bCs/>
          <w:sz w:val="40"/>
          <w:szCs w:val="21"/>
        </w:rPr>
      </w:pPr>
      <w:bookmarkStart w:id="10" w:name="_Toc18503"/>
      <w:r>
        <w:rPr>
          <w:rFonts w:hint="eastAsia" w:ascii="宋体" w:hAnsi="宋体" w:eastAsia="宋体"/>
          <w:sz w:val="36"/>
        </w:rPr>
        <w:t>3.1.3投标</w:t>
      </w:r>
      <w:bookmarkEnd w:id="10"/>
    </w:p>
    <w:p>
      <w:pPr>
        <w:spacing w:line="240" w:lineRule="auto"/>
        <w:ind w:firstLine="361" w:firstLineChars="100"/>
        <w:outlineLvl w:val="3"/>
        <w:rPr>
          <w:rFonts w:ascii="宋体" w:hAnsi="宋体" w:eastAsia="宋体"/>
          <w:b/>
          <w:bCs/>
          <w:sz w:val="40"/>
          <w:szCs w:val="21"/>
        </w:rPr>
      </w:pPr>
      <w:r>
        <w:rPr>
          <w:rFonts w:hint="eastAsia" w:ascii="宋体" w:hAnsi="宋体" w:eastAsia="宋体"/>
          <w:b/>
          <w:bCs/>
          <w:sz w:val="36"/>
          <w:szCs w:val="36"/>
          <w:lang w:val="en-US" w:eastAsia="zh-CN"/>
        </w:rPr>
        <w:t>3.1.3.1</w:t>
      </w:r>
      <w:r>
        <w:rPr>
          <w:rFonts w:ascii="宋体" w:hAnsi="宋体" w:eastAsia="宋体"/>
          <w:b/>
          <w:bCs/>
          <w:sz w:val="36"/>
          <w:szCs w:val="36"/>
        </w:rPr>
        <w:t>投标申请</w:t>
      </w:r>
    </w:p>
    <w:p>
      <w:pPr>
        <w:spacing w:line="240" w:lineRule="auto"/>
        <w:ind w:left="1260" w:leftChars="0" w:firstLine="420" w:firstLineChars="0"/>
        <w:rPr>
          <w:rFonts w:ascii="宋体" w:hAnsi="宋体" w:eastAsia="宋体"/>
          <w:sz w:val="40"/>
          <w:szCs w:val="21"/>
        </w:rPr>
      </w:pPr>
      <w:r>
        <w:rPr>
          <w:rFonts w:hint="eastAsia" w:ascii="等线" w:hAnsi="等线" w:eastAsia="等线" w:cs="等线"/>
          <w:sz w:val="24"/>
          <w:szCs w:val="24"/>
        </w:rPr>
        <w:t>开通投标资格，带年纪投标申请，填写真实的姓名，手机号，身份证，银行卡号，公司名称，邮箱，已有资金 进行提交等待管理员审核是否有资格进行投标</w:t>
      </w:r>
    </w:p>
    <w:p>
      <w:pPr>
        <w:spacing w:line="240" w:lineRule="auto"/>
        <w:ind w:firstLine="360" w:firstLineChars="100"/>
        <w:outlineLvl w:val="3"/>
        <w:rPr>
          <w:rFonts w:hint="eastAsia" w:ascii="等线" w:hAnsi="等线" w:eastAsia="等线" w:cs="等线"/>
          <w:sz w:val="36"/>
          <w:szCs w:val="36"/>
        </w:rPr>
      </w:pPr>
      <w:r>
        <w:rPr>
          <w:rFonts w:hint="eastAsia" w:ascii="等线" w:hAnsi="等线" w:eastAsia="等线" w:cs="等线"/>
          <w:b/>
          <w:bCs/>
          <w:sz w:val="36"/>
          <w:szCs w:val="36"/>
          <w:lang w:val="en-US" w:eastAsia="zh-CN"/>
        </w:rPr>
        <w:t>3.1.3.2</w:t>
      </w:r>
      <w:r>
        <w:rPr>
          <w:rFonts w:hint="eastAsia" w:ascii="等线" w:hAnsi="等线" w:eastAsia="等线" w:cs="等线"/>
          <w:b/>
          <w:bCs/>
          <w:sz w:val="36"/>
          <w:szCs w:val="36"/>
        </w:rPr>
        <w:t>查看标地列表</w:t>
      </w:r>
    </w:p>
    <w:p>
      <w:pPr>
        <w:spacing w:line="240" w:lineRule="auto"/>
        <w:ind w:left="1078" w:leftChars="539" w:firstLine="621" w:firstLineChars="259"/>
        <w:rPr>
          <w:rFonts w:ascii="宋体" w:hAnsi="宋体" w:eastAsia="宋体"/>
          <w:sz w:val="36"/>
        </w:rPr>
      </w:pPr>
      <w:r>
        <w:rPr>
          <w:rFonts w:hint="eastAsia" w:ascii="宋体" w:hAnsi="宋体" w:eastAsia="宋体"/>
          <w:sz w:val="24"/>
          <w:szCs w:val="24"/>
        </w:rPr>
        <w:t>点击</w:t>
      </w:r>
      <w:r>
        <w:rPr>
          <w:rFonts w:ascii="宋体" w:hAnsi="宋体" w:eastAsia="宋体"/>
          <w:sz w:val="24"/>
          <w:szCs w:val="24"/>
        </w:rPr>
        <w:t>查看标地列表</w:t>
      </w:r>
      <w:r>
        <w:rPr>
          <w:rFonts w:hint="eastAsia" w:ascii="宋体" w:hAnsi="宋体" w:eastAsia="宋体"/>
          <w:sz w:val="24"/>
          <w:szCs w:val="24"/>
        </w:rPr>
        <w:t>跳页面,分页处理展示在一个页面上所有标的,</w:t>
      </w:r>
      <w:r>
        <w:rPr>
          <w:rFonts w:ascii="宋体" w:hAnsi="宋体" w:eastAsia="宋体"/>
          <w:sz w:val="24"/>
          <w:szCs w:val="24"/>
        </w:rPr>
        <w:t>选择标</w:t>
      </w:r>
      <w:r>
        <w:rPr>
          <w:rFonts w:hint="eastAsia" w:ascii="宋体" w:hAnsi="宋体" w:eastAsia="宋体"/>
          <w:sz w:val="24"/>
          <w:szCs w:val="24"/>
        </w:rPr>
        <w:t>的,点击按钮</w:t>
      </w:r>
      <w:r>
        <w:rPr>
          <w:rFonts w:ascii="宋体" w:hAnsi="宋体" w:eastAsia="宋体"/>
          <w:sz w:val="24"/>
          <w:szCs w:val="24"/>
        </w:rPr>
        <w:t>查看标地详情</w:t>
      </w:r>
      <w:r>
        <w:rPr>
          <w:rFonts w:hint="eastAsia" w:ascii="宋体" w:hAnsi="宋体" w:eastAsia="宋体"/>
          <w:sz w:val="24"/>
          <w:szCs w:val="24"/>
        </w:rPr>
        <w:t>，如果点击</w:t>
      </w:r>
      <w:r>
        <w:rPr>
          <w:rFonts w:ascii="宋体" w:hAnsi="宋体" w:eastAsia="宋体"/>
          <w:sz w:val="24"/>
          <w:szCs w:val="24"/>
        </w:rPr>
        <w:t>确认投标</w:t>
      </w:r>
      <w:r>
        <w:rPr>
          <w:rFonts w:hint="eastAsia" w:ascii="宋体" w:hAnsi="宋体" w:eastAsia="宋体"/>
          <w:sz w:val="24"/>
          <w:szCs w:val="24"/>
        </w:rPr>
        <w:t>,</w:t>
      </w:r>
      <w:r>
        <w:rPr>
          <w:rFonts w:ascii="宋体" w:hAnsi="宋体" w:eastAsia="宋体"/>
          <w:sz w:val="24"/>
          <w:szCs w:val="24"/>
        </w:rPr>
        <w:t>输入投标金额</w:t>
      </w:r>
      <w:r>
        <w:rPr>
          <w:rFonts w:hint="eastAsia" w:ascii="宋体" w:hAnsi="宋体" w:eastAsia="宋体"/>
          <w:sz w:val="24"/>
          <w:szCs w:val="24"/>
        </w:rPr>
        <w:t>进行投标,</w:t>
      </w:r>
      <w:r>
        <w:rPr>
          <w:rFonts w:ascii="宋体" w:hAnsi="宋体" w:eastAsia="宋体"/>
          <w:sz w:val="24"/>
          <w:szCs w:val="24"/>
        </w:rPr>
        <w:t>投标成功</w:t>
      </w:r>
      <w:r>
        <w:rPr>
          <w:rFonts w:hint="eastAsia" w:ascii="宋体" w:hAnsi="宋体" w:eastAsia="宋体"/>
          <w:sz w:val="24"/>
          <w:szCs w:val="24"/>
        </w:rPr>
        <w:t>,点击详情</w:t>
      </w:r>
      <w:r>
        <w:rPr>
          <w:rFonts w:ascii="宋体" w:hAnsi="宋体" w:eastAsia="宋体"/>
          <w:sz w:val="24"/>
          <w:szCs w:val="24"/>
        </w:rPr>
        <w:t>查看预期收益</w:t>
      </w:r>
      <w:r>
        <w:rPr>
          <w:rFonts w:hint="eastAsia" w:ascii="宋体" w:hAnsi="宋体" w:eastAsia="宋体"/>
          <w:sz w:val="24"/>
          <w:szCs w:val="24"/>
        </w:rPr>
        <w:t>。</w:t>
      </w:r>
    </w:p>
    <w:p>
      <w:pPr>
        <w:spacing w:line="240" w:lineRule="auto"/>
        <w:ind w:firstLine="361" w:firstLineChars="100"/>
        <w:outlineLvl w:val="3"/>
        <w:rPr>
          <w:rFonts w:ascii="宋体" w:hAnsi="宋体" w:eastAsia="宋体"/>
          <w:b/>
          <w:bCs/>
          <w:sz w:val="36"/>
        </w:rPr>
      </w:pPr>
      <w:r>
        <w:rPr>
          <w:rFonts w:hint="eastAsia" w:ascii="宋体" w:hAnsi="宋体" w:eastAsia="宋体"/>
          <w:b/>
          <w:bCs/>
          <w:sz w:val="36"/>
          <w:lang w:val="en-US" w:eastAsia="zh-CN"/>
        </w:rPr>
        <w:t>3.1.3.3</w:t>
      </w:r>
      <w:r>
        <w:rPr>
          <w:rFonts w:ascii="宋体" w:hAnsi="宋体" w:eastAsia="宋体"/>
          <w:b/>
          <w:bCs/>
          <w:sz w:val="36"/>
        </w:rPr>
        <w:t>满标处理</w:t>
      </w:r>
    </w:p>
    <w:p>
      <w:pPr>
        <w:spacing w:line="240" w:lineRule="auto"/>
        <w:rPr>
          <w:rFonts w:ascii="宋体" w:hAnsi="宋体" w:eastAsia="宋体"/>
          <w:b/>
          <w:bCs/>
          <w:sz w:val="36"/>
        </w:rPr>
      </w:pPr>
      <w:r>
        <w:rPr>
          <w:rFonts w:hint="eastAsia" w:ascii="宋体" w:hAnsi="宋体" w:eastAsia="宋体"/>
          <w:b/>
          <w:bCs/>
          <w:sz w:val="36"/>
        </w:rPr>
        <w:t xml:space="preserve">      </w:t>
      </w:r>
      <w:r>
        <w:rPr>
          <w:rFonts w:hint="eastAsia" w:ascii="宋体" w:hAnsi="宋体" w:eastAsia="宋体"/>
          <w:b/>
          <w:bCs/>
          <w:sz w:val="36"/>
          <w:lang w:val="en-US" w:eastAsia="zh-CN"/>
        </w:rPr>
        <w:tab/>
        <w:t/>
      </w:r>
      <w:r>
        <w:rPr>
          <w:rFonts w:hint="eastAsia" w:ascii="宋体" w:hAnsi="宋体" w:eastAsia="宋体"/>
          <w:b/>
          <w:bCs/>
          <w:sz w:val="36"/>
          <w:lang w:val="en-US" w:eastAsia="zh-CN"/>
        </w:rPr>
        <w:tab/>
      </w:r>
      <w:r>
        <w:rPr>
          <w:rFonts w:hint="eastAsia" w:ascii="等线" w:hAnsi="等线" w:eastAsia="等线" w:cs="等线"/>
          <w:sz w:val="24"/>
          <w:szCs w:val="24"/>
        </w:rPr>
        <w:t>通知投标人和发标人，满标从次日进行处理开始计算利息，到期日历开始</w:t>
      </w:r>
    </w:p>
    <w:p>
      <w:pPr>
        <w:numPr>
          <w:numId w:val="0"/>
        </w:numPr>
        <w:spacing w:line="240" w:lineRule="auto"/>
        <w:ind w:firstLine="420" w:firstLineChars="0"/>
        <w:outlineLvl w:val="3"/>
        <w:rPr>
          <w:rFonts w:ascii="宋体" w:hAnsi="宋体" w:eastAsia="宋体"/>
          <w:b/>
          <w:bCs/>
          <w:sz w:val="36"/>
        </w:rPr>
      </w:pPr>
      <w:r>
        <w:rPr>
          <w:rFonts w:hint="eastAsia" w:ascii="宋体" w:hAnsi="宋体" w:eastAsia="宋体"/>
          <w:b/>
          <w:bCs/>
          <w:sz w:val="36"/>
          <w:lang w:val="en-US" w:eastAsia="zh-CN"/>
        </w:rPr>
        <w:t>3.1.3.4</w:t>
      </w:r>
      <w:r>
        <w:rPr>
          <w:rFonts w:hint="eastAsia" w:ascii="宋体" w:hAnsi="宋体" w:eastAsia="宋体"/>
          <w:b/>
          <w:bCs/>
          <w:sz w:val="36"/>
        </w:rPr>
        <w:t>到期后款和利息处理</w:t>
      </w:r>
    </w:p>
    <w:p>
      <w:pPr>
        <w:spacing w:line="240" w:lineRule="auto"/>
        <w:ind w:left="1446" w:hanging="1446" w:hangingChars="400"/>
        <w:rPr>
          <w:rFonts w:ascii="宋体" w:hAnsi="宋体" w:eastAsia="宋体"/>
          <w:b/>
          <w:bCs/>
          <w:sz w:val="36"/>
        </w:rPr>
      </w:pPr>
      <w:r>
        <w:rPr>
          <w:rFonts w:hint="eastAsia" w:ascii="宋体" w:hAnsi="宋体" w:eastAsia="宋体"/>
          <w:b/>
          <w:bCs/>
          <w:sz w:val="36"/>
        </w:rPr>
        <w:t xml:space="preserve">       </w:t>
      </w:r>
      <w:r>
        <w:rPr>
          <w:rFonts w:hint="eastAsia" w:ascii="宋体" w:hAnsi="宋体" w:eastAsia="宋体"/>
          <w:b/>
          <w:bCs/>
          <w:sz w:val="36"/>
          <w:lang w:val="en-US" w:eastAsia="zh-CN"/>
        </w:rPr>
        <w:tab/>
        <w:t/>
      </w:r>
      <w:r>
        <w:rPr>
          <w:rFonts w:hint="eastAsia" w:ascii="宋体" w:hAnsi="宋体" w:eastAsia="宋体"/>
          <w:b/>
          <w:bCs/>
          <w:sz w:val="36"/>
          <w:lang w:val="en-US" w:eastAsia="zh-CN"/>
        </w:rPr>
        <w:tab/>
      </w:r>
      <w:r>
        <w:rPr>
          <w:rFonts w:hint="eastAsia" w:ascii="等线" w:hAnsi="等线" w:eastAsia="等线" w:cs="等线"/>
          <w:sz w:val="24"/>
          <w:szCs w:val="24"/>
        </w:rPr>
        <w:t>从满标的次日开始计算利息到到期的这一天总共的利息与应还的金额，通知发标人进行还款。的到的钱自动充值在投标人的账户里</w:t>
      </w:r>
    </w:p>
    <w:p>
      <w:pPr>
        <w:numPr>
          <w:numId w:val="0"/>
        </w:numPr>
        <w:spacing w:line="240" w:lineRule="auto"/>
        <w:ind w:firstLine="420" w:firstLineChars="0"/>
        <w:outlineLvl w:val="3"/>
        <w:rPr>
          <w:rFonts w:ascii="宋体" w:hAnsi="宋体" w:eastAsia="宋体"/>
          <w:b/>
          <w:bCs/>
          <w:sz w:val="36"/>
        </w:rPr>
      </w:pPr>
      <w:r>
        <w:rPr>
          <w:rFonts w:hint="eastAsia" w:ascii="宋体" w:hAnsi="宋体" w:eastAsia="宋体"/>
          <w:b/>
          <w:bCs/>
          <w:sz w:val="36"/>
          <w:lang w:val="en-US" w:eastAsia="zh-CN"/>
        </w:rPr>
        <w:t>3.1.3.5</w:t>
      </w:r>
      <w:r>
        <w:rPr>
          <w:rFonts w:ascii="宋体" w:hAnsi="宋体" w:eastAsia="宋体"/>
          <w:b/>
          <w:bCs/>
          <w:sz w:val="36"/>
        </w:rPr>
        <w:t>合同管理</w:t>
      </w:r>
    </w:p>
    <w:p>
      <w:pPr>
        <w:spacing w:line="240" w:lineRule="auto"/>
        <w:ind w:left="200" w:leftChars="100"/>
        <w:rPr>
          <w:rFonts w:ascii="宋体" w:hAnsi="宋体" w:eastAsia="宋体"/>
          <w:sz w:val="36"/>
        </w:rPr>
      </w:pPr>
      <w:r>
        <w:rPr>
          <w:rFonts w:hint="eastAsia" w:ascii="宋体" w:hAnsi="宋体" w:eastAsia="宋体"/>
          <w:b/>
          <w:bCs/>
          <w:sz w:val="36"/>
        </w:rPr>
        <w:t xml:space="preserve">       </w:t>
      </w:r>
      <w:r>
        <w:rPr>
          <w:rFonts w:hint="eastAsia" w:ascii="等线" w:hAnsi="等线" w:eastAsia="等线" w:cs="等线"/>
          <w:sz w:val="24"/>
          <w:szCs w:val="24"/>
        </w:rPr>
        <w:t>双方商量同意过后进行签订合同储存在平台里</w:t>
      </w:r>
    </w:p>
    <w:p>
      <w:pPr>
        <w:spacing w:line="240" w:lineRule="auto"/>
        <w:outlineLvl w:val="2"/>
        <w:rPr>
          <w:rFonts w:ascii="宋体" w:hAnsi="宋体" w:eastAsia="宋体"/>
          <w:sz w:val="36"/>
        </w:rPr>
      </w:pPr>
      <w:bookmarkStart w:id="11" w:name="_Toc29854"/>
      <w:r>
        <w:rPr>
          <w:rFonts w:hint="eastAsia" w:ascii="宋体" w:hAnsi="宋体" w:eastAsia="宋体"/>
          <w:sz w:val="36"/>
        </w:rPr>
        <w:t>3.1.4开户</w:t>
      </w:r>
      <w:bookmarkEnd w:id="11"/>
    </w:p>
    <w:p>
      <w:pPr>
        <w:spacing w:line="240" w:lineRule="auto"/>
        <w:ind w:left="840"/>
        <w:rPr>
          <w:rFonts w:hint="eastAsia" w:ascii="等线" w:hAnsi="等线" w:eastAsia="等线" w:cs="等线"/>
          <w:sz w:val="24"/>
          <w:szCs w:val="24"/>
        </w:rPr>
      </w:pPr>
      <w:r>
        <w:rPr>
          <w:rFonts w:hint="eastAsia" w:ascii="等线" w:hAnsi="等线" w:eastAsia="等线" w:cs="等线"/>
          <w:sz w:val="24"/>
          <w:szCs w:val="24"/>
        </w:rPr>
        <w:t>开户是为用户开通第三方资金存管账户，对接银行系统的接口。开户是必须登录以后才能操作，登录成功后，获取到用户的唯一标识。</w:t>
      </w:r>
    </w:p>
    <w:p>
      <w:pPr>
        <w:spacing w:line="240" w:lineRule="auto"/>
        <w:ind w:left="840"/>
        <w:rPr>
          <w:rFonts w:hint="eastAsia" w:ascii="等线" w:hAnsi="等线" w:eastAsia="等线" w:cs="等线"/>
          <w:sz w:val="24"/>
          <w:szCs w:val="24"/>
        </w:rPr>
      </w:pPr>
      <w:r>
        <w:rPr>
          <w:rFonts w:hint="eastAsia" w:ascii="等线" w:hAnsi="等线" w:eastAsia="等线" w:cs="等线"/>
          <w:sz w:val="24"/>
          <w:szCs w:val="24"/>
        </w:rPr>
        <w:t>点击开户---&gt;</w:t>
      </w:r>
      <w:r>
        <w:rPr>
          <w:rFonts w:hint="eastAsia" w:ascii="等线" w:hAnsi="等线" w:eastAsia="等线" w:cs="等线"/>
          <w:sz w:val="24"/>
          <w:szCs w:val="24"/>
          <w:lang w:val="en-US" w:eastAsia="zh-CN"/>
        </w:rPr>
        <w:t xml:space="preserve"> </w:t>
      </w:r>
      <w:r>
        <w:rPr>
          <w:rFonts w:hint="eastAsia" w:ascii="等线" w:hAnsi="等线" w:eastAsia="等线" w:cs="等线"/>
          <w:sz w:val="24"/>
          <w:szCs w:val="24"/>
        </w:rPr>
        <w:t>判断用户是否已经开户</w:t>
      </w:r>
    </w:p>
    <w:p>
      <w:pPr>
        <w:spacing w:line="240" w:lineRule="auto"/>
        <w:ind w:left="840"/>
        <w:rPr>
          <w:rFonts w:hint="eastAsia" w:ascii="等线" w:hAnsi="等线" w:eastAsia="等线" w:cs="等线"/>
          <w:sz w:val="24"/>
          <w:szCs w:val="24"/>
        </w:rPr>
      </w:pPr>
      <w:r>
        <w:rPr>
          <w:rFonts w:hint="eastAsia" w:ascii="等线" w:hAnsi="等线" w:eastAsia="等线" w:cs="等线"/>
          <w:sz w:val="24"/>
          <w:szCs w:val="24"/>
        </w:rPr>
        <w:t>===&gt;①已开户，则提示已开户，可直接进行后续操作</w:t>
      </w:r>
    </w:p>
    <w:p>
      <w:pPr>
        <w:spacing w:line="240" w:lineRule="auto"/>
        <w:ind w:left="840"/>
        <w:rPr>
          <w:rFonts w:hint="eastAsia" w:ascii="等线" w:hAnsi="等线" w:eastAsia="等线" w:cs="等线"/>
          <w:sz w:val="24"/>
          <w:szCs w:val="24"/>
        </w:rPr>
      </w:pPr>
      <w:r>
        <w:rPr>
          <w:rFonts w:hint="eastAsia" w:ascii="等线" w:hAnsi="等线" w:eastAsia="等线" w:cs="等线"/>
          <w:sz w:val="24"/>
          <w:szCs w:val="24"/>
        </w:rPr>
        <w:t>===&gt;②未开户，则请用户输入手机号，身份证号，姓名---&gt;对手机号进行11位和身份证号</w:t>
      </w:r>
      <w:r>
        <w:rPr>
          <w:rFonts w:hint="eastAsia" w:ascii="等线" w:hAnsi="等线" w:eastAsia="等线" w:cs="等线"/>
          <w:sz w:val="24"/>
          <w:szCs w:val="24"/>
          <w:lang w:val="en-US" w:eastAsia="zh-CN"/>
        </w:rPr>
        <w:tab/>
        <w:t/>
      </w:r>
      <w:r>
        <w:rPr>
          <w:rFonts w:hint="eastAsia" w:ascii="等线" w:hAnsi="等线" w:eastAsia="等线" w:cs="等线"/>
          <w:sz w:val="24"/>
          <w:szCs w:val="24"/>
          <w:lang w:val="en-US" w:eastAsia="zh-CN"/>
        </w:rPr>
        <w:tab/>
        <w:t/>
      </w:r>
      <w:r>
        <w:rPr>
          <w:rFonts w:hint="eastAsia" w:ascii="等线" w:hAnsi="等线" w:eastAsia="等线" w:cs="等线"/>
          <w:sz w:val="24"/>
          <w:szCs w:val="24"/>
          <w:lang w:val="en-US" w:eastAsia="zh-CN"/>
        </w:rPr>
        <w:tab/>
      </w:r>
      <w:r>
        <w:rPr>
          <w:rFonts w:hint="eastAsia" w:ascii="等线" w:hAnsi="等线" w:eastAsia="等线" w:cs="等线"/>
          <w:sz w:val="24"/>
          <w:szCs w:val="24"/>
        </w:rPr>
        <w:t>18位正则验证---&gt;调用云服务器的接口，上传身份证正反面图片到云服务器</w:t>
      </w:r>
      <w:r>
        <w:rPr>
          <w:rFonts w:hint="eastAsia" w:ascii="等线" w:hAnsi="等线" w:eastAsia="等线" w:cs="等线"/>
          <w:sz w:val="24"/>
          <w:szCs w:val="24"/>
          <w:lang w:val="en-US" w:eastAsia="zh-CN"/>
        </w:rPr>
        <w:tab/>
        <w:t/>
      </w:r>
      <w:r>
        <w:rPr>
          <w:rFonts w:hint="eastAsia" w:ascii="等线" w:hAnsi="等线" w:eastAsia="等线" w:cs="等线"/>
          <w:sz w:val="24"/>
          <w:szCs w:val="24"/>
          <w:lang w:val="en-US" w:eastAsia="zh-CN"/>
        </w:rPr>
        <w:tab/>
        <w:t/>
      </w:r>
      <w:r>
        <w:rPr>
          <w:rFonts w:hint="eastAsia" w:ascii="等线" w:hAnsi="等线" w:eastAsia="等线" w:cs="等线"/>
          <w:sz w:val="24"/>
          <w:szCs w:val="24"/>
          <w:lang w:val="en-US" w:eastAsia="zh-CN"/>
        </w:rPr>
        <w:tab/>
      </w:r>
      <w:r>
        <w:rPr>
          <w:rFonts w:hint="eastAsia" w:ascii="等线" w:hAnsi="等线" w:eastAsia="等线" w:cs="等线"/>
          <w:sz w:val="24"/>
          <w:szCs w:val="24"/>
        </w:rPr>
        <w:t>---&gt;设置交易密码，通过正则验证并且两次输入密码须一致。进行完毕以后就等</w:t>
      </w:r>
      <w:r>
        <w:rPr>
          <w:rFonts w:hint="eastAsia" w:ascii="等线" w:hAnsi="等线" w:eastAsia="等线" w:cs="等线"/>
          <w:sz w:val="24"/>
          <w:szCs w:val="24"/>
          <w:lang w:val="en-US" w:eastAsia="zh-CN"/>
        </w:rPr>
        <w:tab/>
        <w:t/>
      </w:r>
      <w:r>
        <w:rPr>
          <w:rFonts w:hint="eastAsia" w:ascii="等线" w:hAnsi="等线" w:eastAsia="等线" w:cs="等线"/>
          <w:sz w:val="24"/>
          <w:szCs w:val="24"/>
          <w:lang w:val="en-US" w:eastAsia="zh-CN"/>
        </w:rPr>
        <w:tab/>
        <w:t/>
      </w:r>
      <w:r>
        <w:rPr>
          <w:rFonts w:hint="eastAsia" w:ascii="等线" w:hAnsi="等线" w:eastAsia="等线" w:cs="等线"/>
          <w:sz w:val="24"/>
          <w:szCs w:val="24"/>
          <w:lang w:val="en-US" w:eastAsia="zh-CN"/>
        </w:rPr>
        <w:tab/>
      </w:r>
      <w:r>
        <w:rPr>
          <w:rFonts w:hint="eastAsia" w:ascii="等线" w:hAnsi="等线" w:eastAsia="等线" w:cs="等线"/>
          <w:sz w:val="24"/>
          <w:szCs w:val="24"/>
        </w:rPr>
        <w:t>待后台审核。</w:t>
      </w:r>
    </w:p>
    <w:p>
      <w:pPr>
        <w:spacing w:line="240" w:lineRule="auto"/>
        <w:ind w:left="840"/>
        <w:rPr>
          <w:rFonts w:hint="eastAsia" w:ascii="等线" w:hAnsi="等线" w:eastAsia="等线" w:cs="等线"/>
          <w:sz w:val="24"/>
          <w:szCs w:val="24"/>
        </w:rPr>
      </w:pPr>
    </w:p>
    <w:p>
      <w:pPr>
        <w:spacing w:line="240" w:lineRule="auto"/>
        <w:outlineLvl w:val="2"/>
        <w:rPr>
          <w:rFonts w:hint="eastAsia" w:ascii="宋体" w:hAnsi="宋体" w:eastAsia="宋体"/>
          <w:sz w:val="36"/>
        </w:rPr>
      </w:pPr>
      <w:bookmarkStart w:id="12" w:name="_Toc22373"/>
      <w:r>
        <w:rPr>
          <w:rFonts w:hint="eastAsia" w:ascii="宋体" w:hAnsi="宋体" w:eastAsia="宋体"/>
          <w:sz w:val="36"/>
        </w:rPr>
        <w:t>3.1.5内容发布交流</w:t>
      </w:r>
      <w:bookmarkEnd w:id="12"/>
    </w:p>
    <w:p>
      <w:pPr>
        <w:spacing w:line="240" w:lineRule="auto"/>
        <w:ind w:left="1260" w:leftChars="0" w:firstLine="420" w:firstLineChars="0"/>
        <w:outlineLvl w:val="9"/>
        <w:rPr>
          <w:rFonts w:ascii="宋体" w:hAnsi="宋体" w:eastAsia="宋体"/>
          <w:sz w:val="36"/>
        </w:rPr>
      </w:pPr>
      <w:r>
        <w:rPr>
          <w:rFonts w:hint="eastAsia" w:ascii="等线" w:hAnsi="等线" w:eastAsia="等线" w:cs="等线"/>
          <w:sz w:val="24"/>
          <w:szCs w:val="24"/>
        </w:rPr>
        <w:t>用户评价:用户可以对发布的信息进行评论(评论可使用mongo数据库保存评论信息),也可以对其他用户的评论进行回复,用户之间可以互相交流</w:t>
      </w:r>
    </w:p>
    <w:p>
      <w:pPr>
        <w:spacing w:line="240" w:lineRule="auto"/>
        <w:outlineLvl w:val="2"/>
        <w:rPr>
          <w:rFonts w:ascii="宋体" w:hAnsi="宋体" w:eastAsia="宋体"/>
          <w:sz w:val="36"/>
        </w:rPr>
      </w:pPr>
      <w:bookmarkStart w:id="13" w:name="_Toc10141"/>
      <w:r>
        <w:rPr>
          <w:rFonts w:hint="eastAsia" w:ascii="宋体" w:hAnsi="宋体" w:eastAsia="宋体"/>
          <w:sz w:val="36"/>
        </w:rPr>
        <w:t>3.1.6银行基金</w:t>
      </w:r>
      <w:bookmarkEnd w:id="13"/>
    </w:p>
    <w:p>
      <w:pPr>
        <w:numPr>
          <w:numId w:val="0"/>
        </w:numPr>
        <w:spacing w:line="240" w:lineRule="auto"/>
        <w:ind w:left="420" w:leftChars="0" w:firstLine="420" w:firstLineChars="0"/>
        <w:outlineLvl w:val="3"/>
        <w:rPr>
          <w:rFonts w:ascii="宋体" w:hAnsi="宋体" w:eastAsia="宋体" w:cs="宋体"/>
          <w:sz w:val="36"/>
          <w:szCs w:val="36"/>
        </w:rPr>
      </w:pPr>
      <w:r>
        <w:rPr>
          <w:rFonts w:hint="eastAsia" w:ascii="宋体" w:hAnsi="宋体" w:eastAsia="宋体" w:cs="宋体"/>
          <w:sz w:val="36"/>
          <w:szCs w:val="36"/>
          <w:lang w:val="en-US" w:eastAsia="zh-CN"/>
        </w:rPr>
        <w:t xml:space="preserve">3.1.6.1 </w:t>
      </w:r>
      <w:r>
        <w:rPr>
          <w:rFonts w:hint="eastAsia" w:ascii="宋体" w:hAnsi="宋体" w:eastAsia="宋体" w:cs="宋体"/>
          <w:sz w:val="36"/>
          <w:szCs w:val="36"/>
        </w:rPr>
        <w:t>基金列表</w:t>
      </w:r>
    </w:p>
    <w:p>
      <w:pPr>
        <w:spacing w:line="240" w:lineRule="auto"/>
        <w:ind w:left="1260" w:leftChars="0" w:firstLine="420" w:firstLineChars="0"/>
        <w:rPr>
          <w:rFonts w:hint="eastAsia" w:ascii="等线" w:hAnsi="等线" w:eastAsia="等线" w:cs="等线"/>
          <w:sz w:val="24"/>
          <w:szCs w:val="24"/>
        </w:rPr>
      </w:pPr>
      <w:r>
        <w:rPr>
          <w:rFonts w:hint="eastAsia" w:ascii="等线" w:hAnsi="等线" w:eastAsia="等线" w:cs="等线"/>
          <w:sz w:val="24"/>
          <w:szCs w:val="24"/>
        </w:rPr>
        <w:t>调用基金项目的接口---&gt;获取全部基金项目---&gt;设置详情页按钮---&gt;点击进入基金详情页---&gt;来详情介绍基金。</w:t>
      </w:r>
    </w:p>
    <w:p>
      <w:pPr>
        <w:numPr>
          <w:numId w:val="0"/>
        </w:numPr>
        <w:spacing w:line="240" w:lineRule="auto"/>
        <w:ind w:left="420" w:leftChars="0" w:firstLine="420" w:firstLineChars="0"/>
        <w:outlineLvl w:val="3"/>
        <w:rPr>
          <w:rFonts w:ascii="宋体" w:hAnsi="宋体" w:eastAsia="宋体" w:cs="宋体"/>
          <w:sz w:val="36"/>
          <w:szCs w:val="36"/>
        </w:rPr>
      </w:pPr>
      <w:r>
        <w:rPr>
          <w:rFonts w:hint="eastAsia" w:ascii="宋体" w:hAnsi="宋体" w:eastAsia="宋体" w:cs="宋体"/>
          <w:sz w:val="36"/>
          <w:szCs w:val="36"/>
          <w:lang w:val="en-US" w:eastAsia="zh-CN"/>
        </w:rPr>
        <w:t xml:space="preserve">3.1.6.2 </w:t>
      </w:r>
      <w:r>
        <w:rPr>
          <w:rFonts w:hint="eastAsia" w:ascii="宋体" w:hAnsi="宋体" w:eastAsia="宋体" w:cs="宋体"/>
          <w:sz w:val="36"/>
          <w:szCs w:val="36"/>
        </w:rPr>
        <w:t>购买</w:t>
      </w:r>
    </w:p>
    <w:p>
      <w:pPr>
        <w:spacing w:line="240" w:lineRule="auto"/>
        <w:ind w:left="1260" w:leftChars="0" w:firstLine="420"/>
        <w:rPr>
          <w:rFonts w:hint="eastAsia" w:ascii="等线" w:hAnsi="等线" w:eastAsia="等线" w:cs="等线"/>
          <w:sz w:val="24"/>
          <w:szCs w:val="24"/>
        </w:rPr>
      </w:pPr>
      <w:r>
        <w:rPr>
          <w:rFonts w:hint="eastAsia" w:ascii="等线" w:hAnsi="等线" w:eastAsia="等线" w:cs="等线"/>
          <w:sz w:val="24"/>
          <w:szCs w:val="24"/>
        </w:rPr>
        <w:t>用户可以进行基金购买，来获取利益。</w:t>
      </w:r>
    </w:p>
    <w:p>
      <w:pPr>
        <w:spacing w:line="240" w:lineRule="auto"/>
        <w:ind w:left="1260" w:leftChars="0" w:firstLine="420"/>
        <w:rPr>
          <w:rFonts w:hint="eastAsia" w:ascii="等线" w:hAnsi="等线" w:eastAsia="等线" w:cs="等线"/>
          <w:sz w:val="24"/>
          <w:szCs w:val="24"/>
        </w:rPr>
      </w:pPr>
      <w:r>
        <w:rPr>
          <w:rFonts w:hint="eastAsia" w:ascii="等线" w:hAnsi="等线" w:eastAsia="等线" w:cs="等线"/>
          <w:sz w:val="24"/>
          <w:szCs w:val="24"/>
        </w:rPr>
        <w:t>点击进入基金详情页获取详细信息---&gt;点击购买---&gt;生成订单，设置定时任务，订单有效期为15分钟===&gt;①确认订单支付---&gt;弹出页面输入交易密码，调用支付接口---&gt;支付完成,获取到流水号记录到数据库</w:t>
      </w:r>
    </w:p>
    <w:p>
      <w:pPr>
        <w:spacing w:line="240" w:lineRule="auto"/>
        <w:ind w:left="1260" w:leftChars="0" w:firstLine="420"/>
        <w:rPr>
          <w:rFonts w:ascii="宋体" w:hAnsi="宋体" w:eastAsia="宋体" w:cs="宋体"/>
          <w:sz w:val="36"/>
          <w:szCs w:val="36"/>
        </w:rPr>
      </w:pPr>
      <w:r>
        <w:rPr>
          <w:rFonts w:hint="eastAsia" w:ascii="等线" w:hAnsi="等线" w:eastAsia="等线" w:cs="等线"/>
          <w:sz w:val="24"/>
          <w:szCs w:val="24"/>
        </w:rPr>
        <w:t>②取消支付---&gt;删除订单</w:t>
      </w:r>
    </w:p>
    <w:p>
      <w:pPr>
        <w:numPr>
          <w:numId w:val="0"/>
        </w:numPr>
        <w:spacing w:line="240" w:lineRule="auto"/>
        <w:ind w:left="420" w:leftChars="0" w:firstLine="420" w:firstLineChars="0"/>
        <w:outlineLvl w:val="3"/>
        <w:rPr>
          <w:rFonts w:ascii="宋体" w:hAnsi="宋体" w:eastAsia="宋体" w:cs="宋体"/>
          <w:sz w:val="36"/>
          <w:szCs w:val="36"/>
        </w:rPr>
      </w:pPr>
      <w:r>
        <w:rPr>
          <w:rFonts w:hint="eastAsia" w:ascii="宋体" w:hAnsi="宋体" w:eastAsia="宋体" w:cs="宋体"/>
          <w:sz w:val="36"/>
          <w:szCs w:val="36"/>
          <w:lang w:val="en-US" w:eastAsia="zh-CN"/>
        </w:rPr>
        <w:t xml:space="preserve">3.1.6.3 </w:t>
      </w:r>
      <w:r>
        <w:rPr>
          <w:rFonts w:hint="eastAsia" w:ascii="宋体" w:hAnsi="宋体" w:eastAsia="宋体" w:cs="宋体"/>
          <w:sz w:val="36"/>
          <w:szCs w:val="36"/>
        </w:rPr>
        <w:t>收益</w:t>
      </w:r>
    </w:p>
    <w:p>
      <w:pPr>
        <w:spacing w:line="240" w:lineRule="auto"/>
        <w:ind w:left="1260" w:leftChars="0" w:firstLine="420"/>
        <w:rPr>
          <w:rFonts w:ascii="宋体" w:hAnsi="宋体" w:eastAsia="宋体" w:cs="宋体"/>
          <w:sz w:val="36"/>
          <w:szCs w:val="36"/>
        </w:rPr>
      </w:pPr>
      <w:r>
        <w:rPr>
          <w:rFonts w:hint="eastAsia" w:ascii="等线" w:hAnsi="等线" w:eastAsia="等线" w:cs="等线"/>
          <w:sz w:val="24"/>
          <w:szCs w:val="24"/>
        </w:rPr>
        <w:t>点击收益查看我的基金收益情况。根据用户唯一标识获取到全部购买基金---&gt;查看收益情况。</w:t>
      </w:r>
    </w:p>
    <w:p>
      <w:pPr>
        <w:numPr>
          <w:numId w:val="0"/>
        </w:numPr>
        <w:spacing w:line="240" w:lineRule="auto"/>
        <w:ind w:left="420" w:leftChars="0" w:firstLine="420" w:firstLineChars="0"/>
        <w:outlineLvl w:val="3"/>
        <w:rPr>
          <w:rFonts w:ascii="宋体" w:hAnsi="宋体" w:eastAsia="宋体" w:cs="宋体"/>
          <w:sz w:val="36"/>
          <w:szCs w:val="36"/>
        </w:rPr>
      </w:pPr>
      <w:r>
        <w:rPr>
          <w:rFonts w:hint="eastAsia" w:ascii="宋体" w:hAnsi="宋体" w:eastAsia="宋体" w:cs="宋体"/>
          <w:sz w:val="36"/>
          <w:szCs w:val="36"/>
          <w:lang w:val="en-US" w:eastAsia="zh-CN"/>
        </w:rPr>
        <w:t xml:space="preserve">3.1.6.4 </w:t>
      </w:r>
      <w:r>
        <w:rPr>
          <w:rFonts w:hint="eastAsia" w:ascii="宋体" w:hAnsi="宋体" w:eastAsia="宋体" w:cs="宋体"/>
          <w:sz w:val="36"/>
          <w:szCs w:val="36"/>
        </w:rPr>
        <w:t>一年内走势图</w:t>
      </w:r>
    </w:p>
    <w:p>
      <w:pPr>
        <w:spacing w:line="240" w:lineRule="auto"/>
        <w:ind w:left="1260" w:leftChars="0" w:firstLine="420"/>
        <w:rPr>
          <w:rFonts w:ascii="宋体" w:hAnsi="宋体" w:eastAsia="宋体"/>
          <w:sz w:val="36"/>
        </w:rPr>
      </w:pPr>
      <w:r>
        <w:rPr>
          <w:rFonts w:hint="eastAsia" w:ascii="等线" w:hAnsi="等线" w:eastAsia="等线" w:cs="等线"/>
          <w:sz w:val="24"/>
          <w:szCs w:val="24"/>
        </w:rPr>
        <w:t>根据基金的唯一标识，以时间为限制，获取到一年内基金的涨跌变化情况，在前端用echarts进行折线图渲染。</w:t>
      </w:r>
    </w:p>
    <w:p>
      <w:pPr>
        <w:spacing w:line="240" w:lineRule="auto"/>
        <w:outlineLvl w:val="2"/>
        <w:rPr>
          <w:rFonts w:hint="eastAsia" w:ascii="等线" w:hAnsi="等线" w:eastAsia="等线" w:cs="等线"/>
          <w:sz w:val="36"/>
          <w:szCs w:val="36"/>
        </w:rPr>
      </w:pPr>
      <w:bookmarkStart w:id="14" w:name="_Toc32122"/>
      <w:r>
        <w:rPr>
          <w:rFonts w:hint="eastAsia" w:ascii="Arial" w:hAnsi="Arial" w:eastAsia="宋体"/>
          <w:sz w:val="36"/>
          <w:lang w:val="en-US" w:eastAsia="zh-CN"/>
        </w:rPr>
        <w:t>3</w:t>
      </w:r>
      <w:r>
        <w:rPr>
          <w:rFonts w:ascii="Arial" w:hAnsi="Arial" w:eastAsia="Arial"/>
          <w:sz w:val="36"/>
        </w:rPr>
        <w:t>.1.</w:t>
      </w:r>
      <w:r>
        <w:rPr>
          <w:rFonts w:hint="eastAsia" w:ascii="Arial" w:hAnsi="Arial"/>
          <w:sz w:val="36"/>
        </w:rPr>
        <w:t>7</w:t>
      </w:r>
      <w:r>
        <w:rPr>
          <w:rFonts w:hint="eastAsia" w:ascii="宋体" w:hAnsi="宋体"/>
          <w:sz w:val="36"/>
        </w:rPr>
        <w:t>平台营销推广</w:t>
      </w:r>
      <w:bookmarkEnd w:id="14"/>
    </w:p>
    <w:p>
      <w:pPr>
        <w:spacing w:line="240" w:lineRule="auto"/>
        <w:ind w:left="420" w:leftChars="0" w:firstLine="420" w:firstLineChars="0"/>
        <w:outlineLvl w:val="3"/>
        <w:rPr>
          <w:rFonts w:hint="eastAsia" w:ascii="等线" w:hAnsi="等线" w:eastAsia="等线" w:cs="等线"/>
          <w:sz w:val="32"/>
          <w:szCs w:val="32"/>
        </w:rPr>
      </w:pPr>
      <w:r>
        <w:rPr>
          <w:rFonts w:hint="eastAsia" w:ascii="等线" w:hAnsi="等线" w:eastAsia="等线" w:cs="等线"/>
          <w:sz w:val="32"/>
          <w:szCs w:val="32"/>
          <w:lang w:val="en-US" w:eastAsia="zh-CN"/>
        </w:rPr>
        <w:t>3.1.7.1</w:t>
      </w:r>
      <w:r>
        <w:rPr>
          <w:rFonts w:hint="eastAsia" w:ascii="等线" w:hAnsi="等线" w:eastAsia="等线" w:cs="等线"/>
          <w:sz w:val="32"/>
          <w:szCs w:val="32"/>
        </w:rPr>
        <w:t>会员奖励</w:t>
      </w:r>
    </w:p>
    <w:p>
      <w:pPr>
        <w:spacing w:line="240" w:lineRule="auto"/>
        <w:ind w:left="1260" w:leftChars="0" w:firstLine="420" w:firstLineChars="0"/>
        <w:outlineLvl w:val="4"/>
        <w:rPr>
          <w:rFonts w:hint="eastAsia" w:ascii="等线" w:hAnsi="等线" w:eastAsia="等线" w:cs="等线"/>
          <w:sz w:val="24"/>
          <w:szCs w:val="24"/>
        </w:rPr>
      </w:pPr>
      <w:r>
        <w:rPr>
          <w:rFonts w:hint="eastAsia" w:ascii="等线" w:hAnsi="等线" w:eastAsia="等线" w:cs="等线"/>
          <w:sz w:val="24"/>
          <w:szCs w:val="24"/>
          <w:lang w:val="en-US" w:eastAsia="zh-CN"/>
        </w:rPr>
        <w:t>3.1.7.1.1</w:t>
      </w:r>
      <w:r>
        <w:rPr>
          <w:rFonts w:hint="eastAsia" w:ascii="等线" w:hAnsi="等线" w:eastAsia="等线" w:cs="等线"/>
          <w:sz w:val="24"/>
          <w:szCs w:val="24"/>
        </w:rPr>
        <w:t>注册奖励</w:t>
      </w:r>
    </w:p>
    <w:p>
      <w:pPr>
        <w:spacing w:line="240" w:lineRule="auto"/>
        <w:ind w:left="2100" w:leftChars="0" w:firstLine="420" w:firstLineChars="0"/>
        <w:rPr>
          <w:rFonts w:hint="eastAsia" w:ascii="等线" w:hAnsi="等线" w:eastAsia="等线" w:cs="等线"/>
          <w:sz w:val="24"/>
          <w:szCs w:val="24"/>
        </w:rPr>
      </w:pPr>
      <w:r>
        <w:rPr>
          <w:rFonts w:hint="eastAsia" w:ascii="等线" w:hAnsi="等线" w:eastAsia="等线" w:cs="等线"/>
          <w:sz w:val="24"/>
          <w:szCs w:val="24"/>
        </w:rPr>
        <w:t>用户注册后会有一个奖励，奖励分为2种，第一种根据抽奖获得</w:t>
      </w:r>
      <w:r>
        <w:rPr>
          <w:rFonts w:hint="eastAsia" w:ascii="等线" w:hAnsi="等线" w:eastAsia="等线" w:cs="等线"/>
          <w:sz w:val="24"/>
          <w:szCs w:val="24"/>
        </w:rPr>
        <w:tab/>
      </w:r>
      <w:r>
        <w:rPr>
          <w:rFonts w:hint="eastAsia" w:ascii="等线" w:hAnsi="等线" w:eastAsia="等线" w:cs="等线"/>
          <w:sz w:val="24"/>
          <w:szCs w:val="24"/>
        </w:rPr>
        <w:t>5-10红包奖励(在投资或借款时抵用)，大奖免除第一次借款手续费(概率较低)。如果是老用户推荐新用户注册，老用户会获取10红包奖励(在投资或借款</w:t>
      </w:r>
      <w:r>
        <w:rPr>
          <w:rFonts w:hint="eastAsia" w:ascii="等线" w:hAnsi="等线" w:eastAsia="等线" w:cs="等线"/>
          <w:sz w:val="24"/>
          <w:szCs w:val="24"/>
        </w:rPr>
        <w:tab/>
      </w:r>
      <w:r>
        <w:rPr>
          <w:rFonts w:hint="eastAsia" w:ascii="等线" w:hAnsi="等线" w:eastAsia="等线" w:cs="等线"/>
          <w:sz w:val="24"/>
          <w:szCs w:val="24"/>
        </w:rPr>
        <w:t>时抵用)。</w:t>
      </w:r>
    </w:p>
    <w:p>
      <w:pPr>
        <w:spacing w:line="240" w:lineRule="auto"/>
        <w:ind w:left="1260" w:leftChars="0" w:firstLine="420" w:firstLineChars="0"/>
        <w:outlineLvl w:val="4"/>
        <w:rPr>
          <w:rFonts w:hint="eastAsia" w:ascii="等线" w:hAnsi="等线" w:eastAsia="等线" w:cs="等线"/>
          <w:sz w:val="24"/>
          <w:szCs w:val="24"/>
        </w:rPr>
      </w:pPr>
      <w:r>
        <w:rPr>
          <w:rFonts w:hint="eastAsia" w:ascii="等线" w:hAnsi="等线" w:eastAsia="等线" w:cs="等线"/>
          <w:sz w:val="24"/>
          <w:szCs w:val="24"/>
          <w:lang w:val="en-US" w:eastAsia="zh-CN"/>
        </w:rPr>
        <w:t>3.1.7.1.2</w:t>
      </w:r>
      <w:r>
        <w:rPr>
          <w:rFonts w:hint="eastAsia" w:ascii="等线" w:hAnsi="等线" w:eastAsia="等线" w:cs="等线"/>
          <w:sz w:val="24"/>
          <w:szCs w:val="24"/>
        </w:rPr>
        <w:t xml:space="preserve">签到奖励: </w:t>
      </w:r>
    </w:p>
    <w:p>
      <w:pPr>
        <w:spacing w:line="240" w:lineRule="auto"/>
        <w:ind w:left="2100" w:leftChars="0" w:firstLine="420" w:firstLineChars="0"/>
        <w:rPr>
          <w:rFonts w:hint="eastAsia" w:ascii="等线" w:hAnsi="等线" w:eastAsia="等线" w:cs="等线"/>
          <w:sz w:val="24"/>
          <w:szCs w:val="24"/>
        </w:rPr>
      </w:pPr>
      <w:r>
        <w:rPr>
          <w:rFonts w:hint="eastAsia" w:ascii="等线" w:hAnsi="等线" w:eastAsia="等线" w:cs="等线"/>
          <w:sz w:val="24"/>
          <w:szCs w:val="24"/>
        </w:rPr>
        <w:t>普通用户签到累计天数，按周计算，第一天1积分、第二天2积</w:t>
      </w:r>
      <w:r>
        <w:rPr>
          <w:rFonts w:hint="eastAsia" w:ascii="等线" w:hAnsi="等线" w:eastAsia="等线" w:cs="等线"/>
          <w:sz w:val="24"/>
          <w:szCs w:val="24"/>
        </w:rPr>
        <w:tab/>
      </w:r>
      <w:r>
        <w:rPr>
          <w:rFonts w:hint="eastAsia" w:ascii="等线" w:hAnsi="等线" w:eastAsia="等线" w:cs="等线"/>
          <w:sz w:val="24"/>
          <w:szCs w:val="24"/>
        </w:rPr>
        <w:t>分...第七天7积分，如果其中一天没有签到则继续</w:t>
      </w:r>
      <w:r>
        <w:rPr>
          <w:rFonts w:hint="eastAsia" w:ascii="等线" w:hAnsi="等线" w:eastAsia="等线" w:cs="等线"/>
          <w:sz w:val="24"/>
          <w:szCs w:val="24"/>
        </w:rPr>
        <w:tab/>
      </w:r>
      <w:r>
        <w:rPr>
          <w:rFonts w:hint="eastAsia" w:ascii="等线" w:hAnsi="等线" w:eastAsia="等线" w:cs="等线"/>
          <w:sz w:val="24"/>
          <w:szCs w:val="24"/>
        </w:rPr>
        <w:t>签到上一天，例如签到到</w:t>
      </w:r>
      <w:r>
        <w:rPr>
          <w:rFonts w:hint="eastAsia" w:ascii="等线" w:hAnsi="等线" w:eastAsia="等线" w:cs="等线"/>
          <w:sz w:val="24"/>
          <w:szCs w:val="24"/>
        </w:rPr>
        <w:tab/>
      </w:r>
      <w:r>
        <w:rPr>
          <w:rFonts w:hint="eastAsia" w:ascii="等线" w:hAnsi="等线" w:eastAsia="等线" w:cs="等线"/>
          <w:sz w:val="24"/>
          <w:szCs w:val="24"/>
        </w:rPr>
        <w:t>周四，周五周六没签到周天只能签到周五，这周结束重置。会员用户也会</w:t>
      </w:r>
      <w:r>
        <w:rPr>
          <w:rFonts w:hint="eastAsia" w:ascii="等线" w:hAnsi="等线" w:eastAsia="等线" w:cs="等线"/>
          <w:sz w:val="24"/>
          <w:szCs w:val="24"/>
        </w:rPr>
        <w:tab/>
      </w:r>
      <w:r>
        <w:rPr>
          <w:rFonts w:hint="eastAsia" w:ascii="等线" w:hAnsi="等线" w:eastAsia="等线" w:cs="等线"/>
          <w:sz w:val="24"/>
          <w:szCs w:val="24"/>
        </w:rPr>
        <w:t>获得普通用户一样的累</w:t>
      </w:r>
      <w:r>
        <w:rPr>
          <w:rFonts w:hint="eastAsia" w:ascii="等线" w:hAnsi="等线" w:eastAsia="等线" w:cs="等线"/>
          <w:sz w:val="24"/>
          <w:szCs w:val="24"/>
        </w:rPr>
        <w:tab/>
      </w:r>
      <w:r>
        <w:rPr>
          <w:rFonts w:hint="eastAsia" w:ascii="等线" w:hAnsi="等线" w:eastAsia="等线" w:cs="等线"/>
          <w:sz w:val="24"/>
          <w:szCs w:val="24"/>
        </w:rPr>
        <w:t>计积分，但多一项会员签到返利。</w:t>
      </w:r>
    </w:p>
    <w:p>
      <w:pPr>
        <w:spacing w:line="240" w:lineRule="auto"/>
        <w:ind w:left="420" w:leftChars="0" w:firstLine="420" w:firstLineChars="0"/>
        <w:outlineLvl w:val="3"/>
        <w:rPr>
          <w:rFonts w:hint="eastAsia" w:ascii="等线" w:hAnsi="等线" w:eastAsia="等线" w:cs="等线"/>
          <w:sz w:val="30"/>
          <w:szCs w:val="30"/>
        </w:rPr>
      </w:pPr>
      <w:r>
        <w:rPr>
          <w:rFonts w:hint="eastAsia" w:ascii="等线" w:hAnsi="等线" w:eastAsia="等线" w:cs="等线"/>
          <w:sz w:val="30"/>
          <w:szCs w:val="30"/>
          <w:lang w:val="en-US" w:eastAsia="zh-CN"/>
        </w:rPr>
        <w:t>3.1.7.2</w:t>
      </w:r>
      <w:r>
        <w:rPr>
          <w:rFonts w:hint="eastAsia" w:ascii="等线" w:hAnsi="等线" w:eastAsia="等线" w:cs="等线"/>
          <w:sz w:val="30"/>
          <w:szCs w:val="30"/>
        </w:rPr>
        <w:t>积分商城：</w:t>
      </w:r>
    </w:p>
    <w:p>
      <w:pPr>
        <w:spacing w:line="240" w:lineRule="auto"/>
        <w:ind w:left="1260" w:leftChars="0" w:firstLine="420" w:firstLineChars="0"/>
        <w:outlineLvl w:val="4"/>
        <w:rPr>
          <w:rFonts w:hint="eastAsia" w:ascii="等线" w:hAnsi="等线" w:eastAsia="等线" w:cs="等线"/>
          <w:sz w:val="24"/>
          <w:szCs w:val="24"/>
        </w:rPr>
      </w:pPr>
      <w:r>
        <w:rPr>
          <w:rFonts w:hint="eastAsia" w:ascii="等线" w:hAnsi="等线" w:eastAsia="等线" w:cs="等线"/>
          <w:sz w:val="24"/>
          <w:szCs w:val="24"/>
          <w:lang w:val="en-US" w:eastAsia="zh-CN"/>
        </w:rPr>
        <w:t>3.1.7.2.1</w:t>
      </w:r>
      <w:r>
        <w:rPr>
          <w:rFonts w:hint="eastAsia" w:ascii="等线" w:hAnsi="等线" w:eastAsia="等线" w:cs="等线"/>
          <w:sz w:val="24"/>
          <w:szCs w:val="24"/>
        </w:rPr>
        <w:t>积分获取规则：</w:t>
      </w:r>
    </w:p>
    <w:p>
      <w:pPr>
        <w:spacing w:line="240" w:lineRule="auto"/>
        <w:ind w:left="2100" w:leftChars="0" w:firstLine="420" w:firstLineChars="0"/>
        <w:rPr>
          <w:rFonts w:hint="eastAsia" w:ascii="等线" w:hAnsi="等线" w:eastAsia="等线" w:cs="等线"/>
          <w:sz w:val="24"/>
          <w:szCs w:val="24"/>
        </w:rPr>
      </w:pPr>
      <w:r>
        <w:rPr>
          <w:rFonts w:hint="eastAsia" w:ascii="等线" w:hAnsi="等线" w:eastAsia="等线" w:cs="等线"/>
          <w:sz w:val="24"/>
          <w:szCs w:val="24"/>
        </w:rPr>
        <w:t>积分获取路径分为3中。第一种签到获取，第二种投资人投</w:t>
      </w:r>
      <w:r>
        <w:rPr>
          <w:rFonts w:hint="eastAsia" w:ascii="等线" w:hAnsi="等线" w:eastAsia="等线" w:cs="等线"/>
          <w:sz w:val="24"/>
          <w:szCs w:val="24"/>
        </w:rPr>
        <w:tab/>
      </w:r>
      <w:r>
        <w:rPr>
          <w:rFonts w:hint="eastAsia" w:ascii="等线" w:hAnsi="等线" w:eastAsia="等线" w:cs="等线"/>
          <w:sz w:val="24"/>
          <w:szCs w:val="24"/>
        </w:rPr>
        <w:t>资按投资金额的0.5%获取积分(例如10000元就是</w:t>
      </w:r>
      <w:r>
        <w:rPr>
          <w:rFonts w:hint="eastAsia" w:ascii="等线" w:hAnsi="等线" w:eastAsia="等线" w:cs="等线"/>
          <w:sz w:val="24"/>
          <w:szCs w:val="24"/>
        </w:rPr>
        <w:tab/>
      </w:r>
      <w:r>
        <w:rPr>
          <w:rFonts w:hint="eastAsia" w:ascii="等线" w:hAnsi="等线" w:eastAsia="等线" w:cs="等线"/>
          <w:sz w:val="24"/>
          <w:szCs w:val="24"/>
        </w:rPr>
        <w:t>50积分),第三种借款人</w:t>
      </w:r>
      <w:r>
        <w:rPr>
          <w:rFonts w:hint="eastAsia" w:ascii="等线" w:hAnsi="等线" w:eastAsia="等线" w:cs="等线"/>
          <w:sz w:val="24"/>
          <w:szCs w:val="24"/>
        </w:rPr>
        <w:tab/>
      </w:r>
      <w:r>
        <w:rPr>
          <w:rFonts w:hint="eastAsia" w:ascii="等线" w:hAnsi="等线" w:eastAsia="等线" w:cs="等线"/>
          <w:sz w:val="24"/>
          <w:szCs w:val="24"/>
        </w:rPr>
        <w:t>借款获取积分已借款金额的0.25%%获取积分(例如10000元就是25积分)。</w:t>
      </w:r>
    </w:p>
    <w:p>
      <w:pPr>
        <w:spacing w:line="240" w:lineRule="auto"/>
        <w:ind w:left="1260" w:leftChars="0" w:firstLine="420" w:firstLineChars="0"/>
        <w:outlineLvl w:val="4"/>
        <w:rPr>
          <w:rFonts w:hint="eastAsia" w:ascii="等线" w:hAnsi="等线" w:eastAsia="等线" w:cs="等线"/>
          <w:sz w:val="24"/>
          <w:szCs w:val="24"/>
        </w:rPr>
      </w:pPr>
      <w:r>
        <w:rPr>
          <w:rFonts w:hint="eastAsia" w:ascii="等线" w:hAnsi="等线" w:eastAsia="等线" w:cs="等线"/>
          <w:sz w:val="24"/>
          <w:szCs w:val="24"/>
          <w:lang w:val="en-US" w:eastAsia="zh-CN"/>
        </w:rPr>
        <w:t>3.1.7.2.2</w:t>
      </w:r>
      <w:r>
        <w:rPr>
          <w:rFonts w:hint="eastAsia" w:ascii="等线" w:hAnsi="等线" w:eastAsia="等线" w:cs="等线"/>
          <w:sz w:val="24"/>
          <w:szCs w:val="24"/>
        </w:rPr>
        <w:t>商品分类：</w:t>
      </w:r>
    </w:p>
    <w:p>
      <w:pPr>
        <w:spacing w:line="240" w:lineRule="auto"/>
        <w:ind w:left="2100" w:leftChars="0" w:firstLine="420" w:firstLineChars="0"/>
        <w:rPr>
          <w:rFonts w:hint="eastAsia" w:ascii="等线" w:hAnsi="等线" w:eastAsia="等线" w:cs="等线"/>
          <w:sz w:val="24"/>
          <w:szCs w:val="24"/>
        </w:rPr>
      </w:pPr>
      <w:r>
        <w:rPr>
          <w:rFonts w:hint="eastAsia" w:ascii="等线" w:hAnsi="等线" w:eastAsia="等线" w:cs="等线"/>
          <w:sz w:val="24"/>
          <w:szCs w:val="24"/>
        </w:rPr>
        <w:t>休闲娱乐、购物狂欢、数码科技等，需要明确获取积分数，换取</w:t>
      </w:r>
      <w:r>
        <w:rPr>
          <w:rFonts w:hint="eastAsia" w:ascii="等线" w:hAnsi="等线" w:eastAsia="等线" w:cs="等线"/>
          <w:sz w:val="24"/>
          <w:szCs w:val="24"/>
        </w:rPr>
        <w:tab/>
      </w:r>
      <w:r>
        <w:rPr>
          <w:rFonts w:hint="eastAsia" w:ascii="等线" w:hAnsi="等线" w:eastAsia="等线" w:cs="等线"/>
          <w:sz w:val="24"/>
          <w:szCs w:val="24"/>
        </w:rPr>
        <w:t>方式(纯积分或积分加现金),库存量。</w:t>
      </w:r>
    </w:p>
    <w:p>
      <w:pPr>
        <w:spacing w:line="240" w:lineRule="auto"/>
        <w:ind w:left="1260" w:leftChars="0" w:firstLine="420" w:firstLineChars="0"/>
        <w:outlineLvl w:val="4"/>
        <w:rPr>
          <w:rFonts w:hint="eastAsia" w:ascii="等线" w:hAnsi="等线" w:eastAsia="等线" w:cs="等线"/>
          <w:sz w:val="24"/>
          <w:szCs w:val="24"/>
        </w:rPr>
      </w:pPr>
      <w:r>
        <w:rPr>
          <w:rFonts w:hint="eastAsia" w:ascii="等线" w:hAnsi="等线" w:eastAsia="等线" w:cs="等线"/>
          <w:sz w:val="24"/>
          <w:szCs w:val="24"/>
          <w:lang w:val="en-US" w:eastAsia="zh-CN"/>
        </w:rPr>
        <w:t>3.1.7.2.3</w:t>
      </w:r>
      <w:r>
        <w:rPr>
          <w:rFonts w:hint="eastAsia" w:ascii="等线" w:hAnsi="等线" w:eastAsia="等线" w:cs="等线"/>
          <w:sz w:val="24"/>
          <w:szCs w:val="24"/>
        </w:rPr>
        <w:t>兑换商品：</w:t>
      </w:r>
    </w:p>
    <w:p>
      <w:pPr>
        <w:spacing w:line="240" w:lineRule="auto"/>
        <w:ind w:left="2100" w:leftChars="0" w:firstLine="420" w:firstLineChars="0"/>
        <w:rPr>
          <w:rFonts w:hint="eastAsia" w:ascii="等线" w:hAnsi="等线" w:eastAsia="等线" w:cs="等线"/>
          <w:sz w:val="32"/>
          <w:szCs w:val="32"/>
        </w:rPr>
      </w:pPr>
      <w:r>
        <w:rPr>
          <w:rFonts w:hint="eastAsia" w:ascii="等线" w:hAnsi="等线" w:eastAsia="等线" w:cs="等线"/>
          <w:sz w:val="24"/>
          <w:szCs w:val="24"/>
        </w:rPr>
        <w:t>兑换所需积分，生成订单，收件人，发送地址，如果是积分加现</w:t>
      </w:r>
      <w:r>
        <w:rPr>
          <w:rFonts w:hint="eastAsia" w:ascii="等线" w:hAnsi="等线" w:eastAsia="等线" w:cs="等线"/>
          <w:sz w:val="24"/>
          <w:szCs w:val="24"/>
        </w:rPr>
        <w:tab/>
      </w:r>
      <w:r>
        <w:rPr>
          <w:rFonts w:hint="eastAsia" w:ascii="等线" w:hAnsi="等线" w:eastAsia="等线" w:cs="等线"/>
          <w:sz w:val="24"/>
          <w:szCs w:val="24"/>
        </w:rPr>
        <w:t>金方式需要支付(微信，支付宝)。</w:t>
      </w:r>
    </w:p>
    <w:p>
      <w:pPr>
        <w:spacing w:line="240" w:lineRule="auto"/>
        <w:ind w:left="420" w:leftChars="0" w:firstLine="420" w:firstLineChars="0"/>
        <w:outlineLvl w:val="3"/>
        <w:rPr>
          <w:rFonts w:hint="eastAsia" w:ascii="等线" w:hAnsi="等线" w:eastAsia="等线" w:cs="等线"/>
          <w:sz w:val="30"/>
          <w:szCs w:val="30"/>
        </w:rPr>
      </w:pPr>
      <w:r>
        <w:rPr>
          <w:rFonts w:hint="eastAsia" w:ascii="等线" w:hAnsi="等线" w:eastAsia="等线" w:cs="等线"/>
          <w:sz w:val="30"/>
          <w:szCs w:val="30"/>
          <w:lang w:val="en-US" w:eastAsia="zh-CN"/>
        </w:rPr>
        <w:t>3.1.7.3</w:t>
      </w:r>
      <w:r>
        <w:rPr>
          <w:rFonts w:hint="eastAsia" w:ascii="等线" w:hAnsi="等线" w:eastAsia="等线" w:cs="等线"/>
          <w:sz w:val="30"/>
          <w:szCs w:val="30"/>
        </w:rPr>
        <w:t>红包管理：</w:t>
      </w:r>
    </w:p>
    <w:p>
      <w:pPr>
        <w:spacing w:line="240" w:lineRule="auto"/>
        <w:ind w:left="1680" w:leftChars="0" w:firstLine="420" w:firstLineChars="0"/>
        <w:rPr>
          <w:rFonts w:hint="eastAsia" w:ascii="等线" w:hAnsi="等线" w:eastAsia="等线" w:cs="等线"/>
          <w:sz w:val="24"/>
          <w:szCs w:val="24"/>
        </w:rPr>
      </w:pPr>
      <w:r>
        <w:rPr>
          <w:rFonts w:hint="eastAsia" w:ascii="等线" w:hAnsi="等线" w:eastAsia="等线" w:cs="等线"/>
          <w:sz w:val="24"/>
          <w:szCs w:val="24"/>
        </w:rPr>
        <w:t>可以查看用户自己有哪些红包，红包需要有时间限制，普通抵用红包7天，免手续费30天，红包开始时间为用户领取时间，到</w:t>
      </w:r>
      <w:r>
        <w:rPr>
          <w:rFonts w:hint="eastAsia" w:ascii="等线" w:hAnsi="等线" w:eastAsia="等线" w:cs="等线"/>
          <w:sz w:val="24"/>
          <w:szCs w:val="24"/>
        </w:rPr>
        <w:tab/>
      </w:r>
      <w:r>
        <w:rPr>
          <w:rFonts w:hint="eastAsia" w:ascii="等线" w:hAnsi="等线" w:eastAsia="等线" w:cs="等线"/>
          <w:sz w:val="24"/>
          <w:szCs w:val="24"/>
        </w:rPr>
        <w:t>最终时间后消失，在消失前1天提醒用户使用。</w:t>
      </w:r>
    </w:p>
    <w:p>
      <w:pPr>
        <w:spacing w:line="240" w:lineRule="auto"/>
        <w:ind w:left="420" w:leftChars="0" w:firstLine="420" w:firstLineChars="0"/>
        <w:outlineLvl w:val="3"/>
        <w:rPr>
          <w:rFonts w:hint="eastAsia" w:ascii="等线" w:hAnsi="等线" w:eastAsia="等线" w:cs="等线"/>
          <w:sz w:val="30"/>
          <w:szCs w:val="30"/>
        </w:rPr>
      </w:pPr>
      <w:r>
        <w:rPr>
          <w:rFonts w:hint="eastAsia" w:ascii="等线" w:hAnsi="等线" w:eastAsia="等线" w:cs="等线"/>
          <w:sz w:val="30"/>
          <w:szCs w:val="30"/>
          <w:lang w:val="en-US" w:eastAsia="zh-CN"/>
        </w:rPr>
        <w:t>3.1.7.4</w:t>
      </w:r>
      <w:r>
        <w:rPr>
          <w:rFonts w:hint="eastAsia" w:ascii="等线" w:hAnsi="等线" w:eastAsia="等线" w:cs="等线"/>
          <w:sz w:val="30"/>
          <w:szCs w:val="30"/>
        </w:rPr>
        <w:t>体验金管理</w:t>
      </w:r>
    </w:p>
    <w:p>
      <w:pPr>
        <w:spacing w:line="240" w:lineRule="auto"/>
        <w:ind w:left="1680" w:leftChars="0" w:firstLine="420" w:firstLineChars="0"/>
        <w:rPr>
          <w:rFonts w:hint="eastAsia" w:ascii="宋体" w:hAnsi="宋体" w:eastAsia="宋体"/>
          <w:sz w:val="36"/>
        </w:rPr>
      </w:pPr>
      <w:r>
        <w:rPr>
          <w:rFonts w:hint="eastAsia" w:ascii="等线" w:hAnsi="等线" w:eastAsia="等线" w:cs="等线"/>
          <w:sz w:val="24"/>
          <w:szCs w:val="24"/>
        </w:rPr>
        <w:t>注册的用户可以获取体验金，设置3个体验金类型5000,10000,20000，有效时间为3天，用户凭手气抽取，体验金只能体验可以</w:t>
      </w:r>
      <w:r>
        <w:rPr>
          <w:rFonts w:hint="eastAsia" w:ascii="等线" w:hAnsi="等线" w:eastAsia="等线" w:cs="等线"/>
          <w:sz w:val="24"/>
          <w:szCs w:val="24"/>
        </w:rPr>
        <w:tab/>
      </w:r>
      <w:r>
        <w:rPr>
          <w:rFonts w:hint="eastAsia" w:ascii="等线" w:hAnsi="等线" w:eastAsia="等线" w:cs="等线"/>
          <w:sz w:val="24"/>
          <w:szCs w:val="24"/>
        </w:rPr>
        <w:t>获取利润按体验金0.01%/天，到期体验金收回，收益存放在用户账号余额，可提现。</w:t>
      </w:r>
    </w:p>
    <w:p>
      <w:pPr>
        <w:spacing w:line="240" w:lineRule="auto"/>
        <w:outlineLvl w:val="2"/>
        <w:rPr>
          <w:rFonts w:hint="eastAsia" w:ascii="等线" w:hAnsi="等线" w:eastAsia="等线" w:cs="等线"/>
          <w:sz w:val="36"/>
        </w:rPr>
      </w:pPr>
      <w:bookmarkStart w:id="15" w:name="_Toc22469"/>
      <w:r>
        <w:rPr>
          <w:rFonts w:hint="eastAsia" w:ascii="等线" w:hAnsi="等线" w:eastAsia="等线" w:cs="等线"/>
          <w:sz w:val="36"/>
        </w:rPr>
        <w:t>3.1.8基本设置</w:t>
      </w:r>
      <w:bookmarkEnd w:id="15"/>
    </w:p>
    <w:p>
      <w:pPr>
        <w:spacing w:line="240" w:lineRule="auto"/>
        <w:ind w:left="420" w:leftChars="0" w:firstLine="420" w:firstLineChars="0"/>
        <w:outlineLvl w:val="3"/>
        <w:rPr>
          <w:rFonts w:hint="eastAsia" w:ascii="宋体" w:hAnsi="宋体" w:eastAsia="宋体" w:cs="Arial"/>
          <w:sz w:val="30"/>
          <w:szCs w:val="30"/>
          <w:lang w:val="en-US" w:eastAsia="zh-CN" w:bidi="ar-SA"/>
        </w:rPr>
      </w:pPr>
      <w:r>
        <w:rPr>
          <w:rFonts w:hint="eastAsia" w:ascii="宋体" w:hAnsi="宋体" w:eastAsia="宋体" w:cs="Arial"/>
          <w:sz w:val="30"/>
          <w:szCs w:val="30"/>
          <w:lang w:val="en-US" w:eastAsia="zh-CN" w:bidi="ar-SA"/>
        </w:rPr>
        <w:t>3.1.8.1 友情连接</w:t>
      </w:r>
    </w:p>
    <w:p>
      <w:pPr>
        <w:spacing w:line="240" w:lineRule="auto"/>
        <w:ind w:left="1260" w:leftChars="0" w:firstLine="420" w:firstLineChars="0"/>
        <w:rPr>
          <w:rFonts w:hint="eastAsia" w:ascii="宋体" w:hAnsi="宋体" w:eastAsia="宋体" w:cs="Arial"/>
          <w:sz w:val="24"/>
          <w:szCs w:val="24"/>
          <w:lang w:val="en-US" w:eastAsia="zh-CN" w:bidi="ar-SA"/>
        </w:rPr>
      </w:pPr>
      <w:r>
        <w:rPr>
          <w:rFonts w:hint="eastAsia" w:ascii="宋体" w:hAnsi="宋体" w:eastAsia="宋体" w:cs="Arial"/>
          <w:sz w:val="24"/>
          <w:szCs w:val="24"/>
          <w:lang w:val="en-US" w:eastAsia="zh-CN" w:bidi="ar-SA"/>
        </w:rPr>
        <w:t>功能描述：是具有一定资源互补优势的网站之间的简单合作形式，即分别在自己的网站上放置对方网站的</w:t>
      </w:r>
      <w:r>
        <w:rPr>
          <w:rFonts w:hint="eastAsia" w:ascii="宋体" w:hAnsi="宋体" w:eastAsia="宋体" w:cs="Arial"/>
          <w:sz w:val="24"/>
          <w:szCs w:val="24"/>
          <w:lang w:val="en-US" w:eastAsia="zh-CN" w:bidi="ar-SA"/>
        </w:rPr>
        <w:fldChar w:fldCharType="begin"/>
      </w:r>
      <w:r>
        <w:rPr>
          <w:rFonts w:hint="eastAsia" w:ascii="宋体" w:hAnsi="宋体" w:eastAsia="宋体" w:cs="Arial"/>
          <w:sz w:val="24"/>
          <w:szCs w:val="24"/>
          <w:lang w:val="en-US" w:eastAsia="zh-CN" w:bidi="ar-SA"/>
        </w:rPr>
        <w:instrText xml:space="preserve"> HYPERLINK "https://baike.baidu.com/item/LOGO/32134" \t "https://baike.baidu.com/item/%E5%8F%8B%E6%83%85%E9%93%BE%E6%8E%A5/_blank" </w:instrText>
      </w:r>
      <w:r>
        <w:rPr>
          <w:rFonts w:hint="eastAsia" w:ascii="宋体" w:hAnsi="宋体" w:eastAsia="宋体" w:cs="Arial"/>
          <w:sz w:val="24"/>
          <w:szCs w:val="24"/>
          <w:lang w:val="en-US" w:eastAsia="zh-CN" w:bidi="ar-SA"/>
        </w:rPr>
        <w:fldChar w:fldCharType="separate"/>
      </w:r>
      <w:r>
        <w:rPr>
          <w:rFonts w:hint="eastAsia" w:ascii="宋体" w:hAnsi="宋体" w:eastAsia="宋体" w:cs="Arial"/>
          <w:sz w:val="24"/>
          <w:szCs w:val="24"/>
          <w:lang w:val="en-US" w:eastAsia="zh-CN" w:bidi="ar-SA"/>
        </w:rPr>
        <w:t>LOGO</w:t>
      </w:r>
      <w:r>
        <w:rPr>
          <w:rFonts w:hint="eastAsia" w:ascii="宋体" w:hAnsi="宋体" w:eastAsia="宋体" w:cs="Arial"/>
          <w:sz w:val="24"/>
          <w:szCs w:val="24"/>
          <w:lang w:val="en-US" w:eastAsia="zh-CN" w:bidi="ar-SA"/>
        </w:rPr>
        <w:fldChar w:fldCharType="end"/>
      </w:r>
      <w:r>
        <w:rPr>
          <w:rFonts w:hint="eastAsia" w:ascii="宋体" w:hAnsi="宋体" w:eastAsia="宋体" w:cs="Arial"/>
          <w:sz w:val="24"/>
          <w:szCs w:val="24"/>
          <w:lang w:val="en-US" w:eastAsia="zh-CN" w:bidi="ar-SA"/>
        </w:rPr>
        <w:t>图片或文字的网站名称，并设置对方网站的</w:t>
      </w:r>
      <w:r>
        <w:rPr>
          <w:rFonts w:hint="eastAsia" w:ascii="宋体" w:hAnsi="宋体" w:eastAsia="宋体" w:cs="Arial"/>
          <w:sz w:val="24"/>
          <w:szCs w:val="24"/>
          <w:lang w:val="en-US" w:eastAsia="zh-CN" w:bidi="ar-SA"/>
        </w:rPr>
        <w:fldChar w:fldCharType="begin"/>
      </w:r>
      <w:r>
        <w:rPr>
          <w:rFonts w:hint="eastAsia" w:ascii="宋体" w:hAnsi="宋体" w:eastAsia="宋体" w:cs="Arial"/>
          <w:sz w:val="24"/>
          <w:szCs w:val="24"/>
          <w:lang w:val="en-US" w:eastAsia="zh-CN" w:bidi="ar-SA"/>
        </w:rPr>
        <w:instrText xml:space="preserve"> HYPERLINK "https://baike.baidu.com/item/%E8%B6%85%E9%93%BE%E6%8E%A5/97857" \t "https://baike.baidu.com/item/%E5%8F%8B%E6%83%85%E9%93%BE%E6%8E%A5/_blank" </w:instrText>
      </w:r>
      <w:r>
        <w:rPr>
          <w:rFonts w:hint="eastAsia" w:ascii="宋体" w:hAnsi="宋体" w:eastAsia="宋体" w:cs="Arial"/>
          <w:sz w:val="24"/>
          <w:szCs w:val="24"/>
          <w:lang w:val="en-US" w:eastAsia="zh-CN" w:bidi="ar-SA"/>
        </w:rPr>
        <w:fldChar w:fldCharType="separate"/>
      </w:r>
      <w:r>
        <w:rPr>
          <w:rFonts w:hint="eastAsia" w:ascii="宋体" w:hAnsi="宋体" w:eastAsia="宋体" w:cs="Arial"/>
          <w:sz w:val="24"/>
          <w:szCs w:val="24"/>
          <w:lang w:val="en-US" w:eastAsia="zh-CN" w:bidi="ar-SA"/>
        </w:rPr>
        <w:t>超链接</w:t>
      </w:r>
      <w:r>
        <w:rPr>
          <w:rFonts w:hint="eastAsia" w:ascii="宋体" w:hAnsi="宋体" w:eastAsia="宋体" w:cs="Arial"/>
          <w:sz w:val="24"/>
          <w:szCs w:val="24"/>
          <w:lang w:val="en-US" w:eastAsia="zh-CN" w:bidi="ar-SA"/>
        </w:rPr>
        <w:fldChar w:fldCharType="end"/>
      </w:r>
      <w:r>
        <w:rPr>
          <w:rFonts w:hint="eastAsia" w:ascii="宋体" w:hAnsi="宋体" w:eastAsia="宋体" w:cs="Arial"/>
          <w:sz w:val="24"/>
          <w:szCs w:val="24"/>
          <w:lang w:val="en-US" w:eastAsia="zh-CN" w:bidi="ar-SA"/>
        </w:rPr>
        <w:t>（点击后，切换或弹出另一个新的页面），使得用户可以从合作网站中发现自己的网站，达到互相推广的目的，常作为一种</w:t>
      </w:r>
      <w:r>
        <w:rPr>
          <w:rFonts w:hint="eastAsia" w:ascii="宋体" w:hAnsi="宋体" w:eastAsia="宋体" w:cs="Arial"/>
          <w:sz w:val="24"/>
          <w:szCs w:val="24"/>
          <w:lang w:val="en-US" w:eastAsia="zh-CN" w:bidi="ar-SA"/>
        </w:rPr>
        <w:fldChar w:fldCharType="begin"/>
      </w:r>
      <w:r>
        <w:rPr>
          <w:rFonts w:hint="eastAsia" w:ascii="宋体" w:hAnsi="宋体" w:eastAsia="宋体" w:cs="Arial"/>
          <w:sz w:val="24"/>
          <w:szCs w:val="24"/>
          <w:lang w:val="en-US" w:eastAsia="zh-CN" w:bidi="ar-SA"/>
        </w:rPr>
        <w:instrText xml:space="preserve"> HYPERLINK "https://baike.baidu.com/item/%E7%BD%91%E7%AB%99%E6%8E%A8%E5%B9%BF/166493" \t "https://baike.baidu.com/item/%E5%8F%8B%E6%83%85%E9%93%BE%E6%8E%A5/_blank" </w:instrText>
      </w:r>
      <w:r>
        <w:rPr>
          <w:rFonts w:hint="eastAsia" w:ascii="宋体" w:hAnsi="宋体" w:eastAsia="宋体" w:cs="Arial"/>
          <w:sz w:val="24"/>
          <w:szCs w:val="24"/>
          <w:lang w:val="en-US" w:eastAsia="zh-CN" w:bidi="ar-SA"/>
        </w:rPr>
        <w:fldChar w:fldCharType="separate"/>
      </w:r>
      <w:r>
        <w:rPr>
          <w:rFonts w:hint="eastAsia" w:ascii="宋体" w:hAnsi="宋体" w:eastAsia="宋体" w:cs="Arial"/>
          <w:sz w:val="24"/>
          <w:szCs w:val="24"/>
          <w:lang w:val="en-US" w:eastAsia="zh-CN" w:bidi="ar-SA"/>
        </w:rPr>
        <w:t>网站推广</w:t>
      </w:r>
      <w:r>
        <w:rPr>
          <w:rFonts w:hint="eastAsia" w:ascii="宋体" w:hAnsi="宋体" w:eastAsia="宋体" w:cs="Arial"/>
          <w:sz w:val="24"/>
          <w:szCs w:val="24"/>
          <w:lang w:val="en-US" w:eastAsia="zh-CN" w:bidi="ar-SA"/>
        </w:rPr>
        <w:fldChar w:fldCharType="end"/>
      </w:r>
      <w:r>
        <w:rPr>
          <w:rFonts w:hint="eastAsia" w:ascii="宋体" w:hAnsi="宋体" w:eastAsia="宋体" w:cs="Arial"/>
          <w:sz w:val="24"/>
          <w:szCs w:val="24"/>
          <w:lang w:val="en-US" w:eastAsia="zh-CN" w:bidi="ar-SA"/>
        </w:rPr>
        <w:t>基本手段。</w:t>
      </w:r>
    </w:p>
    <w:p>
      <w:pPr>
        <w:spacing w:line="240" w:lineRule="auto"/>
        <w:ind w:left="420" w:leftChars="0" w:firstLine="420" w:firstLineChars="0"/>
        <w:outlineLvl w:val="3"/>
        <w:rPr>
          <w:rFonts w:hint="eastAsia" w:ascii="宋体" w:hAnsi="宋体" w:eastAsia="宋体" w:cs="Arial"/>
          <w:sz w:val="24"/>
          <w:szCs w:val="24"/>
          <w:lang w:val="en-US" w:eastAsia="zh-CN" w:bidi="ar-SA"/>
        </w:rPr>
      </w:pPr>
      <w:r>
        <w:rPr>
          <w:rFonts w:hint="eastAsia" w:ascii="宋体" w:hAnsi="宋体" w:eastAsia="宋体" w:cs="Arial"/>
          <w:sz w:val="30"/>
          <w:szCs w:val="30"/>
          <w:lang w:val="en-US" w:eastAsia="zh-CN" w:bidi="ar-SA"/>
        </w:rPr>
        <w:t>3.1.8.2 招聘管理</w:t>
      </w:r>
    </w:p>
    <w:p>
      <w:pPr>
        <w:spacing w:line="240" w:lineRule="auto"/>
        <w:ind w:left="1260" w:leftChars="0" w:firstLine="420" w:firstLineChars="0"/>
        <w:rPr>
          <w:rFonts w:hint="eastAsia" w:ascii="宋体" w:hAnsi="宋体" w:eastAsia="宋体" w:cs="Arial"/>
          <w:sz w:val="24"/>
          <w:szCs w:val="24"/>
          <w:lang w:val="en-US" w:eastAsia="zh-CN" w:bidi="ar-SA"/>
        </w:rPr>
      </w:pPr>
      <w:r>
        <w:rPr>
          <w:rFonts w:hint="eastAsia" w:ascii="宋体" w:hAnsi="宋体" w:eastAsia="宋体" w:cs="Arial"/>
          <w:sz w:val="24"/>
          <w:szCs w:val="24"/>
          <w:lang w:val="en-US" w:eastAsia="zh-CN" w:bidi="ar-SA"/>
        </w:rPr>
        <w:t>功能描述：招募:主要包括招聘计划的制订与审批，招聘渠道的选取，招聘信息的设计与发布，以及组织应聘者。主要目的是宣传组织形象，扩大组织在劳动力市场中的影响力，把组织所需的潜在员工尽星吸引过来。同时，达到劳动力供需双方信息的充分交流与沟通，耐达成交易的目的。</w:t>
      </w:r>
    </w:p>
    <w:p>
      <w:pPr>
        <w:spacing w:line="240" w:lineRule="auto"/>
        <w:outlineLvl w:val="2"/>
        <w:rPr>
          <w:rFonts w:hint="eastAsia" w:ascii="等线" w:hAnsi="等线" w:eastAsia="等线" w:cs="等线"/>
          <w:sz w:val="36"/>
        </w:rPr>
      </w:pPr>
      <w:bookmarkStart w:id="16" w:name="_Toc26352"/>
      <w:r>
        <w:rPr>
          <w:rFonts w:hint="eastAsia" w:ascii="等线" w:hAnsi="等线" w:eastAsia="等线" w:cs="等线"/>
          <w:sz w:val="36"/>
        </w:rPr>
        <w:t>3.1.9搜索</w:t>
      </w:r>
      <w:bookmarkEnd w:id="16"/>
    </w:p>
    <w:p>
      <w:pPr>
        <w:tabs>
          <w:tab w:val="left" w:pos="14400"/>
        </w:tabs>
        <w:spacing w:line="240" w:lineRule="auto"/>
        <w:ind w:left="960" w:leftChars="480" w:firstLine="480" w:firstLineChars="200"/>
        <w:rPr>
          <w:rFonts w:hint="eastAsia" w:ascii="等线" w:hAnsi="等线" w:eastAsia="等线" w:cs="等线"/>
          <w:sz w:val="24"/>
          <w:szCs w:val="24"/>
        </w:rPr>
      </w:pPr>
      <w:r>
        <w:rPr>
          <w:rFonts w:hint="eastAsia" w:ascii="等线" w:hAnsi="等线" w:eastAsia="等线" w:cs="等线"/>
          <w:sz w:val="24"/>
          <w:szCs w:val="24"/>
        </w:rPr>
        <w:t>游客、买方、卖方都可以通过关键字或者商品的大致类别进行模糊搜索，搜索结果按与输入的最大匹配度程度，可以点击查看具体的商品拍卖信息。也可在主页上查看不同分类下展示的相应拍卖商品（一般按点击量，有系统自动判断，在相应类别下显示一定的数量商品的图片和名称），也可以点击进入相应的竞拍页面。 // 搜索功能下可添加点击量最多前三名竞拍项目</w:t>
      </w:r>
    </w:p>
    <w:p>
      <w:pPr>
        <w:spacing w:line="240" w:lineRule="auto"/>
        <w:outlineLvl w:val="1"/>
        <w:rPr>
          <w:rFonts w:ascii="宋体" w:hAnsi="宋体" w:eastAsia="宋体"/>
          <w:sz w:val="36"/>
        </w:rPr>
      </w:pPr>
      <w:bookmarkStart w:id="17" w:name="_Toc2614"/>
      <w:r>
        <w:rPr>
          <w:rFonts w:hint="eastAsia" w:ascii="宋体" w:hAnsi="宋体" w:eastAsia="宋体"/>
          <w:sz w:val="36"/>
        </w:rPr>
        <w:t>3.2后台</w:t>
      </w:r>
      <w:bookmarkEnd w:id="17"/>
    </w:p>
    <w:p>
      <w:pPr>
        <w:spacing w:line="240" w:lineRule="auto"/>
        <w:outlineLvl w:val="2"/>
        <w:rPr>
          <w:rFonts w:ascii="宋体" w:hAnsi="宋体" w:eastAsia="宋体"/>
          <w:sz w:val="36"/>
        </w:rPr>
      </w:pPr>
      <w:bookmarkStart w:id="18" w:name="_Toc27969"/>
      <w:r>
        <w:rPr>
          <w:rFonts w:hint="eastAsia" w:ascii="宋体" w:hAnsi="宋体" w:eastAsia="宋体"/>
          <w:sz w:val="36"/>
        </w:rPr>
        <w:t>3.</w:t>
      </w:r>
      <w:r>
        <w:rPr>
          <w:rFonts w:hint="eastAsia" w:ascii="宋体" w:hAnsi="宋体" w:eastAsia="宋体"/>
          <w:sz w:val="36"/>
          <w:lang w:val="en-US" w:eastAsia="zh-CN"/>
        </w:rPr>
        <w:t>2</w:t>
      </w:r>
      <w:r>
        <w:rPr>
          <w:rFonts w:hint="eastAsia" w:ascii="宋体" w:hAnsi="宋体" w:eastAsia="宋体"/>
          <w:sz w:val="36"/>
        </w:rPr>
        <w:t>.1</w:t>
      </w:r>
      <w:r>
        <w:rPr>
          <w:rFonts w:hint="eastAsia" w:ascii="宋体" w:hAnsi="宋体" w:eastAsia="宋体"/>
          <w:sz w:val="36"/>
          <w:lang w:val="en-US" w:eastAsia="zh-CN"/>
        </w:rPr>
        <w:t xml:space="preserve"> </w:t>
      </w:r>
      <w:r>
        <w:rPr>
          <w:rFonts w:hint="eastAsia" w:ascii="宋体" w:hAnsi="宋体" w:eastAsia="宋体"/>
          <w:sz w:val="36"/>
        </w:rPr>
        <w:t>RBAC角色权限</w:t>
      </w:r>
      <w:bookmarkEnd w:id="18"/>
    </w:p>
    <w:p>
      <w:pPr>
        <w:spacing w:line="240" w:lineRule="auto"/>
        <w:ind w:left="840" w:leftChars="0" w:firstLine="420" w:firstLineChars="0"/>
        <w:outlineLvl w:val="9"/>
        <w:rPr>
          <w:rFonts w:hint="eastAsia" w:ascii="宋体" w:hAnsi="宋体" w:eastAsia="宋体"/>
          <w:sz w:val="36"/>
        </w:rPr>
      </w:pPr>
      <w:r>
        <w:rPr>
          <w:rFonts w:hint="eastAsia" w:ascii="宋体" w:hAnsi="宋体" w:eastAsia="宋体" w:cs="宋体"/>
          <w:b/>
          <w:sz w:val="28"/>
          <w:szCs w:val="28"/>
        </w:rPr>
        <w:t>在RBAC模型里面，有3个基础组成部分，分别是：用户、角色和权限。RBAC通过定义角色的权限，并对用户授予某个角色从而来控制用户的权限，实现了用户和权限的逻辑分离（区别于ACL模型），极大地方便了权限的管理</w:t>
      </w:r>
    </w:p>
    <w:p>
      <w:pPr>
        <w:spacing w:line="240" w:lineRule="auto"/>
        <w:outlineLvl w:val="2"/>
        <w:rPr>
          <w:rFonts w:hint="eastAsia" w:ascii="等线" w:hAnsi="等线" w:eastAsia="等线" w:cs="等线"/>
          <w:sz w:val="36"/>
          <w:szCs w:val="36"/>
        </w:rPr>
      </w:pPr>
      <w:bookmarkStart w:id="19" w:name="_Toc24568"/>
      <w:r>
        <w:rPr>
          <w:rFonts w:hint="eastAsia" w:ascii="等线" w:hAnsi="等线" w:eastAsia="等线" w:cs="等线"/>
          <w:sz w:val="36"/>
          <w:szCs w:val="36"/>
          <w:lang w:val="en-US" w:eastAsia="zh-CN"/>
        </w:rPr>
        <w:t xml:space="preserve">3.2.2 </w:t>
      </w:r>
      <w:r>
        <w:rPr>
          <w:rFonts w:hint="eastAsia" w:ascii="等线" w:hAnsi="等线" w:eastAsia="等线" w:cs="等线"/>
          <w:sz w:val="36"/>
          <w:szCs w:val="36"/>
        </w:rPr>
        <w:t>审核</w:t>
      </w:r>
      <w:bookmarkEnd w:id="19"/>
    </w:p>
    <w:p>
      <w:pPr>
        <w:pStyle w:val="16"/>
        <w:spacing w:before="192" w:beforeAutospacing="0" w:after="192" w:afterAutospacing="0" w:line="240" w:lineRule="auto"/>
        <w:ind w:firstLine="360" w:firstLineChars="100"/>
        <w:outlineLvl w:val="3"/>
        <w:rPr>
          <w:rFonts w:hint="eastAsia" w:ascii="等线" w:hAnsi="等线" w:eastAsia="等线" w:cs="等线"/>
          <w:sz w:val="36"/>
          <w:szCs w:val="36"/>
        </w:rPr>
      </w:pPr>
      <w:r>
        <w:rPr>
          <w:rFonts w:hint="eastAsia" w:ascii="等线" w:hAnsi="等线" w:eastAsia="等线" w:cs="等线"/>
          <w:sz w:val="36"/>
          <w:szCs w:val="36"/>
        </w:rPr>
        <w:drawing>
          <wp:anchor distT="0" distB="0" distL="0" distR="0" simplePos="0" relativeHeight="251661312" behindDoc="0" locked="0" layoutInCell="1" allowOverlap="1">
            <wp:simplePos x="0" y="0"/>
            <wp:positionH relativeFrom="column">
              <wp:posOffset>2905760</wp:posOffset>
            </wp:positionH>
            <wp:positionV relativeFrom="paragraph">
              <wp:posOffset>614045</wp:posOffset>
            </wp:positionV>
            <wp:extent cx="3642995" cy="4192270"/>
            <wp:effectExtent l="0" t="0" r="14605" b="1397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42995" cy="4192270"/>
                    </a:xfrm>
                    <a:prstGeom prst="rect">
                      <a:avLst/>
                    </a:prstGeom>
                  </pic:spPr>
                </pic:pic>
              </a:graphicData>
            </a:graphic>
          </wp:anchor>
        </w:drawing>
      </w:r>
      <w:r>
        <w:rPr>
          <w:rFonts w:hint="eastAsia" w:ascii="等线" w:hAnsi="等线" w:eastAsia="等线" w:cs="等线"/>
          <w:sz w:val="36"/>
          <w:szCs w:val="36"/>
          <w:lang w:val="en-US" w:eastAsia="zh-CN"/>
        </w:rPr>
        <w:t xml:space="preserve">3.2.2.1 </w:t>
      </w:r>
      <w:r>
        <w:rPr>
          <w:rFonts w:hint="eastAsia" w:ascii="等线" w:hAnsi="等线" w:eastAsia="等线" w:cs="等线"/>
          <w:sz w:val="36"/>
          <w:szCs w:val="36"/>
        </w:rPr>
        <w:t>标的审核</w:t>
      </w:r>
    </w:p>
    <w:p>
      <w:pPr>
        <w:pStyle w:val="16"/>
        <w:spacing w:before="192" w:beforeAutospacing="0" w:after="192" w:afterAutospacing="0" w:line="240" w:lineRule="auto"/>
        <w:ind w:left="840" w:leftChars="0" w:firstLine="420" w:firstLineChars="0"/>
        <w:outlineLvl w:val="9"/>
        <w:rPr>
          <w:rFonts w:cs="Arial"/>
          <w:sz w:val="28"/>
          <w:szCs w:val="28"/>
        </w:rPr>
      </w:pPr>
      <w:r>
        <w:rPr>
          <w:rFonts w:cs="Arial"/>
          <w:sz w:val="28"/>
          <w:szCs w:val="28"/>
        </w:rPr>
        <w:t>管理员登录账号后，进入审核，标的审核，对用户提交的信息进行的审核，审核用户的借款用途、借款总额、还款方式、借款利率，借款期限、进行审核，审核通过之后，用户就可以借款。没有通过审核，用户会收到系统通知审核没有通过和没有通过审核的原因。</w:t>
      </w:r>
    </w:p>
    <w:p>
      <w:pPr>
        <w:pStyle w:val="16"/>
        <w:spacing w:before="192" w:beforeAutospacing="0" w:after="192" w:afterAutospacing="0" w:line="240" w:lineRule="auto"/>
        <w:rPr>
          <w:rFonts w:hint="eastAsia" w:cs="Arial"/>
          <w:sz w:val="44"/>
          <w:szCs w:val="20"/>
          <w:lang w:val="en-US" w:eastAsia="zh-CN"/>
        </w:rPr>
      </w:pPr>
    </w:p>
    <w:p>
      <w:pPr>
        <w:pStyle w:val="16"/>
        <w:spacing w:before="192" w:beforeAutospacing="0" w:after="192" w:afterAutospacing="0" w:line="240" w:lineRule="auto"/>
        <w:ind w:firstLine="360" w:firstLineChars="100"/>
        <w:outlineLvl w:val="3"/>
        <w:rPr>
          <w:rFonts w:hint="eastAsia" w:ascii="等线" w:hAnsi="等线" w:eastAsia="等线" w:cs="等线"/>
          <w:sz w:val="36"/>
          <w:szCs w:val="36"/>
        </w:rPr>
      </w:pPr>
      <w:r>
        <w:rPr>
          <w:rFonts w:hint="eastAsia" w:ascii="等线" w:hAnsi="等线" w:eastAsia="等线" w:cs="等线"/>
          <w:sz w:val="36"/>
          <w:szCs w:val="36"/>
          <w:lang w:val="en-US" w:eastAsia="zh-CN" w:bidi="ar-SA"/>
        </w:rPr>
        <w:t>3.2.2.2</w:t>
      </w:r>
      <w:r>
        <w:rPr>
          <w:rFonts w:hint="eastAsia" w:ascii="等线" w:hAnsi="等线" w:eastAsia="等线" w:cs="等线"/>
          <w:sz w:val="36"/>
          <w:szCs w:val="36"/>
          <w:lang w:val="en-US" w:eastAsia="zh-CN"/>
        </w:rPr>
        <w:t xml:space="preserve"> </w:t>
      </w:r>
      <w:r>
        <w:rPr>
          <w:rFonts w:hint="eastAsia" w:ascii="等线" w:hAnsi="等线" w:eastAsia="等线" w:cs="等线"/>
          <w:sz w:val="36"/>
          <w:szCs w:val="36"/>
        </w:rPr>
        <w:t>标满审核</w:t>
      </w:r>
    </w:p>
    <w:p>
      <w:pPr>
        <w:pStyle w:val="16"/>
        <w:spacing w:before="192" w:beforeAutospacing="0" w:after="192" w:afterAutospacing="0" w:line="240" w:lineRule="auto"/>
        <w:ind w:left="840" w:leftChars="0" w:firstLine="420" w:firstLineChars="0"/>
        <w:rPr>
          <w:rFonts w:hint="eastAsia" w:ascii="等线" w:hAnsi="等线" w:eastAsia="等线" w:cs="等线"/>
          <w:sz w:val="24"/>
          <w:szCs w:val="24"/>
        </w:rPr>
      </w:pPr>
      <w:r>
        <w:rPr>
          <w:rFonts w:hint="eastAsia" w:ascii="等线" w:hAnsi="等线" w:eastAsia="等线" w:cs="等线"/>
          <w:sz w:val="24"/>
          <w:szCs w:val="24"/>
        </w:rPr>
        <w:t>管理员登录账号后，进入审核，标满待审核，对满标进行审核，审核没有通过，借款人收到系统通知借款失败。审核通过，对借款人进行放款，钱转到借款人的账户上。在记录表中记录借款人的借款信息，和时间。系统通知还款人还款时间和金额。</w:t>
      </w:r>
    </w:p>
    <w:p>
      <w:pPr>
        <w:pStyle w:val="16"/>
        <w:spacing w:before="192" w:beforeAutospacing="0" w:after="192" w:afterAutospacing="0" w:line="240" w:lineRule="auto"/>
        <w:ind w:left="800" w:firstLine="5"/>
        <w:rPr>
          <w:rFonts w:cs="Arial"/>
          <w:sz w:val="44"/>
          <w:szCs w:val="20"/>
        </w:rPr>
      </w:pPr>
      <w:r>
        <w:rPr>
          <w:rFonts w:hint="eastAsia" w:cs="Arial"/>
          <w:sz w:val="44"/>
          <w:szCs w:val="20"/>
        </w:rPr>
        <w:drawing>
          <wp:inline distT="0" distB="0" distL="0" distR="0">
            <wp:extent cx="4465955" cy="3895725"/>
            <wp:effectExtent l="0" t="0" r="1460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65955" cy="3896269"/>
                    </a:xfrm>
                    <a:prstGeom prst="rect">
                      <a:avLst/>
                    </a:prstGeom>
                  </pic:spPr>
                </pic:pic>
              </a:graphicData>
            </a:graphic>
          </wp:inline>
        </w:drawing>
      </w:r>
    </w:p>
    <w:p>
      <w:pPr>
        <w:pStyle w:val="16"/>
        <w:spacing w:before="192" w:beforeAutospacing="0" w:after="192" w:afterAutospacing="0" w:line="240" w:lineRule="auto"/>
        <w:ind w:left="800" w:firstLine="5"/>
        <w:rPr>
          <w:rFonts w:ascii="Helvetica" w:hAnsi="Helvetica" w:cs="Helvetica"/>
          <w:color w:val="333333"/>
        </w:rPr>
      </w:pPr>
    </w:p>
    <w:p>
      <w:pPr>
        <w:pStyle w:val="16"/>
        <w:spacing w:before="192" w:beforeAutospacing="0" w:after="192" w:afterAutospacing="0" w:line="240" w:lineRule="auto"/>
        <w:ind w:firstLine="420" w:firstLineChars="0"/>
        <w:outlineLvl w:val="3"/>
        <w:rPr>
          <w:rFonts w:cs="Arial"/>
          <w:sz w:val="44"/>
          <w:szCs w:val="20"/>
        </w:rPr>
      </w:pPr>
      <w:r>
        <w:rPr>
          <w:rFonts w:hint="eastAsia" w:ascii="等线" w:hAnsi="等线" w:eastAsia="等线" w:cs="等线"/>
          <w:sz w:val="36"/>
          <w:szCs w:val="36"/>
          <w:lang w:val="en-US" w:eastAsia="zh-CN"/>
        </w:rPr>
        <w:t xml:space="preserve">3.2.2.3 </w:t>
      </w:r>
      <w:r>
        <w:rPr>
          <w:rFonts w:hint="eastAsia" w:ascii="等线" w:hAnsi="等线" w:eastAsia="等线" w:cs="等线"/>
          <w:sz w:val="36"/>
          <w:szCs w:val="36"/>
        </w:rPr>
        <w:t>开户审核</w:t>
      </w:r>
    </w:p>
    <w:p>
      <w:pPr>
        <w:pStyle w:val="16"/>
        <w:spacing w:before="192" w:beforeAutospacing="0" w:after="192" w:afterAutospacing="0" w:line="240" w:lineRule="auto"/>
        <w:ind w:left="800" w:firstLine="421" w:firstLineChars="0"/>
        <w:rPr>
          <w:rFonts w:cs="Arial"/>
          <w:sz w:val="44"/>
          <w:szCs w:val="20"/>
        </w:rPr>
      </w:pPr>
      <w:r>
        <w:rPr>
          <w:rFonts w:cs="Arial"/>
          <w:sz w:val="28"/>
          <w:szCs w:val="28"/>
        </w:rPr>
        <w:t>管理员登录账号后,开户审核，对客户提交的银行卡号、电话、姓名、交易密码、身份证号、进行审核，审核通过后，系统通知用户开户成功。审核不通过，系统通知用户开户失败。</w:t>
      </w:r>
    </w:p>
    <w:p>
      <w:pPr>
        <w:pStyle w:val="16"/>
        <w:spacing w:before="192" w:beforeAutospacing="0" w:after="192" w:afterAutospacing="0" w:line="240" w:lineRule="auto"/>
        <w:ind w:left="800" w:firstLine="5"/>
        <w:rPr>
          <w:rFonts w:hint="eastAsia" w:cs="Arial"/>
          <w:sz w:val="44"/>
          <w:szCs w:val="20"/>
        </w:rPr>
      </w:pPr>
      <w:r>
        <w:rPr>
          <w:rFonts w:hint="eastAsia" w:cs="Arial"/>
          <w:sz w:val="44"/>
          <w:szCs w:val="20"/>
          <w:lang w:val="en-US" w:eastAsia="zh-CN"/>
        </w:rPr>
        <w:t xml:space="preserve"> </w:t>
      </w:r>
      <w:r>
        <w:rPr>
          <w:rFonts w:hint="eastAsia" w:cs="Arial"/>
          <w:sz w:val="44"/>
          <w:szCs w:val="20"/>
          <w:lang w:val="en-US" w:eastAsia="zh-CN"/>
        </w:rPr>
        <w:tab/>
        <w:t/>
      </w:r>
      <w:r>
        <w:rPr>
          <w:rFonts w:hint="eastAsia" w:cs="Arial"/>
          <w:sz w:val="44"/>
          <w:szCs w:val="20"/>
          <w:lang w:val="en-US" w:eastAsia="zh-CN"/>
        </w:rPr>
        <w:tab/>
        <w:t/>
      </w:r>
      <w:r>
        <w:rPr>
          <w:rFonts w:hint="eastAsia" w:cs="Arial"/>
          <w:sz w:val="44"/>
          <w:szCs w:val="20"/>
          <w:lang w:val="en-US" w:eastAsia="zh-CN"/>
        </w:rPr>
        <w:tab/>
        <w:t/>
      </w:r>
      <w:r>
        <w:rPr>
          <w:rFonts w:hint="eastAsia" w:cs="Arial"/>
          <w:sz w:val="44"/>
          <w:szCs w:val="20"/>
          <w:lang w:val="en-US" w:eastAsia="zh-CN"/>
        </w:rPr>
        <w:tab/>
      </w:r>
      <w:r>
        <w:rPr>
          <w:rFonts w:hint="eastAsia" w:cs="Arial"/>
          <w:sz w:val="44"/>
          <w:szCs w:val="20"/>
        </w:rPr>
        <w:drawing>
          <wp:inline distT="0" distB="0" distL="0" distR="0">
            <wp:extent cx="3207385" cy="3819525"/>
            <wp:effectExtent l="0" t="0" r="825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07385" cy="3819525"/>
                    </a:xfrm>
                    <a:prstGeom prst="rect">
                      <a:avLst/>
                    </a:prstGeom>
                  </pic:spPr>
                </pic:pic>
              </a:graphicData>
            </a:graphic>
          </wp:inline>
        </w:drawing>
      </w:r>
    </w:p>
    <w:p>
      <w:pPr>
        <w:pStyle w:val="16"/>
        <w:spacing w:before="192" w:beforeAutospacing="0" w:after="192" w:afterAutospacing="0" w:line="240" w:lineRule="auto"/>
        <w:ind w:firstLine="420" w:firstLineChars="0"/>
        <w:outlineLvl w:val="3"/>
        <w:rPr>
          <w:rFonts w:hint="eastAsia" w:cs="Arial"/>
          <w:sz w:val="44"/>
          <w:szCs w:val="20"/>
        </w:rPr>
      </w:pPr>
      <w:r>
        <w:rPr>
          <w:rFonts w:hint="eastAsia" w:ascii="等线" w:hAnsi="等线" w:eastAsia="等线" w:cs="等线"/>
          <w:sz w:val="36"/>
          <w:szCs w:val="36"/>
          <w:lang w:val="en-US" w:eastAsia="zh-CN"/>
        </w:rPr>
        <w:t xml:space="preserve">3.2.2.4 </w:t>
      </w:r>
      <w:r>
        <w:rPr>
          <w:rFonts w:hint="eastAsia" w:ascii="等线" w:hAnsi="等线" w:eastAsia="等线" w:cs="等线"/>
          <w:sz w:val="36"/>
          <w:szCs w:val="36"/>
        </w:rPr>
        <w:t>投标审核</w:t>
      </w:r>
    </w:p>
    <w:p>
      <w:pPr>
        <w:pStyle w:val="16"/>
        <w:spacing w:before="192" w:beforeAutospacing="0" w:after="192" w:afterAutospacing="0" w:line="240" w:lineRule="auto"/>
        <w:ind w:left="1260" w:leftChars="0" w:firstLine="420" w:firstLineChars="0"/>
        <w:rPr>
          <w:rFonts w:hint="eastAsia" w:ascii="等线" w:hAnsi="等线" w:eastAsia="等线" w:cs="等线"/>
          <w:sz w:val="36"/>
          <w:szCs w:val="36"/>
          <w:lang w:val="en-US" w:eastAsia="zh-CN" w:bidi="ar-SA"/>
        </w:rPr>
      </w:pPr>
      <w:r>
        <w:rPr>
          <w:rFonts w:hint="eastAsia" w:ascii="等线" w:hAnsi="等线" w:eastAsia="等线" w:cs="等线"/>
          <w:sz w:val="28"/>
          <w:szCs w:val="28"/>
        </w:rPr>
        <w:t>管理登录账号后，投标审核，对提交投标人姓名，电话，账号信息，要投的标的信息，投资金额，进行审核，审核通过了，系统通知投标用户，投表成功。审核没有通过，系统通知投标审核没有通过，和原因。</w:t>
      </w:r>
    </w:p>
    <w:p>
      <w:pPr>
        <w:spacing w:line="240" w:lineRule="auto"/>
        <w:outlineLvl w:val="2"/>
        <w:rPr>
          <w:rFonts w:ascii="宋体" w:hAnsi="宋体" w:eastAsia="宋体"/>
          <w:sz w:val="36"/>
        </w:rPr>
      </w:pPr>
      <w:bookmarkStart w:id="20" w:name="_Toc27902"/>
      <w:r>
        <w:rPr>
          <w:rFonts w:hint="eastAsia" w:ascii="宋体" w:hAnsi="宋体" w:eastAsia="宋体"/>
          <w:sz w:val="36"/>
        </w:rPr>
        <w:t>3</w:t>
      </w:r>
      <w:r>
        <w:rPr>
          <w:rFonts w:hint="eastAsia" w:ascii="宋体" w:hAnsi="宋体" w:eastAsia="宋体"/>
          <w:sz w:val="36"/>
          <w:lang w:val="en-US" w:eastAsia="zh-CN"/>
        </w:rPr>
        <w:t>.2</w:t>
      </w:r>
      <w:r>
        <w:rPr>
          <w:rFonts w:hint="eastAsia" w:ascii="宋体" w:hAnsi="宋体" w:eastAsia="宋体"/>
          <w:sz w:val="36"/>
        </w:rPr>
        <w:t>.</w:t>
      </w:r>
      <w:r>
        <w:rPr>
          <w:rFonts w:hint="eastAsia" w:ascii="宋体" w:hAnsi="宋体" w:eastAsia="宋体"/>
          <w:sz w:val="36"/>
          <w:lang w:val="en-US" w:eastAsia="zh-CN"/>
        </w:rPr>
        <w:t xml:space="preserve">3 </w:t>
      </w:r>
      <w:r>
        <w:rPr>
          <w:rFonts w:hint="eastAsia" w:ascii="宋体" w:hAnsi="宋体" w:eastAsia="宋体"/>
          <w:sz w:val="36"/>
        </w:rPr>
        <w:t>用户管理</w:t>
      </w:r>
      <w:bookmarkEnd w:id="20"/>
    </w:p>
    <w:p>
      <w:pPr>
        <w:spacing w:line="240" w:lineRule="auto"/>
        <w:ind w:firstLine="420" w:firstLineChars="0"/>
        <w:outlineLvl w:val="3"/>
        <w:rPr>
          <w:rFonts w:ascii="宋体" w:hAnsi="宋体" w:eastAsia="宋体"/>
          <w:b/>
          <w:bCs/>
          <w:sz w:val="30"/>
          <w:szCs w:val="30"/>
        </w:rPr>
      </w:pPr>
      <w:r>
        <w:rPr>
          <w:rFonts w:hint="eastAsia" w:ascii="等线" w:hAnsi="等线" w:eastAsia="等线" w:cs="等线"/>
          <w:color w:val="000000" w:themeColor="text1"/>
          <w:sz w:val="30"/>
          <w:szCs w:val="30"/>
          <w:lang w:val="en-US" w:eastAsia="zh-CN"/>
          <w14:textFill>
            <w14:solidFill>
              <w14:schemeClr w14:val="tx1"/>
            </w14:solidFill>
          </w14:textFill>
        </w:rPr>
        <w:t>3.2.3.1</w:t>
      </w:r>
      <w:r>
        <w:rPr>
          <w:rFonts w:hint="eastAsia"/>
          <w:b/>
          <w:bCs/>
          <w:sz w:val="30"/>
          <w:szCs w:val="30"/>
        </w:rPr>
        <w:t>用</w:t>
      </w:r>
      <w:r>
        <w:rPr>
          <w:rFonts w:hint="eastAsia" w:ascii="宋体" w:hAnsi="宋体" w:eastAsia="宋体"/>
          <w:b/>
          <w:bCs/>
          <w:sz w:val="30"/>
          <w:szCs w:val="30"/>
        </w:rPr>
        <w:t>户信息列表：</w:t>
      </w:r>
    </w:p>
    <w:p>
      <w:pPr>
        <w:spacing w:line="240" w:lineRule="auto"/>
        <w:ind w:left="840" w:leftChars="0" w:firstLine="420" w:firstLineChars="0"/>
        <w:rPr>
          <w:rFonts w:ascii="宋体" w:hAnsi="宋体" w:eastAsia="宋体"/>
          <w:sz w:val="28"/>
          <w:szCs w:val="28"/>
        </w:rPr>
      </w:pPr>
      <w:r>
        <w:rPr>
          <w:rFonts w:hint="eastAsia" w:ascii="宋体" w:hAnsi="宋体" w:eastAsia="宋体"/>
          <w:sz w:val="28"/>
          <w:szCs w:val="28"/>
        </w:rPr>
        <w:t>在我的账户中主要可以对自己的账户进行一些管理操作：基本资料管理，修改账户信息（用户邮箱，手机号码等），实名认证，账户管理，借款与投资，在线充值与提现。</w:t>
      </w:r>
    </w:p>
    <w:p>
      <w:pPr>
        <w:spacing w:line="240" w:lineRule="auto"/>
        <w:ind w:left="420" w:firstLine="420"/>
        <w:rPr>
          <w:rFonts w:ascii="等线" w:hAnsi="等线" w:eastAsia="等线" w:cs="等线"/>
          <w:color w:val="000000" w:themeColor="text1"/>
          <w:sz w:val="24"/>
          <w:szCs w:val="24"/>
          <w14:textFill>
            <w14:solidFill>
              <w14:schemeClr w14:val="tx1"/>
            </w14:solidFill>
          </w14:textFill>
        </w:rPr>
      </w:pPr>
    </w:p>
    <w:p>
      <w:pPr>
        <w:spacing w:line="240" w:lineRule="auto"/>
        <w:rPr>
          <w:rFonts w:ascii="等线" w:hAnsi="等线" w:eastAsia="等线" w:cs="等线"/>
          <w:color w:val="000000" w:themeColor="text1"/>
          <w:sz w:val="30"/>
          <w:szCs w:val="30"/>
          <w14:textFill>
            <w14:solidFill>
              <w14:schemeClr w14:val="tx1"/>
            </w14:solidFill>
          </w14:textFill>
        </w:rPr>
      </w:pPr>
      <w:r>
        <w:rPr>
          <w:rFonts w:hint="eastAsia" w:ascii="等线" w:hAnsi="等线" w:eastAsia="等线" w:cs="等线"/>
          <w:color w:val="000000" w:themeColor="text1"/>
          <w:sz w:val="30"/>
          <w:szCs w:val="30"/>
          <w14:textFill>
            <w14:solidFill>
              <w14:schemeClr w14:val="tx1"/>
            </w14:solidFill>
          </w14:textFill>
        </w:rPr>
        <w:drawing>
          <wp:inline distT="0" distB="0" distL="114300" distR="114300">
            <wp:extent cx="5874385" cy="4726305"/>
            <wp:effectExtent l="0" t="0" r="8255" b="13335"/>
            <wp:docPr id="2" name="图片 2" descr="微信图片_20220111082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20111082553"/>
                    <pic:cNvPicPr>
                      <a:picLocks noChangeAspect="1"/>
                    </pic:cNvPicPr>
                  </pic:nvPicPr>
                  <pic:blipFill>
                    <a:blip r:embed="rId10"/>
                    <a:stretch>
                      <a:fillRect/>
                    </a:stretch>
                  </pic:blipFill>
                  <pic:spPr>
                    <a:xfrm>
                      <a:off x="0" y="0"/>
                      <a:ext cx="5874385" cy="4726305"/>
                    </a:xfrm>
                    <a:prstGeom prst="rect">
                      <a:avLst/>
                    </a:prstGeom>
                  </pic:spPr>
                </pic:pic>
              </a:graphicData>
            </a:graphic>
          </wp:inline>
        </w:drawing>
      </w:r>
    </w:p>
    <w:p>
      <w:pPr>
        <w:spacing w:line="240" w:lineRule="auto"/>
        <w:ind w:firstLine="420"/>
        <w:outlineLvl w:val="3"/>
        <w:rPr>
          <w:rFonts w:ascii="等线" w:hAnsi="等线" w:eastAsia="等线" w:cs="等线"/>
          <w:color w:val="000000" w:themeColor="text1"/>
          <w:sz w:val="30"/>
          <w:szCs w:val="30"/>
          <w14:textFill>
            <w14:solidFill>
              <w14:schemeClr w14:val="tx1"/>
            </w14:solidFill>
          </w14:textFill>
        </w:rPr>
      </w:pPr>
      <w:r>
        <w:rPr>
          <w:rFonts w:hint="eastAsia" w:ascii="等线" w:hAnsi="等线" w:eastAsia="等线" w:cs="等线"/>
          <w:color w:val="000000" w:themeColor="text1"/>
          <w:sz w:val="30"/>
          <w:szCs w:val="30"/>
          <w:lang w:val="en-US" w:eastAsia="zh-CN"/>
          <w14:textFill>
            <w14:solidFill>
              <w14:schemeClr w14:val="tx1"/>
            </w14:solidFill>
          </w14:textFill>
        </w:rPr>
        <w:t>3.2.3.2</w:t>
      </w:r>
      <w:r>
        <w:rPr>
          <w:rFonts w:hint="eastAsia" w:ascii="等线" w:hAnsi="等线" w:eastAsia="等线" w:cs="等线"/>
          <w:color w:val="000000" w:themeColor="text1"/>
          <w:sz w:val="30"/>
          <w:szCs w:val="30"/>
          <w14:textFill>
            <w14:solidFill>
              <w14:schemeClr w14:val="tx1"/>
            </w14:solidFill>
          </w14:textFill>
        </w:rPr>
        <w:t>用户积分变更</w:t>
      </w:r>
    </w:p>
    <w:p>
      <w:pPr>
        <w:spacing w:line="240" w:lineRule="auto"/>
        <w:ind w:left="420" w:leftChars="0" w:firstLine="420" w:firstLineChars="0"/>
        <w:rPr>
          <w:rFonts w:ascii="等线" w:hAnsi="等线" w:eastAsia="等线" w:cs="等线"/>
          <w:color w:val="000000" w:themeColor="text1"/>
          <w:sz w:val="24"/>
          <w:szCs w:val="24"/>
          <w14:textFill>
            <w14:solidFill>
              <w14:schemeClr w14:val="tx1"/>
            </w14:solidFill>
          </w14:textFill>
        </w:rPr>
      </w:pPr>
      <w:r>
        <w:rPr>
          <w:rFonts w:hint="eastAsia" w:ascii="等线" w:hAnsi="等线" w:eastAsia="等线" w:cs="等线"/>
          <w:color w:val="000000" w:themeColor="text1"/>
          <w:sz w:val="24"/>
          <w:szCs w:val="24"/>
          <w14:textFill>
            <w14:solidFill>
              <w14:schemeClr w14:val="tx1"/>
            </w14:solidFill>
          </w14:textFill>
        </w:rPr>
        <w:t>功能描述   借款人发布投标或者投资人投标  ,成功则将用户表积分进行增加,失败则</w:t>
      </w:r>
      <w:r>
        <w:rPr>
          <w:rFonts w:hint="eastAsia" w:ascii="等线" w:hAnsi="等线" w:eastAsia="等线" w:cs="等线"/>
          <w:color w:val="000000" w:themeColor="text1"/>
          <w:sz w:val="24"/>
          <w:szCs w:val="24"/>
          <w14:textFill>
            <w14:solidFill>
              <w14:schemeClr w14:val="tx1"/>
            </w14:solidFill>
          </w14:textFill>
        </w:rPr>
        <w:tab/>
      </w:r>
      <w:r>
        <w:rPr>
          <w:rFonts w:hint="eastAsia" w:ascii="等线" w:hAnsi="等线" w:eastAsia="等线" w:cs="等线"/>
          <w:color w:val="000000" w:themeColor="text1"/>
          <w:sz w:val="24"/>
          <w:szCs w:val="24"/>
          <w14:textFill>
            <w14:solidFill>
              <w14:schemeClr w14:val="tx1"/>
            </w14:solidFill>
          </w14:textFill>
        </w:rPr>
        <w:t>不调整,  用户 兑换商品时  根据商品所耗积分在用户表中进行积分的减少</w:t>
      </w:r>
    </w:p>
    <w:p>
      <w:pPr>
        <w:spacing w:line="240" w:lineRule="auto"/>
        <w:ind w:firstLine="420"/>
        <w:rPr>
          <w:rFonts w:ascii="等线" w:hAnsi="等线" w:eastAsia="等线" w:cs="等线"/>
          <w:color w:val="000000" w:themeColor="text1"/>
          <w:sz w:val="24"/>
          <w:szCs w:val="24"/>
          <w14:textFill>
            <w14:solidFill>
              <w14:schemeClr w14:val="tx1"/>
            </w14:solidFill>
          </w14:textFill>
        </w:rPr>
      </w:pPr>
      <w:r>
        <w:rPr>
          <w:rFonts w:hint="eastAsia" w:ascii="等线" w:hAnsi="等线" w:eastAsia="等线" w:cs="等线"/>
          <w:color w:val="000000" w:themeColor="text1"/>
          <w:sz w:val="24"/>
          <w:szCs w:val="24"/>
          <w14:textFill>
            <w14:solidFill>
              <w14:schemeClr w14:val="tx1"/>
            </w14:solidFill>
          </w14:textFill>
        </w:rPr>
        <w:t xml:space="preserve">当用户注册成功后,将数据写入数据库,并且默认积分为0, </w:t>
      </w:r>
    </w:p>
    <w:p>
      <w:pPr>
        <w:spacing w:line="240" w:lineRule="auto"/>
        <w:ind w:firstLine="420"/>
        <w:rPr>
          <w:rFonts w:ascii="等线" w:hAnsi="等线" w:eastAsia="等线" w:cs="等线"/>
          <w:color w:val="000000" w:themeColor="text1"/>
          <w:sz w:val="24"/>
          <w:szCs w:val="24"/>
          <w14:textFill>
            <w14:solidFill>
              <w14:schemeClr w14:val="tx1"/>
            </w14:solidFill>
          </w14:textFill>
        </w:rPr>
      </w:pPr>
      <w:r>
        <w:rPr>
          <w:rFonts w:hint="eastAsia" w:ascii="等线" w:hAnsi="等线" w:eastAsia="等线" w:cs="等线"/>
          <w:color w:val="000000" w:themeColor="text1"/>
          <w:sz w:val="24"/>
          <w:szCs w:val="24"/>
          <w14:textFill>
            <w14:solidFill>
              <w14:schemeClr w14:val="tx1"/>
            </w14:solidFill>
          </w14:textFill>
        </w:rPr>
        <w:t>第一种增加用户积分:</w:t>
      </w:r>
    </w:p>
    <w:p>
      <w:pPr>
        <w:spacing w:line="240" w:lineRule="auto"/>
        <w:ind w:left="420" w:firstLine="420"/>
        <w:rPr>
          <w:rFonts w:ascii="等线" w:hAnsi="等线" w:eastAsia="等线" w:cs="等线"/>
          <w:color w:val="000000" w:themeColor="text1"/>
          <w:sz w:val="24"/>
          <w:szCs w:val="24"/>
          <w14:textFill>
            <w14:solidFill>
              <w14:schemeClr w14:val="tx1"/>
            </w14:solidFill>
          </w14:textFill>
        </w:rPr>
      </w:pPr>
      <w:r>
        <w:rPr>
          <w:rFonts w:hint="eastAsia" w:ascii="等线" w:hAnsi="等线" w:eastAsia="等线" w:cs="等线"/>
          <w:color w:val="000000" w:themeColor="text1"/>
          <w:sz w:val="24"/>
          <w:szCs w:val="24"/>
          <w14:textFill>
            <w14:solidFill>
              <w14:schemeClr w14:val="tx1"/>
            </w14:solidFill>
          </w14:textFill>
        </w:rPr>
        <w:t>当借款人发标成功后或投资人投标成功之后,将会进入审核状态,如审核成功之后,</w:t>
      </w:r>
      <w:r>
        <w:rPr>
          <w:rFonts w:hint="eastAsia" w:ascii="等线" w:hAnsi="等线" w:eastAsia="等线" w:cs="等线"/>
          <w:color w:val="000000" w:themeColor="text1"/>
          <w:sz w:val="24"/>
          <w:szCs w:val="24"/>
          <w14:textFill>
            <w14:solidFill>
              <w14:schemeClr w14:val="tx1"/>
            </w14:solidFill>
          </w14:textFill>
        </w:rPr>
        <w:tab/>
      </w:r>
      <w:r>
        <w:rPr>
          <w:rFonts w:hint="eastAsia" w:ascii="等线" w:hAnsi="等线" w:eastAsia="等线" w:cs="等线"/>
          <w:color w:val="000000" w:themeColor="text1"/>
          <w:sz w:val="24"/>
          <w:szCs w:val="24"/>
          <w14:textFill>
            <w14:solidFill>
              <w14:schemeClr w14:val="tx1"/>
            </w14:solidFill>
          </w14:textFill>
        </w:rPr>
        <w:t>将根据id去修改用户的积分,修改成功后记录在用户积分表中 userid  type 1 加  时间 积分</w:t>
      </w:r>
    </w:p>
    <w:p>
      <w:pPr>
        <w:spacing w:line="240" w:lineRule="auto"/>
        <w:ind w:left="420" w:firstLine="420"/>
        <w:rPr>
          <w:rFonts w:ascii="等线" w:hAnsi="等线" w:eastAsia="等线" w:cs="等线"/>
          <w:color w:val="000000" w:themeColor="text1"/>
          <w:sz w:val="30"/>
          <w:szCs w:val="30"/>
          <w14:textFill>
            <w14:solidFill>
              <w14:schemeClr w14:val="tx1"/>
            </w14:solidFill>
          </w14:textFill>
        </w:rPr>
      </w:pPr>
      <w:r>
        <w:rPr>
          <w:rFonts w:hint="eastAsia" w:ascii="等线" w:hAnsi="等线" w:eastAsia="等线" w:cs="等线"/>
          <w:color w:val="000000" w:themeColor="text1"/>
          <w:sz w:val="30"/>
          <w:szCs w:val="30"/>
          <w14:textFill>
            <w14:solidFill>
              <w14:schemeClr w14:val="tx1"/>
            </w14:solidFill>
          </w14:textFill>
        </w:rPr>
        <w:drawing>
          <wp:inline distT="0" distB="0" distL="114300" distR="114300">
            <wp:extent cx="5272405" cy="5302250"/>
            <wp:effectExtent l="0" t="0" r="635" b="1270"/>
            <wp:docPr id="5" name="图片 5" descr="微信图片_2022011108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20111082812"/>
                    <pic:cNvPicPr>
                      <a:picLocks noChangeAspect="1"/>
                    </pic:cNvPicPr>
                  </pic:nvPicPr>
                  <pic:blipFill>
                    <a:blip r:embed="rId11"/>
                    <a:stretch>
                      <a:fillRect/>
                    </a:stretch>
                  </pic:blipFill>
                  <pic:spPr>
                    <a:xfrm>
                      <a:off x="0" y="0"/>
                      <a:ext cx="5272405" cy="5302250"/>
                    </a:xfrm>
                    <a:prstGeom prst="rect">
                      <a:avLst/>
                    </a:prstGeom>
                  </pic:spPr>
                </pic:pic>
              </a:graphicData>
            </a:graphic>
          </wp:inline>
        </w:drawing>
      </w:r>
    </w:p>
    <w:p>
      <w:pPr>
        <w:spacing w:line="240" w:lineRule="auto"/>
        <w:ind w:firstLine="420" w:firstLineChars="0"/>
        <w:outlineLvl w:val="3"/>
        <w:rPr>
          <w:rFonts w:ascii="宋体" w:hAnsi="宋体" w:eastAsia="宋体"/>
          <w:b/>
          <w:bCs/>
          <w:sz w:val="30"/>
          <w:szCs w:val="30"/>
        </w:rPr>
      </w:pPr>
      <w:r>
        <w:rPr>
          <w:rFonts w:hint="eastAsia" w:ascii="等线" w:hAnsi="等线" w:eastAsia="等线" w:cs="等线"/>
          <w:b/>
          <w:bCs/>
          <w:sz w:val="30"/>
          <w:szCs w:val="30"/>
          <w:lang w:val="en-US" w:eastAsia="zh-CN"/>
        </w:rPr>
        <w:t>3.2</w:t>
      </w:r>
      <w:r>
        <w:rPr>
          <w:rFonts w:hint="eastAsia" w:ascii="等线" w:hAnsi="等线" w:eastAsia="等线" w:cs="等线"/>
          <w:b/>
          <w:bCs/>
          <w:sz w:val="30"/>
          <w:szCs w:val="30"/>
        </w:rPr>
        <w:t>.</w:t>
      </w:r>
      <w:r>
        <w:rPr>
          <w:rFonts w:hint="eastAsia" w:ascii="等线" w:hAnsi="等线" w:eastAsia="等线" w:cs="等线"/>
          <w:b/>
          <w:bCs/>
          <w:sz w:val="30"/>
          <w:szCs w:val="30"/>
          <w:lang w:val="en-US" w:eastAsia="zh-CN"/>
        </w:rPr>
        <w:t>3.3</w:t>
      </w:r>
      <w:r>
        <w:rPr>
          <w:rFonts w:hint="eastAsia" w:ascii="等线" w:hAnsi="等线" w:eastAsia="等线" w:cs="等线"/>
          <w:b/>
          <w:bCs/>
          <w:sz w:val="30"/>
          <w:szCs w:val="30"/>
        </w:rPr>
        <w:t>优惠券管理</w:t>
      </w:r>
    </w:p>
    <w:p>
      <w:pPr>
        <w:spacing w:line="240" w:lineRule="auto"/>
        <w:ind w:left="420" w:leftChars="0" w:firstLine="420" w:firstLineChars="0"/>
        <w:rPr>
          <w:sz w:val="28"/>
          <w:szCs w:val="28"/>
        </w:rPr>
      </w:pPr>
      <w:r>
        <w:rPr>
          <w:rFonts w:hint="eastAsia" w:ascii="宋体" w:hAnsi="宋体" w:eastAsia="宋体"/>
          <w:sz w:val="28"/>
          <w:szCs w:val="28"/>
        </w:rPr>
        <w:t>点击优惠券，显示拥有的优惠券，点击优惠券显示优惠券详情，优惠券名称，过期时间，优惠项目，优惠额度。点击使用跳转到相应的页面进行使用，使用过后不在显示。如果已经过期，不能点击并提示</w:t>
      </w:r>
      <w:r>
        <w:rPr>
          <w:rFonts w:hint="eastAsia"/>
          <w:sz w:val="28"/>
          <w:szCs w:val="28"/>
        </w:rPr>
        <w:t>已过期。没有显示没有优惠券</w:t>
      </w:r>
    </w:p>
    <w:p>
      <w:pPr>
        <w:spacing w:line="240" w:lineRule="auto"/>
        <w:ind w:left="1680" w:firstLine="420"/>
        <w:rPr>
          <w:color w:val="000000" w:themeColor="text1"/>
          <w:sz w:val="21"/>
          <w:szCs w:val="21"/>
          <w14:textFill>
            <w14:solidFill>
              <w14:schemeClr w14:val="tx1"/>
            </w14:solidFill>
          </w14:textFill>
        </w:rPr>
      </w:pPr>
    </w:p>
    <w:p>
      <w:pPr>
        <w:spacing w:line="240" w:lineRule="auto"/>
        <w:outlineLvl w:val="2"/>
        <w:rPr>
          <w:rFonts w:ascii="宋体" w:hAnsi="宋体" w:eastAsia="宋体"/>
          <w:sz w:val="36"/>
        </w:rPr>
      </w:pPr>
      <w:bookmarkStart w:id="21" w:name="_Toc11350"/>
      <w:r>
        <w:rPr>
          <w:rFonts w:hint="eastAsia" w:ascii="宋体" w:hAnsi="宋体" w:eastAsia="宋体"/>
          <w:sz w:val="36"/>
        </w:rPr>
        <w:t>3</w:t>
      </w:r>
      <w:r>
        <w:rPr>
          <w:rFonts w:hint="eastAsia" w:ascii="宋体" w:hAnsi="宋体" w:eastAsia="宋体"/>
          <w:sz w:val="36"/>
          <w:lang w:val="en-US" w:eastAsia="zh-CN"/>
        </w:rPr>
        <w:t>.2</w:t>
      </w:r>
      <w:r>
        <w:rPr>
          <w:rFonts w:hint="eastAsia" w:ascii="宋体" w:hAnsi="宋体" w:eastAsia="宋体"/>
          <w:sz w:val="36"/>
        </w:rPr>
        <w:t>.4订单管理</w:t>
      </w:r>
      <w:bookmarkEnd w:id="21"/>
    </w:p>
    <w:p>
      <w:pPr>
        <w:spacing w:line="240" w:lineRule="auto"/>
        <w:ind w:firstLine="420"/>
        <w:outlineLvl w:val="3"/>
        <w:rPr>
          <w:rFonts w:hint="eastAsia" w:ascii="等线" w:hAnsi="等线" w:eastAsia="等线" w:cs="等线"/>
          <w:color w:val="000000" w:themeColor="text1"/>
          <w:sz w:val="30"/>
          <w:szCs w:val="30"/>
          <w14:textFill>
            <w14:solidFill>
              <w14:schemeClr w14:val="tx1"/>
            </w14:solidFill>
          </w14:textFill>
        </w:rPr>
      </w:pPr>
      <w:r>
        <w:rPr>
          <w:rFonts w:hint="eastAsia" w:ascii="等线" w:hAnsi="等线" w:eastAsia="等线" w:cs="等线"/>
          <w:color w:val="000000" w:themeColor="text1"/>
          <w:sz w:val="30"/>
          <w:szCs w:val="30"/>
          <w:lang w:val="en-US" w:eastAsia="zh-CN"/>
          <w14:textFill>
            <w14:solidFill>
              <w14:schemeClr w14:val="tx1"/>
            </w14:solidFill>
          </w14:textFill>
        </w:rPr>
        <w:t>3.2.4.1</w:t>
      </w:r>
      <w:r>
        <w:rPr>
          <w:rFonts w:hint="eastAsia" w:ascii="等线" w:hAnsi="等线" w:eastAsia="等线" w:cs="等线"/>
          <w:color w:val="000000" w:themeColor="text1"/>
          <w:sz w:val="30"/>
          <w:szCs w:val="30"/>
          <w14:textFill>
            <w14:solidFill>
              <w14:schemeClr w14:val="tx1"/>
            </w14:solidFill>
          </w14:textFill>
        </w:rPr>
        <w:t>查看订单</w:t>
      </w:r>
    </w:p>
    <w:p>
      <w:pPr>
        <w:spacing w:line="240" w:lineRule="auto"/>
        <w:ind w:left="420" w:leftChars="0" w:firstLine="420"/>
        <w:rPr>
          <w:rFonts w:ascii="等线" w:hAnsi="等线" w:eastAsia="等线" w:cs="等线"/>
          <w:color w:val="000000" w:themeColor="text1"/>
          <w:sz w:val="24"/>
          <w:szCs w:val="24"/>
          <w14:textFill>
            <w14:solidFill>
              <w14:schemeClr w14:val="tx1"/>
            </w14:solidFill>
          </w14:textFill>
        </w:rPr>
      </w:pPr>
      <w:r>
        <w:rPr>
          <w:rFonts w:hint="eastAsia" w:ascii="等线" w:hAnsi="等线" w:eastAsia="等线" w:cs="等线"/>
          <w:color w:val="000000" w:themeColor="text1"/>
          <w:sz w:val="24"/>
          <w:szCs w:val="24"/>
          <w14:textFill>
            <w14:solidFill>
              <w14:schemeClr w14:val="tx1"/>
            </w14:solidFill>
          </w14:textFill>
        </w:rPr>
        <w:t>功能描述:</w:t>
      </w:r>
      <w:r>
        <w:rPr>
          <w:rFonts w:hint="eastAsia" w:ascii="等线" w:hAnsi="等线" w:eastAsia="等线" w:cs="等线"/>
          <w:color w:val="000000" w:themeColor="text1"/>
          <w:sz w:val="24"/>
          <w:szCs w:val="24"/>
          <w:lang w:val="en-US" w:eastAsia="zh-CN"/>
          <w14:textFill>
            <w14:solidFill>
              <w14:schemeClr w14:val="tx1"/>
            </w14:solidFill>
          </w14:textFill>
        </w:rPr>
        <w:t xml:space="preserve"> </w:t>
      </w:r>
      <w:r>
        <w:rPr>
          <w:rFonts w:hint="eastAsia" w:ascii="等线" w:hAnsi="等线" w:eastAsia="等线" w:cs="等线"/>
          <w:color w:val="000000" w:themeColor="text1"/>
          <w:sz w:val="24"/>
          <w:szCs w:val="24"/>
          <w14:textFill>
            <w14:solidFill>
              <w14:schemeClr w14:val="tx1"/>
            </w14:solidFill>
          </w14:textFill>
        </w:rPr>
        <w:t>用户可以查看自己的订单号,也可以查看订单状态</w:t>
      </w:r>
    </w:p>
    <w:p>
      <w:pPr>
        <w:spacing w:line="240" w:lineRule="auto"/>
        <w:ind w:left="420" w:firstLine="420"/>
        <w:rPr>
          <w:rFonts w:ascii="等线" w:hAnsi="等线" w:eastAsia="等线" w:cs="等线"/>
          <w:color w:val="000000" w:themeColor="text1"/>
          <w:sz w:val="24"/>
          <w:szCs w:val="24"/>
          <w14:textFill>
            <w14:solidFill>
              <w14:schemeClr w14:val="tx1"/>
            </w14:solidFill>
          </w14:textFill>
        </w:rPr>
      </w:pPr>
      <w:r>
        <w:rPr>
          <w:rFonts w:hint="eastAsia" w:ascii="等线" w:hAnsi="等线" w:eastAsia="等线" w:cs="等线"/>
          <w:color w:val="000000" w:themeColor="text1"/>
          <w:sz w:val="24"/>
          <w:szCs w:val="24"/>
          <w14:textFill>
            <w14:solidFill>
              <w14:schemeClr w14:val="tx1"/>
            </w14:solidFill>
          </w14:textFill>
        </w:rPr>
        <w:t xml:space="preserve">需要信息 : 用户id  商品id  </w:t>
      </w:r>
    </w:p>
    <w:p>
      <w:pPr>
        <w:spacing w:line="240" w:lineRule="auto"/>
        <w:ind w:left="420" w:firstLine="420"/>
        <w:rPr>
          <w:rFonts w:hint="eastAsia" w:ascii="等线" w:hAnsi="等线" w:eastAsia="等线" w:cs="等线"/>
          <w:color w:val="000000" w:themeColor="text1"/>
          <w:sz w:val="24"/>
          <w:szCs w:val="24"/>
          <w:lang w:eastAsia="zh-CN"/>
          <w14:textFill>
            <w14:solidFill>
              <w14:schemeClr w14:val="tx1"/>
            </w14:solidFill>
          </w14:textFill>
        </w:rPr>
      </w:pPr>
      <w:r>
        <w:rPr>
          <w:rFonts w:hint="eastAsia" w:ascii="等线" w:hAnsi="等线" w:eastAsia="等线" w:cs="等线"/>
          <w:color w:val="000000" w:themeColor="text1"/>
          <w:sz w:val="24"/>
          <w:szCs w:val="24"/>
          <w14:textFill>
            <w14:solidFill>
              <w14:schemeClr w14:val="tx1"/>
            </w14:solidFill>
          </w14:textFill>
        </w:rPr>
        <w:t>功能描述   管理员可以查看所有的订单 也可以处理未处理过的订单</w:t>
      </w:r>
      <w:r>
        <w:rPr>
          <w:rFonts w:hint="eastAsia" w:ascii="等线" w:hAnsi="等线" w:eastAsia="等线" w:cs="等线"/>
          <w:color w:val="000000" w:themeColor="text1"/>
          <w:sz w:val="24"/>
          <w:szCs w:val="24"/>
          <w:lang w:eastAsia="zh-CN"/>
          <w14:textFill>
            <w14:solidFill>
              <w14:schemeClr w14:val="tx1"/>
            </w14:solidFill>
          </w14:textFill>
        </w:rPr>
        <w:t>，</w:t>
      </w:r>
      <w:r>
        <w:rPr>
          <w:rFonts w:hint="eastAsia" w:ascii="等线" w:hAnsi="等线" w:eastAsia="等线" w:cs="等线"/>
          <w:color w:val="000000" w:themeColor="text1"/>
          <w:sz w:val="24"/>
          <w:szCs w:val="24"/>
          <w14:textFill>
            <w14:solidFill>
              <w14:schemeClr w14:val="tx1"/>
            </w14:solidFill>
          </w14:textFill>
        </w:rPr>
        <w:t xml:space="preserve">根据用户id 和商品id  </w:t>
      </w:r>
      <w:r>
        <w:rPr>
          <w:rFonts w:hint="eastAsia" w:ascii="等线" w:hAnsi="等线" w:eastAsia="等线" w:cs="等线"/>
          <w:color w:val="000000" w:themeColor="text1"/>
          <w:sz w:val="24"/>
          <w:szCs w:val="24"/>
          <w:lang w:val="en-US" w:eastAsia="zh-CN"/>
          <w14:textFill>
            <w14:solidFill>
              <w14:schemeClr w14:val="tx1"/>
            </w14:solidFill>
          </w14:textFill>
        </w:rPr>
        <w:tab/>
        <w:t/>
      </w:r>
      <w:r>
        <w:rPr>
          <w:rFonts w:hint="eastAsia" w:ascii="等线" w:hAnsi="等线" w:eastAsia="等线" w:cs="等线"/>
          <w:color w:val="000000" w:themeColor="text1"/>
          <w:sz w:val="24"/>
          <w:szCs w:val="24"/>
          <w:lang w:val="en-US" w:eastAsia="zh-CN"/>
          <w14:textFill>
            <w14:solidFill>
              <w14:schemeClr w14:val="tx1"/>
            </w14:solidFill>
          </w14:textFill>
        </w:rPr>
        <w:tab/>
      </w:r>
      <w:r>
        <w:rPr>
          <w:rFonts w:hint="eastAsia" w:ascii="等线" w:hAnsi="等线" w:eastAsia="等线" w:cs="等线"/>
          <w:color w:val="000000" w:themeColor="text1"/>
          <w:sz w:val="24"/>
          <w:szCs w:val="24"/>
          <w14:textFill>
            <w14:solidFill>
              <w14:schemeClr w14:val="tx1"/>
            </w14:solidFill>
          </w14:textFill>
        </w:rPr>
        <w:t>可以去订单表中去查询订单</w:t>
      </w:r>
      <w:r>
        <w:rPr>
          <w:rFonts w:hint="eastAsia" w:ascii="等线" w:hAnsi="等线" w:eastAsia="等线" w:cs="等线"/>
          <w:color w:val="000000" w:themeColor="text1"/>
          <w:sz w:val="24"/>
          <w:szCs w:val="24"/>
          <w:lang w:val="en-US" w:eastAsia="zh-CN"/>
          <w14:textFill>
            <w14:solidFill>
              <w14:schemeClr w14:val="tx1"/>
            </w14:solidFill>
          </w14:textFill>
        </w:rPr>
        <w:t>查到后</w:t>
      </w:r>
      <w:r>
        <w:rPr>
          <w:rFonts w:hint="eastAsia" w:ascii="等线" w:hAnsi="等线" w:eastAsia="等线" w:cs="等线"/>
          <w:color w:val="000000" w:themeColor="text1"/>
          <w:sz w:val="24"/>
          <w:szCs w:val="24"/>
          <w14:textFill>
            <w14:solidFill>
              <w14:schemeClr w14:val="tx1"/>
            </w14:solidFill>
          </w14:textFill>
        </w:rPr>
        <w:t>返回订单id</w:t>
      </w:r>
      <w:r>
        <w:rPr>
          <w:rFonts w:hint="eastAsia" w:ascii="等线" w:hAnsi="等线" w:eastAsia="等线" w:cs="等线"/>
          <w:color w:val="000000" w:themeColor="text1"/>
          <w:sz w:val="24"/>
          <w:szCs w:val="24"/>
          <w:lang w:eastAsia="zh-CN"/>
          <w14:textFill>
            <w14:solidFill>
              <w14:schemeClr w14:val="tx1"/>
            </w14:solidFill>
          </w14:textFill>
        </w:rPr>
        <w:t>、</w:t>
      </w:r>
      <w:r>
        <w:rPr>
          <w:rFonts w:hint="eastAsia" w:ascii="等线" w:hAnsi="等线" w:eastAsia="等线" w:cs="等线"/>
          <w:color w:val="000000" w:themeColor="text1"/>
          <w:sz w:val="24"/>
          <w:szCs w:val="24"/>
          <w14:textFill>
            <w14:solidFill>
              <w14:schemeClr w14:val="tx1"/>
            </w14:solidFill>
          </w14:textFill>
        </w:rPr>
        <w:t>订单号</w:t>
      </w:r>
      <w:r>
        <w:rPr>
          <w:rFonts w:hint="eastAsia" w:ascii="等线" w:hAnsi="等线" w:eastAsia="等线" w:cs="等线"/>
          <w:color w:val="000000" w:themeColor="text1"/>
          <w:sz w:val="24"/>
          <w:szCs w:val="24"/>
          <w:lang w:eastAsia="zh-CN"/>
          <w14:textFill>
            <w14:solidFill>
              <w14:schemeClr w14:val="tx1"/>
            </w14:solidFill>
          </w14:textFill>
        </w:rPr>
        <w:t>、</w:t>
      </w:r>
      <w:r>
        <w:rPr>
          <w:rFonts w:hint="eastAsia" w:ascii="等线" w:hAnsi="等线" w:eastAsia="等线" w:cs="等线"/>
          <w:color w:val="000000" w:themeColor="text1"/>
          <w:sz w:val="24"/>
          <w:szCs w:val="24"/>
          <w14:textFill>
            <w14:solidFill>
              <w14:schemeClr w14:val="tx1"/>
            </w14:solidFill>
          </w14:textFill>
        </w:rPr>
        <w:t>订单状态</w:t>
      </w:r>
      <w:r>
        <w:rPr>
          <w:rFonts w:hint="eastAsia" w:ascii="等线" w:hAnsi="等线" w:eastAsia="等线" w:cs="等线"/>
          <w:color w:val="000000" w:themeColor="text1"/>
          <w:sz w:val="24"/>
          <w:szCs w:val="24"/>
          <w:lang w:eastAsia="zh-CN"/>
          <w14:textFill>
            <w14:solidFill>
              <w14:schemeClr w14:val="tx1"/>
            </w14:solidFill>
          </w14:textFill>
        </w:rPr>
        <w:t>、</w:t>
      </w:r>
      <w:r>
        <w:rPr>
          <w:rFonts w:hint="eastAsia" w:ascii="等线" w:hAnsi="等线" w:eastAsia="等线" w:cs="等线"/>
          <w:color w:val="000000" w:themeColor="text1"/>
          <w:sz w:val="24"/>
          <w:szCs w:val="24"/>
          <w14:textFill>
            <w14:solidFill>
              <w14:schemeClr w14:val="tx1"/>
            </w14:solidFill>
          </w14:textFill>
        </w:rPr>
        <w:t>订单可以根据时间</w:t>
      </w:r>
      <w:r>
        <w:rPr>
          <w:rFonts w:hint="eastAsia" w:ascii="等线" w:hAnsi="等线" w:eastAsia="等线" w:cs="等线"/>
          <w:color w:val="000000" w:themeColor="text1"/>
          <w:sz w:val="24"/>
          <w:szCs w:val="24"/>
          <w:lang w:val="en-US" w:eastAsia="zh-CN"/>
          <w14:textFill>
            <w14:solidFill>
              <w14:schemeClr w14:val="tx1"/>
            </w14:solidFill>
          </w14:textFill>
        </w:rPr>
        <w:tab/>
      </w:r>
      <w:r>
        <w:rPr>
          <w:rFonts w:hint="eastAsia" w:ascii="等线" w:hAnsi="等线" w:eastAsia="等线" w:cs="等线"/>
          <w:color w:val="000000" w:themeColor="text1"/>
          <w:sz w:val="24"/>
          <w:szCs w:val="24"/>
          <w14:textFill>
            <w14:solidFill>
              <w14:schemeClr w14:val="tx1"/>
            </w14:solidFill>
          </w14:textFill>
        </w:rPr>
        <w:t>倒叙排序</w:t>
      </w:r>
      <w:r>
        <w:rPr>
          <w:rFonts w:hint="eastAsia" w:ascii="等线" w:hAnsi="等线" w:eastAsia="等线" w:cs="等线"/>
          <w:color w:val="000000" w:themeColor="text1"/>
          <w:sz w:val="24"/>
          <w:szCs w:val="24"/>
          <w14:textFill>
            <w14:solidFill>
              <w14:schemeClr w14:val="tx1"/>
            </w14:solidFill>
          </w14:textFill>
        </w:rPr>
        <w:tab/>
      </w:r>
    </w:p>
    <w:p>
      <w:pPr>
        <w:spacing w:line="240" w:lineRule="auto"/>
        <w:outlineLvl w:val="2"/>
        <w:rPr>
          <w:rFonts w:ascii="宋体" w:hAnsi="宋体" w:eastAsia="宋体"/>
          <w:sz w:val="36"/>
        </w:rPr>
      </w:pPr>
      <w:bookmarkStart w:id="22" w:name="_Toc14658"/>
      <w:r>
        <w:rPr>
          <w:rFonts w:hint="eastAsia" w:ascii="宋体" w:hAnsi="宋体" w:eastAsia="宋体"/>
          <w:sz w:val="36"/>
        </w:rPr>
        <w:t>3</w:t>
      </w:r>
      <w:r>
        <w:rPr>
          <w:rFonts w:hint="eastAsia" w:ascii="宋体" w:hAnsi="宋体" w:eastAsia="宋体"/>
          <w:sz w:val="36"/>
          <w:lang w:val="en-US" w:eastAsia="zh-CN"/>
        </w:rPr>
        <w:t>.2</w:t>
      </w:r>
      <w:r>
        <w:rPr>
          <w:rFonts w:hint="eastAsia" w:ascii="宋体" w:hAnsi="宋体" w:eastAsia="宋体"/>
          <w:sz w:val="36"/>
        </w:rPr>
        <w:t>.5统计模块</w:t>
      </w:r>
      <w:bookmarkEnd w:id="22"/>
    </w:p>
    <w:p>
      <w:pPr>
        <w:pStyle w:val="15"/>
        <w:spacing w:line="240" w:lineRule="auto"/>
        <w:ind w:firstLineChars="0"/>
        <w:jc w:val="both"/>
        <w:outlineLvl w:val="3"/>
        <w:rPr>
          <w:rFonts w:hint="eastAsia" w:ascii="等线" w:hAnsi="等线" w:eastAsia="等线" w:cs="等线"/>
          <w:sz w:val="30"/>
          <w:szCs w:val="30"/>
        </w:rPr>
      </w:pPr>
      <w:r>
        <w:rPr>
          <w:rFonts w:hint="eastAsia" w:ascii="等线" w:hAnsi="等线" w:eastAsia="等线" w:cs="等线"/>
          <w:sz w:val="30"/>
          <w:szCs w:val="30"/>
          <w:lang w:val="en-US" w:eastAsia="zh-CN"/>
        </w:rPr>
        <w:t>3.2.5.1</w:t>
      </w:r>
      <w:r>
        <w:rPr>
          <w:rFonts w:hint="eastAsia" w:ascii="等线" w:hAnsi="等线" w:eastAsia="等线" w:cs="等线"/>
          <w:sz w:val="30"/>
          <w:szCs w:val="30"/>
        </w:rPr>
        <w:t>每天真实交易额</w:t>
      </w:r>
    </w:p>
    <w:p>
      <w:pPr>
        <w:pStyle w:val="15"/>
        <w:spacing w:line="240" w:lineRule="auto"/>
        <w:ind w:left="420" w:firstLineChars="0"/>
        <w:jc w:val="both"/>
        <w:rPr>
          <w:rFonts w:hint="eastAsia" w:ascii="等线" w:hAnsi="等线" w:eastAsia="等线" w:cs="等线"/>
          <w:sz w:val="24"/>
          <w:szCs w:val="24"/>
        </w:rPr>
      </w:pPr>
      <w:r>
        <w:rPr>
          <w:rFonts w:hint="eastAsia" w:ascii="等线" w:hAnsi="等线" w:eastAsia="等线" w:cs="等线"/>
          <w:sz w:val="24"/>
          <w:szCs w:val="24"/>
        </w:rPr>
        <w:t>借款者与投资者进行签署合同生成后，将交易的金额和交易的时间保存到数据库</w:t>
      </w:r>
    </w:p>
    <w:p>
      <w:pPr>
        <w:pStyle w:val="15"/>
        <w:spacing w:line="240" w:lineRule="auto"/>
        <w:ind w:firstLineChars="0"/>
        <w:jc w:val="both"/>
        <w:outlineLvl w:val="3"/>
        <w:rPr>
          <w:sz w:val="30"/>
          <w:szCs w:val="30"/>
        </w:rPr>
      </w:pPr>
      <w:r>
        <w:rPr>
          <w:rFonts w:hint="eastAsia"/>
          <w:sz w:val="30"/>
          <w:szCs w:val="30"/>
          <w:lang w:val="en-US" w:eastAsia="zh-CN"/>
        </w:rPr>
        <w:t>3.2.5.2</w:t>
      </w:r>
      <w:r>
        <w:rPr>
          <w:rFonts w:hint="eastAsia"/>
          <w:sz w:val="30"/>
          <w:szCs w:val="30"/>
        </w:rPr>
        <w:t>业绩统计</w:t>
      </w:r>
    </w:p>
    <w:p>
      <w:pPr>
        <w:pStyle w:val="15"/>
        <w:spacing w:line="240" w:lineRule="auto"/>
        <w:ind w:left="420" w:firstLineChars="0"/>
        <w:jc w:val="both"/>
        <w:rPr>
          <w:rFonts w:hint="eastAsia" w:ascii="等线" w:hAnsi="等线" w:eastAsia="等线" w:cs="等线"/>
          <w:sz w:val="24"/>
          <w:szCs w:val="24"/>
        </w:rPr>
      </w:pPr>
      <w:r>
        <w:rPr>
          <w:rFonts w:hint="eastAsia" w:ascii="等线" w:hAnsi="等线" w:eastAsia="等线" w:cs="等线"/>
          <w:sz w:val="24"/>
          <w:szCs w:val="24"/>
        </w:rPr>
        <w:t>投资与借款之间促成订单的成功单数，借款者未成功借款的数量，投资者投资失败</w:t>
      </w:r>
    </w:p>
    <w:p>
      <w:pPr>
        <w:pStyle w:val="15"/>
        <w:spacing w:line="240" w:lineRule="auto"/>
        <w:ind w:firstLineChars="0"/>
        <w:outlineLvl w:val="3"/>
        <w:rPr>
          <w:sz w:val="30"/>
          <w:szCs w:val="30"/>
        </w:rPr>
      </w:pPr>
      <w:r>
        <w:rPr>
          <w:rFonts w:hint="eastAsia"/>
          <w:sz w:val="30"/>
          <w:szCs w:val="30"/>
          <w:lang w:val="en-US" w:eastAsia="zh-CN"/>
        </w:rPr>
        <w:t>3.2.5.3</w:t>
      </w:r>
      <w:r>
        <w:rPr>
          <w:rFonts w:hint="eastAsia"/>
          <w:sz w:val="30"/>
          <w:szCs w:val="30"/>
        </w:rPr>
        <w:t>资金统计</w:t>
      </w:r>
    </w:p>
    <w:p>
      <w:pPr>
        <w:pStyle w:val="15"/>
        <w:spacing w:line="240" w:lineRule="auto"/>
        <w:ind w:left="420" w:firstLineChars="0"/>
        <w:rPr>
          <w:rFonts w:hint="eastAsia" w:ascii="等线" w:hAnsi="等线" w:eastAsia="等线" w:cs="等线"/>
          <w:sz w:val="24"/>
          <w:szCs w:val="24"/>
        </w:rPr>
      </w:pPr>
      <w:r>
        <w:rPr>
          <w:rFonts w:hint="eastAsia" w:ascii="等线" w:hAnsi="等线" w:eastAsia="等线" w:cs="等线"/>
          <w:sz w:val="24"/>
          <w:szCs w:val="24"/>
        </w:rPr>
        <w:t>投资者充值的金额，借款者与投资者达成订单的金额，借款者借款的金额</w:t>
      </w:r>
    </w:p>
    <w:p>
      <w:pPr>
        <w:pStyle w:val="15"/>
        <w:spacing w:line="240" w:lineRule="auto"/>
        <w:ind w:firstLineChars="0"/>
        <w:jc w:val="both"/>
        <w:outlineLvl w:val="3"/>
        <w:rPr>
          <w:sz w:val="30"/>
          <w:szCs w:val="30"/>
        </w:rPr>
      </w:pPr>
      <w:r>
        <w:rPr>
          <w:rFonts w:hint="eastAsia"/>
          <w:sz w:val="30"/>
          <w:szCs w:val="30"/>
          <w:lang w:val="en-US" w:eastAsia="zh-CN"/>
        </w:rPr>
        <w:t>3.2.5.4</w:t>
      </w:r>
      <w:r>
        <w:rPr>
          <w:rFonts w:hint="eastAsia"/>
          <w:sz w:val="30"/>
          <w:szCs w:val="30"/>
        </w:rPr>
        <w:t>还款统计</w:t>
      </w:r>
    </w:p>
    <w:p>
      <w:pPr>
        <w:pStyle w:val="15"/>
        <w:spacing w:line="240" w:lineRule="auto"/>
        <w:ind w:left="420" w:firstLineChars="0"/>
        <w:jc w:val="both"/>
        <w:rPr>
          <w:rFonts w:hint="eastAsia" w:ascii="等线" w:hAnsi="等线" w:eastAsia="等线" w:cs="等线"/>
          <w:sz w:val="24"/>
          <w:szCs w:val="24"/>
        </w:rPr>
      </w:pPr>
      <w:r>
        <w:rPr>
          <w:rFonts w:hint="eastAsia" w:ascii="等线" w:hAnsi="等线" w:eastAsia="等线" w:cs="等线"/>
          <w:sz w:val="24"/>
          <w:szCs w:val="24"/>
        </w:rPr>
        <w:t>申请贷款方根据选择的还款方式偿还利息与本金给投资方。</w:t>
      </w:r>
    </w:p>
    <w:p>
      <w:pPr>
        <w:spacing w:line="240" w:lineRule="auto"/>
        <w:ind w:left="420" w:firstLine="420"/>
        <w:jc w:val="both"/>
        <w:rPr>
          <w:rFonts w:hint="eastAsia" w:ascii="等线" w:hAnsi="等线" w:eastAsia="等线" w:cs="等线"/>
          <w:sz w:val="24"/>
          <w:szCs w:val="24"/>
        </w:rPr>
      </w:pPr>
      <w:r>
        <w:rPr>
          <w:rFonts w:hint="eastAsia" w:ascii="等线" w:hAnsi="等线" w:eastAsia="等线" w:cs="等线"/>
          <w:b/>
          <w:bCs/>
          <w:sz w:val="24"/>
          <w:szCs w:val="24"/>
        </w:rPr>
        <w:t>1）</w:t>
      </w:r>
      <w:r>
        <w:rPr>
          <w:rFonts w:hint="eastAsia" w:ascii="等线" w:hAnsi="等线" w:eastAsia="等线" w:cs="等线"/>
          <w:sz w:val="24"/>
          <w:szCs w:val="24"/>
        </w:rPr>
        <w:t>分期方式：本月账单还款成功</w:t>
      </w:r>
    </w:p>
    <w:p>
      <w:pPr>
        <w:spacing w:line="240" w:lineRule="auto"/>
        <w:ind w:left="420" w:firstLine="420"/>
        <w:jc w:val="both"/>
        <w:rPr>
          <w:rFonts w:hint="eastAsia" w:ascii="等线" w:hAnsi="等线" w:eastAsia="等线" w:cs="等线"/>
          <w:sz w:val="24"/>
          <w:szCs w:val="24"/>
        </w:rPr>
      </w:pPr>
      <w:r>
        <w:rPr>
          <w:rFonts w:hint="eastAsia" w:ascii="等线" w:hAnsi="等线" w:eastAsia="等线" w:cs="等线"/>
          <w:b/>
          <w:bCs/>
          <w:sz w:val="24"/>
          <w:szCs w:val="24"/>
        </w:rPr>
        <w:t>2）</w:t>
      </w:r>
      <w:r>
        <w:rPr>
          <w:rFonts w:hint="eastAsia" w:ascii="等线" w:hAnsi="等线" w:eastAsia="等线" w:cs="等线"/>
          <w:sz w:val="24"/>
          <w:szCs w:val="24"/>
        </w:rPr>
        <w:t>一次性还款：借款者一次性还款之后，借款账单清零，用户可进行再一次借款</w:t>
      </w:r>
    </w:p>
    <w:p>
      <w:pPr>
        <w:spacing w:line="240" w:lineRule="auto"/>
        <w:ind w:firstLine="420"/>
        <w:jc w:val="both"/>
        <w:outlineLvl w:val="3"/>
        <w:rPr>
          <w:rFonts w:ascii="宋体" w:hAnsi="宋体" w:eastAsia="宋体" w:cs="宋体"/>
          <w:sz w:val="30"/>
          <w:szCs w:val="30"/>
        </w:rPr>
      </w:pPr>
      <w:r>
        <w:rPr>
          <w:rFonts w:hint="eastAsia" w:ascii="宋体" w:hAnsi="宋体" w:eastAsia="宋体" w:cs="宋体"/>
          <w:sz w:val="30"/>
          <w:szCs w:val="30"/>
          <w:lang w:val="en-US" w:eastAsia="zh-CN"/>
        </w:rPr>
        <w:t>3.2.5.5</w:t>
      </w:r>
      <w:r>
        <w:rPr>
          <w:rFonts w:hint="eastAsia" w:ascii="宋体" w:hAnsi="宋体" w:eastAsia="宋体" w:cs="宋体"/>
          <w:sz w:val="30"/>
          <w:szCs w:val="30"/>
        </w:rPr>
        <w:t>逾期统计</w:t>
      </w:r>
    </w:p>
    <w:p>
      <w:pPr>
        <w:spacing w:line="240" w:lineRule="auto"/>
        <w:ind w:left="840" w:leftChars="0" w:firstLine="420" w:firstLineChars="0"/>
        <w:jc w:val="both"/>
        <w:rPr>
          <w:rFonts w:hint="eastAsia" w:ascii="等线" w:hAnsi="等线" w:eastAsia="等线" w:cs="等线"/>
          <w:sz w:val="24"/>
          <w:szCs w:val="24"/>
        </w:rPr>
      </w:pPr>
      <w:r>
        <w:rPr>
          <w:rFonts w:hint="eastAsia" w:ascii="等线" w:hAnsi="等线" w:eastAsia="等线" w:cs="等线"/>
          <w:sz w:val="24"/>
          <w:szCs w:val="24"/>
        </w:rPr>
        <w:t>借款者没有按照还款方式进行按时还款，用户的信誉积分下降，将会对借款者进行记录逾期天数 ，提醒用户进行还款</w:t>
      </w:r>
    </w:p>
    <w:p>
      <w:pPr>
        <w:spacing w:line="240" w:lineRule="auto"/>
        <w:jc w:val="both"/>
        <w:rPr>
          <w:rFonts w:ascii="宋体" w:hAnsi="宋体" w:eastAsia="宋体" w:cs="宋体"/>
          <w:sz w:val="30"/>
          <w:szCs w:val="30"/>
        </w:rPr>
      </w:pPr>
      <w:r>
        <w:rPr>
          <w:rFonts w:hint="eastAsia" w:ascii="宋体" w:hAnsi="宋体" w:eastAsia="宋体" w:cs="宋体"/>
          <w:sz w:val="30"/>
          <w:szCs w:val="30"/>
        </w:rPr>
        <w:drawing>
          <wp:inline distT="0" distB="0" distL="114300" distR="114300">
            <wp:extent cx="5273040" cy="2352675"/>
            <wp:effectExtent l="0" t="0" r="0" b="9525"/>
            <wp:docPr id="4" name="图片 4" descr="微信图片_2022011108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20111082732"/>
                    <pic:cNvPicPr>
                      <a:picLocks noChangeAspect="1"/>
                    </pic:cNvPicPr>
                  </pic:nvPicPr>
                  <pic:blipFill>
                    <a:blip r:embed="rId12"/>
                    <a:stretch>
                      <a:fillRect/>
                    </a:stretch>
                  </pic:blipFill>
                  <pic:spPr>
                    <a:xfrm>
                      <a:off x="0" y="0"/>
                      <a:ext cx="5273040" cy="2352675"/>
                    </a:xfrm>
                    <a:prstGeom prst="rect">
                      <a:avLst/>
                    </a:prstGeom>
                  </pic:spPr>
                </pic:pic>
              </a:graphicData>
            </a:graphic>
          </wp:inline>
        </w:drawing>
      </w:r>
    </w:p>
    <w:p>
      <w:pPr>
        <w:spacing w:line="240" w:lineRule="auto"/>
        <w:outlineLvl w:val="2"/>
        <w:rPr>
          <w:rFonts w:ascii="宋体" w:hAnsi="宋体" w:eastAsia="宋体"/>
          <w:sz w:val="36"/>
        </w:rPr>
      </w:pPr>
      <w:bookmarkStart w:id="23" w:name="_Toc30486"/>
      <w:r>
        <w:rPr>
          <w:rFonts w:hint="eastAsia" w:ascii="宋体" w:hAnsi="宋体" w:eastAsia="宋体"/>
          <w:sz w:val="36"/>
        </w:rPr>
        <w:t>3</w:t>
      </w:r>
      <w:r>
        <w:rPr>
          <w:rFonts w:hint="eastAsia" w:ascii="宋体" w:hAnsi="宋体" w:eastAsia="宋体"/>
          <w:sz w:val="36"/>
          <w:lang w:val="en-US" w:eastAsia="zh-CN"/>
        </w:rPr>
        <w:t>.2</w:t>
      </w:r>
      <w:r>
        <w:rPr>
          <w:rFonts w:hint="eastAsia" w:ascii="宋体" w:hAnsi="宋体" w:eastAsia="宋体"/>
          <w:sz w:val="36"/>
        </w:rPr>
        <w:t>.6设置项管理</w:t>
      </w:r>
      <w:bookmarkEnd w:id="23"/>
    </w:p>
    <w:p>
      <w:pPr>
        <w:spacing w:line="240" w:lineRule="auto"/>
        <w:ind w:firstLine="420" w:firstLineChars="0"/>
        <w:jc w:val="both"/>
        <w:outlineLvl w:val="3"/>
        <w:rPr>
          <w:sz w:val="30"/>
          <w:szCs w:val="30"/>
        </w:rPr>
      </w:pPr>
      <w:r>
        <w:rPr>
          <w:rFonts w:hint="eastAsia" w:ascii="宋体" w:hAnsi="宋体" w:eastAsia="宋体"/>
          <w:sz w:val="30"/>
          <w:szCs w:val="30"/>
          <w:lang w:val="en-US" w:eastAsia="zh-CN"/>
        </w:rPr>
        <w:t>3.2.6.1</w:t>
      </w:r>
      <w:r>
        <w:rPr>
          <w:rFonts w:hint="eastAsia" w:ascii="宋体" w:hAnsi="宋体" w:eastAsia="宋体" w:cs="宋体"/>
          <w:sz w:val="30"/>
          <w:szCs w:val="30"/>
        </w:rPr>
        <w:t>用户认证项设置</w:t>
      </w:r>
    </w:p>
    <w:p>
      <w:pPr>
        <w:spacing w:line="240" w:lineRule="auto"/>
        <w:jc w:val="both"/>
        <w:rPr>
          <w:rFonts w:hint="eastAsia" w:ascii="等线" w:hAnsi="等线" w:eastAsia="等线" w:cs="等线"/>
          <w:sz w:val="24"/>
          <w:szCs w:val="24"/>
        </w:rPr>
      </w:pPr>
      <w:r>
        <w:rPr>
          <w:sz w:val="30"/>
          <w:szCs w:val="30"/>
        </w:rPr>
        <w:tab/>
      </w:r>
      <w:r>
        <w:rPr>
          <w:sz w:val="30"/>
          <w:szCs w:val="30"/>
        </w:rPr>
        <w:tab/>
      </w:r>
      <w:r>
        <w:rPr>
          <w:rFonts w:hint="eastAsia" w:ascii="等线" w:hAnsi="等线" w:eastAsia="等线" w:cs="等线"/>
          <w:sz w:val="24"/>
          <w:szCs w:val="24"/>
        </w:rPr>
        <w:t>密码认证</w:t>
      </w:r>
    </w:p>
    <w:p>
      <w:pPr>
        <w:spacing w:line="240" w:lineRule="auto"/>
        <w:ind w:left="840" w:leftChars="0" w:firstLine="420" w:firstLineChars="0"/>
        <w:jc w:val="both"/>
        <w:rPr>
          <w:rFonts w:hint="eastAsia" w:ascii="等线" w:hAnsi="等线" w:eastAsia="等线" w:cs="等线"/>
          <w:sz w:val="24"/>
          <w:szCs w:val="24"/>
        </w:rPr>
      </w:pPr>
      <w:r>
        <w:rPr>
          <w:rFonts w:hint="eastAsia" w:ascii="等线" w:hAnsi="等线" w:eastAsia="等线" w:cs="等线"/>
          <w:sz w:val="24"/>
          <w:szCs w:val="24"/>
        </w:rPr>
        <w:t>与后台数据库中的密码进行比对验证，对用户身份再次进行判断是否为用户本人操作</w:t>
      </w:r>
    </w:p>
    <w:p>
      <w:pPr>
        <w:spacing w:line="240" w:lineRule="auto"/>
        <w:jc w:val="both"/>
        <w:rPr>
          <w:rFonts w:hint="eastAsia" w:ascii="等线" w:hAnsi="等线" w:eastAsia="等线" w:cs="等线"/>
          <w:sz w:val="24"/>
          <w:szCs w:val="24"/>
        </w:rPr>
      </w:pPr>
      <w:r>
        <w:rPr>
          <w:rFonts w:hint="eastAsia" w:ascii="等线" w:hAnsi="等线" w:eastAsia="等线" w:cs="等线"/>
          <w:sz w:val="24"/>
          <w:szCs w:val="24"/>
        </w:rPr>
        <w:tab/>
      </w:r>
      <w:r>
        <w:rPr>
          <w:rFonts w:hint="eastAsia" w:ascii="等线" w:hAnsi="等线" w:eastAsia="等线" w:cs="等线"/>
          <w:sz w:val="24"/>
          <w:szCs w:val="24"/>
        </w:rPr>
        <w:tab/>
      </w:r>
      <w:r>
        <w:rPr>
          <w:rFonts w:hint="eastAsia" w:ascii="等线" w:hAnsi="等线" w:eastAsia="等线" w:cs="等线"/>
          <w:sz w:val="24"/>
          <w:szCs w:val="24"/>
        </w:rPr>
        <w:t>人脸识别认证</w:t>
      </w:r>
    </w:p>
    <w:p>
      <w:pPr>
        <w:spacing w:line="240" w:lineRule="auto"/>
        <w:ind w:left="840" w:leftChars="0" w:firstLine="420" w:firstLineChars="0"/>
        <w:jc w:val="both"/>
        <w:rPr>
          <w:rFonts w:hint="eastAsia" w:ascii="等线" w:hAnsi="等线" w:eastAsia="等线" w:cs="等线"/>
          <w:sz w:val="24"/>
          <w:szCs w:val="24"/>
        </w:rPr>
      </w:pPr>
      <w:r>
        <w:rPr>
          <w:rFonts w:hint="eastAsia" w:ascii="等线" w:hAnsi="等线" w:eastAsia="等线" w:cs="等线"/>
          <w:sz w:val="24"/>
          <w:szCs w:val="24"/>
        </w:rPr>
        <w:t>百度智能云（</w:t>
      </w:r>
      <w:r>
        <w:rPr>
          <w:rFonts w:hint="eastAsia" w:ascii="等线" w:hAnsi="等线" w:eastAsia="等线" w:cs="等线"/>
          <w:color w:val="000000"/>
          <w:sz w:val="24"/>
          <w:szCs w:val="24"/>
          <w:shd w:val="clear" w:color="auto" w:fill="FFFFFF"/>
        </w:rPr>
        <w:t>基于用户姓名、身份证号和现场采集的人脸图像，与权威数据源进行比对，并输出人脸比对得分，判断用户身份真实性，防止身份信息被顶替、冒用</w:t>
      </w:r>
      <w:r>
        <w:rPr>
          <w:rFonts w:hint="eastAsia" w:ascii="等线" w:hAnsi="等线" w:eastAsia="等线" w:cs="等线"/>
          <w:sz w:val="24"/>
          <w:szCs w:val="24"/>
        </w:rPr>
        <w:t>）</w:t>
      </w:r>
    </w:p>
    <w:p>
      <w:pPr>
        <w:spacing w:line="240" w:lineRule="auto"/>
        <w:ind w:firstLine="420" w:firstLineChars="0"/>
        <w:jc w:val="both"/>
        <w:outlineLvl w:val="3"/>
        <w:rPr>
          <w:rFonts w:hint="eastAsia" w:ascii="宋体" w:hAnsi="宋体" w:eastAsia="宋体" w:cs="宋体"/>
          <w:sz w:val="30"/>
          <w:szCs w:val="30"/>
        </w:rPr>
      </w:pPr>
      <w:r>
        <w:rPr>
          <w:rFonts w:hint="eastAsia" w:ascii="宋体" w:hAnsi="宋体" w:eastAsia="宋体" w:cs="宋体"/>
          <w:sz w:val="30"/>
          <w:szCs w:val="30"/>
          <w:lang w:val="en-US" w:eastAsia="zh-CN"/>
        </w:rPr>
        <w:t>3.2.6.2</w:t>
      </w:r>
      <w:r>
        <w:rPr>
          <w:rFonts w:hint="eastAsia" w:ascii="宋体" w:hAnsi="宋体" w:eastAsia="宋体" w:cs="宋体"/>
          <w:sz w:val="30"/>
          <w:szCs w:val="30"/>
        </w:rPr>
        <w:t>银行设置</w:t>
      </w:r>
    </w:p>
    <w:p>
      <w:pPr>
        <w:spacing w:line="240" w:lineRule="auto"/>
        <w:ind w:left="840" w:leftChars="0" w:firstLine="420" w:firstLineChars="0"/>
        <w:jc w:val="both"/>
        <w:rPr>
          <w:rFonts w:hint="eastAsia" w:ascii="等线" w:hAnsi="等线" w:eastAsia="等线" w:cs="等线"/>
          <w:sz w:val="24"/>
          <w:szCs w:val="24"/>
        </w:rPr>
      </w:pPr>
      <w:r>
        <w:rPr>
          <w:rFonts w:hint="eastAsia" w:ascii="等线" w:hAnsi="等线" w:eastAsia="等线" w:cs="等线"/>
          <w:sz w:val="24"/>
          <w:szCs w:val="24"/>
        </w:rPr>
        <w:t xml:space="preserve">用户选择哪个银行，在根据选择的银行输入旗下的银行卡号，银行的预留手机号进行验证（判断是否是持卡本人操作），最后设置支付密码 </w:t>
      </w:r>
    </w:p>
    <w:p>
      <w:pPr>
        <w:spacing w:line="240" w:lineRule="auto"/>
        <w:outlineLvl w:val="2"/>
        <w:rPr>
          <w:rFonts w:hint="eastAsia" w:ascii="宋体" w:hAnsi="宋体" w:eastAsia="宋体"/>
          <w:sz w:val="36"/>
        </w:rPr>
      </w:pPr>
      <w:bookmarkStart w:id="24" w:name="_Toc32642"/>
      <w:r>
        <w:rPr>
          <w:rFonts w:hint="eastAsia" w:ascii="宋体" w:hAnsi="宋体" w:eastAsia="宋体"/>
          <w:sz w:val="36"/>
        </w:rPr>
        <w:t>3</w:t>
      </w:r>
      <w:r>
        <w:rPr>
          <w:rFonts w:hint="eastAsia" w:ascii="宋体" w:hAnsi="宋体" w:eastAsia="宋体"/>
          <w:sz w:val="36"/>
          <w:lang w:val="en-US" w:eastAsia="zh-CN"/>
        </w:rPr>
        <w:t>.2</w:t>
      </w:r>
      <w:r>
        <w:rPr>
          <w:rFonts w:hint="eastAsia" w:ascii="宋体" w:hAnsi="宋体" w:eastAsia="宋体"/>
          <w:sz w:val="36"/>
        </w:rPr>
        <w:t>.7催收管理</w:t>
      </w:r>
      <w:bookmarkEnd w:id="24"/>
    </w:p>
    <w:p>
      <w:pPr>
        <w:spacing w:line="534" w:lineRule="exact"/>
        <w:ind w:firstLine="420" w:firstLineChars="0"/>
        <w:outlineLvl w:val="3"/>
        <w:rPr>
          <w:rFonts w:hint="eastAsia" w:ascii="宋体" w:hAnsi="宋体" w:eastAsia="宋体"/>
          <w:sz w:val="30"/>
          <w:szCs w:val="30"/>
        </w:rPr>
      </w:pPr>
      <w:r>
        <w:rPr>
          <w:rFonts w:hint="eastAsia" w:ascii="宋体" w:hAnsi="宋体" w:eastAsia="宋体"/>
          <w:sz w:val="30"/>
          <w:szCs w:val="30"/>
          <w:lang w:val="en-US" w:eastAsia="zh-CN"/>
        </w:rPr>
        <w:t>3.2.7.1</w:t>
      </w:r>
      <w:r>
        <w:rPr>
          <w:rFonts w:hint="eastAsia" w:ascii="宋体" w:hAnsi="宋体" w:eastAsia="宋体"/>
          <w:sz w:val="30"/>
          <w:szCs w:val="30"/>
        </w:rPr>
        <w:t>催收记录</w:t>
      </w:r>
    </w:p>
    <w:p>
      <w:pPr>
        <w:spacing w:line="534" w:lineRule="exact"/>
        <w:ind w:left="840" w:leftChars="0" w:firstLine="420" w:firstLineChars="0"/>
        <w:rPr>
          <w:rFonts w:ascii="宋体" w:hAnsi="宋体" w:eastAsia="宋体"/>
          <w:sz w:val="24"/>
          <w:szCs w:val="24"/>
        </w:rPr>
      </w:pPr>
      <w:r>
        <w:rPr>
          <w:rFonts w:hint="eastAsia" w:ascii="宋体" w:hAnsi="宋体" w:eastAsia="宋体"/>
          <w:sz w:val="24"/>
          <w:szCs w:val="24"/>
        </w:rPr>
        <w:t>使用数据库保存被催收的用户信息</w:t>
      </w:r>
    </w:p>
    <w:p>
      <w:pPr>
        <w:spacing w:line="534" w:lineRule="exact"/>
        <w:ind w:firstLine="420" w:firstLineChars="0"/>
        <w:outlineLvl w:val="3"/>
        <w:rPr>
          <w:rFonts w:hint="eastAsia" w:ascii="宋体" w:hAnsi="宋体" w:eastAsia="宋体"/>
          <w:sz w:val="30"/>
          <w:szCs w:val="30"/>
        </w:rPr>
      </w:pPr>
      <w:r>
        <w:rPr>
          <w:rFonts w:hint="eastAsia" w:ascii="宋体" w:hAnsi="宋体" w:eastAsia="宋体"/>
          <w:sz w:val="30"/>
          <w:szCs w:val="30"/>
          <w:lang w:val="en-US" w:eastAsia="zh-CN"/>
        </w:rPr>
        <w:t>3.2.7.</w:t>
      </w:r>
      <w:r>
        <w:rPr>
          <w:rFonts w:ascii="宋体" w:hAnsi="宋体" w:eastAsia="宋体"/>
          <w:sz w:val="30"/>
          <w:szCs w:val="30"/>
        </w:rPr>
        <w:t>2</w:t>
      </w:r>
      <w:r>
        <w:rPr>
          <w:rFonts w:hint="eastAsia" w:ascii="宋体" w:hAnsi="宋体" w:eastAsia="宋体"/>
          <w:sz w:val="30"/>
          <w:szCs w:val="30"/>
        </w:rPr>
        <w:t>催收列表</w:t>
      </w:r>
    </w:p>
    <w:p>
      <w:pPr>
        <w:spacing w:line="534" w:lineRule="exact"/>
        <w:ind w:left="840" w:leftChars="0" w:firstLine="420" w:firstLineChars="0"/>
        <w:rPr>
          <w:rFonts w:hint="eastAsia" w:ascii="宋体" w:hAnsi="宋体" w:eastAsia="宋体"/>
          <w:sz w:val="24"/>
          <w:szCs w:val="24"/>
        </w:rPr>
      </w:pPr>
      <w:r>
        <w:rPr>
          <w:rFonts w:hint="eastAsia" w:ascii="宋体" w:hAnsi="宋体" w:eastAsia="宋体"/>
          <w:sz w:val="24"/>
          <w:szCs w:val="24"/>
        </w:rPr>
        <w:t>每天00:00定时更新还款日期，将还款日到期的用户列入催收列表</w:t>
      </w:r>
    </w:p>
    <w:p>
      <w:pPr>
        <w:spacing w:line="534" w:lineRule="exact"/>
        <w:ind w:firstLine="420" w:firstLineChars="0"/>
        <w:outlineLvl w:val="3"/>
        <w:rPr>
          <w:rFonts w:hint="eastAsia" w:ascii="宋体" w:hAnsi="宋体" w:eastAsia="宋体"/>
          <w:sz w:val="30"/>
          <w:szCs w:val="30"/>
          <w:lang w:val="en-US" w:eastAsia="zh-CN"/>
        </w:rPr>
      </w:pPr>
      <w:r>
        <w:rPr>
          <w:rFonts w:hint="eastAsia" w:ascii="宋体" w:hAnsi="宋体" w:eastAsia="宋体"/>
          <w:sz w:val="30"/>
          <w:szCs w:val="30"/>
          <w:lang w:val="en-US" w:eastAsia="zh-CN"/>
        </w:rPr>
        <w:t>3.2.7.3</w:t>
      </w:r>
      <w:r>
        <w:rPr>
          <w:rFonts w:hint="eastAsia" w:ascii="宋体" w:hAnsi="宋体" w:eastAsia="宋体"/>
          <w:sz w:val="30"/>
          <w:szCs w:val="30"/>
        </w:rPr>
        <w:t>催收自动分配</w:t>
      </w:r>
      <w:r>
        <w:rPr>
          <w:rFonts w:hint="eastAsia" w:ascii="宋体" w:hAnsi="宋体" w:eastAsia="宋体"/>
          <w:sz w:val="30"/>
          <w:szCs w:val="30"/>
          <w:lang w:val="en-US" w:eastAsia="zh-CN"/>
        </w:rPr>
        <w:tab/>
      </w:r>
    </w:p>
    <w:p>
      <w:pPr>
        <w:spacing w:line="534" w:lineRule="exact"/>
        <w:ind w:left="840" w:leftChars="0" w:firstLine="420" w:firstLineChars="0"/>
        <w:rPr>
          <w:rFonts w:ascii="宋体" w:hAnsi="宋体" w:eastAsia="宋体"/>
          <w:sz w:val="30"/>
          <w:szCs w:val="30"/>
        </w:rPr>
      </w:pPr>
      <w:r>
        <w:rPr>
          <w:rFonts w:hint="eastAsia" w:ascii="宋体" w:hAnsi="宋体" w:eastAsia="宋体"/>
          <w:sz w:val="30"/>
          <w:szCs w:val="30"/>
        </w:rPr>
        <w:t>按照用户绑定的邮箱进行发送邮件催款，这里不能保证用户一定会看邮箱，所以还需要催收员进行电话进行催收</w:t>
      </w:r>
    </w:p>
    <w:p>
      <w:pPr>
        <w:spacing w:line="534" w:lineRule="exact"/>
        <w:ind w:firstLine="420" w:firstLineChars="0"/>
        <w:outlineLvl w:val="3"/>
        <w:rPr>
          <w:rFonts w:hint="eastAsia" w:ascii="宋体" w:hAnsi="宋体" w:eastAsia="宋体"/>
          <w:sz w:val="30"/>
          <w:szCs w:val="30"/>
        </w:rPr>
      </w:pPr>
      <w:r>
        <w:rPr>
          <w:rFonts w:hint="eastAsia" w:ascii="宋体" w:hAnsi="宋体" w:eastAsia="宋体"/>
          <w:sz w:val="30"/>
          <w:szCs w:val="30"/>
          <w:lang w:val="en-US" w:eastAsia="zh-CN"/>
        </w:rPr>
        <w:t>3.2.7.</w:t>
      </w:r>
      <w:r>
        <w:rPr>
          <w:rFonts w:ascii="宋体" w:hAnsi="宋体" w:eastAsia="宋体"/>
          <w:sz w:val="30"/>
          <w:szCs w:val="30"/>
        </w:rPr>
        <w:t>4</w:t>
      </w:r>
      <w:r>
        <w:rPr>
          <w:rFonts w:hint="eastAsia" w:ascii="宋体" w:hAnsi="宋体" w:eastAsia="宋体"/>
          <w:sz w:val="30"/>
          <w:szCs w:val="30"/>
        </w:rPr>
        <w:t>到期提醒</w:t>
      </w:r>
    </w:p>
    <w:p>
      <w:pPr>
        <w:spacing w:line="240" w:lineRule="auto"/>
        <w:ind w:left="840" w:leftChars="0" w:firstLine="420" w:firstLineChars="0"/>
        <w:outlineLvl w:val="9"/>
        <w:rPr>
          <w:rFonts w:hint="eastAsia" w:ascii="等线" w:hAnsi="等线" w:eastAsia="等线" w:cs="等线"/>
          <w:sz w:val="24"/>
          <w:szCs w:val="24"/>
        </w:rPr>
      </w:pPr>
      <w:r>
        <w:rPr>
          <w:rFonts w:hint="eastAsia" w:ascii="等线" w:hAnsi="等线" w:eastAsia="等线" w:cs="等线"/>
          <w:sz w:val="24"/>
          <w:szCs w:val="24"/>
        </w:rPr>
        <w:t>系统根据催收列表发送短信、邮件、平台内发送消息提醒用户进行还款</w:t>
      </w:r>
    </w:p>
    <w:p>
      <w:pPr>
        <w:spacing w:line="240" w:lineRule="auto"/>
        <w:outlineLvl w:val="2"/>
        <w:rPr>
          <w:rFonts w:ascii="宋体" w:hAnsi="宋体" w:eastAsia="宋体"/>
          <w:sz w:val="36"/>
        </w:rPr>
      </w:pPr>
      <w:bookmarkStart w:id="25" w:name="_Toc4472"/>
      <w:r>
        <w:rPr>
          <w:rFonts w:hint="eastAsia" w:ascii="宋体" w:hAnsi="宋体" w:eastAsia="宋体"/>
          <w:sz w:val="36"/>
        </w:rPr>
        <w:t>3</w:t>
      </w:r>
      <w:r>
        <w:rPr>
          <w:rFonts w:hint="eastAsia" w:ascii="宋体" w:hAnsi="宋体" w:eastAsia="宋体"/>
          <w:sz w:val="36"/>
          <w:lang w:val="en-US" w:eastAsia="zh-CN"/>
        </w:rPr>
        <w:t>.2</w:t>
      </w:r>
      <w:r>
        <w:rPr>
          <w:rFonts w:hint="eastAsia" w:ascii="宋体" w:hAnsi="宋体" w:eastAsia="宋体"/>
          <w:sz w:val="36"/>
        </w:rPr>
        <w:t>.8积分商城</w:t>
      </w:r>
      <w:bookmarkEnd w:id="25"/>
    </w:p>
    <w:p>
      <w:pPr>
        <w:spacing w:line="240" w:lineRule="auto"/>
        <w:ind w:firstLine="420" w:firstLineChars="0"/>
        <w:outlineLvl w:val="3"/>
        <w:rPr>
          <w:rFonts w:ascii="宋体" w:hAnsi="宋体" w:eastAsia="宋体"/>
          <w:sz w:val="36"/>
        </w:rPr>
      </w:pPr>
      <w:r>
        <w:rPr>
          <w:rFonts w:hint="eastAsia" w:ascii="宋体" w:hAnsi="宋体" w:eastAsia="宋体"/>
          <w:sz w:val="36"/>
        </w:rPr>
        <w:t>3</w:t>
      </w:r>
      <w:r>
        <w:rPr>
          <w:rFonts w:hint="eastAsia" w:ascii="宋体" w:hAnsi="宋体" w:eastAsia="宋体"/>
          <w:sz w:val="36"/>
          <w:lang w:val="en-US" w:eastAsia="zh-CN"/>
        </w:rPr>
        <w:t>.2</w:t>
      </w:r>
      <w:r>
        <w:rPr>
          <w:rFonts w:hint="eastAsia" w:ascii="宋体" w:hAnsi="宋体" w:eastAsia="宋体"/>
          <w:sz w:val="36"/>
        </w:rPr>
        <w:t>.8.1 分类管理</w:t>
      </w:r>
    </w:p>
    <w:p>
      <w:pPr>
        <w:spacing w:line="240" w:lineRule="auto"/>
        <w:ind w:left="1260" w:firstLine="420"/>
        <w:outlineLvl w:val="9"/>
        <w:rPr>
          <w:rFonts w:hint="eastAsia" w:ascii="等线" w:hAnsi="等线" w:eastAsia="等线" w:cs="等线"/>
          <w:sz w:val="24"/>
          <w:szCs w:val="24"/>
        </w:rPr>
      </w:pPr>
      <w:r>
        <w:rPr>
          <w:rFonts w:hint="eastAsia" w:ascii="等线" w:hAnsi="等线" w:eastAsia="等线" w:cs="等线"/>
          <w:sz w:val="24"/>
          <w:szCs w:val="24"/>
        </w:rPr>
        <w:t>管理分类列表</w:t>
      </w:r>
      <w:r>
        <w:rPr>
          <w:rFonts w:hint="eastAsia" w:ascii="等线" w:hAnsi="等线" w:eastAsia="等线" w:cs="等线"/>
          <w:sz w:val="24"/>
          <w:szCs w:val="24"/>
          <w:lang w:eastAsia="zh-CN"/>
        </w:rPr>
        <w:t>，</w:t>
      </w:r>
      <w:r>
        <w:rPr>
          <w:rFonts w:hint="eastAsia" w:ascii="等线" w:hAnsi="等线" w:eastAsia="等线" w:cs="等线"/>
          <w:sz w:val="24"/>
          <w:szCs w:val="24"/>
        </w:rPr>
        <w:t>增加、修改、删除</w:t>
      </w:r>
    </w:p>
    <w:p>
      <w:pPr>
        <w:spacing w:line="240" w:lineRule="auto"/>
        <w:ind w:firstLine="420" w:firstLineChars="0"/>
        <w:outlineLvl w:val="3"/>
        <w:rPr>
          <w:rFonts w:ascii="宋体" w:hAnsi="宋体" w:eastAsia="宋体"/>
          <w:sz w:val="36"/>
        </w:rPr>
      </w:pPr>
      <w:r>
        <w:rPr>
          <w:rFonts w:hint="eastAsia" w:ascii="宋体" w:hAnsi="宋体" w:eastAsia="宋体"/>
          <w:sz w:val="36"/>
        </w:rPr>
        <w:t>3</w:t>
      </w:r>
      <w:r>
        <w:rPr>
          <w:rFonts w:hint="eastAsia" w:ascii="宋体" w:hAnsi="宋体" w:eastAsia="宋体"/>
          <w:sz w:val="36"/>
          <w:lang w:val="en-US" w:eastAsia="zh-CN"/>
        </w:rPr>
        <w:t>.2</w:t>
      </w:r>
      <w:r>
        <w:rPr>
          <w:rFonts w:hint="eastAsia" w:ascii="宋体" w:hAnsi="宋体" w:eastAsia="宋体"/>
          <w:sz w:val="36"/>
        </w:rPr>
        <w:t>.8.2</w:t>
      </w:r>
      <w:r>
        <w:rPr>
          <w:rFonts w:hint="eastAsia" w:ascii="宋体" w:hAnsi="宋体" w:eastAsia="宋体"/>
          <w:sz w:val="36"/>
        </w:rPr>
        <w:tab/>
      </w:r>
      <w:r>
        <w:rPr>
          <w:rFonts w:hint="eastAsia" w:ascii="宋体" w:hAnsi="宋体" w:eastAsia="宋体"/>
          <w:sz w:val="36"/>
        </w:rPr>
        <w:t>商品管理</w:t>
      </w:r>
    </w:p>
    <w:p>
      <w:pPr>
        <w:spacing w:line="240" w:lineRule="auto"/>
        <w:ind w:left="1260" w:firstLine="420"/>
        <w:outlineLvl w:val="9"/>
        <w:rPr>
          <w:rFonts w:ascii="宋体" w:hAnsi="宋体" w:eastAsia="宋体"/>
          <w:sz w:val="24"/>
          <w:szCs w:val="24"/>
        </w:rPr>
      </w:pPr>
      <w:r>
        <w:rPr>
          <w:rFonts w:hint="eastAsia" w:ascii="宋体" w:hAnsi="宋体" w:eastAsia="宋体"/>
          <w:sz w:val="24"/>
          <w:szCs w:val="24"/>
        </w:rPr>
        <w:t>管理员对商品和积分的添加、修改、下架、查找的操作</w:t>
      </w:r>
    </w:p>
    <w:p>
      <w:pPr>
        <w:spacing w:line="240" w:lineRule="auto"/>
        <w:ind w:firstLine="420" w:firstLineChars="0"/>
        <w:outlineLvl w:val="3"/>
        <w:rPr>
          <w:rFonts w:ascii="宋体" w:hAnsi="宋体" w:eastAsia="宋体"/>
          <w:sz w:val="36"/>
        </w:rPr>
      </w:pPr>
      <w:r>
        <w:rPr>
          <w:rFonts w:hint="eastAsia" w:ascii="宋体" w:hAnsi="宋体" w:eastAsia="宋体"/>
          <w:sz w:val="36"/>
        </w:rPr>
        <w:t>3</w:t>
      </w:r>
      <w:r>
        <w:rPr>
          <w:rFonts w:hint="eastAsia" w:ascii="宋体" w:hAnsi="宋体" w:eastAsia="宋体"/>
          <w:sz w:val="36"/>
          <w:lang w:val="en-US" w:eastAsia="zh-CN"/>
        </w:rPr>
        <w:t>.2</w:t>
      </w:r>
      <w:r>
        <w:rPr>
          <w:rFonts w:hint="eastAsia" w:ascii="宋体" w:hAnsi="宋体" w:eastAsia="宋体"/>
          <w:sz w:val="36"/>
        </w:rPr>
        <w:t>.8.3</w:t>
      </w:r>
      <w:r>
        <w:rPr>
          <w:rFonts w:hint="eastAsia" w:ascii="宋体" w:hAnsi="宋体" w:eastAsia="宋体"/>
          <w:sz w:val="36"/>
        </w:rPr>
        <w:tab/>
      </w:r>
      <w:r>
        <w:rPr>
          <w:rFonts w:hint="eastAsia" w:ascii="宋体" w:hAnsi="宋体" w:eastAsia="宋体"/>
          <w:sz w:val="36"/>
        </w:rPr>
        <w:t>积分订单管理</w:t>
      </w:r>
    </w:p>
    <w:p>
      <w:pPr>
        <w:spacing w:line="240" w:lineRule="auto"/>
        <w:ind w:left="1260" w:firstLine="420"/>
        <w:outlineLvl w:val="9"/>
        <w:rPr>
          <w:rFonts w:ascii="宋体" w:hAnsi="宋体" w:eastAsia="宋体"/>
          <w:sz w:val="24"/>
          <w:szCs w:val="24"/>
        </w:rPr>
      </w:pPr>
      <w:r>
        <w:rPr>
          <w:rFonts w:hint="eastAsia" w:ascii="宋体" w:hAnsi="宋体" w:eastAsia="宋体"/>
          <w:sz w:val="24"/>
          <w:szCs w:val="24"/>
        </w:rPr>
        <w:t>系统对积分商城的每一笔订单，添加记录，订单号、下单时间、并保存数据库留作记录</w:t>
      </w:r>
    </w:p>
    <w:p>
      <w:pPr>
        <w:spacing w:line="240" w:lineRule="auto"/>
        <w:rPr>
          <w:rFonts w:ascii="Times New Roman" w:hAnsi="Times New Roman" w:eastAsia="Times New Roman"/>
          <w:sz w:val="24"/>
        </w:rPr>
      </w:pPr>
    </w:p>
    <w:p>
      <w:pPr>
        <w:spacing w:line="240" w:lineRule="auto"/>
        <w:outlineLvl w:val="0"/>
        <w:rPr>
          <w:rFonts w:ascii="宋体" w:hAnsi="宋体" w:eastAsia="宋体"/>
          <w:sz w:val="35"/>
        </w:rPr>
      </w:pPr>
      <w:bookmarkStart w:id="26" w:name="page3"/>
      <w:bookmarkEnd w:id="26"/>
      <w:bookmarkStart w:id="27" w:name="_Toc18199"/>
      <w:r>
        <w:rPr>
          <w:rFonts w:hint="eastAsia" w:ascii="宋体" w:hAnsi="宋体" w:eastAsia="宋体"/>
          <w:sz w:val="35"/>
        </w:rPr>
        <w:t>4、</w:t>
      </w:r>
      <w:r>
        <w:rPr>
          <w:rFonts w:ascii="宋体" w:hAnsi="宋体" w:eastAsia="宋体"/>
          <w:sz w:val="35"/>
        </w:rPr>
        <w:t>非功能性需求</w:t>
      </w:r>
      <w:bookmarkEnd w:id="27"/>
    </w:p>
    <w:p>
      <w:pPr>
        <w:spacing w:line="240" w:lineRule="auto"/>
        <w:ind w:firstLine="420"/>
        <w:outlineLvl w:val="1"/>
        <w:rPr>
          <w:rFonts w:ascii="宋体" w:hAnsi="宋体" w:eastAsia="宋体"/>
          <w:sz w:val="35"/>
        </w:rPr>
      </w:pPr>
      <w:bookmarkStart w:id="28" w:name="_Toc23585"/>
      <w:r>
        <w:rPr>
          <w:rFonts w:hint="eastAsia" w:ascii="宋体" w:hAnsi="宋体" w:eastAsia="宋体"/>
          <w:sz w:val="35"/>
        </w:rPr>
        <w:t>4.1用户界面</w:t>
      </w:r>
      <w:bookmarkEnd w:id="28"/>
    </w:p>
    <w:p>
      <w:pPr>
        <w:spacing w:line="240" w:lineRule="auto"/>
        <w:ind w:left="840" w:firstLine="420"/>
        <w:rPr>
          <w:rFonts w:ascii="宋体" w:hAnsi="宋体" w:eastAsia="宋体"/>
          <w:sz w:val="35"/>
        </w:rPr>
      </w:pPr>
      <w:r>
        <w:rPr>
          <w:rFonts w:ascii="宋体" w:hAnsi="宋体" w:eastAsia="宋体"/>
          <w:sz w:val="24"/>
          <w:szCs w:val="24"/>
        </w:rPr>
        <w:t>网站界面要求美观、大方，布局合理符合人的视觉习惯，易于操作，网站的格调及风格要求简单优美。</w:t>
      </w:r>
    </w:p>
    <w:p>
      <w:pPr>
        <w:spacing w:line="240" w:lineRule="auto"/>
        <w:ind w:firstLine="420"/>
        <w:outlineLvl w:val="1"/>
        <w:rPr>
          <w:rFonts w:ascii="宋体" w:hAnsi="宋体" w:eastAsia="宋体"/>
          <w:sz w:val="35"/>
        </w:rPr>
      </w:pPr>
      <w:bookmarkStart w:id="29" w:name="_Toc20993"/>
      <w:r>
        <w:rPr>
          <w:rFonts w:hint="eastAsia" w:ascii="宋体" w:hAnsi="宋体" w:eastAsia="宋体"/>
          <w:sz w:val="35"/>
        </w:rPr>
        <w:t>4.2硬性条件</w:t>
      </w:r>
      <w:bookmarkEnd w:id="29"/>
    </w:p>
    <w:p>
      <w:pPr>
        <w:spacing w:line="240" w:lineRule="auto"/>
        <w:ind w:left="840" w:firstLine="420"/>
        <w:rPr>
          <w:rFonts w:hint="eastAsia" w:ascii="等线" w:hAnsi="等线" w:eastAsia="等线" w:cs="等线"/>
          <w:sz w:val="24"/>
          <w:szCs w:val="24"/>
        </w:rPr>
      </w:pPr>
      <w:r>
        <w:rPr>
          <w:rFonts w:hint="eastAsia" w:ascii="等线" w:hAnsi="等线" w:eastAsia="等线" w:cs="等线"/>
          <w:sz w:val="24"/>
          <w:szCs w:val="24"/>
        </w:rPr>
        <w:t>服务器硬件：</w:t>
      </w:r>
    </w:p>
    <w:p>
      <w:pPr>
        <w:spacing w:line="240" w:lineRule="auto"/>
        <w:ind w:left="840" w:firstLine="420"/>
        <w:rPr>
          <w:rFonts w:hint="eastAsia" w:ascii="等线" w:hAnsi="等线" w:eastAsia="等线" w:cs="等线"/>
          <w:sz w:val="24"/>
          <w:szCs w:val="24"/>
        </w:rPr>
      </w:pPr>
      <w:r>
        <w:rPr>
          <w:rFonts w:hint="eastAsia" w:ascii="等线" w:hAnsi="等线" w:eastAsia="等线" w:cs="等线"/>
          <w:sz w:val="24"/>
          <w:szCs w:val="24"/>
        </w:rPr>
        <w:t>要求：</w:t>
      </w:r>
    </w:p>
    <w:p>
      <w:pPr>
        <w:spacing w:line="240" w:lineRule="auto"/>
        <w:ind w:left="1260" w:firstLine="420"/>
        <w:rPr>
          <w:rFonts w:hint="eastAsia" w:ascii="等线" w:hAnsi="等线" w:eastAsia="等线" w:cs="等线"/>
          <w:sz w:val="24"/>
          <w:szCs w:val="24"/>
        </w:rPr>
      </w:pPr>
      <w:r>
        <w:rPr>
          <w:rFonts w:hint="eastAsia" w:ascii="等线" w:hAnsi="等线" w:eastAsia="等线" w:cs="等线"/>
          <w:sz w:val="24"/>
          <w:szCs w:val="24"/>
        </w:rPr>
        <w:t>√ 内存：不少于  2G</w:t>
      </w:r>
    </w:p>
    <w:p>
      <w:pPr>
        <w:tabs>
          <w:tab w:val="left" w:pos="2800"/>
        </w:tabs>
        <w:spacing w:line="240" w:lineRule="auto"/>
        <w:ind w:left="1260" w:firstLine="420"/>
        <w:rPr>
          <w:rFonts w:hint="eastAsia" w:ascii="等线" w:hAnsi="等线" w:eastAsia="等线" w:cs="等线"/>
          <w:sz w:val="24"/>
          <w:szCs w:val="24"/>
        </w:rPr>
      </w:pPr>
      <w:r>
        <w:rPr>
          <w:rFonts w:hint="eastAsia" w:ascii="等线" w:hAnsi="等线" w:eastAsia="等线" w:cs="等线"/>
          <w:sz w:val="24"/>
          <w:szCs w:val="24"/>
        </w:rPr>
        <w:t>√ CPU ：Intel 2.8 以上</w:t>
      </w:r>
    </w:p>
    <w:p>
      <w:pPr>
        <w:tabs>
          <w:tab w:val="left" w:pos="2800"/>
        </w:tabs>
        <w:spacing w:line="240" w:lineRule="auto"/>
        <w:ind w:left="1260" w:firstLine="420"/>
        <w:rPr>
          <w:rFonts w:hint="eastAsia" w:ascii="等线" w:hAnsi="等线" w:eastAsia="等线" w:cs="等线"/>
          <w:sz w:val="24"/>
          <w:szCs w:val="24"/>
        </w:rPr>
      </w:pPr>
      <w:r>
        <w:rPr>
          <w:rFonts w:hint="eastAsia" w:ascii="等线" w:hAnsi="等线" w:eastAsia="等线" w:cs="等线"/>
          <w:sz w:val="24"/>
          <w:szCs w:val="24"/>
        </w:rPr>
        <w:t>√ 硬盘： RAID ，720G</w:t>
      </w:r>
    </w:p>
    <w:p>
      <w:pPr>
        <w:spacing w:line="240" w:lineRule="auto"/>
        <w:ind w:firstLine="420"/>
        <w:outlineLvl w:val="1"/>
        <w:rPr>
          <w:rFonts w:ascii="宋体" w:hAnsi="宋体" w:eastAsia="宋体"/>
          <w:sz w:val="35"/>
        </w:rPr>
      </w:pPr>
      <w:bookmarkStart w:id="30" w:name="_Toc3416"/>
      <w:r>
        <w:rPr>
          <w:rFonts w:hint="eastAsia" w:ascii="宋体" w:hAnsi="宋体" w:eastAsia="宋体"/>
          <w:sz w:val="35"/>
        </w:rPr>
        <w:t>4.3软件环境</w:t>
      </w:r>
      <w:bookmarkEnd w:id="30"/>
    </w:p>
    <w:p>
      <w:pPr>
        <w:spacing w:line="240" w:lineRule="auto"/>
        <w:ind w:left="840" w:firstLine="420"/>
        <w:rPr>
          <w:rFonts w:hint="eastAsia" w:ascii="等线" w:hAnsi="等线" w:eastAsia="等线" w:cs="等线"/>
          <w:sz w:val="24"/>
          <w:szCs w:val="24"/>
        </w:rPr>
      </w:pPr>
      <w:r>
        <w:rPr>
          <w:rFonts w:hint="eastAsia" w:ascii="等线" w:hAnsi="等线" w:eastAsia="等线" w:cs="等线"/>
          <w:sz w:val="24"/>
          <w:szCs w:val="24"/>
        </w:rPr>
        <w:t>服务器软件：</w:t>
      </w:r>
    </w:p>
    <w:p>
      <w:pPr>
        <w:spacing w:line="240" w:lineRule="auto"/>
        <w:ind w:left="1260" w:firstLine="420"/>
        <w:rPr>
          <w:rFonts w:hint="eastAsia" w:ascii="等线" w:hAnsi="等线" w:eastAsia="等线" w:cs="等线"/>
          <w:sz w:val="24"/>
          <w:szCs w:val="24"/>
        </w:rPr>
      </w:pPr>
      <w:r>
        <w:rPr>
          <w:rFonts w:hint="eastAsia" w:ascii="等线" w:hAnsi="等线" w:eastAsia="等线" w:cs="等线"/>
          <w:sz w:val="24"/>
          <w:szCs w:val="24"/>
        </w:rPr>
        <w:t>√ 操作系统 ：Win10 旗舰版</w:t>
      </w:r>
    </w:p>
    <w:p>
      <w:pPr>
        <w:spacing w:line="240" w:lineRule="auto"/>
        <w:ind w:left="1260" w:firstLine="420"/>
        <w:rPr>
          <w:rFonts w:hint="eastAsia" w:ascii="等线" w:hAnsi="等线" w:eastAsia="等线" w:cs="等线"/>
          <w:sz w:val="24"/>
          <w:szCs w:val="24"/>
        </w:rPr>
      </w:pPr>
      <w:r>
        <w:rPr>
          <w:rFonts w:hint="eastAsia" w:ascii="等线" w:hAnsi="等线" w:eastAsia="等线" w:cs="等线"/>
          <w:sz w:val="24"/>
          <w:szCs w:val="24"/>
        </w:rPr>
        <w:t>√ 数据库：maysql、mongo、redis</w:t>
      </w:r>
    </w:p>
    <w:p>
      <w:pPr>
        <w:spacing w:line="240" w:lineRule="auto"/>
        <w:ind w:left="1260" w:firstLine="420"/>
        <w:rPr>
          <w:rFonts w:hint="eastAsia" w:ascii="等线" w:hAnsi="等线" w:eastAsia="等线" w:cs="等线"/>
          <w:sz w:val="24"/>
          <w:szCs w:val="24"/>
        </w:rPr>
      </w:pPr>
      <w:r>
        <w:rPr>
          <w:rFonts w:hint="eastAsia" w:ascii="等线" w:hAnsi="等线" w:eastAsia="等线" w:cs="等线"/>
          <w:sz w:val="24"/>
          <w:szCs w:val="24"/>
        </w:rPr>
        <w:t>√ Web 服务： linux 服务</w:t>
      </w:r>
    </w:p>
    <w:p>
      <w:pPr>
        <w:spacing w:line="240" w:lineRule="auto"/>
        <w:ind w:firstLine="420"/>
        <w:outlineLvl w:val="1"/>
        <w:rPr>
          <w:rFonts w:ascii="宋体" w:hAnsi="宋体" w:eastAsia="宋体"/>
          <w:sz w:val="35"/>
        </w:rPr>
      </w:pPr>
      <w:bookmarkStart w:id="31" w:name="_Toc4258"/>
      <w:r>
        <w:rPr>
          <w:rFonts w:hint="eastAsia" w:ascii="宋体" w:hAnsi="宋体" w:eastAsia="宋体"/>
          <w:sz w:val="35"/>
        </w:rPr>
        <w:t>4.4开发平台</w:t>
      </w:r>
      <w:bookmarkEnd w:id="31"/>
    </w:p>
    <w:p>
      <w:pPr>
        <w:spacing w:line="240" w:lineRule="auto"/>
        <w:ind w:left="840" w:firstLine="420"/>
        <w:outlineLvl w:val="9"/>
        <w:rPr>
          <w:rFonts w:ascii="宋体" w:hAnsi="宋体" w:eastAsia="宋体"/>
          <w:sz w:val="35"/>
        </w:rPr>
      </w:pPr>
      <w:bookmarkStart w:id="32" w:name="_Toc31615"/>
      <w:r>
        <w:rPr>
          <w:rFonts w:hint="eastAsia" w:ascii="宋体" w:hAnsi="宋体" w:eastAsia="宋体"/>
          <w:sz w:val="35"/>
        </w:rPr>
        <w:t>Dgango</w:t>
      </w:r>
      <w:bookmarkEnd w:id="32"/>
      <w:r>
        <w:rPr>
          <w:rFonts w:hint="eastAsia" w:ascii="宋体" w:hAnsi="宋体" w:eastAsia="宋体"/>
          <w:sz w:val="35"/>
          <w:lang w:eastAsia="zh-CN"/>
        </w:rPr>
        <w:t>、</w:t>
      </w:r>
      <w:r>
        <w:rPr>
          <w:rFonts w:hint="eastAsia" w:ascii="宋体" w:hAnsi="宋体" w:eastAsia="宋体"/>
          <w:sz w:val="35"/>
          <w:lang w:val="en-US" w:eastAsia="zh-CN"/>
        </w:rPr>
        <w:t>Flask、Vue</w:t>
      </w:r>
    </w:p>
    <w:p>
      <w:pPr>
        <w:spacing w:line="240" w:lineRule="auto"/>
        <w:ind w:firstLine="420"/>
        <w:outlineLvl w:val="1"/>
        <w:rPr>
          <w:rFonts w:ascii="宋体" w:hAnsi="宋体" w:eastAsia="宋体"/>
          <w:sz w:val="35"/>
        </w:rPr>
      </w:pPr>
      <w:bookmarkStart w:id="33" w:name="_Toc580"/>
      <w:r>
        <w:rPr>
          <w:rFonts w:hint="eastAsia" w:ascii="宋体" w:hAnsi="宋体" w:eastAsia="宋体"/>
          <w:sz w:val="35"/>
        </w:rPr>
        <w:t>4.5安全性</w:t>
      </w:r>
      <w:bookmarkEnd w:id="33"/>
    </w:p>
    <w:p>
      <w:pPr>
        <w:spacing w:line="240" w:lineRule="auto"/>
        <w:ind w:left="420" w:firstLine="420"/>
        <w:outlineLvl w:val="2"/>
        <w:rPr>
          <w:rFonts w:ascii="宋体" w:hAnsi="宋体" w:eastAsia="宋体"/>
          <w:sz w:val="36"/>
        </w:rPr>
      </w:pPr>
      <w:bookmarkStart w:id="34" w:name="_Toc10381"/>
      <w:r>
        <w:rPr>
          <w:rFonts w:hint="eastAsia" w:ascii="宋体" w:hAnsi="宋体" w:eastAsia="宋体"/>
          <w:sz w:val="36"/>
          <w:lang w:val="en-US" w:eastAsia="zh-CN"/>
        </w:rPr>
        <w:t>4.5.1</w:t>
      </w:r>
      <w:r>
        <w:rPr>
          <w:rFonts w:ascii="宋体" w:hAnsi="宋体" w:eastAsia="宋体"/>
          <w:sz w:val="36"/>
        </w:rPr>
        <w:t>权限管理</w:t>
      </w:r>
      <w:bookmarkEnd w:id="34"/>
    </w:p>
    <w:p>
      <w:pPr>
        <w:tabs>
          <w:tab w:val="left" w:pos="9380"/>
        </w:tabs>
        <w:spacing w:line="240" w:lineRule="auto"/>
        <w:ind w:left="1260" w:firstLine="420"/>
        <w:rPr>
          <w:rFonts w:hint="eastAsia" w:ascii="等线" w:hAnsi="等线" w:eastAsia="等线" w:cs="等线"/>
          <w:sz w:val="24"/>
          <w:szCs w:val="24"/>
        </w:rPr>
      </w:pPr>
      <w:r>
        <w:rPr>
          <w:rFonts w:hint="eastAsia" w:ascii="等线" w:hAnsi="等线" w:eastAsia="等线" w:cs="等线"/>
          <w:sz w:val="24"/>
          <w:szCs w:val="24"/>
        </w:rPr>
        <w:t>通过设置角色和用户权限对用户访问控制。不同用户拥有不同权限可进行不同操作，对于其权限之外的操作系统不会响应。</w:t>
      </w:r>
    </w:p>
    <w:p>
      <w:pPr>
        <w:spacing w:line="240" w:lineRule="auto"/>
        <w:rPr>
          <w:rFonts w:ascii="Times New Roman" w:hAnsi="Times New Roman" w:eastAsia="Times New Roman"/>
        </w:rPr>
      </w:pPr>
    </w:p>
    <w:p>
      <w:pPr>
        <w:spacing w:line="240" w:lineRule="auto"/>
        <w:ind w:left="420" w:firstLine="420"/>
        <w:outlineLvl w:val="2"/>
        <w:rPr>
          <w:rFonts w:ascii="宋体" w:hAnsi="宋体" w:eastAsia="宋体"/>
          <w:sz w:val="36"/>
        </w:rPr>
      </w:pPr>
      <w:bookmarkStart w:id="35" w:name="_Toc15120"/>
      <w:r>
        <w:rPr>
          <w:rFonts w:hint="eastAsia" w:ascii="宋体" w:hAnsi="宋体" w:eastAsia="宋体"/>
          <w:sz w:val="36"/>
          <w:lang w:val="en-US" w:eastAsia="zh-CN"/>
        </w:rPr>
        <w:t>4.5.2</w:t>
      </w:r>
      <w:r>
        <w:rPr>
          <w:rFonts w:ascii="宋体" w:hAnsi="宋体" w:eastAsia="宋体"/>
          <w:sz w:val="36"/>
        </w:rPr>
        <w:t>运行维护管理</w:t>
      </w:r>
      <w:bookmarkEnd w:id="35"/>
    </w:p>
    <w:p>
      <w:pPr>
        <w:spacing w:line="240" w:lineRule="auto"/>
        <w:ind w:left="1260" w:firstLine="420"/>
        <w:rPr>
          <w:rFonts w:hint="eastAsia" w:ascii="等线" w:hAnsi="等线" w:eastAsia="等线" w:cs="等线"/>
          <w:sz w:val="24"/>
          <w:szCs w:val="24"/>
        </w:rPr>
      </w:pPr>
      <w:r>
        <w:rPr>
          <w:rFonts w:hint="eastAsia" w:ascii="等线" w:hAnsi="等线" w:eastAsia="等线" w:cs="等线"/>
          <w:sz w:val="24"/>
          <w:szCs w:val="24"/>
        </w:rPr>
        <w:t>进行系统数据库的备份，使系统数据不会因意外事故（如突然停电）而造成破坏，从而确保数据库内容的安全可靠性。当系统出现异常时， 为了使异常处理简洁， 定义专门的错误页面来处理可能发生的异常，在错误页面打印异常信息以及用户应该做的处理，同时将异常写入日志文件，便于日后的维护。</w:t>
      </w:r>
    </w:p>
    <w:p>
      <w:pPr>
        <w:spacing w:line="240" w:lineRule="auto"/>
        <w:ind w:firstLine="420"/>
        <w:outlineLvl w:val="1"/>
        <w:rPr>
          <w:rFonts w:ascii="宋体" w:hAnsi="宋体" w:eastAsia="宋体"/>
          <w:sz w:val="35"/>
        </w:rPr>
      </w:pPr>
      <w:bookmarkStart w:id="36" w:name="_Toc20128"/>
      <w:r>
        <w:rPr>
          <w:rFonts w:hint="eastAsia" w:ascii="宋体" w:hAnsi="宋体" w:eastAsia="宋体"/>
          <w:sz w:val="35"/>
        </w:rPr>
        <w:t>4.6性能需求</w:t>
      </w:r>
      <w:bookmarkEnd w:id="36"/>
    </w:p>
    <w:p>
      <w:pPr>
        <w:spacing w:line="240" w:lineRule="auto"/>
        <w:ind w:left="420" w:firstLine="420"/>
        <w:outlineLvl w:val="2"/>
        <w:rPr>
          <w:rFonts w:ascii="Times New Roman" w:hAnsi="Times New Roman" w:eastAsia="Times New Roman"/>
        </w:rPr>
      </w:pPr>
      <w:bookmarkStart w:id="37" w:name="_Toc24853"/>
      <w:r>
        <w:rPr>
          <w:rFonts w:hint="eastAsia" w:ascii="宋体" w:hAnsi="宋体" w:eastAsia="宋体"/>
          <w:sz w:val="36"/>
          <w:lang w:val="en-US" w:eastAsia="zh-CN"/>
        </w:rPr>
        <w:t>4.6.1</w:t>
      </w:r>
      <w:r>
        <w:rPr>
          <w:rFonts w:ascii="宋体" w:hAnsi="宋体" w:eastAsia="宋体"/>
          <w:sz w:val="36"/>
        </w:rPr>
        <w:t>时间特性</w:t>
      </w:r>
      <w:bookmarkEnd w:id="37"/>
    </w:p>
    <w:p>
      <w:pPr>
        <w:tabs>
          <w:tab w:val="left" w:pos="10780"/>
        </w:tabs>
        <w:spacing w:line="240" w:lineRule="auto"/>
        <w:ind w:firstLine="1680" w:firstLineChars="700"/>
        <w:rPr>
          <w:rFonts w:ascii="宋体" w:hAnsi="宋体" w:eastAsia="宋体"/>
          <w:sz w:val="36"/>
        </w:rPr>
      </w:pPr>
      <w:r>
        <w:rPr>
          <w:rFonts w:hint="eastAsia" w:ascii="等线" w:hAnsi="等线" w:eastAsia="等线" w:cs="等线"/>
          <w:sz w:val="24"/>
          <w:szCs w:val="24"/>
        </w:rPr>
        <w:t>普通操作应在 1 秒内得到响应，计算量大的任务在</w:t>
      </w:r>
    </w:p>
    <w:p>
      <w:pPr>
        <w:spacing w:line="240" w:lineRule="auto"/>
        <w:ind w:left="420" w:firstLine="420"/>
        <w:outlineLvl w:val="2"/>
        <w:rPr>
          <w:rFonts w:ascii="宋体" w:hAnsi="宋体" w:eastAsia="宋体"/>
          <w:sz w:val="36"/>
        </w:rPr>
      </w:pPr>
      <w:bookmarkStart w:id="38" w:name="_Toc30455"/>
      <w:r>
        <w:rPr>
          <w:rFonts w:hint="eastAsia" w:ascii="宋体" w:hAnsi="宋体" w:eastAsia="宋体"/>
          <w:sz w:val="36"/>
          <w:lang w:val="en-US" w:eastAsia="zh-CN"/>
        </w:rPr>
        <w:t>4.6.2</w:t>
      </w:r>
      <w:r>
        <w:rPr>
          <w:rFonts w:hint="eastAsia" w:ascii="宋体" w:hAnsi="宋体" w:eastAsia="宋体"/>
          <w:sz w:val="36"/>
        </w:rPr>
        <w:t>应用性</w:t>
      </w:r>
      <w:bookmarkEnd w:id="38"/>
    </w:p>
    <w:p>
      <w:pPr>
        <w:tabs>
          <w:tab w:val="left" w:pos="14020"/>
        </w:tabs>
        <w:spacing w:line="240" w:lineRule="auto"/>
        <w:ind w:firstLine="1680" w:firstLineChars="700"/>
        <w:rPr>
          <w:rFonts w:hint="eastAsia" w:ascii="等线" w:hAnsi="等线" w:eastAsia="等线" w:cs="等线"/>
          <w:sz w:val="24"/>
          <w:szCs w:val="24"/>
        </w:rPr>
      </w:pPr>
      <w:r>
        <w:rPr>
          <w:rFonts w:hint="eastAsia" w:ascii="等线" w:hAnsi="等线" w:eastAsia="等线" w:cs="等线"/>
          <w:sz w:val="24"/>
          <w:szCs w:val="24"/>
        </w:rPr>
        <w:t>系统用浏览器实现用户界面，大量的图形元素直观反映了系统的功能</w:t>
      </w:r>
      <w:r>
        <w:rPr>
          <w:rFonts w:hint="eastAsia" w:ascii="等线" w:hAnsi="等线" w:eastAsia="等线" w:cs="等线"/>
          <w:sz w:val="24"/>
          <w:szCs w:val="24"/>
          <w:lang w:val="en-US" w:eastAsia="zh-CN"/>
        </w:rPr>
        <w:t>,</w:t>
      </w:r>
      <w:r>
        <w:rPr>
          <w:rFonts w:hint="eastAsia" w:ascii="等线" w:hAnsi="等线" w:eastAsia="等线" w:cs="等线"/>
          <w:sz w:val="24"/>
          <w:szCs w:val="24"/>
        </w:rPr>
        <w:t>理解和应用。</w:t>
      </w:r>
    </w:p>
    <w:p>
      <w:pPr>
        <w:spacing w:line="240" w:lineRule="auto"/>
        <w:ind w:left="420" w:firstLine="420"/>
        <w:outlineLvl w:val="2"/>
        <w:rPr>
          <w:rFonts w:ascii="宋体" w:hAnsi="宋体" w:eastAsia="宋体"/>
          <w:sz w:val="36"/>
        </w:rPr>
      </w:pPr>
      <w:bookmarkStart w:id="39" w:name="_Toc28545"/>
      <w:r>
        <w:rPr>
          <w:rFonts w:hint="eastAsia" w:ascii="宋体" w:hAnsi="宋体" w:eastAsia="宋体"/>
          <w:sz w:val="36"/>
          <w:lang w:val="en-US" w:eastAsia="zh-CN"/>
        </w:rPr>
        <w:t>4.6.3</w:t>
      </w:r>
      <w:r>
        <w:rPr>
          <w:rFonts w:ascii="宋体" w:hAnsi="宋体" w:eastAsia="宋体"/>
          <w:sz w:val="36"/>
        </w:rPr>
        <w:t>稳定性</w:t>
      </w:r>
      <w:bookmarkEnd w:id="39"/>
    </w:p>
    <w:p>
      <w:pPr>
        <w:spacing w:line="240" w:lineRule="auto"/>
        <w:ind w:left="1260" w:leftChars="0" w:right="-79" w:firstLine="420" w:firstLineChars="0"/>
        <w:jc w:val="both"/>
        <w:rPr>
          <w:rFonts w:hint="eastAsia" w:ascii="等线" w:hAnsi="等线" w:eastAsia="等线" w:cs="等线"/>
          <w:sz w:val="24"/>
          <w:szCs w:val="24"/>
        </w:rPr>
      </w:pPr>
      <w:r>
        <w:rPr>
          <w:rFonts w:hint="eastAsia" w:ascii="等线" w:hAnsi="等线" w:eastAsia="等线" w:cs="等线"/>
          <w:sz w:val="24"/>
          <w:szCs w:val="24"/>
        </w:rPr>
        <w:t>系统稳定性非常重要，它将直接影响各类用户的使用质量。该系统部署后，在硬件条件和支持软件条件没有发生变化的情况下，</w:t>
      </w:r>
      <w:r>
        <w:rPr>
          <w:rFonts w:hint="eastAsia" w:ascii="等线" w:hAnsi="等线" w:eastAsia="等线" w:cs="等线"/>
          <w:sz w:val="24"/>
          <w:szCs w:val="24"/>
        </w:rPr>
        <w:tab/>
      </w:r>
      <w:r>
        <w:rPr>
          <w:rFonts w:hint="eastAsia" w:ascii="等线" w:hAnsi="等线" w:eastAsia="等线" w:cs="等线"/>
          <w:sz w:val="24"/>
          <w:szCs w:val="24"/>
        </w:rPr>
        <w:t>能够一直保持运行状态， 直到系统被升级或替代。在系统出现故障， 或突然断电， 再次重启时， 能确保数据库恢复到之前相近时刻的一致性状态。</w:t>
      </w:r>
    </w:p>
    <w:p>
      <w:pPr>
        <w:spacing w:line="240" w:lineRule="auto"/>
        <w:rPr>
          <w:rFonts w:ascii="Times New Roman" w:hAnsi="Times New Roman" w:eastAsia="Times New Roman"/>
        </w:rPr>
      </w:pPr>
    </w:p>
    <w:p>
      <w:pPr>
        <w:spacing w:line="240" w:lineRule="auto"/>
        <w:ind w:left="420" w:firstLine="420"/>
        <w:outlineLvl w:val="2"/>
        <w:rPr>
          <w:rFonts w:ascii="宋体" w:hAnsi="宋体" w:eastAsia="宋体"/>
          <w:sz w:val="36"/>
        </w:rPr>
      </w:pPr>
      <w:bookmarkStart w:id="40" w:name="_Toc12673"/>
      <w:r>
        <w:rPr>
          <w:rFonts w:hint="eastAsia" w:ascii="宋体" w:hAnsi="宋体" w:eastAsia="宋体"/>
          <w:sz w:val="36"/>
          <w:lang w:val="en-US" w:eastAsia="zh-CN"/>
        </w:rPr>
        <w:t>4.6.4</w:t>
      </w:r>
      <w:r>
        <w:rPr>
          <w:rFonts w:ascii="宋体" w:hAnsi="宋体" w:eastAsia="宋体"/>
          <w:sz w:val="36"/>
        </w:rPr>
        <w:t>数据精确度</w:t>
      </w:r>
      <w:bookmarkEnd w:id="40"/>
    </w:p>
    <w:p>
      <w:pPr>
        <w:spacing w:line="240" w:lineRule="auto"/>
        <w:ind w:left="1260" w:firstLine="420"/>
        <w:rPr>
          <w:rFonts w:hint="eastAsia" w:ascii="等线" w:hAnsi="等线" w:eastAsia="等线" w:cs="等线"/>
          <w:sz w:val="24"/>
          <w:szCs w:val="24"/>
        </w:rPr>
      </w:pPr>
      <w:r>
        <w:rPr>
          <w:rFonts w:hint="eastAsia" w:ascii="等线" w:hAnsi="等线" w:eastAsia="等线" w:cs="等线"/>
          <w:sz w:val="24"/>
          <w:szCs w:val="24"/>
        </w:rPr>
        <w:t>所有有关金额的数据域要求精确到小数点后两位。</w:t>
      </w:r>
    </w:p>
    <w:p>
      <w:pPr>
        <w:spacing w:line="240" w:lineRule="auto"/>
        <w:ind w:left="420" w:firstLine="420"/>
        <w:outlineLvl w:val="2"/>
        <w:rPr>
          <w:rFonts w:ascii="Times New Roman" w:hAnsi="Times New Roman" w:eastAsia="Times New Roman"/>
        </w:rPr>
      </w:pPr>
      <w:bookmarkStart w:id="41" w:name="_Toc6679"/>
      <w:r>
        <w:rPr>
          <w:rFonts w:hint="eastAsia" w:ascii="宋体" w:hAnsi="宋体" w:eastAsia="宋体"/>
          <w:sz w:val="36"/>
          <w:lang w:val="en-US" w:eastAsia="zh-CN"/>
        </w:rPr>
        <w:t>4.6.5</w:t>
      </w:r>
      <w:r>
        <w:rPr>
          <w:rFonts w:ascii="宋体" w:hAnsi="宋体" w:eastAsia="宋体"/>
          <w:sz w:val="36"/>
        </w:rPr>
        <w:t>数据库容量要求</w:t>
      </w:r>
      <w:bookmarkEnd w:id="41"/>
    </w:p>
    <w:p>
      <w:pPr>
        <w:spacing w:line="240" w:lineRule="auto"/>
        <w:ind w:left="1260" w:firstLine="420"/>
        <w:rPr>
          <w:rFonts w:ascii="宋体" w:hAnsi="宋体" w:eastAsia="宋体"/>
          <w:sz w:val="36"/>
        </w:rPr>
      </w:pPr>
      <w:r>
        <w:rPr>
          <w:rFonts w:hint="eastAsia" w:ascii="等线" w:hAnsi="等线" w:eastAsia="等线" w:cs="等线"/>
          <w:sz w:val="24"/>
          <w:szCs w:val="24"/>
        </w:rPr>
        <w:t>数据库容量要求能支持多用户的访问，具有较高的吞吐量。</w:t>
      </w:r>
    </w:p>
    <w:p>
      <w:pPr>
        <w:spacing w:line="240" w:lineRule="auto"/>
        <w:rPr>
          <w:rFonts w:ascii="Times New Roman" w:hAnsi="Times New Roman" w:eastAsia="Times New Roman"/>
        </w:rPr>
      </w:pPr>
    </w:p>
    <w:p>
      <w:pPr>
        <w:spacing w:line="240" w:lineRule="auto"/>
        <w:ind w:left="420" w:firstLine="420"/>
        <w:outlineLvl w:val="2"/>
        <w:rPr>
          <w:rFonts w:ascii="Times New Roman" w:hAnsi="Times New Roman" w:eastAsia="Times New Roman"/>
        </w:rPr>
      </w:pPr>
      <w:bookmarkStart w:id="42" w:name="_Toc65"/>
      <w:r>
        <w:rPr>
          <w:rFonts w:hint="eastAsia" w:ascii="宋体" w:hAnsi="宋体" w:eastAsia="宋体"/>
          <w:sz w:val="36"/>
          <w:lang w:val="en-US" w:eastAsia="zh-CN"/>
        </w:rPr>
        <w:t>4.6.6</w:t>
      </w:r>
      <w:r>
        <w:rPr>
          <w:rFonts w:ascii="宋体" w:hAnsi="宋体" w:eastAsia="宋体"/>
          <w:sz w:val="36"/>
        </w:rPr>
        <w:t>扩展型需求</w:t>
      </w:r>
      <w:bookmarkEnd w:id="42"/>
    </w:p>
    <w:p>
      <w:pPr>
        <w:spacing w:line="240" w:lineRule="auto"/>
        <w:ind w:left="1260" w:firstLine="420"/>
        <w:rPr>
          <w:rFonts w:ascii="宋体" w:hAnsi="宋体" w:eastAsia="宋体"/>
          <w:sz w:val="35"/>
        </w:rPr>
      </w:pPr>
      <w:r>
        <w:rPr>
          <w:rFonts w:hint="eastAsia" w:ascii="等线" w:hAnsi="等线" w:eastAsia="等线" w:cs="等线"/>
          <w:sz w:val="24"/>
          <w:szCs w:val="24"/>
        </w:rPr>
        <w:t>在现有模块上，增加评价功能，以及网站的交流平台，还有物流查询及退货处理的功能。10 秒内完</w:t>
      </w:r>
    </w:p>
    <w:p>
      <w:pPr>
        <w:spacing w:line="240" w:lineRule="auto"/>
        <w:ind w:firstLine="420"/>
        <w:outlineLvl w:val="1"/>
        <w:rPr>
          <w:rFonts w:ascii="宋体" w:hAnsi="宋体" w:eastAsia="宋体"/>
          <w:sz w:val="35"/>
        </w:rPr>
      </w:pPr>
      <w:bookmarkStart w:id="43" w:name="_Toc10996"/>
      <w:r>
        <w:rPr>
          <w:rFonts w:hint="eastAsia" w:ascii="宋体" w:hAnsi="宋体" w:eastAsia="宋体"/>
          <w:sz w:val="35"/>
        </w:rPr>
        <w:t>4.7其他需求</w:t>
      </w:r>
      <w:bookmarkEnd w:id="43"/>
    </w:p>
    <w:p>
      <w:pPr>
        <w:numPr>
          <w:numId w:val="0"/>
        </w:numPr>
        <w:spacing w:line="240" w:lineRule="auto"/>
        <w:ind w:left="840" w:leftChars="0" w:firstLine="420" w:firstLineChars="0"/>
        <w:rPr>
          <w:rFonts w:hint="eastAsia" w:ascii="等线" w:hAnsi="等线" w:eastAsia="等线" w:cs="等线"/>
          <w:sz w:val="24"/>
          <w:szCs w:val="24"/>
        </w:rPr>
      </w:pPr>
      <w:r>
        <w:rPr>
          <w:rFonts w:hint="eastAsia" w:ascii="等线" w:hAnsi="等线" w:eastAsia="等线" w:cs="等线"/>
          <w:sz w:val="24"/>
          <w:szCs w:val="24"/>
          <w:lang w:val="en-US" w:eastAsia="zh-CN"/>
        </w:rPr>
        <w:t>1)</w:t>
      </w:r>
      <w:r>
        <w:rPr>
          <w:rFonts w:hint="eastAsia" w:ascii="等线" w:hAnsi="等线" w:eastAsia="等线" w:cs="等线"/>
          <w:sz w:val="24"/>
          <w:szCs w:val="24"/>
        </w:rPr>
        <w:t>软件系统对于用户的非法操作因给予错误信息或提示信息。</w:t>
      </w:r>
    </w:p>
    <w:p>
      <w:pPr>
        <w:spacing w:line="240" w:lineRule="auto"/>
        <w:ind w:left="840" w:leftChars="0" w:right="80" w:firstLine="420"/>
        <w:jc w:val="center"/>
        <w:rPr>
          <w:rFonts w:hint="eastAsia" w:ascii="等线" w:hAnsi="等线" w:eastAsia="等线" w:cs="等线"/>
          <w:sz w:val="24"/>
          <w:szCs w:val="24"/>
        </w:rPr>
      </w:pPr>
      <w:r>
        <w:rPr>
          <w:rFonts w:hint="eastAsia" w:ascii="等线" w:hAnsi="等线" w:eastAsia="等线" w:cs="等线"/>
          <w:sz w:val="24"/>
          <w:szCs w:val="24"/>
        </w:rPr>
        <w:t>2）数据库的存取能力好，涉及的数据操作能够</w:t>
      </w:r>
      <w:r>
        <w:rPr>
          <w:rFonts w:hint="eastAsia" w:ascii="等线" w:hAnsi="等线" w:eastAsia="等线" w:cs="等线"/>
          <w:sz w:val="24"/>
          <w:szCs w:val="24"/>
        </w:rPr>
        <w:tab/>
      </w:r>
      <w:r>
        <w:rPr>
          <w:rFonts w:hint="eastAsia" w:ascii="等线" w:hAnsi="等线" w:eastAsia="等线" w:cs="等线"/>
          <w:sz w:val="24"/>
          <w:szCs w:val="24"/>
        </w:rPr>
        <w:t>保证数据库在相当长的时间内内模式的</w:t>
      </w:r>
      <w:r>
        <w:rPr>
          <w:rFonts w:hint="eastAsia" w:ascii="等线" w:hAnsi="等线" w:eastAsia="等线" w:cs="等线"/>
          <w:sz w:val="24"/>
          <w:szCs w:val="24"/>
          <w:lang w:val="en-US" w:eastAsia="zh-CN"/>
        </w:rPr>
        <w:tab/>
      </w:r>
      <w:r>
        <w:rPr>
          <w:rFonts w:hint="eastAsia" w:ascii="等线" w:hAnsi="等线" w:eastAsia="等线" w:cs="等线"/>
          <w:sz w:val="24"/>
          <w:szCs w:val="24"/>
        </w:rPr>
        <w:t>稳定性</w:t>
      </w:r>
      <w:r>
        <w:rPr>
          <w:rFonts w:hint="eastAsia" w:ascii="等线" w:hAnsi="等线" w:eastAsia="等线" w:cs="等线"/>
          <w:sz w:val="24"/>
          <w:szCs w:val="24"/>
          <w:lang w:val="en-US" w:eastAsia="zh-CN"/>
        </w:rPr>
        <w:t>,</w:t>
      </w:r>
      <w:r>
        <w:rPr>
          <w:rFonts w:hint="eastAsia" w:ascii="等线" w:hAnsi="等线" w:eastAsia="等线" w:cs="等线"/>
          <w:sz w:val="24"/>
          <w:szCs w:val="24"/>
        </w:rPr>
        <w:t>以及操作具有的较低的复杂性必要时可以重组数据库，尽量避免数据库的重构。</w:t>
      </w:r>
    </w:p>
    <w:p>
      <w:pPr>
        <w:spacing w:line="240" w:lineRule="auto"/>
        <w:ind w:left="840" w:leftChars="0" w:firstLine="420"/>
        <w:rPr>
          <w:rFonts w:hint="eastAsia" w:ascii="等线" w:hAnsi="等线" w:eastAsia="等线" w:cs="等线"/>
          <w:sz w:val="24"/>
          <w:szCs w:val="24"/>
        </w:rPr>
      </w:pPr>
      <w:r>
        <w:rPr>
          <w:rFonts w:hint="eastAsia" w:ascii="等线" w:hAnsi="等线" w:eastAsia="等线" w:cs="等线"/>
          <w:sz w:val="24"/>
          <w:szCs w:val="24"/>
        </w:rPr>
        <w:t>3）数据库、以及应用系统的设计，可以保证在</w:t>
      </w:r>
      <w:r>
        <w:rPr>
          <w:rFonts w:hint="eastAsia" w:ascii="等线" w:hAnsi="等线" w:eastAsia="等线" w:cs="等线"/>
          <w:sz w:val="24"/>
          <w:szCs w:val="24"/>
        </w:rPr>
        <w:tab/>
      </w:r>
      <w:r>
        <w:rPr>
          <w:rFonts w:hint="eastAsia" w:ascii="等线" w:hAnsi="等线" w:eastAsia="等线" w:cs="等线"/>
          <w:sz w:val="24"/>
          <w:szCs w:val="24"/>
        </w:rPr>
        <w:t>现有的基础上，能够较容易的修改，以</w:t>
      </w:r>
      <w:r>
        <w:rPr>
          <w:rFonts w:hint="eastAsia" w:ascii="等线" w:hAnsi="等线" w:eastAsia="等线" w:cs="等线"/>
          <w:sz w:val="24"/>
          <w:szCs w:val="24"/>
          <w:lang w:val="en-US" w:eastAsia="zh-CN"/>
        </w:rPr>
        <w:tab/>
      </w:r>
      <w:r>
        <w:rPr>
          <w:rFonts w:hint="eastAsia" w:ascii="等线" w:hAnsi="等线" w:eastAsia="等线" w:cs="等线"/>
          <w:sz w:val="24"/>
          <w:szCs w:val="24"/>
        </w:rPr>
        <w:t>及功能的扩充</w:t>
      </w:r>
    </w:p>
    <w:p>
      <w:pPr>
        <w:spacing w:line="240" w:lineRule="auto"/>
        <w:ind w:left="840" w:leftChars="0" w:firstLine="420"/>
        <w:rPr>
          <w:rFonts w:hint="eastAsia" w:ascii="等线" w:hAnsi="等线" w:eastAsia="等线" w:cs="等线"/>
          <w:sz w:val="24"/>
          <w:szCs w:val="24"/>
        </w:rPr>
      </w:pPr>
      <w:r>
        <w:rPr>
          <w:rFonts w:hint="eastAsia" w:ascii="等线" w:hAnsi="等线" w:eastAsia="等线" w:cs="等线"/>
          <w:sz w:val="24"/>
          <w:szCs w:val="24"/>
        </w:rPr>
        <w:t>4）假定和约束系统最小寿命：系统应该能在无</w:t>
      </w:r>
      <w:r>
        <w:rPr>
          <w:rFonts w:hint="eastAsia" w:ascii="等线" w:hAnsi="等线" w:eastAsia="等线" w:cs="等线"/>
          <w:sz w:val="24"/>
          <w:szCs w:val="24"/>
        </w:rPr>
        <w:tab/>
      </w:r>
      <w:r>
        <w:rPr>
          <w:rFonts w:hint="eastAsia" w:ascii="等线" w:hAnsi="等线" w:eastAsia="等线" w:cs="等线"/>
          <w:sz w:val="24"/>
          <w:szCs w:val="24"/>
        </w:rPr>
        <w:t>重大改动的条件下正常运行五年以上。对设备的要求：要求计算机稳定性良好，整套系统经济实惠；浏览器运行稳定，迅速。</w:t>
      </w:r>
    </w:p>
    <w:p>
      <w:pPr>
        <w:spacing w:line="240" w:lineRule="auto"/>
        <w:rPr>
          <w:rFonts w:ascii="Times New Roman" w:hAnsi="Times New Roman" w:eastAsia="Times New Roman"/>
          <w:sz w:val="24"/>
        </w:rPr>
      </w:pPr>
    </w:p>
    <w:p>
      <w:pPr>
        <w:numPr>
          <w:ilvl w:val="0"/>
          <w:numId w:val="2"/>
        </w:numPr>
        <w:spacing w:line="240" w:lineRule="auto"/>
        <w:outlineLvl w:val="0"/>
        <w:rPr>
          <w:rFonts w:ascii="宋体" w:hAnsi="宋体" w:eastAsia="宋体"/>
          <w:sz w:val="36"/>
        </w:rPr>
      </w:pPr>
      <w:bookmarkStart w:id="44" w:name="_Toc7288"/>
      <w:r>
        <w:rPr>
          <w:rFonts w:ascii="宋体" w:hAnsi="宋体" w:eastAsia="宋体"/>
          <w:sz w:val="36"/>
        </w:rPr>
        <w:t>总结</w:t>
      </w:r>
      <w:bookmarkEnd w:id="44"/>
    </w:p>
    <w:p>
      <w:pPr>
        <w:tabs>
          <w:tab w:val="left" w:pos="10120"/>
        </w:tabs>
        <w:spacing w:line="240" w:lineRule="auto"/>
        <w:ind w:left="716" w:leftChars="358" w:firstLine="385" w:firstLineChars="107"/>
        <w:rPr>
          <w:rFonts w:hint="eastAsia" w:ascii="等线" w:hAnsi="等线" w:eastAsia="等线" w:cs="等线"/>
        </w:rPr>
      </w:pPr>
      <w:r>
        <w:rPr>
          <w:rFonts w:hint="eastAsia" w:ascii="等线" w:hAnsi="等线" w:eastAsia="等线" w:cs="等线"/>
          <w:sz w:val="36"/>
        </w:rPr>
        <w:t>经过一天的讨论及分工合作，最终我们小组将</w:t>
      </w:r>
      <w:r>
        <w:rPr>
          <w:rFonts w:hint="eastAsia" w:ascii="等线" w:hAnsi="等线" w:eastAsia="等线" w:cs="等线"/>
          <w:sz w:val="36"/>
          <w:lang w:val="en-US" w:eastAsia="zh-CN"/>
        </w:rPr>
        <w:t>P</w:t>
      </w:r>
      <w:r>
        <w:rPr>
          <w:rFonts w:hint="eastAsia" w:ascii="等线" w:hAnsi="等线" w:eastAsia="等线" w:cs="等线"/>
          <w:sz w:val="36"/>
        </w:rPr>
        <w:t>2P 借贷的需求分析报告整</w:t>
      </w:r>
      <w:bookmarkStart w:id="45" w:name="_Toc10081"/>
      <w:r>
        <w:rPr>
          <w:rFonts w:hint="eastAsia" w:ascii="等线" w:hAnsi="等线" w:eastAsia="等线" w:cs="等线"/>
          <w:sz w:val="36"/>
        </w:rPr>
        <w:t>合修订完成。每个成员各自讲解了自己负责的模块的构成和设计思路与最终实现，其他成员则对其中不理解或仍可改进的地方提出了意见，最终我们将意见统一，由我最后修改填充各章节不足的地方，汇总而成此篇文档。</w:t>
      </w:r>
      <w:bookmarkEnd w:id="45"/>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19F" w:csb1="00000000"/>
  </w:font>
  <w:font w:name="Tahoma">
    <w:panose1 w:val="020B0604030504040204"/>
    <w:charset w:val="00"/>
    <w:family w:val="auto"/>
    <w:pitch w:val="default"/>
    <w:sig w:usb0="E1002EFF" w:usb1="C000605B" w:usb2="00000029" w:usb3="00000000" w:csb0="200101FF" w:csb1="2028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48F0AE"/>
    <w:multiLevelType w:val="singleLevel"/>
    <w:tmpl w:val="D248F0AE"/>
    <w:lvl w:ilvl="0" w:tentative="0">
      <w:start w:val="5"/>
      <w:numFmt w:val="decimal"/>
      <w:suff w:val="nothing"/>
      <w:lvlText w:val="%1、"/>
      <w:lvlJc w:val="left"/>
    </w:lvl>
  </w:abstractNum>
  <w:abstractNum w:abstractNumId="1">
    <w:nsid w:val="4CA1AFE6"/>
    <w:multiLevelType w:val="singleLevel"/>
    <w:tmpl w:val="4CA1AFE6"/>
    <w:lvl w:ilvl="0" w:tentative="0">
      <w:start w:val="1"/>
      <w:numFmt w:val="decimal"/>
      <w:suff w:val="nothing"/>
      <w:lvlText w:val="%1、"/>
      <w:lvlJc w:val="left"/>
      <w:pPr>
        <w:ind w:left="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E713B3"/>
    <w:rsid w:val="00003265"/>
    <w:rsid w:val="000E6504"/>
    <w:rsid w:val="002C4EFC"/>
    <w:rsid w:val="003C645B"/>
    <w:rsid w:val="005C181E"/>
    <w:rsid w:val="00702C9B"/>
    <w:rsid w:val="00AA1A65"/>
    <w:rsid w:val="00C96500"/>
    <w:rsid w:val="00E12389"/>
    <w:rsid w:val="00F84DF4"/>
    <w:rsid w:val="015620C9"/>
    <w:rsid w:val="04FF29BF"/>
    <w:rsid w:val="16E713B3"/>
    <w:rsid w:val="21474E2E"/>
    <w:rsid w:val="2316702E"/>
    <w:rsid w:val="332A2EEE"/>
    <w:rsid w:val="3417715B"/>
    <w:rsid w:val="38175AE8"/>
    <w:rsid w:val="41604A0C"/>
    <w:rsid w:val="490B2B3C"/>
    <w:rsid w:val="51662AE7"/>
    <w:rsid w:val="5E731118"/>
    <w:rsid w:val="76523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link w:val="14"/>
    <w:qFormat/>
    <w:uiPriority w:val="0"/>
    <w:pPr>
      <w:tabs>
        <w:tab w:val="center" w:pos="4153"/>
        <w:tab w:val="right" w:pos="8306"/>
      </w:tabs>
      <w:snapToGrid w:val="0"/>
    </w:pPr>
    <w:rPr>
      <w:sz w:val="18"/>
      <w:szCs w:val="18"/>
    </w:rPr>
  </w:style>
  <w:style w:type="paragraph" w:styleId="4">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59"/>
    <w:pPr>
      <w:widowControl w:val="0"/>
      <w:jc w:val="both"/>
    </w:pPr>
    <w:rPr>
      <w:rFonts w:ascii="Calibri" w:hAnsi="Calibri" w:eastAsia="等线" w:cs="Ari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rPr>
      <w:rFonts w:asciiTheme="minorHAnsi" w:hAnsiTheme="minorHAnsi" w:eastAsiaTheme="minorEastAsia" w:cstheme="minorBidi"/>
      <w:lang w:val="en-US" w:eastAsia="zh-CN" w:bidi="ar-SA"/>
    </w:rPr>
  </w:style>
  <w:style w:type="paragraph" w:customStyle="1" w:styleId="1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2">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13">
    <w:name w:val="页眉 字符"/>
    <w:basedOn w:val="9"/>
    <w:link w:val="4"/>
    <w:qFormat/>
    <w:uiPriority w:val="0"/>
    <w:rPr>
      <w:rFonts w:ascii="Calibri" w:hAnsi="Calibri" w:eastAsia="Calibri" w:cs="Arial"/>
      <w:sz w:val="18"/>
      <w:szCs w:val="18"/>
    </w:rPr>
  </w:style>
  <w:style w:type="character" w:customStyle="1" w:styleId="14">
    <w:name w:val="页脚 字符"/>
    <w:basedOn w:val="9"/>
    <w:link w:val="3"/>
    <w:qFormat/>
    <w:uiPriority w:val="0"/>
    <w:rPr>
      <w:rFonts w:ascii="Calibri" w:hAnsi="Calibri" w:eastAsia="Calibri" w:cs="Arial"/>
      <w:sz w:val="18"/>
      <w:szCs w:val="18"/>
    </w:rPr>
  </w:style>
  <w:style w:type="paragraph" w:styleId="15">
    <w:name w:val="List Paragraph"/>
    <w:basedOn w:val="1"/>
    <w:qFormat/>
    <w:uiPriority w:val="34"/>
    <w:pPr>
      <w:spacing w:after="160" w:line="259" w:lineRule="auto"/>
      <w:ind w:firstLine="420" w:firstLineChars="200"/>
    </w:pPr>
    <w:rPr>
      <w:rFonts w:asciiTheme="minorHAnsi" w:hAnsiTheme="minorHAnsi" w:eastAsiaTheme="minorEastAsia" w:cstheme="minorBidi"/>
      <w:sz w:val="22"/>
      <w:szCs w:val="22"/>
    </w:rPr>
  </w:style>
  <w:style w:type="paragraph" w:customStyle="1" w:styleId="16">
    <w:name w:val="md-end-block"/>
    <w:basedOn w:val="1"/>
    <w:qFormat/>
    <w:uiPriority w:val="0"/>
    <w:pPr>
      <w:spacing w:before="100" w:beforeAutospacing="1" w:after="100" w:afterAutospacing="1"/>
    </w:pPr>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1711</Words>
  <Characters>9755</Characters>
  <Lines>81</Lines>
  <Paragraphs>22</Paragraphs>
  <TotalTime>4</TotalTime>
  <ScaleCrop>false</ScaleCrop>
  <LinksUpToDate>false</LinksUpToDate>
  <CharactersWithSpaces>11444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2022-01-10T05:52:00Z</dcterms:created>
  <dc:creator>放蕼￡小侽亻</dc:creator>
  <cp:lastModifiedBy>放蕼￡小侽亻</cp:lastModifiedBy>
  <dcterms:modified xsi:type="dcterms:W3CDTF">2022-01-11T07:14:41Z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1F88E4EE861C4EFD8810415B800CF45C</vt:lpwstr>
  </property>
</Properties>
</file>