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E7" w:rsidRDefault="00506F0D">
      <w:pPr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新建一个名为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1CC"/>
        </w:rPr>
        <w:t>ContosoUniversity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4"/>
        </w:rPr>
        <w:t>控制台程序</w:t>
      </w:r>
    </w:p>
    <w:p w:rsidR="00935BE7" w:rsidRDefault="00506F0D">
      <w:pPr>
        <w:rPr>
          <w:rFonts w:asciiTheme="minorEastAsia" w:hAnsiTheme="minorEastAsia" w:cstheme="minorEastAsia"/>
          <w:color w:val="000000" w:themeColor="text1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打开</w:t>
      </w:r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views/shared\_</w:t>
      </w:r>
      <w:proofErr w:type="spellStart"/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Layout.cshtml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，并进行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更改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：</w:t>
      </w:r>
    </w:p>
    <w:p w:rsidR="00935BE7" w:rsidRDefault="00506F0D">
      <w:pPr>
        <w:pStyle w:val="2"/>
        <w:widowControl/>
        <w:shd w:val="clear" w:color="auto" w:fill="FFFFFF"/>
        <w:spacing w:before="480" w:beforeAutospacing="0" w:after="180" w:afterAutospacing="0" w:line="20" w:lineRule="atLeast"/>
        <w:rPr>
          <w:rFonts w:asciiTheme="minorEastAsia" w:eastAsiaTheme="minorEastAsia" w:hAnsiTheme="minorEastAsia" w:cstheme="minorEastAsia" w:hint="default"/>
          <w:b w:val="0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、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从</w:t>
      </w:r>
      <w:r>
        <w:rPr>
          <w:rStyle w:val="a4"/>
          <w:rFonts w:asciiTheme="minorEastAsia" w:eastAsiaTheme="minorEastAsia" w:hAnsiTheme="minorEastAsia" w:cstheme="minorEastAsia"/>
          <w:color w:val="000000" w:themeColor="text1"/>
          <w:sz w:val="24"/>
          <w:szCs w:val="24"/>
          <w:shd w:val="clear" w:color="auto" w:fill="FFFFFF"/>
        </w:rPr>
        <w:t>工具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菜单中，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在</w:t>
      </w:r>
      <w:proofErr w:type="spellStart"/>
      <w:r>
        <w:rPr>
          <w:rStyle w:val="a4"/>
          <w:rFonts w:asciiTheme="minorEastAsia" w:eastAsiaTheme="minorEastAsia" w:hAnsiTheme="minorEastAsia" w:cstheme="minorEastAsia"/>
          <w:color w:val="000000" w:themeColor="text1"/>
          <w:sz w:val="24"/>
          <w:szCs w:val="24"/>
          <w:shd w:val="clear" w:color="auto" w:fill="FFFFFF"/>
        </w:rPr>
        <w:t>NuGet</w:t>
      </w:r>
      <w:proofErr w:type="spellEnd"/>
      <w:r>
        <w:rPr>
          <w:rStyle w:val="a4"/>
          <w:rFonts w:asciiTheme="minorEastAsia" w:eastAsiaTheme="minorEastAsia" w:hAnsiTheme="minorEastAsia" w:cstheme="minorEastAsia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Theme="minorEastAsia" w:eastAsiaTheme="minorEastAsia" w:hAnsiTheme="minorEastAsia" w:cstheme="minorEastAsia"/>
          <w:color w:val="000000" w:themeColor="text1"/>
          <w:sz w:val="24"/>
          <w:szCs w:val="24"/>
          <w:shd w:val="clear" w:color="auto" w:fill="FFFFFF"/>
        </w:rPr>
        <w:t>包管理器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添加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 xml:space="preserve"> Entity Framework 6</w:t>
      </w:r>
      <w:hyperlink r:id="rId6" w:anchor="install-entity-framework-6" w:history="1"/>
    </w:p>
    <w:p w:rsidR="00935BE7" w:rsidRDefault="00506F0D">
      <w:pPr>
        <w:widowControl/>
        <w:spacing w:beforeAutospacing="1" w:afterAutospacing="1"/>
        <w:rPr>
          <w:rStyle w:val="a5"/>
          <w:rFonts w:asciiTheme="minorEastAsia" w:hAnsiTheme="minorEastAsia" w:cstheme="minorEastAsia"/>
          <w:color w:val="000000" w:themeColor="text1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3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、创建一个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model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文件，添加类：</w:t>
      </w:r>
      <w:proofErr w:type="spellStart"/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</w:rPr>
        <w:t>Student.cs</w:t>
      </w:r>
      <w:proofErr w:type="spellEnd"/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 </w:t>
      </w:r>
      <w:proofErr w:type="spellStart"/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Enrollment.cs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、</w:t>
      </w:r>
      <w:proofErr w:type="spellStart"/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Course.cs</w:t>
      </w:r>
      <w:proofErr w:type="spellEnd"/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。</w:t>
      </w:r>
    </w:p>
    <w:p w:rsidR="00935BE7" w:rsidRDefault="00506F0D">
      <w:pPr>
        <w:widowControl/>
        <w:spacing w:beforeAutospacing="1" w:afterAutospacing="1"/>
        <w:rPr>
          <w:rFonts w:asciiTheme="minorEastAsia" w:hAnsiTheme="minorEastAsia" w:cstheme="minorEastAsia"/>
          <w:color w:val="000000" w:themeColor="text1"/>
          <w:sz w:val="24"/>
          <w:shd w:val="clear" w:color="auto" w:fill="FFFFFF"/>
        </w:rPr>
      </w:pPr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4</w:t>
      </w:r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将新文件夹命名</w:t>
      </w:r>
      <w:r>
        <w:rPr>
          <w:rStyle w:val="a5"/>
          <w:rFonts w:asciiTheme="minorEastAsia" w:hAnsiTheme="minorEastAsia" w:cstheme="minorEastAsia" w:hint="eastAsia"/>
          <w:i w:val="0"/>
          <w:color w:val="000000" w:themeColor="text1"/>
          <w:sz w:val="24"/>
          <w:shd w:val="clear" w:color="auto" w:fill="FFFFFF"/>
        </w:rPr>
        <w:t>DAL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（适用于数据访问层）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：</w:t>
      </w:r>
    </w:p>
    <w:p w:rsidR="00935BE7" w:rsidRDefault="00506F0D">
      <w:pPr>
        <w:widowControl/>
        <w:spacing w:beforeAutospacing="1" w:afterAutospacing="1"/>
        <w:rPr>
          <w:rStyle w:val="a5"/>
          <w:rFonts w:asciiTheme="minorEastAsia" w:hAnsiTheme="minorEastAsia" w:cstheme="minorEastAsia"/>
          <w:color w:val="000000" w:themeColor="text1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4.1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在该文件夹中创建名为的新类文件</w:t>
      </w:r>
      <w:proofErr w:type="spellStart"/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SchoolContext.cs</w:t>
      </w:r>
      <w:proofErr w:type="spellEnd"/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和</w:t>
      </w:r>
      <w:proofErr w:type="spellStart"/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SchoolInitial</w:t>
      </w:r>
      <w:bookmarkStart w:id="0" w:name="_GoBack"/>
      <w:bookmarkEnd w:id="0"/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izer.cs</w:t>
      </w:r>
      <w:proofErr w:type="spellEnd"/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分别引用</w:t>
      </w:r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model</w:t>
      </w:r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文件下的类</w:t>
      </w:r>
    </w:p>
    <w:p w:rsidR="00935BE7" w:rsidRDefault="00506F0D">
      <w:pPr>
        <w:widowControl/>
        <w:numPr>
          <w:ilvl w:val="0"/>
          <w:numId w:val="1"/>
        </w:numPr>
        <w:spacing w:beforeAutospacing="1" w:afterAutospacing="1"/>
        <w:rPr>
          <w:rFonts w:asciiTheme="minorEastAsia" w:hAnsiTheme="minorEastAsia" w:cstheme="minorEastAsia"/>
          <w:color w:val="000000" w:themeColor="text1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 xml:space="preserve">Entity Framework 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使用初始值设定项类，将元素添加到</w:t>
      </w:r>
      <w:proofErr w:type="spellStart"/>
      <w:r>
        <w:rPr>
          <w:rStyle w:val="HTML"/>
          <w:rFonts w:asciiTheme="minorEastAsia" w:hAnsiTheme="minorEastAsia" w:cstheme="minorEastAsia" w:hint="eastAsia"/>
          <w:color w:val="000000" w:themeColor="text1"/>
          <w:sz w:val="24"/>
        </w:rPr>
        <w:t>entityFramework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应用程序中的元素</w:t>
      </w:r>
      <w:proofErr w:type="spellStart"/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Web.config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文件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下添加代码：</w:t>
      </w:r>
    </w:p>
    <w:p w:rsidR="00935BE7" w:rsidRDefault="00506F0D">
      <w:pPr>
        <w:widowControl/>
        <w:spacing w:beforeAutospacing="1" w:afterAutospacing="1"/>
        <w:rPr>
          <w:rFonts w:asciiTheme="minorEastAsia" w:hAnsiTheme="minorEastAsia" w:cstheme="minorEastAsia"/>
          <w:color w:val="000000" w:themeColor="text1"/>
          <w:sz w:val="24"/>
          <w:shd w:val="clear" w:color="auto" w:fill="FFFFCC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5.1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并添加</w:t>
      </w:r>
      <w:proofErr w:type="spellStart"/>
      <w:r>
        <w:rPr>
          <w:rStyle w:val="HTML"/>
          <w:rFonts w:asciiTheme="minorEastAsia" w:hAnsiTheme="minorEastAsia" w:cstheme="minorEastAsia" w:hint="eastAsia"/>
          <w:color w:val="000000" w:themeColor="text1"/>
          <w:sz w:val="24"/>
        </w:rPr>
        <w:t>connectionStrings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元素</w:t>
      </w:r>
    </w:p>
    <w:p w:rsidR="00935BE7" w:rsidRDefault="00506F0D">
      <w:pPr>
        <w:pStyle w:val="2"/>
        <w:widowControl/>
        <w:shd w:val="clear" w:color="auto" w:fill="FFFFFF"/>
        <w:spacing w:before="480" w:beforeAutospacing="0" w:after="180" w:afterAutospacing="0" w:line="20" w:lineRule="atLeast"/>
        <w:rPr>
          <w:rStyle w:val="a5"/>
          <w:rFonts w:asciiTheme="minorEastAsia" w:eastAsiaTheme="minorEastAsia" w:hAnsiTheme="minorEastAsia" w:cstheme="minorEastAsia" w:hint="default"/>
          <w:b w:val="0"/>
          <w:i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</w:rPr>
        <w:t>6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</w:rPr>
        <w:t>、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更新“创建”页</w:t>
      </w:r>
      <w:hyperlink r:id="rId7" w:anchor="update-the-create-page" w:history="1"/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在中</w:t>
      </w:r>
      <w:r>
        <w:rPr>
          <w:rStyle w:val="a5"/>
          <w:rFonts w:asciiTheme="minorEastAsia" w:eastAsiaTheme="minorEastAsia" w:hAnsiTheme="minorEastAsia" w:cstheme="minorEastAsia"/>
          <w:b w:val="0"/>
          <w:i w:val="0"/>
          <w:color w:val="000000" w:themeColor="text1"/>
          <w:sz w:val="24"/>
          <w:szCs w:val="24"/>
          <w:shd w:val="clear" w:color="auto" w:fill="FFFFFF"/>
        </w:rPr>
        <w:t>Controllers\</w:t>
      </w:r>
      <w:proofErr w:type="spellStart"/>
      <w:r>
        <w:rPr>
          <w:rStyle w:val="a5"/>
          <w:rFonts w:asciiTheme="minorEastAsia" w:eastAsiaTheme="minorEastAsia" w:hAnsiTheme="minorEastAsia" w:cstheme="minorEastAsia"/>
          <w:b w:val="0"/>
          <w:i w:val="0"/>
          <w:color w:val="000000" w:themeColor="text1"/>
          <w:sz w:val="24"/>
          <w:szCs w:val="24"/>
          <w:shd w:val="clear" w:color="auto" w:fill="FFFFFF"/>
        </w:rPr>
        <w:t>StudentController</w:t>
      </w:r>
      <w:r>
        <w:rPr>
          <w:rStyle w:val="a5"/>
          <w:rFonts w:asciiTheme="minorEastAsia" w:eastAsiaTheme="minorEastAsia" w:hAnsiTheme="minorEastAsia" w:cstheme="minorEastAsia"/>
          <w:b w:val="0"/>
          <w:i w:val="0"/>
          <w:color w:val="000000" w:themeColor="text1"/>
          <w:sz w:val="24"/>
          <w:szCs w:val="24"/>
          <w:shd w:val="clear" w:color="auto" w:fill="FFFFFF"/>
        </w:rPr>
        <w:t>.</w:t>
      </w:r>
      <w:proofErr w:type="gramStart"/>
      <w:r>
        <w:rPr>
          <w:rStyle w:val="a5"/>
          <w:rFonts w:asciiTheme="minorEastAsia" w:eastAsiaTheme="minorEastAsia" w:hAnsiTheme="minorEastAsia" w:cstheme="minorEastAsia"/>
          <w:b w:val="0"/>
          <w:i w:val="0"/>
          <w:color w:val="000000" w:themeColor="text1"/>
          <w:sz w:val="24"/>
          <w:szCs w:val="24"/>
          <w:shd w:val="clear" w:color="auto" w:fill="FFFFFF"/>
        </w:rPr>
        <w:t>cs</w:t>
      </w:r>
      <w:proofErr w:type="spellEnd"/>
      <w:proofErr w:type="gramEnd"/>
    </w:p>
    <w:p w:rsidR="00935BE7" w:rsidRDefault="00506F0D">
      <w:pPr>
        <w:widowControl/>
        <w:spacing w:beforeAutospacing="1" w:afterAutospacing="1"/>
        <w:jc w:val="left"/>
        <w:rPr>
          <w:rFonts w:asciiTheme="minorEastAsia" w:hAnsiTheme="minorEastAsia" w:cstheme="minorEastAsia"/>
          <w:color w:val="000000" w:themeColor="text1"/>
          <w:sz w:val="24"/>
          <w:shd w:val="clear" w:color="auto" w:fill="FFFFCC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7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在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AFAFA"/>
        </w:rPr>
        <w:t>Student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AFAFA"/>
        </w:rPr>
        <w:t>类下添加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AFAFA"/>
        </w:rPr>
        <w:t>代码</w:t>
      </w:r>
    </w:p>
    <w:p w:rsidR="00935BE7" w:rsidRDefault="00506F0D">
      <w:pPr>
        <w:pStyle w:val="2"/>
        <w:widowControl/>
        <w:shd w:val="clear" w:color="auto" w:fill="FFFFFF"/>
        <w:spacing w:before="480" w:beforeAutospacing="0" w:after="180" w:afterAutospacing="0" w:line="20" w:lineRule="atLeast"/>
        <w:rPr>
          <w:rFonts w:asciiTheme="minorEastAsia" w:eastAsiaTheme="minorEastAsia" w:hAnsiTheme="minorEastAsia" w:cstheme="minorEastAsia" w:hint="default"/>
          <w:b w:val="0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8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、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更新编辑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HttpPost</w:t>
      </w:r>
      <w:proofErr w:type="spellEnd"/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方法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fldChar w:fldCharType="begin"/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instrText xml:space="preserve"> HYPERLINK "</w:instrTex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instrText xml:space="preserve">https://docs.microsoft.com/zh-cn/aspnet/mvc/overview/getting-started/getting-started-with-ef-using-mvc/implementing-basic-crud-functionality-with-the-entity-framework-in-asp-net-mvc-application" \l "update-the-edit-httppost-method" </w:instrTex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fldChar w:fldCharType="end"/>
      </w:r>
    </w:p>
    <w:p w:rsidR="00935BE7" w:rsidRDefault="00506F0D">
      <w:pPr>
        <w:pStyle w:val="2"/>
        <w:widowControl/>
        <w:shd w:val="clear" w:color="auto" w:fill="FFFFFF"/>
        <w:spacing w:before="480" w:beforeAutospacing="0" w:after="180" w:afterAutospacing="0" w:line="20" w:lineRule="atLeast"/>
        <w:rPr>
          <w:rFonts w:asciiTheme="minorEastAsia" w:eastAsiaTheme="minorEastAsia" w:hAnsiTheme="minorEastAsia" w:cstheme="minorEastAsia" w:hint="default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9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、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更新“删除”页</w:t>
      </w:r>
      <w:hyperlink r:id="rId8" w:anchor="update-the-delete-page" w:history="1"/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替换</w:t>
      </w:r>
      <w:hyperlink r:id="rId9" w:history="1">
        <w:r>
          <w:rPr>
            <w:rStyle w:val="a6"/>
            <w:rFonts w:asciiTheme="minorEastAsia" w:eastAsiaTheme="minorEastAsia" w:hAnsiTheme="minorEastAsia" w:cstheme="minorEastAsia"/>
            <w:b w:val="0"/>
            <w:color w:val="000000" w:themeColor="text1"/>
            <w:sz w:val="24"/>
            <w:szCs w:val="24"/>
            <w:shd w:val="clear" w:color="auto" w:fill="FFFFFF"/>
          </w:rPr>
          <w:t>HttpGetAttribute</w:t>
        </w:r>
      </w:hyperlink>
      <w:r>
        <w:rPr>
          <w:rStyle w:val="HTML"/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</w:rPr>
        <w:t>Delete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下面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的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代码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：</w:t>
      </w:r>
    </w:p>
    <w:p w:rsidR="00935BE7" w:rsidRDefault="00506F0D">
      <w:pPr>
        <w:pStyle w:val="2"/>
        <w:widowControl/>
        <w:shd w:val="clear" w:color="auto" w:fill="FFFFFF"/>
        <w:spacing w:before="480" w:beforeAutospacing="0" w:after="180" w:afterAutospacing="0" w:line="20" w:lineRule="atLeast"/>
        <w:rPr>
          <w:rFonts w:asciiTheme="minorEastAsia" w:eastAsiaTheme="minorEastAsia" w:hAnsiTheme="minorEastAsia" w:cstheme="minorEastAsia" w:hint="default"/>
          <w:b w:val="0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10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、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向学生索引页添加列排序</w:t>
      </w:r>
    </w:p>
    <w:p w:rsidR="00935BE7" w:rsidRDefault="00506F0D">
      <w:pPr>
        <w:pStyle w:val="3"/>
        <w:widowControl/>
        <w:shd w:val="clear" w:color="auto" w:fill="FFFFFF"/>
        <w:spacing w:before="450" w:beforeAutospacing="0" w:after="270" w:afterAutospacing="0" w:line="20" w:lineRule="atLeast"/>
        <w:rPr>
          <w:rFonts w:asciiTheme="minorEastAsia" w:eastAsiaTheme="minorEastAsia" w:hAnsiTheme="minorEastAsia" w:cstheme="minorEastAsia" w:hint="default"/>
          <w:b w:val="0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11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、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向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 xml:space="preserve"> Index 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方法添加排序功能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fldChar w:fldCharType="begin"/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instrText xml:space="preserve"> HYPERLINK "</w:instrTex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instrText xml:space="preserve">https://docs.microsoft.com/zh-cn/aspnet/mvc/overview/getting-started/getting-started-with-ef-using-mvc/sorting-filtering-and-paging-with-the-entity-framework-in-an-asp-net-mvc-application" \l "add-sorting-functionality-to-the-index-method" </w:instrTex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fldChar w:fldCharType="end"/>
      </w:r>
    </w:p>
    <w:p w:rsidR="00935BE7" w:rsidRDefault="00935BE7">
      <w:pPr>
        <w:widowControl/>
        <w:spacing w:beforeAutospacing="1" w:afterAutospacing="1"/>
        <w:ind w:left="210"/>
        <w:rPr>
          <w:rFonts w:asciiTheme="minorEastAsia" w:hAnsiTheme="minorEastAsia" w:cstheme="minorEastAsia"/>
          <w:color w:val="000000" w:themeColor="text1"/>
          <w:sz w:val="24"/>
        </w:rPr>
      </w:pPr>
    </w:p>
    <w:p w:rsidR="00935BE7" w:rsidRDefault="00506F0D">
      <w:pPr>
        <w:pStyle w:val="3"/>
        <w:widowControl/>
        <w:shd w:val="clear" w:color="auto" w:fill="FFFFFF"/>
        <w:spacing w:before="450" w:beforeAutospacing="0" w:after="270" w:afterAutospacing="0" w:line="20" w:lineRule="atLeast"/>
        <w:rPr>
          <w:rFonts w:asciiTheme="minorEastAsia" w:eastAsiaTheme="minorEastAsia" w:hAnsiTheme="minorEastAsia" w:cstheme="minorEastAsia" w:hint="default"/>
          <w:b w:val="0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12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、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将列</w:t>
      </w:r>
      <w:proofErr w:type="gramStart"/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标题超链接</w:t>
      </w:r>
      <w:proofErr w:type="gramEnd"/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添加到学生索引视图</w:t>
      </w:r>
      <w:hyperlink r:id="rId10" w:anchor="add-column-heading-hyperlinks-to-the-student-index-view" w:history="1"/>
    </w:p>
    <w:p w:rsidR="00935BE7" w:rsidRDefault="00506F0D">
      <w:pPr>
        <w:pStyle w:val="2"/>
        <w:widowControl/>
        <w:shd w:val="clear" w:color="auto" w:fill="FFFFFF"/>
        <w:spacing w:before="480" w:beforeAutospacing="0" w:after="180" w:afterAutospacing="0" w:line="20" w:lineRule="atLeast"/>
        <w:rPr>
          <w:rFonts w:asciiTheme="minorEastAsia" w:eastAsiaTheme="minorEastAsia" w:hAnsiTheme="minorEastAsia" w:cstheme="minorEastAsia" w:hint="default"/>
          <w:b w:val="0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在中</w:t>
      </w:r>
      <w:r>
        <w:rPr>
          <w:rStyle w:val="a5"/>
          <w:rFonts w:asciiTheme="minorEastAsia" w:eastAsiaTheme="minorEastAsia" w:hAnsiTheme="minorEastAsia" w:cstheme="minorEastAsia"/>
          <w:b w:val="0"/>
          <w:i w:val="0"/>
          <w:color w:val="000000" w:themeColor="text1"/>
          <w:sz w:val="24"/>
          <w:szCs w:val="24"/>
          <w:shd w:val="clear" w:color="auto" w:fill="FFFFFF"/>
        </w:rPr>
        <w:t>Views\Student\</w:t>
      </w:r>
      <w:proofErr w:type="spellStart"/>
      <w:r>
        <w:rPr>
          <w:rStyle w:val="a5"/>
          <w:rFonts w:asciiTheme="minorEastAsia" w:eastAsiaTheme="minorEastAsia" w:hAnsiTheme="minorEastAsia" w:cstheme="minorEastAsia"/>
          <w:b w:val="0"/>
          <w:i w:val="0"/>
          <w:color w:val="000000" w:themeColor="text1"/>
          <w:sz w:val="24"/>
          <w:szCs w:val="24"/>
          <w:shd w:val="clear" w:color="auto" w:fill="FFFFFF"/>
        </w:rPr>
        <w:t>Index.cshtml</w:t>
      </w:r>
      <w:proofErr w:type="spellEnd"/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，替换</w:t>
      </w:r>
      <w:r>
        <w:rPr>
          <w:rStyle w:val="HTML"/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Style w:val="HTML"/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tr</w:t>
      </w:r>
      <w:proofErr w:type="spellEnd"/>
      <w:r>
        <w:rPr>
          <w:rStyle w:val="HTML"/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&gt;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和</w:t>
      </w:r>
      <w:r>
        <w:rPr>
          <w:rStyle w:val="HTML"/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Style w:val="HTML"/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th</w:t>
      </w:r>
      <w:proofErr w:type="spellEnd"/>
      <w:r>
        <w:rPr>
          <w:rStyle w:val="HTML"/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&gt;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的标题行的突出显示的代码元素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fldChar w:fldCharType="begin"/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instrText xml:space="preserve"> HYPERLINK "</w:instrTex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instrText xml:space="preserve">https://docs.microsoft.com/zh-cn/aspnet/mvc/overview/getting-started/getting-started-with-ef-using-mvc/sorting-filtering-and-paging-with-the-entity-framework-in-an-asp-net-mvc-application" \l "add-a-search-box-to-the-students-index-page" </w:instrTex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fldChar w:fldCharType="end"/>
      </w:r>
    </w:p>
    <w:p w:rsidR="00935BE7" w:rsidRDefault="00506F0D">
      <w:pPr>
        <w:pStyle w:val="2"/>
        <w:widowControl/>
        <w:shd w:val="clear" w:color="auto" w:fill="FFFFFF"/>
        <w:spacing w:before="480" w:beforeAutospacing="0" w:after="180" w:afterAutospacing="0" w:line="20" w:lineRule="atLeast"/>
        <w:rPr>
          <w:rFonts w:asciiTheme="minorEastAsia" w:eastAsiaTheme="minorEastAsia" w:hAnsiTheme="minorEastAsia" w:cstheme="minorEastAsia" w:hint="default"/>
          <w:b w:val="0"/>
          <w:color w:val="000000" w:themeColor="text1"/>
          <w:sz w:val="24"/>
          <w:szCs w:val="24"/>
          <w:shd w:val="clear" w:color="auto" w:fill="FFFFCC"/>
        </w:rPr>
      </w:pP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13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、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在中</w:t>
      </w:r>
      <w:r>
        <w:rPr>
          <w:rStyle w:val="a5"/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Views\Student\</w:t>
      </w:r>
      <w:proofErr w:type="spellStart"/>
      <w:r>
        <w:rPr>
          <w:rStyle w:val="a5"/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Index.cshtml</w:t>
      </w:r>
      <w:proofErr w:type="spellEnd"/>
      <w:r>
        <w:rPr>
          <w:rStyle w:val="a5"/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添加代码、</w:t>
      </w:r>
    </w:p>
    <w:p w:rsidR="00935BE7" w:rsidRDefault="00506F0D">
      <w:pPr>
        <w:pStyle w:val="2"/>
        <w:widowControl/>
        <w:shd w:val="clear" w:color="auto" w:fill="FFFFFF"/>
        <w:spacing w:before="480" w:beforeAutospacing="0" w:after="180" w:afterAutospacing="0" w:line="20" w:lineRule="atLeast"/>
        <w:rPr>
          <w:rFonts w:asciiTheme="minorEastAsia" w:eastAsiaTheme="minorEastAsia" w:hAnsiTheme="minorEastAsia" w:cstheme="minorEastAsia" w:hint="default"/>
          <w:b w:val="0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14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、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向学生索引页添加分页</w:t>
      </w:r>
      <w:hyperlink r:id="rId11" w:anchor="add-paging-to-the-students-index-page" w:history="1"/>
    </w:p>
    <w:p w:rsidR="00935BE7" w:rsidRDefault="00506F0D">
      <w:pPr>
        <w:pStyle w:val="3"/>
        <w:widowControl/>
        <w:shd w:val="clear" w:color="auto" w:fill="FFFFFF"/>
        <w:spacing w:before="450" w:beforeAutospacing="0" w:after="270" w:afterAutospacing="0" w:line="20" w:lineRule="atLeast"/>
        <w:rPr>
          <w:rFonts w:asciiTheme="minorEastAsia" w:eastAsiaTheme="minorEastAsia" w:hAnsiTheme="minorEastAsia" w:cstheme="minorEastAsia" w:hint="default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lastRenderedPageBreak/>
        <w:t>15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、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安装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PagedList.MVC</w:t>
      </w:r>
      <w:proofErr w:type="spellEnd"/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NuGet</w:t>
      </w:r>
      <w:proofErr w:type="spellEnd"/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包</w:t>
      </w:r>
    </w:p>
    <w:p w:rsidR="00935BE7" w:rsidRDefault="00506F0D">
      <w:pPr>
        <w:pStyle w:val="3"/>
        <w:widowControl/>
        <w:shd w:val="clear" w:color="auto" w:fill="FFFFFF"/>
        <w:spacing w:before="450" w:beforeAutospacing="0" w:after="270" w:afterAutospacing="0" w:line="20" w:lineRule="atLeast"/>
        <w:rPr>
          <w:rFonts w:asciiTheme="minorEastAsia" w:eastAsiaTheme="minorEastAsia" w:hAnsiTheme="minorEastAsia" w:cstheme="minorEastAsia" w:hint="default"/>
          <w:b w:val="0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15.1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向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 xml:space="preserve"> Index 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t>方法添加分页功能</w: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fldChar w:fldCharType="begin"/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instrText xml:space="preserve"> HYPERLINK "</w:instrTex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instrText xml:space="preserve">https://docs.microsoft.com/zh-cn/aspnet/mvc/overview/getting-started/getting-started-with-ef-using-mvc/sorting-filtering-and-paging-with-the-entity-framework-in-an-asp-net-mvc-application" \l "add-paging-functionality-to-the-index-method" </w:instrText>
      </w:r>
      <w:r>
        <w:rPr>
          <w:rFonts w:asciiTheme="minorEastAsia" w:eastAsiaTheme="minorEastAsia" w:hAnsiTheme="minorEastAsia" w:cstheme="minorEastAsia"/>
          <w:b w:val="0"/>
          <w:color w:val="000000" w:themeColor="text1"/>
          <w:sz w:val="24"/>
          <w:szCs w:val="24"/>
          <w:shd w:val="clear" w:color="auto" w:fill="FFFFFF"/>
        </w:rPr>
        <w:fldChar w:fldCharType="end"/>
      </w:r>
    </w:p>
    <w:p w:rsidR="00935BE7" w:rsidRDefault="00506F0D">
      <w:pPr>
        <w:widowControl/>
        <w:spacing w:beforeAutospacing="1" w:afterAutospacing="1"/>
        <w:rPr>
          <w:rFonts w:asciiTheme="minorEastAsia" w:hAnsiTheme="minorEastAsia" w:cstheme="minorEastAsia"/>
          <w:color w:val="000000" w:themeColor="text1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15.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2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在中</w:t>
      </w:r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Controllers\</w:t>
      </w:r>
      <w:proofErr w:type="spellStart"/>
      <w:r>
        <w:rPr>
          <w:rStyle w:val="a5"/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StudentController.cs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，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应用</w:t>
      </w:r>
      <w:proofErr w:type="spellStart"/>
      <w:r>
        <w:rPr>
          <w:rStyle w:val="HTML"/>
          <w:rFonts w:asciiTheme="minorEastAsia" w:hAnsiTheme="minorEastAsia" w:cstheme="minorEastAsia" w:hint="eastAsia"/>
          <w:color w:val="000000" w:themeColor="text1"/>
          <w:sz w:val="24"/>
        </w:rPr>
        <w:t>PagedList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命名空间：</w:t>
      </w:r>
    </w:p>
    <w:p w:rsidR="00935BE7" w:rsidRDefault="00506F0D">
      <w:pPr>
        <w:widowControl/>
        <w:spacing w:beforeAutospacing="1" w:afterAutospacing="1"/>
        <w:rPr>
          <w:rFonts w:asciiTheme="minorEastAsia" w:hAnsiTheme="minorEastAsia" w:cstheme="minorEastAsia"/>
          <w:color w:val="000000" w:themeColor="text1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AFAFA"/>
        </w:rPr>
        <w:t>15.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AFAFA"/>
        </w:rPr>
        <w:t>3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将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 </w:t>
      </w:r>
      <w:r>
        <w:rPr>
          <w:rStyle w:val="HTML"/>
          <w:rFonts w:asciiTheme="minorEastAsia" w:hAnsiTheme="minorEastAsia" w:cstheme="minorEastAsia" w:hint="eastAsia"/>
          <w:color w:val="000000" w:themeColor="text1"/>
          <w:sz w:val="24"/>
        </w:rPr>
        <w:t>Index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方法替换代码：</w:t>
      </w:r>
    </w:p>
    <w:p w:rsidR="00935BE7" w:rsidRDefault="00506F0D">
      <w:pPr>
        <w:widowControl/>
        <w:spacing w:beforeAutospacing="1" w:afterAutospacing="1"/>
        <w:rPr>
          <w:rFonts w:asciiTheme="minorEastAsia" w:hAnsiTheme="minorEastAsia" w:cstheme="minorEastAsia"/>
          <w:color w:val="000000" w:themeColor="text1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15.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5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向学生索引视图添加分页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FFFFF"/>
        </w:rPr>
        <w:t>代码：</w:t>
      </w:r>
    </w:p>
    <w:p w:rsidR="00935BE7" w:rsidRDefault="00506F0D">
      <w:pPr>
        <w:pStyle w:val="3"/>
        <w:widowControl/>
        <w:shd w:val="clear" w:color="auto" w:fill="FFFFFF"/>
        <w:spacing w:before="450" w:beforeAutospacing="0" w:after="270" w:afterAutospacing="0" w:line="20" w:lineRule="atLeast"/>
        <w:rPr>
          <w:rFonts w:asciiTheme="minorEastAsia" w:eastAsiaTheme="minorEastAsia" w:hAnsiTheme="minorEastAsia" w:cstheme="minorEastAsia" w:hint="default"/>
          <w:b w:val="0"/>
          <w:color w:val="000000" w:themeColor="text1"/>
          <w:sz w:val="24"/>
          <w:szCs w:val="24"/>
        </w:rPr>
      </w:pPr>
      <w:hyperlink r:id="rId12" w:anchor="add-paging-links-to-the-student-index-view" w:history="1"/>
    </w:p>
    <w:p w:rsidR="00935BE7" w:rsidRDefault="00935BE7">
      <w:pPr>
        <w:widowControl/>
        <w:spacing w:beforeAutospacing="1" w:afterAutospacing="1"/>
        <w:rPr>
          <w:rFonts w:asciiTheme="minorEastAsia" w:hAnsiTheme="minorEastAsia" w:cstheme="minorEastAsia"/>
          <w:color w:val="000000" w:themeColor="text1"/>
          <w:sz w:val="24"/>
          <w:shd w:val="clear" w:color="auto" w:fill="FFFFFF"/>
        </w:rPr>
      </w:pPr>
    </w:p>
    <w:p w:rsidR="00935BE7" w:rsidRDefault="00935BE7">
      <w:pPr>
        <w:rPr>
          <w:rFonts w:asciiTheme="minorEastAsia" w:hAnsiTheme="minorEastAsia" w:cstheme="minorEastAsia"/>
          <w:color w:val="000000" w:themeColor="text1"/>
          <w:sz w:val="24"/>
        </w:rPr>
      </w:pPr>
    </w:p>
    <w:p w:rsidR="00935BE7" w:rsidRDefault="00506F0D">
      <w:pPr>
        <w:pStyle w:val="2"/>
        <w:widowControl/>
        <w:shd w:val="clear" w:color="auto" w:fill="FFFFFF"/>
        <w:spacing w:before="480" w:beforeAutospacing="0" w:after="180" w:afterAutospacing="0" w:line="20" w:lineRule="atLeast"/>
        <w:rPr>
          <w:rFonts w:asciiTheme="minorEastAsia" w:eastAsiaTheme="minorEastAsia" w:hAnsiTheme="minorEastAsia" w:cstheme="minorEastAsia" w:hint="default"/>
          <w:b w:val="0"/>
          <w:color w:val="000000" w:themeColor="text1"/>
          <w:sz w:val="24"/>
          <w:szCs w:val="24"/>
        </w:rPr>
      </w:pPr>
      <w:hyperlink r:id="rId13" w:anchor="add-column-sort-links-to-the-students-index-page" w:history="1"/>
    </w:p>
    <w:p w:rsidR="00935BE7" w:rsidRDefault="00935BE7">
      <w:pPr>
        <w:widowControl/>
        <w:spacing w:beforeAutospacing="1" w:afterAutospacing="1"/>
        <w:rPr>
          <w:rFonts w:asciiTheme="minorEastAsia" w:hAnsiTheme="minorEastAsia" w:cstheme="minorEastAsia"/>
          <w:color w:val="000000" w:themeColor="text1"/>
          <w:sz w:val="24"/>
          <w:shd w:val="clear" w:color="auto" w:fill="FFFFFF"/>
        </w:rPr>
      </w:pPr>
    </w:p>
    <w:p w:rsidR="00935BE7" w:rsidRDefault="00935BE7">
      <w:pPr>
        <w:rPr>
          <w:rFonts w:asciiTheme="minorEastAsia" w:hAnsiTheme="minorEastAsia" w:cstheme="minorEastAsia"/>
          <w:color w:val="000000" w:themeColor="text1"/>
          <w:sz w:val="24"/>
          <w:shd w:val="clear" w:color="auto" w:fill="FFFFFF"/>
        </w:rPr>
      </w:pPr>
    </w:p>
    <w:sectPr w:rsidR="00935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6ABD5"/>
    <w:multiLevelType w:val="singleLevel"/>
    <w:tmpl w:val="2A96ABD5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E3A51"/>
    <w:rsid w:val="00506F0D"/>
    <w:rsid w:val="00935BE7"/>
    <w:rsid w:val="158E3A51"/>
    <w:rsid w:val="38631140"/>
    <w:rsid w:val="41E3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B22C56-46D6-455C-B77D-1CE0DB4B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aspnet/mvc/overview/getting-started/getting-started-with-ef-using-mvc/implementing-basic-crud-functionality-with-the-entity-framework-in-asp-net-mvc-application" TargetMode="External"/><Relationship Id="rId13" Type="http://schemas.openxmlformats.org/officeDocument/2006/relationships/hyperlink" Target="https://docs.microsoft.com/zh-cn/aspnet/mvc/overview/getting-started/getting-started-with-ef-using-mvc/sorting-filtering-and-paging-with-the-entity-framework-in-an-asp-net-mvc-applic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zh-cn/aspnet/mvc/overview/getting-started/getting-started-with-ef-using-mvc/implementing-basic-crud-functionality-with-the-entity-framework-in-asp-net-mvc-application" TargetMode="External"/><Relationship Id="rId12" Type="http://schemas.openxmlformats.org/officeDocument/2006/relationships/hyperlink" Target="https://docs.microsoft.com/zh-cn/aspnet/mvc/overview/getting-started/getting-started-with-ef-using-mvc/sorting-filtering-and-paging-with-the-entity-framework-in-an-asp-net-mvc-appli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zh-cn/aspnet/mvc/overview/getting-started/getting-started-with-ef-using-mvc/creating-an-entity-framework-data-model-for-an-asp-net-mvc-application" TargetMode="External"/><Relationship Id="rId11" Type="http://schemas.openxmlformats.org/officeDocument/2006/relationships/hyperlink" Target="https://docs.microsoft.com/zh-cn/aspnet/mvc/overview/getting-started/getting-started-with-ef-using-mvc/sorting-filtering-and-paging-with-the-entity-framework-in-an-asp-net-mvc-applic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zh-cn/aspnet/mvc/overview/getting-started/getting-started-with-ef-using-mvc/sorting-filtering-and-paging-with-the-entity-framework-in-an-asp-net-mvc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dotnet/api/system.web.mvc.httpgetattribu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537</Words>
  <Characters>3065</Characters>
  <Application>Microsoft Office Word</Application>
  <DocSecurity>0</DocSecurity>
  <Lines>25</Lines>
  <Paragraphs>7</Paragraphs>
  <ScaleCrop>false</ScaleCrop>
  <Company>Microsoft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王所必</dc:creator>
  <cp:lastModifiedBy>admin</cp:lastModifiedBy>
  <cp:revision>2</cp:revision>
  <dcterms:created xsi:type="dcterms:W3CDTF">2019-01-09T10:25:00Z</dcterms:created>
  <dcterms:modified xsi:type="dcterms:W3CDTF">2019-01-11T00:08:00Z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