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B6CE" w14:textId="77777777" w:rsidR="007F3E9F" w:rsidRDefault="007F3E9F" w:rsidP="007F3E9F">
      <w:pPr>
        <w:pStyle w:val="2"/>
        <w:numPr>
          <w:ilvl w:val="0"/>
          <w:numId w:val="1"/>
        </w:numPr>
      </w:pPr>
      <w:r>
        <w:rPr>
          <w:rFonts w:hint="eastAsia"/>
        </w:rPr>
        <w:t>货主功能</w:t>
      </w:r>
    </w:p>
    <w:p w14:paraId="255AD3D4" w14:textId="77777777" w:rsidR="007F3E9F" w:rsidRDefault="007F3E9F" w:rsidP="007F3E9F">
      <w:pPr>
        <w:ind w:firstLine="420"/>
      </w:pPr>
      <w:r>
        <w:rPr>
          <w:rFonts w:hint="eastAsia"/>
        </w:rPr>
        <w:t>车型：小面包车（500公斤、1.8*1.3*1.1米、2.6房）、中面包车、小货车、中货车</w:t>
      </w:r>
    </w:p>
    <w:p w14:paraId="287D4170" w14:textId="77777777" w:rsidR="007F3E9F" w:rsidRDefault="007F3E9F" w:rsidP="007F3E9F">
      <w:pPr>
        <w:ind w:firstLine="420"/>
      </w:pPr>
      <w:r>
        <w:rPr>
          <w:rFonts w:hint="eastAsia"/>
        </w:rPr>
        <w:t>收货地址、发货地址</w:t>
      </w:r>
    </w:p>
    <w:p w14:paraId="68441BDC" w14:textId="77777777" w:rsidR="007F3E9F" w:rsidRDefault="007F3E9F" w:rsidP="007F3E9F">
      <w:pPr>
        <w:ind w:firstLine="420"/>
      </w:pPr>
      <w:r>
        <w:rPr>
          <w:rFonts w:hint="eastAsia"/>
        </w:rPr>
        <w:t>现在用车、预约</w:t>
      </w:r>
    </w:p>
    <w:p w14:paraId="17EDAD47" w14:textId="77777777" w:rsidR="007F3E9F" w:rsidRDefault="007F3E9F" w:rsidP="007F3E9F">
      <w:pPr>
        <w:ind w:firstLine="420"/>
      </w:pPr>
      <w:r>
        <w:rPr>
          <w:rFonts w:hint="eastAsia"/>
        </w:rPr>
        <w:t>订单联系人资料:日期、联系人、电话号码</w:t>
      </w:r>
    </w:p>
    <w:p w14:paraId="141D34EB" w14:textId="77777777" w:rsidR="007F3E9F" w:rsidRDefault="007F3E9F" w:rsidP="007F3E9F">
      <w:pPr>
        <w:ind w:firstLine="420"/>
      </w:pPr>
      <w:r>
        <w:rPr>
          <w:rFonts w:hint="eastAsia"/>
        </w:rPr>
        <w:t>额外需求:平台标准定价、与司机商议定价</w:t>
      </w:r>
    </w:p>
    <w:p w14:paraId="3F83D0B8" w14:textId="77777777" w:rsidR="007F3E9F" w:rsidRDefault="007F3E9F" w:rsidP="007F3E9F">
      <w:pPr>
        <w:ind w:firstLine="420"/>
      </w:pPr>
      <w:r>
        <w:rPr>
          <w:rFonts w:hint="eastAsia"/>
        </w:rPr>
        <w:t>其他服务费：返程（附加40%路费）、小推车（免费）、拍照单（免费）、纸质单（商议价格）、代收货款（免费；货款上限1万元）</w:t>
      </w:r>
    </w:p>
    <w:p w14:paraId="3EEB0945" w14:textId="77777777" w:rsidR="007F3E9F" w:rsidRDefault="007F3E9F" w:rsidP="007F3E9F">
      <w:pPr>
        <w:ind w:firstLine="420"/>
      </w:pPr>
      <w:r>
        <w:rPr>
          <w:rFonts w:hint="eastAsia"/>
        </w:rPr>
        <w:t>订单备注</w:t>
      </w:r>
    </w:p>
    <w:p w14:paraId="59CF8185" w14:textId="77777777" w:rsidR="007F3E9F" w:rsidRDefault="007F3E9F" w:rsidP="007F3E9F">
      <w:pPr>
        <w:ind w:firstLine="420"/>
      </w:pPr>
      <w:r>
        <w:rPr>
          <w:rFonts w:hint="eastAsia"/>
        </w:rPr>
        <w:t>几人跟车：1人、2人</w:t>
      </w:r>
    </w:p>
    <w:p w14:paraId="08A8A2E9" w14:textId="77777777" w:rsidR="007F3E9F" w:rsidRDefault="007F3E9F" w:rsidP="007F3E9F">
      <w:pPr>
        <w:ind w:firstLine="420"/>
      </w:pPr>
      <w:r>
        <w:rPr>
          <w:rFonts w:hint="eastAsia"/>
        </w:rPr>
        <w:t>优先发送订单给我的司机？（输入司机的手机号码）</w:t>
      </w:r>
    </w:p>
    <w:p w14:paraId="487E8515" w14:textId="77777777" w:rsidR="007F3E9F" w:rsidRDefault="007F3E9F" w:rsidP="007F3E9F">
      <w:pPr>
        <w:ind w:firstLine="420"/>
      </w:pPr>
      <w:r>
        <w:rPr>
          <w:rFonts w:hint="eastAsia"/>
        </w:rPr>
        <w:t>价格明细：起步价（车型）、超里程（1公里）</w:t>
      </w:r>
    </w:p>
    <w:p w14:paraId="38C45890" w14:textId="77777777" w:rsidR="007F3E9F" w:rsidRDefault="007F3E9F" w:rsidP="007F3E9F">
      <w:pPr>
        <w:ind w:firstLine="420"/>
      </w:pPr>
    </w:p>
    <w:p w14:paraId="5F864F4C" w14:textId="77777777" w:rsidR="007F3E9F" w:rsidRDefault="007F3E9F" w:rsidP="007F3E9F">
      <w:pPr>
        <w:ind w:firstLine="420"/>
      </w:pPr>
    </w:p>
    <w:p w14:paraId="3E9CFF49" w14:textId="77777777" w:rsidR="007F3E9F" w:rsidRDefault="007F3E9F" w:rsidP="007F3E9F">
      <w:pPr>
        <w:ind w:firstLine="420"/>
      </w:pPr>
      <w:r>
        <w:t>用户登陆系统后，</w:t>
      </w:r>
      <w:r>
        <w:rPr>
          <w:rFonts w:hint="eastAsia"/>
        </w:rPr>
        <w:t>功能如下：</w:t>
      </w:r>
    </w:p>
    <w:p w14:paraId="27FA63D8" w14:textId="77777777" w:rsidR="007F3E9F" w:rsidRDefault="007F3E9F" w:rsidP="007F3E9F">
      <w:pPr>
        <w:pStyle w:val="a7"/>
        <w:numPr>
          <w:ilvl w:val="0"/>
          <w:numId w:val="2"/>
        </w:numPr>
        <w:ind w:firstLineChars="0"/>
      </w:pPr>
      <w:r>
        <w:t>下单管理</w:t>
      </w:r>
    </w:p>
    <w:p w14:paraId="4BD52485" w14:textId="77777777" w:rsidR="007F3E9F" w:rsidRDefault="007F3E9F" w:rsidP="007F3E9F">
      <w:pPr>
        <w:pStyle w:val="a7"/>
        <w:numPr>
          <w:ilvl w:val="0"/>
          <w:numId w:val="2"/>
        </w:numPr>
        <w:ind w:firstLineChars="0"/>
      </w:pPr>
      <w:r>
        <w:t>订单管理</w:t>
      </w:r>
    </w:p>
    <w:p w14:paraId="4AE6CDFE" w14:textId="77777777" w:rsidR="007F3E9F" w:rsidRDefault="007F3E9F" w:rsidP="007F3E9F">
      <w:pPr>
        <w:pStyle w:val="a7"/>
        <w:numPr>
          <w:ilvl w:val="0"/>
          <w:numId w:val="2"/>
        </w:numPr>
        <w:ind w:firstLineChars="0"/>
      </w:pPr>
      <w:r>
        <w:t>个人资料完善等功能</w:t>
      </w:r>
    </w:p>
    <w:p w14:paraId="137974A6" w14:textId="77777777" w:rsidR="007F3E9F" w:rsidRDefault="007F3E9F" w:rsidP="007F3E9F">
      <w:pPr>
        <w:pStyle w:val="a7"/>
        <w:numPr>
          <w:ilvl w:val="0"/>
          <w:numId w:val="2"/>
        </w:numPr>
        <w:ind w:firstLineChars="0"/>
      </w:pPr>
      <w:r>
        <w:t>用户下单时，填写寄</w:t>
      </w:r>
      <w:proofErr w:type="gramStart"/>
      <w:r>
        <w:t>件相关</w:t>
      </w:r>
      <w:proofErr w:type="gramEnd"/>
      <w:r>
        <w:t>信息后，路线、时间以及费用将通过系统自动计算得出，选择寄件后即为有效订单</w:t>
      </w:r>
    </w:p>
    <w:p w14:paraId="357CC2F2" w14:textId="77777777" w:rsidR="007F3E9F" w:rsidRDefault="007F3E9F" w:rsidP="007F3E9F">
      <w:pPr>
        <w:pStyle w:val="a7"/>
        <w:numPr>
          <w:ilvl w:val="0"/>
          <w:numId w:val="2"/>
        </w:numPr>
        <w:ind w:firstLineChars="0"/>
      </w:pPr>
      <w:r>
        <w:t>同时用户可以通过订单管理功能查看当前订单以及历史订单，并可以对已完成订单进行评价。</w:t>
      </w:r>
    </w:p>
    <w:p w14:paraId="0E4F9210" w14:textId="77777777" w:rsidR="007F3E9F" w:rsidRDefault="007F3E9F" w:rsidP="007F3E9F">
      <w:pPr>
        <w:ind w:firstLine="420"/>
      </w:pPr>
    </w:p>
    <w:p w14:paraId="1DA3229E" w14:textId="77777777" w:rsidR="007F3E9F" w:rsidRDefault="007F3E9F" w:rsidP="007F3E9F">
      <w:pPr>
        <w:ind w:firstLine="420"/>
        <w:rPr>
          <w:rFonts w:hint="eastAsia"/>
        </w:rPr>
      </w:pPr>
    </w:p>
    <w:p w14:paraId="1673C0B9" w14:textId="77777777" w:rsidR="007F3E9F" w:rsidRDefault="007F3E9F" w:rsidP="007F3E9F">
      <w:pPr>
        <w:ind w:firstLine="420"/>
      </w:pPr>
    </w:p>
    <w:p w14:paraId="71B52AF5" w14:textId="77777777" w:rsidR="007F3E9F" w:rsidRDefault="007F3E9F" w:rsidP="007F3E9F"/>
    <w:p w14:paraId="4E3DEA38" w14:textId="77777777" w:rsidR="007F3E9F" w:rsidRDefault="007F3E9F" w:rsidP="007F3E9F">
      <w:pPr>
        <w:pStyle w:val="2"/>
        <w:numPr>
          <w:ilvl w:val="0"/>
          <w:numId w:val="1"/>
        </w:numPr>
      </w:pPr>
      <w:r>
        <w:rPr>
          <w:rFonts w:hint="eastAsia"/>
        </w:rPr>
        <w:t>司机功能</w:t>
      </w:r>
    </w:p>
    <w:p w14:paraId="384F51DE" w14:textId="77777777" w:rsidR="007F3E9F" w:rsidRDefault="007F3E9F" w:rsidP="007F3E9F">
      <w:r>
        <w:rPr>
          <w:rFonts w:hint="eastAsia"/>
        </w:rPr>
        <w:t xml:space="preserve">   注册：</w:t>
      </w:r>
    </w:p>
    <w:p w14:paraId="56047E39" w14:textId="77777777" w:rsidR="007F3E9F" w:rsidRDefault="007F3E9F" w:rsidP="007F3E9F">
      <w:r>
        <w:rPr>
          <w:rFonts w:hint="eastAsia"/>
        </w:rPr>
        <w:t>个人信息（姓名、身份证号码、出生日期、性别等）、 紧急联系人、紧急联系电话</w:t>
      </w:r>
    </w:p>
    <w:p w14:paraId="056B42FA" w14:textId="77777777" w:rsidR="007F3E9F" w:rsidRDefault="007F3E9F" w:rsidP="007F3E9F">
      <w:r>
        <w:rPr>
          <w:rFonts w:hint="eastAsia"/>
        </w:rPr>
        <w:t>车辆信息（车牌照片信息颜色{蓝色、黄色、绿色、黄绿牌}）、车牌号码、车辆类别、行驶证所有人类型</w:t>
      </w:r>
    </w:p>
    <w:p w14:paraId="7EF5245E" w14:textId="77777777" w:rsidR="007F3E9F" w:rsidRDefault="007F3E9F" w:rsidP="007F3E9F"/>
    <w:p w14:paraId="1D812928" w14:textId="77777777" w:rsidR="007F3E9F" w:rsidRDefault="007F3E9F" w:rsidP="007F3E9F">
      <w:r>
        <w:rPr>
          <w:rFonts w:hint="eastAsia"/>
        </w:rPr>
        <w:t>驾照信息</w:t>
      </w:r>
    </w:p>
    <w:p w14:paraId="7F149282" w14:textId="77777777" w:rsidR="007F3E9F" w:rsidRDefault="007F3E9F" w:rsidP="007F3E9F"/>
    <w:p w14:paraId="53458128" w14:textId="77777777" w:rsidR="007F3E9F" w:rsidRDefault="007F3E9F" w:rsidP="007F3E9F">
      <w:r>
        <w:rPr>
          <w:rFonts w:hint="eastAsia"/>
        </w:rPr>
        <w:t>接单（价格*平台收取费用）</w:t>
      </w:r>
    </w:p>
    <w:p w14:paraId="2C78C628" w14:textId="77777777" w:rsidR="007F3E9F" w:rsidRDefault="007F3E9F" w:rsidP="007F3E9F">
      <w:r>
        <w:rPr>
          <w:rFonts w:hint="eastAsia"/>
        </w:rPr>
        <w:t>对司机的身份证、驾驶证进行接口扫描认证</w:t>
      </w:r>
    </w:p>
    <w:p w14:paraId="3056B237" w14:textId="77777777" w:rsidR="007F3E9F" w:rsidRDefault="007F3E9F" w:rsidP="007F3E9F">
      <w:r>
        <w:rPr>
          <w:rFonts w:hint="eastAsia"/>
        </w:rPr>
        <w:t>给予司机地图线路规划</w:t>
      </w:r>
    </w:p>
    <w:p w14:paraId="08FFBEFA" w14:textId="77777777" w:rsidR="007F3E9F" w:rsidRDefault="007F3E9F" w:rsidP="007F3E9F"/>
    <w:p w14:paraId="564E2BE0" w14:textId="77777777" w:rsidR="007F3E9F" w:rsidRDefault="007F3E9F" w:rsidP="007F3E9F"/>
    <w:p w14:paraId="0FF60CEA" w14:textId="77777777" w:rsidR="007F3E9F" w:rsidRDefault="007F3E9F" w:rsidP="007F3E9F"/>
    <w:p w14:paraId="6D5A2CFE" w14:textId="77777777" w:rsidR="007F3E9F" w:rsidRDefault="007F3E9F" w:rsidP="007F3E9F">
      <w:r>
        <w:t>司机登录系统后，</w:t>
      </w:r>
      <w:r>
        <w:rPr>
          <w:rFonts w:hint="eastAsia"/>
        </w:rPr>
        <w:t>功能如下：</w:t>
      </w:r>
    </w:p>
    <w:p w14:paraId="377D111F" w14:textId="77777777" w:rsidR="007F3E9F" w:rsidRDefault="007F3E9F" w:rsidP="007F3E9F">
      <w:pPr>
        <w:pStyle w:val="a7"/>
        <w:numPr>
          <w:ilvl w:val="0"/>
          <w:numId w:val="3"/>
        </w:numPr>
        <w:ind w:firstLineChars="0"/>
      </w:pPr>
      <w:r>
        <w:t>接单管理</w:t>
      </w:r>
    </w:p>
    <w:p w14:paraId="5406AE0C" w14:textId="77777777" w:rsidR="007F3E9F" w:rsidRDefault="007F3E9F" w:rsidP="007F3E9F">
      <w:pPr>
        <w:pStyle w:val="a7"/>
        <w:numPr>
          <w:ilvl w:val="0"/>
          <w:numId w:val="3"/>
        </w:numPr>
        <w:ind w:firstLineChars="0"/>
      </w:pPr>
      <w:r>
        <w:t>订单管理</w:t>
      </w:r>
    </w:p>
    <w:p w14:paraId="1F4FEFC2" w14:textId="77777777" w:rsidR="007F3E9F" w:rsidRDefault="007F3E9F" w:rsidP="007F3E9F">
      <w:pPr>
        <w:pStyle w:val="a7"/>
        <w:numPr>
          <w:ilvl w:val="0"/>
          <w:numId w:val="3"/>
        </w:numPr>
        <w:ind w:firstLineChars="0"/>
      </w:pPr>
      <w:r>
        <w:t>个人资料完善等功能。</w:t>
      </w:r>
    </w:p>
    <w:p w14:paraId="58ADA072" w14:textId="77777777" w:rsidR="007F3E9F" w:rsidRDefault="007F3E9F" w:rsidP="007F3E9F">
      <w:pPr>
        <w:pStyle w:val="a7"/>
        <w:numPr>
          <w:ilvl w:val="0"/>
          <w:numId w:val="3"/>
        </w:numPr>
        <w:ind w:firstLineChars="0"/>
      </w:pPr>
      <w:r>
        <w:t>司机可以通过接单管理功能查看当前有效订单，以及进行接单、配送、完成订单等操作</w:t>
      </w:r>
    </w:p>
    <w:p w14:paraId="17F10D62" w14:textId="77777777" w:rsidR="007F3E9F" w:rsidRDefault="007F3E9F" w:rsidP="007F3E9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接单时可通过地图选取适合自己的订单进行接取。</w:t>
      </w:r>
    </w:p>
    <w:p w14:paraId="159B2585" w14:textId="77777777" w:rsidR="007F3E9F" w:rsidRDefault="007F3E9F" w:rsidP="007F3E9F">
      <w:pPr>
        <w:pStyle w:val="2"/>
        <w:numPr>
          <w:ilvl w:val="0"/>
          <w:numId w:val="1"/>
        </w:numPr>
      </w:pPr>
      <w:r>
        <w:rPr>
          <w:rFonts w:hint="eastAsia"/>
        </w:rPr>
        <w:t>管理员</w:t>
      </w:r>
    </w:p>
    <w:p w14:paraId="7BFB2CA4" w14:textId="77777777" w:rsidR="007F3E9F" w:rsidRDefault="007F3E9F" w:rsidP="007F3E9F">
      <w:r>
        <w:rPr>
          <w:rFonts w:hint="eastAsia"/>
        </w:rPr>
        <w:t>1、能够查看所有关于货主和司机的信息以及交易情况，对货主免费提供找车机会，对司机提供平台（收取一定费用），能够使用报表查看交易情况以及日交易记录等信息</w:t>
      </w:r>
    </w:p>
    <w:p w14:paraId="6DEC7ACC" w14:textId="77777777" w:rsidR="007F3E9F" w:rsidRDefault="007F3E9F" w:rsidP="007F3E9F">
      <w:pPr>
        <w:rPr>
          <w:rFonts w:hint="eastAsia"/>
        </w:rPr>
      </w:pPr>
    </w:p>
    <w:p w14:paraId="242FE19E" w14:textId="77777777" w:rsidR="007F3E9F" w:rsidRDefault="007F3E9F" w:rsidP="007F3E9F">
      <w:r>
        <w:rPr>
          <w:rFonts w:hint="eastAsia"/>
        </w:rPr>
        <w:t>管理员</w:t>
      </w:r>
      <w:r>
        <w:t>登录系统后，</w:t>
      </w:r>
      <w:r>
        <w:rPr>
          <w:rFonts w:hint="eastAsia"/>
        </w:rPr>
        <w:t>功能如下：</w:t>
      </w:r>
    </w:p>
    <w:p w14:paraId="5BEF2777" w14:textId="77777777" w:rsidR="007F3E9F" w:rsidRDefault="007F3E9F" w:rsidP="007F3E9F">
      <w:pPr>
        <w:pStyle w:val="a7"/>
        <w:numPr>
          <w:ilvl w:val="0"/>
          <w:numId w:val="4"/>
        </w:numPr>
        <w:ind w:firstLineChars="0"/>
      </w:pPr>
      <w:r>
        <w:t>货主管理</w:t>
      </w:r>
    </w:p>
    <w:p w14:paraId="00C9DB7F" w14:textId="77777777" w:rsidR="007F3E9F" w:rsidRDefault="007F3E9F" w:rsidP="007F3E9F">
      <w:pPr>
        <w:pStyle w:val="a7"/>
        <w:numPr>
          <w:ilvl w:val="0"/>
          <w:numId w:val="4"/>
        </w:numPr>
        <w:ind w:firstLineChars="0"/>
      </w:pPr>
      <w:r>
        <w:t>司机管理</w:t>
      </w:r>
    </w:p>
    <w:p w14:paraId="5AF653C1" w14:textId="77777777" w:rsidR="007F3E9F" w:rsidRDefault="007F3E9F" w:rsidP="007F3E9F">
      <w:pPr>
        <w:pStyle w:val="a7"/>
        <w:numPr>
          <w:ilvl w:val="0"/>
          <w:numId w:val="4"/>
        </w:numPr>
        <w:ind w:firstLineChars="0"/>
      </w:pPr>
      <w:r>
        <w:t>车辆管理</w:t>
      </w:r>
    </w:p>
    <w:p w14:paraId="36F7EAEE" w14:textId="77777777" w:rsidR="007F3E9F" w:rsidRDefault="007F3E9F" w:rsidP="007F3E9F">
      <w:pPr>
        <w:pStyle w:val="a7"/>
        <w:numPr>
          <w:ilvl w:val="0"/>
          <w:numId w:val="4"/>
        </w:numPr>
        <w:ind w:firstLineChars="0"/>
      </w:pPr>
      <w:r>
        <w:t>评价管理</w:t>
      </w:r>
    </w:p>
    <w:p w14:paraId="5FFC8D44" w14:textId="77777777" w:rsidR="007F3E9F" w:rsidRDefault="007F3E9F" w:rsidP="007F3E9F">
      <w:pPr>
        <w:pStyle w:val="a7"/>
        <w:numPr>
          <w:ilvl w:val="0"/>
          <w:numId w:val="4"/>
        </w:numPr>
        <w:ind w:firstLineChars="0"/>
      </w:pPr>
      <w:r>
        <w:t>订单管理</w:t>
      </w:r>
    </w:p>
    <w:p w14:paraId="76C45D9D" w14:textId="77777777" w:rsidR="007F3E9F" w:rsidRDefault="007F3E9F" w:rsidP="007F3E9F">
      <w:pPr>
        <w:pStyle w:val="a7"/>
        <w:numPr>
          <w:ilvl w:val="0"/>
          <w:numId w:val="4"/>
        </w:numPr>
        <w:ind w:firstLineChars="0"/>
      </w:pPr>
      <w:r>
        <w:t>财务管理等功能。</w:t>
      </w:r>
    </w:p>
    <w:p w14:paraId="66485029" w14:textId="77777777" w:rsidR="007F3E9F" w:rsidRDefault="007F3E9F" w:rsidP="007F3E9F">
      <w:pPr>
        <w:pStyle w:val="a7"/>
        <w:numPr>
          <w:ilvl w:val="0"/>
          <w:numId w:val="4"/>
        </w:numPr>
        <w:ind w:firstLineChars="0"/>
      </w:pPr>
      <w:r>
        <w:t>可修改编辑用户、司机、车辆的资料。</w:t>
      </w:r>
    </w:p>
    <w:p w14:paraId="7F38261C" w14:textId="77777777" w:rsidR="007F3E9F" w:rsidRDefault="007F3E9F" w:rsidP="007F3E9F">
      <w:pPr>
        <w:pStyle w:val="a7"/>
        <w:numPr>
          <w:ilvl w:val="0"/>
          <w:numId w:val="4"/>
        </w:numPr>
        <w:ind w:firstLineChars="0"/>
      </w:pPr>
      <w:r>
        <w:t>可编辑管理用户的评价信息</w:t>
      </w:r>
    </w:p>
    <w:p w14:paraId="281AEB9F" w14:textId="225DEED9" w:rsidR="007F3E9F" w:rsidRDefault="007F3E9F" w:rsidP="007F3E9F">
      <w:pPr>
        <w:pStyle w:val="a7"/>
        <w:numPr>
          <w:ilvl w:val="0"/>
          <w:numId w:val="4"/>
        </w:numPr>
        <w:ind w:firstLineChars="0"/>
      </w:pPr>
      <w:r>
        <w:t>并对所有订单进行统一管理。</w:t>
      </w:r>
    </w:p>
    <w:p w14:paraId="08A0B19C" w14:textId="3BC324A1" w:rsidR="00105E55" w:rsidRDefault="00105E55" w:rsidP="00105E55"/>
    <w:p w14:paraId="4860FD65" w14:textId="4BE5DB6A" w:rsidR="00105E55" w:rsidRDefault="00105E55" w:rsidP="00105E55"/>
    <w:p w14:paraId="4C1F5589" w14:textId="6921556A" w:rsidR="00105E55" w:rsidRDefault="00105E55" w:rsidP="00105E55"/>
    <w:p w14:paraId="4C8CD7EA" w14:textId="791DF62C" w:rsidR="00105E55" w:rsidRDefault="00105E55" w:rsidP="00105E55">
      <w:pPr>
        <w:pStyle w:val="2"/>
        <w:numPr>
          <w:ilvl w:val="0"/>
          <w:numId w:val="1"/>
        </w:numPr>
      </w:pPr>
      <w:r>
        <w:rPr>
          <w:rFonts w:hint="eastAsia"/>
        </w:rPr>
        <w:t>其他功能点</w:t>
      </w:r>
    </w:p>
    <w:p w14:paraId="0D79F55E" w14:textId="33250A01" w:rsidR="00105E55" w:rsidRPr="00105E55" w:rsidRDefault="00105E55" w:rsidP="00105E55">
      <w:pPr>
        <w:rPr>
          <w:rFonts w:hint="eastAsia"/>
        </w:rPr>
      </w:pPr>
      <w:r>
        <w:rPr>
          <w:rFonts w:hint="eastAsia"/>
        </w:rPr>
        <w:t>1、权限分为：</w:t>
      </w:r>
      <w:r w:rsidRPr="00105E55">
        <w:rPr>
          <w:rFonts w:hint="eastAsia"/>
        </w:rPr>
        <w:t>高级管理员、普通管理员</w:t>
      </w:r>
    </w:p>
    <w:p w14:paraId="3ED6ABE2" w14:textId="4EFD11CE" w:rsidR="00105E55" w:rsidRDefault="00105E55" w:rsidP="00105E55">
      <w:pPr>
        <w:rPr>
          <w:rFonts w:hint="eastAsia"/>
        </w:rPr>
      </w:pPr>
      <w:bookmarkStart w:id="0" w:name="_GoBack"/>
      <w:bookmarkEnd w:id="0"/>
    </w:p>
    <w:p w14:paraId="3002AF55" w14:textId="77777777" w:rsidR="009A4F72" w:rsidRPr="007F3E9F" w:rsidRDefault="009A4F72" w:rsidP="007F3E9F"/>
    <w:sectPr w:rsidR="009A4F72" w:rsidRPr="007F3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693AC" w14:textId="77777777" w:rsidR="00FE7FD7" w:rsidRDefault="00FE7FD7" w:rsidP="007F3E9F">
      <w:r>
        <w:separator/>
      </w:r>
    </w:p>
  </w:endnote>
  <w:endnote w:type="continuationSeparator" w:id="0">
    <w:p w14:paraId="7A36DE86" w14:textId="77777777" w:rsidR="00FE7FD7" w:rsidRDefault="00FE7FD7" w:rsidP="007F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00144" w14:textId="77777777" w:rsidR="00FE7FD7" w:rsidRDefault="00FE7FD7" w:rsidP="007F3E9F">
      <w:r>
        <w:separator/>
      </w:r>
    </w:p>
  </w:footnote>
  <w:footnote w:type="continuationSeparator" w:id="0">
    <w:p w14:paraId="17BFC05C" w14:textId="77777777" w:rsidR="00FE7FD7" w:rsidRDefault="00FE7FD7" w:rsidP="007F3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98D5B8"/>
    <w:multiLevelType w:val="singleLevel"/>
    <w:tmpl w:val="A598D5B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5414B16"/>
    <w:multiLevelType w:val="hybridMultilevel"/>
    <w:tmpl w:val="EC30B10E"/>
    <w:lvl w:ilvl="0" w:tplc="FD147D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4A1471"/>
    <w:multiLevelType w:val="hybridMultilevel"/>
    <w:tmpl w:val="32AE9A24"/>
    <w:lvl w:ilvl="0" w:tplc="FD228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186D41"/>
    <w:multiLevelType w:val="hybridMultilevel"/>
    <w:tmpl w:val="D8A6E38E"/>
    <w:lvl w:ilvl="0" w:tplc="215632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5B"/>
    <w:rsid w:val="000C7E5B"/>
    <w:rsid w:val="00105E55"/>
    <w:rsid w:val="007F3E9F"/>
    <w:rsid w:val="009A4F72"/>
    <w:rsid w:val="00C93B61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5B4F8"/>
  <w15:chartTrackingRefBased/>
  <w15:docId w15:val="{EB1CDDDC-7C9F-4212-B745-C935821C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E9F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7F3E9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E9F"/>
    <w:rPr>
      <w:sz w:val="18"/>
      <w:szCs w:val="18"/>
    </w:rPr>
  </w:style>
  <w:style w:type="character" w:customStyle="1" w:styleId="20">
    <w:name w:val="标题 2 字符"/>
    <w:basedOn w:val="a0"/>
    <w:link w:val="2"/>
    <w:rsid w:val="007F3E9F"/>
    <w:rPr>
      <w:rFonts w:ascii="Arial" w:eastAsia="黑体" w:hAnsi="Arial"/>
      <w:b/>
      <w:sz w:val="32"/>
      <w:szCs w:val="24"/>
    </w:rPr>
  </w:style>
  <w:style w:type="paragraph" w:styleId="a7">
    <w:name w:val="List Paragraph"/>
    <w:basedOn w:val="a"/>
    <w:uiPriority w:val="99"/>
    <w:rsid w:val="007F3E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WBG</dc:creator>
  <cp:keywords/>
  <dc:description/>
  <cp:lastModifiedBy>WBG</cp:lastModifiedBy>
  <cp:revision>5</cp:revision>
  <dcterms:created xsi:type="dcterms:W3CDTF">2019-12-21T03:31:00Z</dcterms:created>
  <dcterms:modified xsi:type="dcterms:W3CDTF">2019-12-21T03:33:00Z</dcterms:modified>
</cp:coreProperties>
</file>