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0C" w:rsidRPr="0068170C" w:rsidRDefault="0068170C" w:rsidP="0068170C">
      <w:pPr>
        <w:pStyle w:val="NormalWeb"/>
        <w:spacing w:before="0" w:beforeAutospacing="0" w:after="0" w:afterAutospacing="0"/>
        <w:rPr>
          <w:color w:val="000000"/>
        </w:rPr>
      </w:pPr>
      <w:r w:rsidRPr="0068170C">
        <w:rPr>
          <w:color w:val="000000"/>
        </w:rPr>
        <w:t>Ben Foster</w:t>
      </w:r>
    </w:p>
    <w:p w:rsidR="0068170C" w:rsidRPr="0068170C" w:rsidRDefault="0068170C" w:rsidP="0068170C">
      <w:pPr>
        <w:pStyle w:val="NormalWeb"/>
        <w:spacing w:before="0" w:beforeAutospacing="0" w:after="0" w:afterAutospacing="0"/>
        <w:rPr>
          <w:color w:val="000000"/>
        </w:rPr>
      </w:pPr>
      <w:r w:rsidRPr="0068170C">
        <w:rPr>
          <w:color w:val="000000"/>
        </w:rPr>
        <w:t>Homework 4</w:t>
      </w:r>
    </w:p>
    <w:p w:rsidR="0068170C" w:rsidRPr="0068170C" w:rsidRDefault="0068170C" w:rsidP="0068170C">
      <w:pPr>
        <w:pStyle w:val="NormalWeb"/>
        <w:spacing w:before="0" w:beforeAutospacing="0" w:after="0" w:afterAutospacing="0"/>
        <w:rPr>
          <w:color w:val="000000"/>
        </w:rPr>
      </w:pPr>
      <w:r w:rsidRPr="0068170C">
        <w:rPr>
          <w:color w:val="000000"/>
        </w:rPr>
        <w:t>TCSS 342</w:t>
      </w:r>
    </w:p>
    <w:p w:rsidR="0068170C" w:rsidRDefault="0068170C" w:rsidP="0068170C">
      <w:pPr>
        <w:pStyle w:val="NormalWeb"/>
        <w:spacing w:before="0" w:beforeAutospacing="0" w:after="0" w:afterAutospacing="0"/>
        <w:rPr>
          <w:color w:val="000000"/>
        </w:rPr>
      </w:pPr>
      <w:r w:rsidRPr="0068170C">
        <w:rPr>
          <w:color w:val="000000"/>
        </w:rPr>
        <w:t>5/20/14</w:t>
      </w:r>
    </w:p>
    <w:p w:rsidR="0068170C" w:rsidRDefault="0068170C" w:rsidP="0068170C">
      <w:pPr>
        <w:pStyle w:val="NormalWeb"/>
        <w:spacing w:before="0" w:beforeAutospacing="0" w:after="0" w:afterAutospacing="0"/>
        <w:rPr>
          <w:color w:val="000000"/>
        </w:rPr>
      </w:pPr>
    </w:p>
    <w:p w:rsidR="0068170C" w:rsidRPr="0068170C" w:rsidRDefault="0068170C" w:rsidP="0068170C">
      <w:pPr>
        <w:pStyle w:val="NormalWeb"/>
        <w:spacing w:before="0" w:beforeAutospacing="0" w:after="0" w:afterAutospacing="0"/>
        <w:rPr>
          <w:color w:val="000000"/>
        </w:rPr>
      </w:pPr>
    </w:p>
    <w:p w:rsidR="0068170C" w:rsidRPr="0068170C" w:rsidRDefault="0068170C" w:rsidP="0068170C">
      <w:pPr>
        <w:pStyle w:val="NormalWeb"/>
        <w:spacing w:before="0" w:beforeAutospacing="0" w:after="0" w:afterAutospacing="0"/>
        <w:rPr>
          <w:color w:val="000000"/>
        </w:rPr>
      </w:pPr>
      <w:r w:rsidRPr="0068170C">
        <w:rPr>
          <w:color w:val="000000"/>
        </w:rPr>
        <w:t xml:space="preserve">Question 1: Does your hash map offer </w:t>
      </w:r>
      <w:proofErr w:type="gramStart"/>
      <w:r w:rsidRPr="0068170C">
        <w:rPr>
          <w:color w:val="000000"/>
        </w:rPr>
        <w:t>O(</w:t>
      </w:r>
      <w:proofErr w:type="gramEnd"/>
      <w:r w:rsidRPr="0068170C">
        <w:rPr>
          <w:color w:val="000000"/>
        </w:rPr>
        <w:t>1) performance?</w:t>
      </w:r>
    </w:p>
    <w:p w:rsidR="00287BB9" w:rsidRDefault="00287BB9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170C" w:rsidRDefault="0068170C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B17E1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170C" w:rsidRDefault="0068170C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170C" w:rsidRDefault="0068170C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picture shown above, the line that is given on the log-log plot is almost linear.</w:t>
      </w:r>
    </w:p>
    <w:p w:rsidR="0068170C" w:rsidRDefault="0068170C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means that my hash map does in fact offer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 performace.</w:t>
      </w:r>
    </w:p>
    <w:p w:rsidR="0068170C" w:rsidRDefault="0068170C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33A" w:rsidRDefault="00C80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170C" w:rsidRDefault="0068170C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170C" w:rsidRDefault="0068170C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Does rehashing significantly slow down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performace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68170C" w:rsidRDefault="0068170C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170C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C1465" wp14:editId="4206C05F">
            <wp:extent cx="4695825" cy="2938463"/>
            <wp:effectExtent l="0" t="0" r="952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8033A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33A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above shows two lines. The orange line represents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when rehashing was involved while the blue line represents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when rehashing was not involved. They are very similar and at high N values, there is almost no effect.</w:t>
      </w:r>
    </w:p>
    <w:p w:rsidR="00C8033A" w:rsidRDefault="00C80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033A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33A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How does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compare to the JDK’s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8033A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33A" w:rsidRDefault="00C57184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D1F8">
            <wp:extent cx="4993005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33A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33A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above shows </w:t>
      </w:r>
      <w:r w:rsidR="00C57184">
        <w:rPr>
          <w:rFonts w:ascii="Times New Roman" w:hAnsi="Times New Roman" w:cs="Times New Roman"/>
          <w:sz w:val="24"/>
          <w:szCs w:val="24"/>
        </w:rPr>
        <w:t xml:space="preserve">how long it took to complete </w:t>
      </w:r>
      <w:proofErr w:type="spellStart"/>
      <w:r w:rsidR="00C57184">
        <w:rPr>
          <w:rFonts w:ascii="Times New Roman" w:hAnsi="Times New Roman" w:cs="Times New Roman"/>
          <w:sz w:val="24"/>
          <w:szCs w:val="24"/>
        </w:rPr>
        <w:t>MyHashMap</w:t>
      </w:r>
      <w:proofErr w:type="spellEnd"/>
      <w:r w:rsidR="00C57184">
        <w:rPr>
          <w:rFonts w:ascii="Times New Roman" w:hAnsi="Times New Roman" w:cs="Times New Roman"/>
          <w:sz w:val="24"/>
          <w:szCs w:val="24"/>
        </w:rPr>
        <w:t xml:space="preserve"> and JDK’s </w:t>
      </w:r>
      <w:proofErr w:type="spellStart"/>
      <w:r w:rsidR="00C5718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C57184">
        <w:rPr>
          <w:rFonts w:ascii="Times New Roman" w:hAnsi="Times New Roman" w:cs="Times New Roman"/>
          <w:sz w:val="24"/>
          <w:szCs w:val="24"/>
        </w:rPr>
        <w:t xml:space="preserve"> with different N’s. The blue line represents the performance time of my </w:t>
      </w:r>
      <w:proofErr w:type="spellStart"/>
      <w:r w:rsidR="00C57184">
        <w:rPr>
          <w:rFonts w:ascii="Times New Roman" w:hAnsi="Times New Roman" w:cs="Times New Roman"/>
          <w:sz w:val="24"/>
          <w:szCs w:val="24"/>
        </w:rPr>
        <w:t>hasmap</w:t>
      </w:r>
      <w:proofErr w:type="spellEnd"/>
      <w:r w:rsidR="00C57184">
        <w:rPr>
          <w:rFonts w:ascii="Times New Roman" w:hAnsi="Times New Roman" w:cs="Times New Roman"/>
          <w:sz w:val="24"/>
          <w:szCs w:val="24"/>
        </w:rPr>
        <w:t xml:space="preserve"> while the orange line represents the performance time of the JDK </w:t>
      </w:r>
      <w:proofErr w:type="spellStart"/>
      <w:r w:rsidR="00C57184">
        <w:rPr>
          <w:rFonts w:ascii="Times New Roman" w:hAnsi="Times New Roman" w:cs="Times New Roman"/>
          <w:sz w:val="24"/>
          <w:szCs w:val="24"/>
        </w:rPr>
        <w:t>hasmap</w:t>
      </w:r>
      <w:proofErr w:type="spellEnd"/>
      <w:r w:rsidR="00C57184">
        <w:rPr>
          <w:rFonts w:ascii="Times New Roman" w:hAnsi="Times New Roman" w:cs="Times New Roman"/>
          <w:sz w:val="24"/>
          <w:szCs w:val="24"/>
        </w:rPr>
        <w:t>. Comparatively, they are almost identical.</w:t>
      </w:r>
      <w:bookmarkStart w:id="0" w:name="_GoBack"/>
      <w:bookmarkEnd w:id="0"/>
    </w:p>
    <w:p w:rsidR="00C8033A" w:rsidRPr="0068170C" w:rsidRDefault="00C8033A" w:rsidP="0068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033A" w:rsidRPr="0068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0C"/>
    <w:rsid w:val="00287BB9"/>
    <w:rsid w:val="0068170C"/>
    <w:rsid w:val="00C57184"/>
    <w:rsid w:val="00C8033A"/>
    <w:rsid w:val="00C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B70C8D5-429A-441A-A961-3948AFE6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voutputNoReHash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ReHashing</a:t>
            </a:r>
            <a:r>
              <a:rPr lang="en-US" baseline="0"/>
              <a:t> vs No ReHashing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9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14"/>
            <c:marker>
              <c:symbol val="none"/>
            </c:marker>
            <c:bubble3D val="0"/>
          </c:dPt>
          <c:xVal>
            <c:numRef>
              <c:f>csvoutputNoReHash!$A$1:$A$15</c:f>
              <c:numCache>
                <c:formatCode>General</c:formatCode>
                <c:ptCount val="1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8">
                  <c:v>1</c:v>
                </c:pt>
                <c:pt idx="9">
                  <c:v>10</c:v>
                </c:pt>
                <c:pt idx="10">
                  <c:v>100</c:v>
                </c:pt>
                <c:pt idx="11">
                  <c:v>1000</c:v>
                </c:pt>
                <c:pt idx="12">
                  <c:v>10000</c:v>
                </c:pt>
                <c:pt idx="13">
                  <c:v>100000</c:v>
                </c:pt>
                <c:pt idx="14">
                  <c:v>1000000</c:v>
                </c:pt>
              </c:numCache>
            </c:numRef>
          </c:xVal>
          <c:yVal>
            <c:numRef>
              <c:f>csvoutputNoReHash!$B$1:$B$15</c:f>
              <c:numCache>
                <c:formatCode>General</c:formatCode>
                <c:ptCount val="15"/>
                <c:pt idx="0" formatCode="0.00E+00">
                  <c:v>4.3100000000000001E-4</c:v>
                </c:pt>
                <c:pt idx="1">
                  <c:v>2.6879999999999999E-3</c:v>
                </c:pt>
                <c:pt idx="2">
                  <c:v>2.1291999999999998E-2</c:v>
                </c:pt>
                <c:pt idx="3">
                  <c:v>0.14818799999999999</c:v>
                </c:pt>
                <c:pt idx="4">
                  <c:v>0.41300799999999999</c:v>
                </c:pt>
                <c:pt idx="5">
                  <c:v>3.5760369999999999</c:v>
                </c:pt>
                <c:pt idx="6">
                  <c:v>37.465600999999999</c:v>
                </c:pt>
                <c:pt idx="8" formatCode="0.00E+00">
                  <c:v>8.1700000000000002E-4</c:v>
                </c:pt>
                <c:pt idx="9">
                  <c:v>2.9120000000000001E-3</c:v>
                </c:pt>
                <c:pt idx="10">
                  <c:v>2.2414E-2</c:v>
                </c:pt>
                <c:pt idx="11">
                  <c:v>0.15615000000000001</c:v>
                </c:pt>
                <c:pt idx="12">
                  <c:v>0.36965100000000001</c:v>
                </c:pt>
                <c:pt idx="13">
                  <c:v>3.4865889999999999</c:v>
                </c:pt>
                <c:pt idx="14">
                  <c:v>35.521109000000003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82632"/>
        <c:axId val="193879888"/>
      </c:scatterChart>
      <c:valAx>
        <c:axId val="1938826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Number of puts (N)</a:t>
                </a:r>
                <a:endParaRPr lang="en-US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79888"/>
        <c:crosses val="autoZero"/>
        <c:crossBetween val="midCat"/>
      </c:valAx>
      <c:valAx>
        <c:axId val="1938798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Time to go through loops (Seconds)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82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FOSTER,BENJAMIN RAY</dc:creator>
  <cp:keywords/>
  <dc:description/>
  <cp:lastModifiedBy>FOSTER,BENJAMIN RAY</cp:lastModifiedBy>
  <cp:revision>1</cp:revision>
  <dcterms:created xsi:type="dcterms:W3CDTF">2014-05-21T02:08:00Z</dcterms:created>
  <dcterms:modified xsi:type="dcterms:W3CDTF">2014-05-21T02:36:00Z</dcterms:modified>
</cp:coreProperties>
</file>