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2A0" w:rsidRDefault="0098110D" w:rsidP="0098110D">
      <w:pPr>
        <w:jc w:val="center"/>
        <w:rPr>
          <w:rFonts w:ascii="Arial" w:hAnsi="Arial" w:cs="Arial"/>
          <w:b/>
          <w:i/>
          <w:color w:val="FF0000"/>
          <w:sz w:val="56"/>
          <w:szCs w:val="56"/>
          <w:u w:val="single"/>
        </w:rPr>
      </w:pPr>
      <w:r w:rsidRPr="0098110D">
        <w:rPr>
          <w:rFonts w:ascii="Arial" w:hAnsi="Arial" w:cs="Arial"/>
          <w:b/>
          <w:i/>
          <w:color w:val="FF0000"/>
          <w:sz w:val="56"/>
          <w:szCs w:val="56"/>
          <w:u w:val="single"/>
        </w:rPr>
        <w:t>DBA2</w:t>
      </w:r>
    </w:p>
    <w:p w:rsidR="0098110D" w:rsidRDefault="0098110D" w:rsidP="0098110D">
      <w:pPr>
        <w:rPr>
          <w:rFonts w:ascii="Arial" w:hAnsi="Arial" w:cs="Arial"/>
          <w:b/>
          <w:color w:val="548DD4" w:themeColor="text2" w:themeTint="99"/>
          <w:sz w:val="24"/>
          <w:szCs w:val="24"/>
          <w:u w:val="single"/>
        </w:rPr>
      </w:pPr>
      <w:r w:rsidRPr="0098110D">
        <w:rPr>
          <w:rFonts w:ascii="Arial" w:hAnsi="Arial" w:cs="Arial"/>
          <w:b/>
          <w:color w:val="548DD4" w:themeColor="text2" w:themeTint="99"/>
          <w:sz w:val="24"/>
          <w:szCs w:val="24"/>
          <w:u w:val="single"/>
        </w:rPr>
        <w:t xml:space="preserve">Sauvegarde à froid </w:t>
      </w:r>
    </w:p>
    <w:p w:rsidR="0098110D" w:rsidRDefault="0098110D" w:rsidP="0098110D">
      <w:pPr>
        <w:spacing w:line="240" w:lineRule="auto"/>
        <w:rPr>
          <w:rFonts w:ascii="Arial" w:hAnsi="Arial" w:cs="Arial"/>
          <w:sz w:val="24"/>
          <w:szCs w:val="24"/>
        </w:rPr>
      </w:pPr>
      <w:r>
        <w:rPr>
          <w:rFonts w:ascii="Arial" w:hAnsi="Arial" w:cs="Arial"/>
          <w:sz w:val="24"/>
          <w:szCs w:val="24"/>
        </w:rPr>
        <w:t>Permet de faire une sauvegarde d’une bdd en arrête.</w:t>
      </w:r>
    </w:p>
    <w:p w:rsidR="0098110D" w:rsidRDefault="0098110D" w:rsidP="0098110D">
      <w:pPr>
        <w:spacing w:line="240" w:lineRule="auto"/>
        <w:rPr>
          <w:rFonts w:ascii="Arial" w:hAnsi="Arial" w:cs="Arial"/>
          <w:sz w:val="24"/>
          <w:szCs w:val="24"/>
        </w:rPr>
      </w:pPr>
      <w:r>
        <w:rPr>
          <w:rFonts w:ascii="Arial" w:hAnsi="Arial" w:cs="Arial"/>
          <w:sz w:val="24"/>
          <w:szCs w:val="24"/>
        </w:rPr>
        <w:t>Fichiers datafile,logfile,controlefile ect peuvent être sauvegardé sans corruption.</w:t>
      </w:r>
    </w:p>
    <w:p w:rsidR="0098110D" w:rsidRDefault="0098110D" w:rsidP="0098110D">
      <w:pPr>
        <w:spacing w:line="240" w:lineRule="auto"/>
        <w:rPr>
          <w:rFonts w:ascii="Arial" w:hAnsi="Arial" w:cs="Arial"/>
          <w:sz w:val="24"/>
          <w:szCs w:val="24"/>
        </w:rPr>
      </w:pPr>
      <w:r>
        <w:rPr>
          <w:rFonts w:ascii="Arial" w:hAnsi="Arial" w:cs="Arial"/>
          <w:sz w:val="24"/>
          <w:szCs w:val="24"/>
        </w:rPr>
        <w:t>Utilisé en mode noarchivelog.</w:t>
      </w:r>
    </w:p>
    <w:p w:rsidR="0098110D" w:rsidRDefault="0098110D" w:rsidP="0098110D">
      <w:pPr>
        <w:spacing w:line="240" w:lineRule="auto"/>
        <w:rPr>
          <w:rFonts w:ascii="Arial" w:hAnsi="Arial" w:cs="Arial"/>
          <w:sz w:val="24"/>
          <w:szCs w:val="24"/>
        </w:rPr>
      </w:pPr>
      <w:r>
        <w:rPr>
          <w:rFonts w:ascii="Arial" w:hAnsi="Arial" w:cs="Arial"/>
          <w:sz w:val="24"/>
          <w:szCs w:val="24"/>
        </w:rPr>
        <w:t xml:space="preserve">Inconvénients : n’est pas valable pour les environnements à haute disponibilité ou l’activité ne peut être interrompue. </w:t>
      </w:r>
    </w:p>
    <w:p w:rsidR="0098110D" w:rsidRDefault="0098110D" w:rsidP="0098110D">
      <w:pPr>
        <w:rPr>
          <w:rFonts w:ascii="Arial" w:hAnsi="Arial" w:cs="Arial"/>
          <w:b/>
          <w:color w:val="548DD4" w:themeColor="text2" w:themeTint="99"/>
          <w:sz w:val="24"/>
          <w:szCs w:val="24"/>
          <w:u w:val="single"/>
        </w:rPr>
      </w:pPr>
      <w:r>
        <w:rPr>
          <w:rFonts w:ascii="Arial" w:hAnsi="Arial" w:cs="Arial"/>
          <w:sz w:val="24"/>
          <w:szCs w:val="24"/>
        </w:rPr>
        <w:tab/>
      </w:r>
      <w:r w:rsidRPr="0098110D">
        <w:rPr>
          <w:rFonts w:ascii="Arial" w:hAnsi="Arial" w:cs="Arial"/>
          <w:b/>
          <w:color w:val="548DD4" w:themeColor="text2" w:themeTint="99"/>
          <w:sz w:val="24"/>
          <w:szCs w:val="24"/>
          <w:u w:val="single"/>
        </w:rPr>
        <w:t>Les étapes</w:t>
      </w:r>
      <w:r>
        <w:rPr>
          <w:rFonts w:ascii="Arial" w:hAnsi="Arial" w:cs="Arial"/>
          <w:b/>
          <w:color w:val="548DD4" w:themeColor="text2" w:themeTint="99"/>
          <w:sz w:val="24"/>
          <w:szCs w:val="24"/>
          <w:u w:val="single"/>
        </w:rPr>
        <w:t> :</w:t>
      </w:r>
    </w:p>
    <w:p w:rsidR="0098110D" w:rsidRPr="00A66432" w:rsidRDefault="00A66432" w:rsidP="00E0468B">
      <w:pPr>
        <w:pStyle w:val="Paragraphedeliste"/>
        <w:numPr>
          <w:ilvl w:val="0"/>
          <w:numId w:val="1"/>
        </w:numPr>
        <w:rPr>
          <w:rFonts w:ascii="Arial" w:hAnsi="Arial" w:cs="Arial"/>
          <w:sz w:val="24"/>
          <w:szCs w:val="24"/>
        </w:rPr>
      </w:pPr>
      <w:r w:rsidRPr="00A66432">
        <w:rPr>
          <w:rFonts w:ascii="Arial" w:hAnsi="Arial" w:cs="Arial"/>
          <w:sz w:val="24"/>
          <w:szCs w:val="24"/>
        </w:rPr>
        <w:t xml:space="preserve">Lister les fichiers à sauvegarder </w:t>
      </w:r>
    </w:p>
    <w:p w:rsidR="00A66432" w:rsidRPr="00A66432" w:rsidRDefault="00A66432" w:rsidP="00E0468B">
      <w:pPr>
        <w:pStyle w:val="Paragraphedeliste"/>
        <w:numPr>
          <w:ilvl w:val="0"/>
          <w:numId w:val="2"/>
        </w:numPr>
        <w:rPr>
          <w:rFonts w:ascii="Arial" w:hAnsi="Arial" w:cs="Arial"/>
          <w:color w:val="9BBB59" w:themeColor="accent3"/>
          <w:sz w:val="24"/>
          <w:szCs w:val="24"/>
          <w:lang w:val="en-US"/>
        </w:rPr>
      </w:pPr>
      <w:r w:rsidRPr="00A66432">
        <w:rPr>
          <w:rFonts w:ascii="Arial" w:hAnsi="Arial" w:cs="Arial"/>
          <w:sz w:val="24"/>
          <w:szCs w:val="24"/>
          <w:lang w:val="en-US"/>
        </w:rPr>
        <w:t xml:space="preserve">Fichiers données : </w:t>
      </w:r>
      <w:r w:rsidRPr="00A66432">
        <w:rPr>
          <w:rFonts w:ascii="Arial" w:hAnsi="Arial" w:cs="Arial"/>
          <w:color w:val="9BBB59" w:themeColor="accent3"/>
          <w:sz w:val="24"/>
          <w:szCs w:val="24"/>
          <w:lang w:val="en-US"/>
        </w:rPr>
        <w:t>select * from dba_data_files ;</w:t>
      </w:r>
    </w:p>
    <w:p w:rsidR="00A66432" w:rsidRPr="00A66432" w:rsidRDefault="00A66432" w:rsidP="00E0468B">
      <w:pPr>
        <w:pStyle w:val="Paragraphedeliste"/>
        <w:numPr>
          <w:ilvl w:val="0"/>
          <w:numId w:val="2"/>
        </w:numPr>
        <w:rPr>
          <w:rFonts w:ascii="Arial" w:hAnsi="Arial" w:cs="Arial"/>
          <w:color w:val="9BBB59" w:themeColor="accent3"/>
          <w:sz w:val="24"/>
          <w:szCs w:val="24"/>
          <w:lang w:val="en-US"/>
        </w:rPr>
      </w:pPr>
      <w:r w:rsidRPr="00A66432">
        <w:rPr>
          <w:rFonts w:ascii="Arial" w:hAnsi="Arial" w:cs="Arial"/>
          <w:sz w:val="24"/>
          <w:szCs w:val="24"/>
          <w:lang w:val="en-US"/>
        </w:rPr>
        <w:t xml:space="preserve">Fichiers de controles : </w:t>
      </w:r>
      <w:r w:rsidRPr="00A66432">
        <w:rPr>
          <w:rFonts w:ascii="Arial" w:hAnsi="Arial" w:cs="Arial"/>
          <w:color w:val="9BBB59" w:themeColor="accent3"/>
          <w:sz w:val="24"/>
          <w:szCs w:val="24"/>
          <w:lang w:val="en-US"/>
        </w:rPr>
        <w:t>select * from v$parametre</w:t>
      </w:r>
      <w:r w:rsidRPr="00A66432">
        <w:rPr>
          <w:rFonts w:ascii="Arial" w:hAnsi="Arial" w:cs="Arial"/>
          <w:sz w:val="24"/>
          <w:szCs w:val="24"/>
          <w:lang w:val="en-US"/>
        </w:rPr>
        <w:t xml:space="preserve"> </w:t>
      </w:r>
      <w:r w:rsidRPr="00A66432">
        <w:rPr>
          <w:rFonts w:ascii="Arial" w:hAnsi="Arial" w:cs="Arial"/>
          <w:color w:val="9BBB59" w:themeColor="accent3"/>
          <w:sz w:val="24"/>
          <w:szCs w:val="24"/>
          <w:lang w:val="en-US"/>
        </w:rPr>
        <w:t>where name like</w:t>
      </w:r>
      <w:r w:rsidRPr="00A66432">
        <w:rPr>
          <w:rFonts w:ascii="Arial" w:hAnsi="Arial" w:cs="Arial"/>
          <w:sz w:val="24"/>
          <w:szCs w:val="24"/>
          <w:lang w:val="en-US"/>
        </w:rPr>
        <w:t xml:space="preserve"> </w:t>
      </w:r>
      <w:r w:rsidRPr="00A66432">
        <w:rPr>
          <w:rFonts w:ascii="Arial" w:hAnsi="Arial" w:cs="Arial"/>
          <w:color w:val="9BBB59" w:themeColor="accent3"/>
          <w:sz w:val="24"/>
          <w:szCs w:val="24"/>
          <w:lang w:val="en-US"/>
        </w:rPr>
        <w:t>‘control_files’</w:t>
      </w:r>
      <w:r>
        <w:rPr>
          <w:rFonts w:ascii="Arial" w:hAnsi="Arial" w:cs="Arial"/>
          <w:color w:val="9BBB59" w:themeColor="accent3"/>
          <w:sz w:val="24"/>
          <w:szCs w:val="24"/>
          <w:lang w:val="en-US"/>
        </w:rPr>
        <w:t>;</w:t>
      </w:r>
    </w:p>
    <w:p w:rsidR="00A66432" w:rsidRPr="00A66432" w:rsidRDefault="00A66432" w:rsidP="00E0468B">
      <w:pPr>
        <w:pStyle w:val="Paragraphedeliste"/>
        <w:numPr>
          <w:ilvl w:val="0"/>
          <w:numId w:val="2"/>
        </w:numPr>
        <w:rPr>
          <w:rFonts w:ascii="Arial" w:hAnsi="Arial" w:cs="Arial"/>
          <w:color w:val="9BBB59" w:themeColor="accent3"/>
          <w:sz w:val="24"/>
          <w:szCs w:val="24"/>
          <w:lang w:val="en-US"/>
        </w:rPr>
      </w:pPr>
      <w:r w:rsidRPr="00A66432">
        <w:rPr>
          <w:rFonts w:ascii="Arial" w:hAnsi="Arial" w:cs="Arial"/>
          <w:sz w:val="24"/>
          <w:szCs w:val="24"/>
          <w:lang w:val="en-US"/>
        </w:rPr>
        <w:t xml:space="preserve">Fichiers log : </w:t>
      </w:r>
      <w:r w:rsidRPr="00A66432">
        <w:rPr>
          <w:rFonts w:ascii="Arial" w:hAnsi="Arial" w:cs="Arial"/>
          <w:color w:val="9BBB59" w:themeColor="accent3"/>
          <w:sz w:val="24"/>
          <w:szCs w:val="24"/>
          <w:lang w:val="en-US"/>
        </w:rPr>
        <w:t>select * from v$logfile;</w:t>
      </w:r>
    </w:p>
    <w:p w:rsidR="00A66432" w:rsidRPr="00A66432" w:rsidRDefault="00A66432" w:rsidP="00E0468B">
      <w:pPr>
        <w:pStyle w:val="Paragraphedeliste"/>
        <w:numPr>
          <w:ilvl w:val="0"/>
          <w:numId w:val="1"/>
        </w:numPr>
        <w:rPr>
          <w:rFonts w:ascii="Arial" w:hAnsi="Arial" w:cs="Arial"/>
          <w:sz w:val="24"/>
          <w:szCs w:val="24"/>
        </w:rPr>
      </w:pPr>
      <w:r w:rsidRPr="00A66432">
        <w:rPr>
          <w:rFonts w:ascii="Arial" w:hAnsi="Arial" w:cs="Arial"/>
          <w:sz w:val="24"/>
          <w:szCs w:val="24"/>
        </w:rPr>
        <w:t>Arrêter la bdd en mode immediate.</w:t>
      </w:r>
    </w:p>
    <w:p w:rsidR="00A66432" w:rsidRPr="00A66432" w:rsidRDefault="00A66432" w:rsidP="00E0468B">
      <w:pPr>
        <w:pStyle w:val="Paragraphedeliste"/>
        <w:numPr>
          <w:ilvl w:val="0"/>
          <w:numId w:val="1"/>
        </w:numPr>
        <w:rPr>
          <w:rFonts w:ascii="Arial" w:hAnsi="Arial" w:cs="Arial"/>
          <w:sz w:val="24"/>
          <w:szCs w:val="24"/>
        </w:rPr>
      </w:pPr>
      <w:r w:rsidRPr="00A66432">
        <w:rPr>
          <w:rFonts w:ascii="Arial" w:hAnsi="Arial" w:cs="Arial"/>
          <w:sz w:val="24"/>
          <w:szCs w:val="24"/>
        </w:rPr>
        <w:t xml:space="preserve">Effectuer une copie(OS) les fichiers à sauvegarder . </w:t>
      </w:r>
    </w:p>
    <w:p w:rsidR="00A66432" w:rsidRDefault="00A66432" w:rsidP="00E0468B">
      <w:pPr>
        <w:pStyle w:val="Paragraphedeliste"/>
        <w:numPr>
          <w:ilvl w:val="0"/>
          <w:numId w:val="1"/>
        </w:numPr>
        <w:rPr>
          <w:rFonts w:ascii="Arial" w:hAnsi="Arial" w:cs="Arial"/>
          <w:sz w:val="24"/>
          <w:szCs w:val="24"/>
        </w:rPr>
      </w:pPr>
      <w:r w:rsidRPr="00A66432">
        <w:rPr>
          <w:rFonts w:ascii="Arial" w:hAnsi="Arial" w:cs="Arial"/>
          <w:sz w:val="24"/>
          <w:szCs w:val="24"/>
        </w:rPr>
        <w:t xml:space="preserve">Redémarrer la bdd  </w:t>
      </w:r>
    </w:p>
    <w:p w:rsidR="00A66432" w:rsidRPr="00FB2360" w:rsidRDefault="00FB2360" w:rsidP="00FB2360">
      <w:pPr>
        <w:ind w:firstLine="708"/>
        <w:rPr>
          <w:rFonts w:ascii="Arial" w:hAnsi="Arial" w:cs="Arial"/>
          <w:b/>
          <w:color w:val="548DD4" w:themeColor="text2" w:themeTint="99"/>
          <w:sz w:val="24"/>
          <w:szCs w:val="24"/>
          <w:u w:val="single"/>
        </w:rPr>
      </w:pPr>
      <w:r w:rsidRPr="00FB2360">
        <w:rPr>
          <w:rFonts w:ascii="Arial" w:hAnsi="Arial" w:cs="Arial"/>
          <w:b/>
          <w:color w:val="548DD4" w:themeColor="text2" w:themeTint="99"/>
          <w:sz w:val="24"/>
          <w:szCs w:val="24"/>
          <w:u w:val="single"/>
        </w:rPr>
        <w:t>Sauvegarder table space :</w:t>
      </w:r>
    </w:p>
    <w:p w:rsidR="00FB2360" w:rsidRPr="00FB2360" w:rsidRDefault="00FB2360" w:rsidP="00E0468B">
      <w:pPr>
        <w:pStyle w:val="Paragraphedeliste"/>
        <w:numPr>
          <w:ilvl w:val="0"/>
          <w:numId w:val="3"/>
        </w:numPr>
        <w:rPr>
          <w:rFonts w:ascii="Arial" w:hAnsi="Arial" w:cs="Arial"/>
          <w:color w:val="9BBB59" w:themeColor="accent3"/>
          <w:sz w:val="24"/>
          <w:szCs w:val="24"/>
        </w:rPr>
      </w:pPr>
      <w:r w:rsidRPr="00FB2360">
        <w:rPr>
          <w:rFonts w:ascii="Arial" w:hAnsi="Arial" w:cs="Arial"/>
          <w:sz w:val="24"/>
          <w:szCs w:val="24"/>
        </w:rPr>
        <w:t xml:space="preserve">Identifier les fichiers des table space : </w:t>
      </w:r>
      <w:r w:rsidRPr="00FB2360">
        <w:rPr>
          <w:rFonts w:ascii="Arial" w:hAnsi="Arial" w:cs="Arial"/>
          <w:color w:val="9BBB59" w:themeColor="accent3"/>
          <w:sz w:val="24"/>
          <w:szCs w:val="24"/>
        </w:rPr>
        <w:t>select file_name from dba_data_files where tables space_name=’nomdutablespace’ ;</w:t>
      </w:r>
    </w:p>
    <w:p w:rsidR="00FB2360" w:rsidRPr="008C6B9C" w:rsidRDefault="00FB2360" w:rsidP="00E0468B">
      <w:pPr>
        <w:pStyle w:val="Paragraphedeliste"/>
        <w:numPr>
          <w:ilvl w:val="0"/>
          <w:numId w:val="3"/>
        </w:numPr>
        <w:rPr>
          <w:rFonts w:ascii="Arial" w:hAnsi="Arial" w:cs="Arial"/>
          <w:color w:val="9BBB59" w:themeColor="accent3"/>
          <w:sz w:val="24"/>
          <w:szCs w:val="24"/>
        </w:rPr>
      </w:pPr>
      <w:r w:rsidRPr="00FB2360">
        <w:rPr>
          <w:rFonts w:ascii="Arial" w:hAnsi="Arial" w:cs="Arial"/>
          <w:sz w:val="24"/>
          <w:szCs w:val="24"/>
        </w:rPr>
        <w:t xml:space="preserve">Mettre table space offline : </w:t>
      </w:r>
      <w:r w:rsidRPr="008C6B9C">
        <w:rPr>
          <w:rFonts w:ascii="Arial" w:hAnsi="Arial" w:cs="Arial"/>
          <w:color w:val="9BBB59" w:themeColor="accent3"/>
          <w:sz w:val="24"/>
          <w:szCs w:val="24"/>
        </w:rPr>
        <w:t>alter tablespace nomdutablespace offline normal ;</w:t>
      </w:r>
    </w:p>
    <w:p w:rsidR="00FB2360" w:rsidRPr="00FB2360" w:rsidRDefault="00FB2360" w:rsidP="00E0468B">
      <w:pPr>
        <w:pStyle w:val="Paragraphedeliste"/>
        <w:numPr>
          <w:ilvl w:val="0"/>
          <w:numId w:val="3"/>
        </w:numPr>
        <w:rPr>
          <w:rFonts w:ascii="Arial" w:hAnsi="Arial" w:cs="Arial"/>
          <w:sz w:val="24"/>
          <w:szCs w:val="24"/>
        </w:rPr>
      </w:pPr>
      <w:r w:rsidRPr="00FB2360">
        <w:rPr>
          <w:rFonts w:ascii="Arial" w:hAnsi="Arial" w:cs="Arial"/>
          <w:sz w:val="24"/>
          <w:szCs w:val="24"/>
        </w:rPr>
        <w:t xml:space="preserve">Effectuer une copie(OS) les fichiers à sauvegarder . </w:t>
      </w:r>
    </w:p>
    <w:p w:rsidR="00FB2360" w:rsidRDefault="00FB2360" w:rsidP="00E0468B">
      <w:pPr>
        <w:pStyle w:val="Paragraphedeliste"/>
        <w:numPr>
          <w:ilvl w:val="0"/>
          <w:numId w:val="3"/>
        </w:numPr>
        <w:rPr>
          <w:rFonts w:ascii="Arial" w:hAnsi="Arial" w:cs="Arial"/>
          <w:color w:val="9BBB59" w:themeColor="accent3"/>
          <w:sz w:val="24"/>
          <w:szCs w:val="24"/>
        </w:rPr>
      </w:pPr>
      <w:r w:rsidRPr="00FB2360">
        <w:rPr>
          <w:rFonts w:ascii="Arial" w:hAnsi="Arial" w:cs="Arial"/>
          <w:sz w:val="24"/>
          <w:szCs w:val="24"/>
        </w:rPr>
        <w:t xml:space="preserve">Remettre les tables online : </w:t>
      </w:r>
      <w:r w:rsidRPr="00FB2360">
        <w:rPr>
          <w:rFonts w:ascii="Arial" w:hAnsi="Arial" w:cs="Arial"/>
          <w:color w:val="9BBB59" w:themeColor="accent3"/>
          <w:sz w:val="24"/>
          <w:szCs w:val="24"/>
        </w:rPr>
        <w:t>alter tablespace nomdutablespace online ;</w:t>
      </w:r>
    </w:p>
    <w:p w:rsidR="00FB2360" w:rsidRPr="00377824" w:rsidRDefault="00FB2360" w:rsidP="00FB2360">
      <w:pPr>
        <w:rPr>
          <w:rFonts w:ascii="Arial" w:hAnsi="Arial" w:cs="Arial"/>
          <w:b/>
          <w:color w:val="548DD4" w:themeColor="text2" w:themeTint="99"/>
          <w:sz w:val="24"/>
          <w:szCs w:val="24"/>
          <w:u w:val="single"/>
        </w:rPr>
      </w:pPr>
      <w:r w:rsidRPr="00377824">
        <w:rPr>
          <w:rFonts w:ascii="Arial" w:hAnsi="Arial" w:cs="Arial"/>
          <w:b/>
          <w:color w:val="548DD4" w:themeColor="text2" w:themeTint="99"/>
          <w:sz w:val="24"/>
          <w:szCs w:val="24"/>
          <w:u w:val="single"/>
        </w:rPr>
        <w:t xml:space="preserve">Sauvegarde à chaud </w:t>
      </w:r>
    </w:p>
    <w:p w:rsidR="00FB2360" w:rsidRDefault="00FB2360" w:rsidP="00FB2360">
      <w:pPr>
        <w:spacing w:line="240" w:lineRule="auto"/>
        <w:rPr>
          <w:rFonts w:ascii="Arial" w:hAnsi="Arial" w:cs="Arial"/>
          <w:sz w:val="24"/>
          <w:szCs w:val="24"/>
        </w:rPr>
      </w:pPr>
      <w:r>
        <w:rPr>
          <w:rFonts w:ascii="Arial" w:hAnsi="Arial" w:cs="Arial"/>
          <w:sz w:val="24"/>
          <w:szCs w:val="24"/>
        </w:rPr>
        <w:t>Permet de faire une sauvegarde d’une bdd sans la faire arrêter.</w:t>
      </w:r>
    </w:p>
    <w:p w:rsidR="00FB2360" w:rsidRDefault="00FB2360" w:rsidP="00FB2360">
      <w:pPr>
        <w:spacing w:line="240" w:lineRule="auto"/>
        <w:rPr>
          <w:rFonts w:ascii="Arial" w:hAnsi="Arial" w:cs="Arial"/>
          <w:sz w:val="24"/>
          <w:szCs w:val="24"/>
        </w:rPr>
      </w:pPr>
      <w:r>
        <w:rPr>
          <w:rFonts w:ascii="Arial" w:hAnsi="Arial" w:cs="Arial"/>
          <w:sz w:val="24"/>
          <w:szCs w:val="24"/>
        </w:rPr>
        <w:t xml:space="preserve">La bdd doit </w:t>
      </w:r>
      <w:r w:rsidR="00377824">
        <w:rPr>
          <w:rFonts w:ascii="Arial" w:hAnsi="Arial" w:cs="Arial"/>
          <w:sz w:val="24"/>
          <w:szCs w:val="24"/>
        </w:rPr>
        <w:t>être</w:t>
      </w:r>
      <w:r>
        <w:rPr>
          <w:rFonts w:ascii="Arial" w:hAnsi="Arial" w:cs="Arial"/>
          <w:sz w:val="24"/>
          <w:szCs w:val="24"/>
        </w:rPr>
        <w:t xml:space="preserve"> en mode archivelog</w:t>
      </w:r>
    </w:p>
    <w:p w:rsidR="00FB2360" w:rsidRDefault="00FB2360" w:rsidP="00FB2360">
      <w:pPr>
        <w:spacing w:line="240" w:lineRule="auto"/>
        <w:rPr>
          <w:rFonts w:ascii="Arial" w:hAnsi="Arial" w:cs="Arial"/>
          <w:sz w:val="24"/>
          <w:szCs w:val="24"/>
        </w:rPr>
      </w:pPr>
      <w:r>
        <w:rPr>
          <w:rFonts w:ascii="Arial" w:hAnsi="Arial" w:cs="Arial"/>
          <w:sz w:val="24"/>
          <w:szCs w:val="24"/>
        </w:rPr>
        <w:t>Utile dans le contexte à haute disponibilité ou l’état des fichiers change constamment.</w:t>
      </w:r>
    </w:p>
    <w:p w:rsidR="00377824" w:rsidRDefault="00377824" w:rsidP="00FB2360">
      <w:pPr>
        <w:spacing w:line="240" w:lineRule="auto"/>
        <w:rPr>
          <w:rFonts w:ascii="Arial" w:hAnsi="Arial" w:cs="Arial"/>
          <w:sz w:val="24"/>
          <w:szCs w:val="24"/>
        </w:rPr>
      </w:pPr>
      <w:r>
        <w:rPr>
          <w:rFonts w:ascii="Arial" w:hAnsi="Arial" w:cs="Arial"/>
          <w:sz w:val="24"/>
          <w:szCs w:val="24"/>
        </w:rPr>
        <w:t>Fonctionnement : placer tables space en mode sauvegarde et sauvegarder les fichiers de données puis rétablir les tables space en mode normal.</w:t>
      </w:r>
    </w:p>
    <w:p w:rsidR="00A25EC8" w:rsidRPr="00FB2360" w:rsidRDefault="00A25EC8" w:rsidP="00A25EC8">
      <w:pPr>
        <w:ind w:firstLine="708"/>
        <w:rPr>
          <w:rFonts w:ascii="Arial" w:hAnsi="Arial" w:cs="Arial"/>
          <w:b/>
          <w:color w:val="548DD4" w:themeColor="text2" w:themeTint="99"/>
          <w:sz w:val="24"/>
          <w:szCs w:val="24"/>
          <w:u w:val="single"/>
        </w:rPr>
      </w:pPr>
      <w:r w:rsidRPr="00FB2360">
        <w:rPr>
          <w:rFonts w:ascii="Arial" w:hAnsi="Arial" w:cs="Arial"/>
          <w:b/>
          <w:color w:val="548DD4" w:themeColor="text2" w:themeTint="99"/>
          <w:sz w:val="24"/>
          <w:szCs w:val="24"/>
          <w:u w:val="single"/>
        </w:rPr>
        <w:t>Sauvegarder table space :</w:t>
      </w:r>
    </w:p>
    <w:p w:rsidR="00A25EC8" w:rsidRPr="00FB2360" w:rsidRDefault="00A25EC8" w:rsidP="00E0468B">
      <w:pPr>
        <w:pStyle w:val="Paragraphedeliste"/>
        <w:numPr>
          <w:ilvl w:val="0"/>
          <w:numId w:val="3"/>
        </w:numPr>
        <w:rPr>
          <w:rFonts w:ascii="Arial" w:hAnsi="Arial" w:cs="Arial"/>
          <w:color w:val="9BBB59" w:themeColor="accent3"/>
          <w:sz w:val="24"/>
          <w:szCs w:val="24"/>
        </w:rPr>
      </w:pPr>
      <w:r w:rsidRPr="00FB2360">
        <w:rPr>
          <w:rFonts w:ascii="Arial" w:hAnsi="Arial" w:cs="Arial"/>
          <w:sz w:val="24"/>
          <w:szCs w:val="24"/>
        </w:rPr>
        <w:t xml:space="preserve">Identifier les fichiers des table space : </w:t>
      </w:r>
      <w:r w:rsidRPr="00FB2360">
        <w:rPr>
          <w:rFonts w:ascii="Arial" w:hAnsi="Arial" w:cs="Arial"/>
          <w:color w:val="9BBB59" w:themeColor="accent3"/>
          <w:sz w:val="24"/>
          <w:szCs w:val="24"/>
        </w:rPr>
        <w:t>select file_name from dba_data_files where tables space_name=’nomdutablespace’ ;</w:t>
      </w:r>
    </w:p>
    <w:p w:rsidR="00A25EC8" w:rsidRPr="00A25EC8" w:rsidRDefault="00A25EC8" w:rsidP="00E0468B">
      <w:pPr>
        <w:pStyle w:val="Paragraphedeliste"/>
        <w:numPr>
          <w:ilvl w:val="0"/>
          <w:numId w:val="3"/>
        </w:numPr>
        <w:rPr>
          <w:rFonts w:ascii="Arial" w:hAnsi="Arial" w:cs="Arial"/>
          <w:color w:val="9BBB59" w:themeColor="accent3"/>
          <w:sz w:val="24"/>
          <w:szCs w:val="24"/>
        </w:rPr>
      </w:pPr>
      <w:r w:rsidRPr="00FB2360">
        <w:rPr>
          <w:rFonts w:ascii="Arial" w:hAnsi="Arial" w:cs="Arial"/>
          <w:sz w:val="24"/>
          <w:szCs w:val="24"/>
        </w:rPr>
        <w:t xml:space="preserve">Mettre table space </w:t>
      </w:r>
      <w:r>
        <w:rPr>
          <w:rFonts w:ascii="Arial" w:hAnsi="Arial" w:cs="Arial"/>
          <w:sz w:val="24"/>
          <w:szCs w:val="24"/>
        </w:rPr>
        <w:t>backup</w:t>
      </w:r>
      <w:r w:rsidRPr="00FB2360">
        <w:rPr>
          <w:rFonts w:ascii="Arial" w:hAnsi="Arial" w:cs="Arial"/>
          <w:sz w:val="24"/>
          <w:szCs w:val="24"/>
        </w:rPr>
        <w:t xml:space="preserve"> : </w:t>
      </w:r>
      <w:r w:rsidRPr="00A25EC8">
        <w:rPr>
          <w:rFonts w:ascii="Arial" w:hAnsi="Arial" w:cs="Arial"/>
          <w:color w:val="9BBB59" w:themeColor="accent3"/>
          <w:sz w:val="24"/>
          <w:szCs w:val="24"/>
        </w:rPr>
        <w:t>alter tablespace nomdutablespace</w:t>
      </w:r>
      <w:r>
        <w:rPr>
          <w:rFonts w:ascii="Arial" w:hAnsi="Arial" w:cs="Arial"/>
          <w:color w:val="9BBB59" w:themeColor="accent3"/>
          <w:sz w:val="24"/>
          <w:szCs w:val="24"/>
        </w:rPr>
        <w:t xml:space="preserve"> begin backup</w:t>
      </w:r>
      <w:r w:rsidRPr="00A25EC8">
        <w:rPr>
          <w:rFonts w:ascii="Arial" w:hAnsi="Arial" w:cs="Arial"/>
          <w:color w:val="9BBB59" w:themeColor="accent3"/>
          <w:sz w:val="24"/>
          <w:szCs w:val="24"/>
        </w:rPr>
        <w:t>;</w:t>
      </w:r>
    </w:p>
    <w:p w:rsidR="00A25EC8" w:rsidRPr="00FB2360" w:rsidRDefault="00A25EC8" w:rsidP="00E0468B">
      <w:pPr>
        <w:pStyle w:val="Paragraphedeliste"/>
        <w:numPr>
          <w:ilvl w:val="0"/>
          <w:numId w:val="3"/>
        </w:numPr>
        <w:rPr>
          <w:rFonts w:ascii="Arial" w:hAnsi="Arial" w:cs="Arial"/>
          <w:sz w:val="24"/>
          <w:szCs w:val="24"/>
        </w:rPr>
      </w:pPr>
      <w:r w:rsidRPr="00FB2360">
        <w:rPr>
          <w:rFonts w:ascii="Arial" w:hAnsi="Arial" w:cs="Arial"/>
          <w:sz w:val="24"/>
          <w:szCs w:val="24"/>
        </w:rPr>
        <w:t xml:space="preserve">Effectuer une copie(OS) les fichiers à sauvegarder . </w:t>
      </w:r>
    </w:p>
    <w:p w:rsidR="00A25EC8" w:rsidRDefault="00A25EC8" w:rsidP="00E0468B">
      <w:pPr>
        <w:pStyle w:val="Paragraphedeliste"/>
        <w:numPr>
          <w:ilvl w:val="0"/>
          <w:numId w:val="3"/>
        </w:numPr>
        <w:rPr>
          <w:rFonts w:ascii="Arial" w:hAnsi="Arial" w:cs="Arial"/>
          <w:color w:val="9BBB59" w:themeColor="accent3"/>
          <w:sz w:val="24"/>
          <w:szCs w:val="24"/>
        </w:rPr>
      </w:pPr>
      <w:r w:rsidRPr="00FB2360">
        <w:rPr>
          <w:rFonts w:ascii="Arial" w:hAnsi="Arial" w:cs="Arial"/>
          <w:sz w:val="24"/>
          <w:szCs w:val="24"/>
        </w:rPr>
        <w:lastRenderedPageBreak/>
        <w:t xml:space="preserve">Remettre les tables </w:t>
      </w:r>
      <w:r>
        <w:rPr>
          <w:rFonts w:ascii="Arial" w:hAnsi="Arial" w:cs="Arial"/>
          <w:sz w:val="24"/>
          <w:szCs w:val="24"/>
        </w:rPr>
        <w:t>normal</w:t>
      </w:r>
      <w:r w:rsidRPr="00FB2360">
        <w:rPr>
          <w:rFonts w:ascii="Arial" w:hAnsi="Arial" w:cs="Arial"/>
          <w:sz w:val="24"/>
          <w:szCs w:val="24"/>
        </w:rPr>
        <w:t xml:space="preserve"> : </w:t>
      </w:r>
      <w:r w:rsidRPr="00FB2360">
        <w:rPr>
          <w:rFonts w:ascii="Arial" w:hAnsi="Arial" w:cs="Arial"/>
          <w:color w:val="9BBB59" w:themeColor="accent3"/>
          <w:sz w:val="24"/>
          <w:szCs w:val="24"/>
        </w:rPr>
        <w:t xml:space="preserve">alter tablespace nomdutablespace </w:t>
      </w:r>
      <w:r>
        <w:rPr>
          <w:rFonts w:ascii="Arial" w:hAnsi="Arial" w:cs="Arial"/>
          <w:color w:val="9BBB59" w:themeColor="accent3"/>
          <w:sz w:val="24"/>
          <w:szCs w:val="24"/>
        </w:rPr>
        <w:t>end backup</w:t>
      </w:r>
      <w:r w:rsidRPr="00FB2360">
        <w:rPr>
          <w:rFonts w:ascii="Arial" w:hAnsi="Arial" w:cs="Arial"/>
          <w:color w:val="9BBB59" w:themeColor="accent3"/>
          <w:sz w:val="24"/>
          <w:szCs w:val="24"/>
        </w:rPr>
        <w:t> ;</w:t>
      </w:r>
    </w:p>
    <w:p w:rsidR="00332C2E" w:rsidRDefault="00332C2E" w:rsidP="00332C2E">
      <w:pPr>
        <w:rPr>
          <w:rFonts w:ascii="Arial" w:hAnsi="Arial" w:cs="Arial"/>
          <w:b/>
          <w:color w:val="548DD4" w:themeColor="text2" w:themeTint="99"/>
          <w:sz w:val="24"/>
          <w:szCs w:val="24"/>
          <w:u w:val="single"/>
        </w:rPr>
      </w:pPr>
      <w:r w:rsidRPr="00332C2E">
        <w:rPr>
          <w:rFonts w:ascii="Arial" w:hAnsi="Arial" w:cs="Arial"/>
          <w:b/>
          <w:color w:val="548DD4" w:themeColor="text2" w:themeTint="99"/>
          <w:sz w:val="24"/>
          <w:szCs w:val="24"/>
          <w:u w:val="single"/>
        </w:rPr>
        <w:t>Procédure de récupération recover</w:t>
      </w:r>
    </w:p>
    <w:p w:rsidR="00A25EC8" w:rsidRDefault="00332C2E" w:rsidP="00FB2360">
      <w:pPr>
        <w:spacing w:line="240" w:lineRule="auto"/>
        <w:rPr>
          <w:rFonts w:ascii="Arial" w:hAnsi="Arial" w:cs="Arial"/>
          <w:sz w:val="24"/>
          <w:szCs w:val="24"/>
        </w:rPr>
      </w:pPr>
      <w:r>
        <w:rPr>
          <w:rFonts w:ascii="Arial" w:hAnsi="Arial" w:cs="Arial"/>
          <w:sz w:val="24"/>
          <w:szCs w:val="24"/>
        </w:rPr>
        <w:t xml:space="preserve">Restaurer tous les fichiers de bdd à partir d’une sauvegarde et récupérer la bdd </w:t>
      </w:r>
    </w:p>
    <w:p w:rsidR="00332C2E" w:rsidRDefault="00332C2E" w:rsidP="00FB2360">
      <w:pPr>
        <w:spacing w:line="240" w:lineRule="auto"/>
        <w:rPr>
          <w:rFonts w:ascii="Arial" w:hAnsi="Arial" w:cs="Arial"/>
          <w:color w:val="9BBB59" w:themeColor="accent3"/>
          <w:sz w:val="24"/>
          <w:szCs w:val="24"/>
        </w:rPr>
      </w:pPr>
      <w:r>
        <w:rPr>
          <w:rFonts w:ascii="Arial" w:hAnsi="Arial" w:cs="Arial"/>
          <w:sz w:val="24"/>
          <w:szCs w:val="24"/>
        </w:rPr>
        <w:tab/>
      </w:r>
      <w:r w:rsidRPr="00332C2E">
        <w:rPr>
          <w:rFonts w:ascii="Arial" w:hAnsi="Arial" w:cs="Arial"/>
          <w:color w:val="9BBB59" w:themeColor="accent3"/>
          <w:sz w:val="24"/>
          <w:szCs w:val="24"/>
        </w:rPr>
        <w:t>Recover database ;</w:t>
      </w:r>
    </w:p>
    <w:p w:rsidR="00332C2E" w:rsidRDefault="00332C2E" w:rsidP="00332C2E">
      <w:pPr>
        <w:spacing w:line="240" w:lineRule="auto"/>
        <w:rPr>
          <w:rFonts w:ascii="Arial" w:hAnsi="Arial" w:cs="Arial"/>
          <w:sz w:val="24"/>
          <w:szCs w:val="24"/>
        </w:rPr>
      </w:pPr>
      <w:r>
        <w:rPr>
          <w:rFonts w:ascii="Arial" w:hAnsi="Arial" w:cs="Arial"/>
          <w:sz w:val="24"/>
          <w:szCs w:val="24"/>
        </w:rPr>
        <w:t>Restaurer les fichiers endommagés d’un tablespace à partir d’une sauvegarde et récupérer les fichiers de données.</w:t>
      </w:r>
    </w:p>
    <w:p w:rsidR="00332C2E" w:rsidRDefault="00332C2E" w:rsidP="00332C2E">
      <w:pPr>
        <w:spacing w:line="240" w:lineRule="auto"/>
        <w:rPr>
          <w:rFonts w:ascii="Arial" w:hAnsi="Arial" w:cs="Arial"/>
          <w:color w:val="9BBB59" w:themeColor="accent3"/>
          <w:sz w:val="24"/>
          <w:szCs w:val="24"/>
        </w:rPr>
      </w:pPr>
      <w:r>
        <w:rPr>
          <w:rFonts w:ascii="Arial" w:hAnsi="Arial" w:cs="Arial"/>
          <w:sz w:val="24"/>
          <w:szCs w:val="24"/>
        </w:rPr>
        <w:tab/>
      </w:r>
      <w:r w:rsidRPr="00332C2E">
        <w:rPr>
          <w:rFonts w:ascii="Arial" w:hAnsi="Arial" w:cs="Arial"/>
          <w:color w:val="9BBB59" w:themeColor="accent3"/>
          <w:sz w:val="24"/>
          <w:szCs w:val="24"/>
        </w:rPr>
        <w:t>Recover tablespace users ;</w:t>
      </w:r>
      <w:r>
        <w:rPr>
          <w:rFonts w:ascii="Arial" w:hAnsi="Arial" w:cs="Arial"/>
          <w:color w:val="9BBB59" w:themeColor="accent3"/>
          <w:sz w:val="24"/>
          <w:szCs w:val="24"/>
        </w:rPr>
        <w:t xml:space="preserve"> </w:t>
      </w:r>
    </w:p>
    <w:p w:rsidR="00153B11" w:rsidRPr="00332C2E" w:rsidRDefault="00332C2E" w:rsidP="00332C2E">
      <w:pPr>
        <w:spacing w:line="240" w:lineRule="auto"/>
        <w:rPr>
          <w:rFonts w:ascii="Arial" w:hAnsi="Arial" w:cs="Arial"/>
          <w:sz w:val="24"/>
          <w:szCs w:val="24"/>
        </w:rPr>
      </w:pPr>
      <w:r>
        <w:rPr>
          <w:rFonts w:ascii="Arial" w:hAnsi="Arial" w:cs="Arial"/>
          <w:sz w:val="24"/>
          <w:szCs w:val="24"/>
        </w:rPr>
        <w:t>Ou un fichier de données d’un tables space</w:t>
      </w:r>
      <w:r w:rsidR="00153B11">
        <w:rPr>
          <w:rFonts w:ascii="Arial" w:hAnsi="Arial" w:cs="Arial"/>
          <w:sz w:val="24"/>
          <w:szCs w:val="24"/>
        </w:rPr>
        <w:t xml:space="preserve"> : </w:t>
      </w:r>
      <w:r w:rsidR="00153B11" w:rsidRPr="00153B11">
        <w:rPr>
          <w:rFonts w:ascii="Arial" w:hAnsi="Arial" w:cs="Arial"/>
          <w:color w:val="9BBB59" w:themeColor="accent3"/>
          <w:sz w:val="24"/>
          <w:szCs w:val="24"/>
        </w:rPr>
        <w:t>Recover datafile ‘…fichier’ ;</w:t>
      </w:r>
    </w:p>
    <w:p w:rsidR="00332C2E" w:rsidRDefault="00153B11" w:rsidP="00153B11">
      <w:pPr>
        <w:rPr>
          <w:rFonts w:ascii="Arial" w:hAnsi="Arial" w:cs="Arial"/>
          <w:b/>
          <w:color w:val="548DD4" w:themeColor="text2" w:themeTint="99"/>
          <w:sz w:val="24"/>
          <w:szCs w:val="24"/>
          <w:u w:val="single"/>
        </w:rPr>
      </w:pPr>
      <w:r w:rsidRPr="00153B11">
        <w:rPr>
          <w:rFonts w:ascii="Arial" w:hAnsi="Arial" w:cs="Arial"/>
          <w:b/>
          <w:color w:val="548DD4" w:themeColor="text2" w:themeTint="99"/>
          <w:sz w:val="24"/>
          <w:szCs w:val="24"/>
          <w:u w:val="single"/>
        </w:rPr>
        <w:t>Réinitialisation des fichiers de journalisation</w:t>
      </w:r>
    </w:p>
    <w:p w:rsidR="00153B11" w:rsidRDefault="00CF7034" w:rsidP="00153B11">
      <w:pPr>
        <w:rPr>
          <w:rFonts w:ascii="Arial" w:hAnsi="Arial" w:cs="Arial"/>
          <w:sz w:val="24"/>
          <w:szCs w:val="24"/>
        </w:rPr>
      </w:pPr>
      <w:r>
        <w:rPr>
          <w:rFonts w:ascii="Arial" w:hAnsi="Arial" w:cs="Arial"/>
          <w:sz w:val="24"/>
          <w:szCs w:val="24"/>
        </w:rPr>
        <w:t>Réinitialisation des fichiers log en ligne après une restauration compléte ou non :</w:t>
      </w:r>
    </w:p>
    <w:p w:rsidR="00FB2360" w:rsidRPr="00CF7034" w:rsidRDefault="00CF7034" w:rsidP="00CF7034">
      <w:pPr>
        <w:spacing w:line="240" w:lineRule="auto"/>
        <w:ind w:firstLine="708"/>
        <w:rPr>
          <w:rFonts w:ascii="Arial" w:hAnsi="Arial" w:cs="Arial"/>
          <w:color w:val="9BBB59" w:themeColor="accent3"/>
          <w:sz w:val="24"/>
          <w:szCs w:val="24"/>
        </w:rPr>
      </w:pPr>
      <w:r w:rsidRPr="00CF7034">
        <w:rPr>
          <w:rFonts w:ascii="Arial" w:hAnsi="Arial" w:cs="Arial"/>
          <w:color w:val="9BBB59" w:themeColor="accent3"/>
          <w:sz w:val="24"/>
          <w:szCs w:val="24"/>
        </w:rPr>
        <w:t>alter database resetlogs</w:t>
      </w:r>
    </w:p>
    <w:p w:rsidR="00FB2360" w:rsidRDefault="00CF7034" w:rsidP="00FB2360">
      <w:pPr>
        <w:rPr>
          <w:rFonts w:ascii="Arial" w:hAnsi="Arial" w:cs="Arial"/>
          <w:sz w:val="24"/>
          <w:szCs w:val="24"/>
        </w:rPr>
      </w:pPr>
      <w:r>
        <w:rPr>
          <w:rFonts w:ascii="Arial" w:hAnsi="Arial" w:cs="Arial"/>
          <w:sz w:val="24"/>
          <w:szCs w:val="24"/>
        </w:rPr>
        <w:t>Cette commande réalise les actions suivantes :</w:t>
      </w:r>
    </w:p>
    <w:p w:rsidR="00CF7034" w:rsidRPr="00CF7034" w:rsidRDefault="00CF7034" w:rsidP="00E0468B">
      <w:pPr>
        <w:pStyle w:val="Paragraphedeliste"/>
        <w:numPr>
          <w:ilvl w:val="0"/>
          <w:numId w:val="4"/>
        </w:numPr>
        <w:rPr>
          <w:rFonts w:ascii="Arial" w:hAnsi="Arial" w:cs="Arial"/>
          <w:sz w:val="24"/>
          <w:szCs w:val="24"/>
        </w:rPr>
      </w:pPr>
      <w:r w:rsidRPr="00CF7034">
        <w:rPr>
          <w:rFonts w:ascii="Arial" w:hAnsi="Arial" w:cs="Arial"/>
          <w:sz w:val="24"/>
          <w:szCs w:val="24"/>
        </w:rPr>
        <w:t>Annule les transactions des fichiers journaux qui n’ont pas été appliqués durant la restauration.</w:t>
      </w:r>
    </w:p>
    <w:p w:rsidR="00CF7034" w:rsidRPr="00CF7034" w:rsidRDefault="00CF7034" w:rsidP="00E0468B">
      <w:pPr>
        <w:pStyle w:val="Paragraphedeliste"/>
        <w:numPr>
          <w:ilvl w:val="0"/>
          <w:numId w:val="4"/>
        </w:numPr>
        <w:rPr>
          <w:rFonts w:ascii="Arial" w:hAnsi="Arial" w:cs="Arial"/>
          <w:sz w:val="24"/>
          <w:szCs w:val="24"/>
        </w:rPr>
      </w:pPr>
      <w:r w:rsidRPr="00CF7034">
        <w:rPr>
          <w:rFonts w:ascii="Arial" w:hAnsi="Arial" w:cs="Arial"/>
          <w:sz w:val="24"/>
          <w:szCs w:val="24"/>
        </w:rPr>
        <w:t>Réinitialise le SCN du fichier de contrôle à 1 et dans tous les entêtes des fichiers.</w:t>
      </w:r>
    </w:p>
    <w:p w:rsidR="00BF04DB" w:rsidRDefault="00CF7034" w:rsidP="00E0468B">
      <w:pPr>
        <w:pStyle w:val="Paragraphedeliste"/>
        <w:numPr>
          <w:ilvl w:val="0"/>
          <w:numId w:val="4"/>
        </w:numPr>
        <w:rPr>
          <w:rFonts w:ascii="Arial" w:hAnsi="Arial" w:cs="Arial"/>
          <w:sz w:val="24"/>
          <w:szCs w:val="24"/>
        </w:rPr>
      </w:pPr>
      <w:r w:rsidRPr="00CF7034">
        <w:rPr>
          <w:rFonts w:ascii="Arial" w:hAnsi="Arial" w:cs="Arial"/>
          <w:sz w:val="24"/>
          <w:szCs w:val="24"/>
        </w:rPr>
        <w:t>Vider les journaux courant ou les créé s’il n’existe pas .</w:t>
      </w:r>
    </w:p>
    <w:p w:rsidR="00BF04DB" w:rsidRDefault="00BF04DB" w:rsidP="00BF04DB">
      <w:pPr>
        <w:rPr>
          <w:rFonts w:ascii="Arial" w:hAnsi="Arial" w:cs="Arial"/>
          <w:sz w:val="24"/>
          <w:szCs w:val="24"/>
        </w:rPr>
      </w:pPr>
    </w:p>
    <w:p w:rsidR="00BF04DB" w:rsidRDefault="00BF04DB" w:rsidP="00BF04DB">
      <w:pPr>
        <w:rPr>
          <w:rFonts w:ascii="Arial" w:hAnsi="Arial" w:cs="Arial"/>
          <w:b/>
          <w:color w:val="548DD4" w:themeColor="text2" w:themeTint="99"/>
          <w:sz w:val="24"/>
          <w:szCs w:val="24"/>
          <w:u w:val="single"/>
        </w:rPr>
      </w:pPr>
      <w:r w:rsidRPr="00BF04DB">
        <w:rPr>
          <w:rFonts w:ascii="Arial" w:hAnsi="Arial" w:cs="Arial"/>
          <w:b/>
          <w:color w:val="548DD4" w:themeColor="text2" w:themeTint="99"/>
          <w:sz w:val="24"/>
          <w:szCs w:val="24"/>
          <w:u w:val="single"/>
        </w:rPr>
        <w:t>Rman (</w:t>
      </w:r>
      <w:r>
        <w:rPr>
          <w:rFonts w:ascii="Arial" w:hAnsi="Arial" w:cs="Arial"/>
          <w:b/>
          <w:color w:val="548DD4" w:themeColor="text2" w:themeTint="99"/>
          <w:sz w:val="24"/>
          <w:szCs w:val="24"/>
          <w:u w:val="single"/>
        </w:rPr>
        <w:t>R</w:t>
      </w:r>
      <w:r w:rsidRPr="00BF04DB">
        <w:rPr>
          <w:rFonts w:ascii="Arial" w:hAnsi="Arial" w:cs="Arial"/>
          <w:b/>
          <w:color w:val="548DD4" w:themeColor="text2" w:themeTint="99"/>
          <w:sz w:val="24"/>
          <w:szCs w:val="24"/>
          <w:u w:val="single"/>
        </w:rPr>
        <w:t>ecovery manager)</w:t>
      </w:r>
    </w:p>
    <w:p w:rsidR="0094453D" w:rsidRPr="0094453D" w:rsidRDefault="0094453D" w:rsidP="0094453D">
      <w:pPr>
        <w:autoSpaceDE w:val="0"/>
        <w:autoSpaceDN w:val="0"/>
        <w:adjustRightInd w:val="0"/>
        <w:spacing w:after="0" w:line="240" w:lineRule="auto"/>
        <w:rPr>
          <w:rFonts w:ascii="Arial" w:hAnsi="Arial" w:cs="Arial"/>
          <w:sz w:val="24"/>
          <w:szCs w:val="24"/>
        </w:rPr>
      </w:pPr>
      <w:r w:rsidRPr="0094453D">
        <w:rPr>
          <w:rFonts w:ascii="Arial" w:hAnsi="Arial" w:cs="Arial"/>
          <w:sz w:val="24"/>
          <w:szCs w:val="24"/>
        </w:rPr>
        <w:t>RMAN (Recovery MANager) est un utilitaire standard de la base de donnée</w:t>
      </w:r>
      <w:r>
        <w:rPr>
          <w:rFonts w:ascii="Arial" w:hAnsi="Arial" w:cs="Arial"/>
          <w:sz w:val="24"/>
          <w:szCs w:val="24"/>
        </w:rPr>
        <w:t xml:space="preserve">s Oracle. Il </w:t>
      </w:r>
      <w:r w:rsidRPr="0094453D">
        <w:rPr>
          <w:rFonts w:ascii="Arial" w:hAnsi="Arial" w:cs="Arial"/>
          <w:sz w:val="24"/>
          <w:szCs w:val="24"/>
        </w:rPr>
        <w:t>permet aux DBA de gérer les opérations de sauvegarde/restauration de manière souple</w:t>
      </w:r>
      <w:r>
        <w:rPr>
          <w:rFonts w:ascii="Arial" w:hAnsi="Arial" w:cs="Arial"/>
          <w:sz w:val="24"/>
          <w:szCs w:val="24"/>
        </w:rPr>
        <w:t xml:space="preserve"> </w:t>
      </w:r>
      <w:r w:rsidRPr="0094453D">
        <w:rPr>
          <w:rFonts w:ascii="Arial" w:hAnsi="Arial" w:cs="Arial"/>
          <w:sz w:val="24"/>
          <w:szCs w:val="24"/>
        </w:rPr>
        <w:t>et optimisée.</w:t>
      </w:r>
    </w:p>
    <w:p w:rsidR="00BF04DB" w:rsidRDefault="00BF04DB" w:rsidP="00BF04DB">
      <w:pPr>
        <w:rPr>
          <w:rFonts w:ascii="Arial" w:hAnsi="Arial" w:cs="Arial"/>
          <w:b/>
          <w:color w:val="548DD4" w:themeColor="text2" w:themeTint="99"/>
          <w:sz w:val="24"/>
          <w:szCs w:val="24"/>
          <w:u w:val="single"/>
        </w:rPr>
      </w:pPr>
      <w:r>
        <w:rPr>
          <w:rFonts w:ascii="Arial" w:hAnsi="Arial" w:cs="Arial"/>
          <w:b/>
          <w:color w:val="548DD4" w:themeColor="text2" w:themeTint="99"/>
          <w:sz w:val="24"/>
          <w:szCs w:val="24"/>
          <w:u w:val="single"/>
        </w:rPr>
        <w:t xml:space="preserve">Fonctionnalités </w:t>
      </w:r>
    </w:p>
    <w:p w:rsidR="00BF04DB" w:rsidRPr="0094453D" w:rsidRDefault="00BF04DB" w:rsidP="00E0468B">
      <w:pPr>
        <w:pStyle w:val="Paragraphedeliste"/>
        <w:numPr>
          <w:ilvl w:val="0"/>
          <w:numId w:val="5"/>
        </w:numPr>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t>De réaliser des sauvegardes globales de la base, d'espaces disque logiques</w:t>
      </w:r>
    </w:p>
    <w:p w:rsidR="00BF04DB" w:rsidRPr="0094453D" w:rsidRDefault="00BF04DB" w:rsidP="0094453D">
      <w:pPr>
        <w:pStyle w:val="Paragraphedeliste"/>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t>(tablespace), de fichiers de données (datafiles), de fichiers de contrôle</w:t>
      </w:r>
    </w:p>
    <w:p w:rsidR="00BF04DB" w:rsidRPr="0094453D" w:rsidRDefault="00BF04DB" w:rsidP="0094453D">
      <w:pPr>
        <w:pStyle w:val="Paragraphedeliste"/>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t>(controlfiles) et de fichiers d'archive (archivelog).</w:t>
      </w:r>
    </w:p>
    <w:p w:rsidR="00BF04DB" w:rsidRPr="0094453D" w:rsidRDefault="00BF04DB" w:rsidP="00E0468B">
      <w:pPr>
        <w:pStyle w:val="Paragraphedeliste"/>
        <w:numPr>
          <w:ilvl w:val="0"/>
          <w:numId w:val="5"/>
        </w:numPr>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t>De réaliser des sauvegardes incrémentielles (différentielles ou cumulatives) au</w:t>
      </w:r>
    </w:p>
    <w:p w:rsidR="00BF04DB" w:rsidRPr="0094453D" w:rsidRDefault="00BF04DB" w:rsidP="0094453D">
      <w:pPr>
        <w:pStyle w:val="Paragraphedeliste"/>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t>niveau bloc de données Oracle.</w:t>
      </w:r>
    </w:p>
    <w:p w:rsidR="00BF04DB" w:rsidRPr="0094453D" w:rsidRDefault="00BF04DB" w:rsidP="00E0468B">
      <w:pPr>
        <w:pStyle w:val="Paragraphedeliste"/>
        <w:numPr>
          <w:ilvl w:val="0"/>
          <w:numId w:val="5"/>
        </w:numPr>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t>D'éviter de sauvegarder les blocs Oracle vides, ce qui permet un gain significatif</w:t>
      </w:r>
    </w:p>
    <w:p w:rsidR="00BF04DB" w:rsidRPr="0094453D" w:rsidRDefault="00BF04DB" w:rsidP="0094453D">
      <w:pPr>
        <w:pStyle w:val="Paragraphedeliste"/>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t>de volume de sauvegarde.</w:t>
      </w:r>
    </w:p>
    <w:p w:rsidR="00BF04DB" w:rsidRPr="0094453D" w:rsidRDefault="00BF04DB" w:rsidP="00E0468B">
      <w:pPr>
        <w:pStyle w:val="Paragraphedeliste"/>
        <w:numPr>
          <w:ilvl w:val="0"/>
          <w:numId w:val="5"/>
        </w:numPr>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t>De garder la trace des sauvegardes soit dans un catalogue de récupération</w:t>
      </w:r>
    </w:p>
    <w:p w:rsidR="00BF04DB" w:rsidRPr="0094453D" w:rsidRDefault="00BF04DB" w:rsidP="0094453D">
      <w:pPr>
        <w:pStyle w:val="Paragraphedeliste"/>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t>(recovery catalog), soi</w:t>
      </w:r>
      <w:r w:rsidR="0094453D" w:rsidRPr="0094453D">
        <w:rPr>
          <w:rFonts w:ascii="Verdana" w:hAnsi="Verdana" w:cs="Verdana"/>
          <w:sz w:val="20"/>
          <w:szCs w:val="20"/>
        </w:rPr>
        <w:t>t dans les fichiers de contrôle.</w:t>
      </w:r>
    </w:p>
    <w:p w:rsidR="00BF04DB" w:rsidRPr="0094453D" w:rsidRDefault="00BF04DB" w:rsidP="00E0468B">
      <w:pPr>
        <w:pStyle w:val="Paragraphedeliste"/>
        <w:numPr>
          <w:ilvl w:val="0"/>
          <w:numId w:val="5"/>
        </w:numPr>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t>D'effectuer des restaurations globales ou partielles.</w:t>
      </w:r>
    </w:p>
    <w:p w:rsidR="00BF04DB" w:rsidRPr="0094453D" w:rsidRDefault="00BF04DB" w:rsidP="0094453D">
      <w:pPr>
        <w:pStyle w:val="Paragraphedeliste"/>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t>De paralléliser les opérations de sauvegarde/restauration afin d'accroître les</w:t>
      </w:r>
    </w:p>
    <w:p w:rsidR="00BF04DB" w:rsidRPr="0094453D" w:rsidRDefault="00BF04DB" w:rsidP="0094453D">
      <w:pPr>
        <w:pStyle w:val="Paragraphedeliste"/>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t>performances.</w:t>
      </w:r>
    </w:p>
    <w:p w:rsidR="00BF04DB" w:rsidRPr="0094453D" w:rsidRDefault="00BF04DB" w:rsidP="00E0468B">
      <w:pPr>
        <w:pStyle w:val="Paragraphedeliste"/>
        <w:numPr>
          <w:ilvl w:val="0"/>
          <w:numId w:val="5"/>
        </w:numPr>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t>De gérer les périodes de conservation des sauvegardes.</w:t>
      </w:r>
    </w:p>
    <w:p w:rsidR="00BF04DB" w:rsidRPr="0094453D" w:rsidRDefault="00BF04DB" w:rsidP="00E0468B">
      <w:pPr>
        <w:pStyle w:val="Paragraphedeliste"/>
        <w:numPr>
          <w:ilvl w:val="0"/>
          <w:numId w:val="5"/>
        </w:numPr>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t>De placer les opérations de sauvegarde/restauration courantes dans le catalogue</w:t>
      </w:r>
    </w:p>
    <w:p w:rsidR="00BF04DB" w:rsidRPr="0094453D" w:rsidRDefault="00BF04DB" w:rsidP="0094453D">
      <w:pPr>
        <w:pStyle w:val="Paragraphedeliste"/>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t>sous forme de scripts (à la condition d'utiliser le catalogue RMAN).</w:t>
      </w:r>
    </w:p>
    <w:p w:rsidR="00BF04DB" w:rsidRPr="0094453D" w:rsidRDefault="00BF04DB" w:rsidP="00E0468B">
      <w:pPr>
        <w:pStyle w:val="Paragraphedeliste"/>
        <w:numPr>
          <w:ilvl w:val="0"/>
          <w:numId w:val="5"/>
        </w:numPr>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t>De mutualiser les scripts de sauvegardes, ils ne sont pas dépendants du système</w:t>
      </w:r>
    </w:p>
    <w:p w:rsidR="00BF04DB" w:rsidRPr="0094453D" w:rsidRDefault="00BF04DB" w:rsidP="0094453D">
      <w:pPr>
        <w:pStyle w:val="Paragraphedeliste"/>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lastRenderedPageBreak/>
        <w:t>d'exploitation. RMAN dispose de son propre langage de script.</w:t>
      </w:r>
    </w:p>
    <w:p w:rsidR="00BF04DB" w:rsidRPr="0094453D" w:rsidRDefault="00BF04DB" w:rsidP="00E0468B">
      <w:pPr>
        <w:pStyle w:val="Paragraphedeliste"/>
        <w:numPr>
          <w:ilvl w:val="0"/>
          <w:numId w:val="5"/>
        </w:numPr>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t>D'éditer des rapports.</w:t>
      </w:r>
    </w:p>
    <w:p w:rsidR="00BF04DB" w:rsidRPr="0094453D" w:rsidRDefault="00BF04DB" w:rsidP="00E0468B">
      <w:pPr>
        <w:pStyle w:val="Paragraphedeliste"/>
        <w:numPr>
          <w:ilvl w:val="0"/>
          <w:numId w:val="5"/>
        </w:numPr>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t>De vérifier les sauvegardes effectuées en termes de corruption et ne corrompt pas</w:t>
      </w:r>
    </w:p>
    <w:p w:rsidR="00BF04DB" w:rsidRDefault="00BF04DB" w:rsidP="0094453D">
      <w:pPr>
        <w:pStyle w:val="Paragraphedeliste"/>
        <w:autoSpaceDE w:val="0"/>
        <w:autoSpaceDN w:val="0"/>
        <w:adjustRightInd w:val="0"/>
        <w:spacing w:after="0" w:line="240" w:lineRule="auto"/>
        <w:rPr>
          <w:rFonts w:ascii="Verdana" w:hAnsi="Verdana" w:cs="Verdana"/>
          <w:sz w:val="20"/>
          <w:szCs w:val="20"/>
        </w:rPr>
      </w:pPr>
      <w:r w:rsidRPr="0094453D">
        <w:rPr>
          <w:rFonts w:ascii="Verdana" w:hAnsi="Verdana" w:cs="Verdana"/>
          <w:sz w:val="20"/>
          <w:szCs w:val="20"/>
        </w:rPr>
        <w:t xml:space="preserve">les bases qu'il sauvegarde </w:t>
      </w:r>
    </w:p>
    <w:p w:rsidR="0094453D" w:rsidRDefault="0094453D" w:rsidP="0094453D">
      <w:pPr>
        <w:autoSpaceDE w:val="0"/>
        <w:autoSpaceDN w:val="0"/>
        <w:adjustRightInd w:val="0"/>
        <w:spacing w:after="0" w:line="240" w:lineRule="auto"/>
        <w:rPr>
          <w:rFonts w:ascii="Arial" w:hAnsi="Arial" w:cs="Arial"/>
          <w:b/>
          <w:color w:val="548DD4" w:themeColor="text2" w:themeTint="99"/>
          <w:sz w:val="24"/>
          <w:szCs w:val="24"/>
          <w:u w:val="single"/>
        </w:rPr>
      </w:pPr>
    </w:p>
    <w:p w:rsidR="0094453D" w:rsidRPr="0094453D" w:rsidRDefault="0094453D" w:rsidP="0094453D">
      <w:pPr>
        <w:autoSpaceDE w:val="0"/>
        <w:autoSpaceDN w:val="0"/>
        <w:adjustRightInd w:val="0"/>
        <w:spacing w:after="0" w:line="240" w:lineRule="auto"/>
        <w:rPr>
          <w:rFonts w:ascii="Arial" w:hAnsi="Arial" w:cs="Arial"/>
          <w:b/>
          <w:color w:val="548DD4" w:themeColor="text2" w:themeTint="99"/>
          <w:sz w:val="24"/>
          <w:szCs w:val="24"/>
          <w:u w:val="single"/>
        </w:rPr>
      </w:pPr>
      <w:r>
        <w:rPr>
          <w:rFonts w:ascii="Arial" w:hAnsi="Arial" w:cs="Arial"/>
          <w:b/>
          <w:color w:val="548DD4" w:themeColor="text2" w:themeTint="99"/>
          <w:sz w:val="24"/>
          <w:szCs w:val="24"/>
          <w:u w:val="single"/>
        </w:rPr>
        <w:t>type de sauvegarde</w:t>
      </w:r>
    </w:p>
    <w:p w:rsidR="0094453D" w:rsidRDefault="0094453D" w:rsidP="00E0468B">
      <w:pPr>
        <w:pStyle w:val="Paragraphedeliste"/>
        <w:numPr>
          <w:ilvl w:val="0"/>
          <w:numId w:val="6"/>
        </w:numPr>
        <w:rPr>
          <w:rFonts w:ascii="Arial" w:hAnsi="Arial" w:cs="Arial"/>
          <w:sz w:val="24"/>
          <w:szCs w:val="24"/>
        </w:rPr>
      </w:pPr>
      <w:r w:rsidRPr="0094453D">
        <w:rPr>
          <w:rFonts w:ascii="Arial" w:hAnsi="Arial" w:cs="Arial"/>
          <w:sz w:val="24"/>
          <w:szCs w:val="24"/>
        </w:rPr>
        <w:t>Copie d’image</w:t>
      </w:r>
    </w:p>
    <w:p w:rsidR="0094453D" w:rsidRPr="0094453D" w:rsidRDefault="0094453D" w:rsidP="0094453D">
      <w:pPr>
        <w:pStyle w:val="Paragraphedeliste"/>
        <w:rPr>
          <w:rFonts w:ascii="Arial" w:hAnsi="Arial" w:cs="Arial"/>
          <w:sz w:val="24"/>
          <w:szCs w:val="24"/>
        </w:rPr>
      </w:pPr>
      <w:r>
        <w:rPr>
          <w:rFonts w:ascii="Arial" w:hAnsi="Arial" w:cs="Arial"/>
          <w:sz w:val="24"/>
          <w:szCs w:val="24"/>
        </w:rPr>
        <w:t>Copie d’image d’un fichier de donnée , contrôle , journalisation archivé, elle se compose de tous les blocs même les blocs inutilisés.</w:t>
      </w:r>
    </w:p>
    <w:p w:rsidR="0094453D" w:rsidRDefault="0094453D" w:rsidP="00E0468B">
      <w:pPr>
        <w:pStyle w:val="Paragraphedeliste"/>
        <w:numPr>
          <w:ilvl w:val="0"/>
          <w:numId w:val="6"/>
        </w:numPr>
        <w:rPr>
          <w:rFonts w:ascii="Arial" w:hAnsi="Arial" w:cs="Arial"/>
          <w:sz w:val="24"/>
          <w:szCs w:val="24"/>
        </w:rPr>
      </w:pPr>
      <w:r w:rsidRPr="0094453D">
        <w:rPr>
          <w:rFonts w:ascii="Arial" w:hAnsi="Arial" w:cs="Arial"/>
          <w:sz w:val="24"/>
          <w:szCs w:val="24"/>
        </w:rPr>
        <w:t>Jeux de sauvegarde</w:t>
      </w:r>
    </w:p>
    <w:p w:rsidR="0094453D" w:rsidRPr="00C512C1" w:rsidRDefault="0094453D" w:rsidP="00E0468B">
      <w:pPr>
        <w:pStyle w:val="Paragraphedeliste"/>
        <w:numPr>
          <w:ilvl w:val="0"/>
          <w:numId w:val="7"/>
        </w:numPr>
        <w:rPr>
          <w:rFonts w:ascii="Arial" w:hAnsi="Arial" w:cs="Arial"/>
          <w:sz w:val="24"/>
          <w:szCs w:val="24"/>
        </w:rPr>
      </w:pPr>
      <w:r w:rsidRPr="00C512C1">
        <w:rPr>
          <w:rFonts w:ascii="Arial" w:hAnsi="Arial" w:cs="Arial"/>
          <w:sz w:val="24"/>
          <w:szCs w:val="24"/>
        </w:rPr>
        <w:t>Peut comprendre un ou plusieurs</w:t>
      </w:r>
      <w:r w:rsidR="00B03242">
        <w:rPr>
          <w:rFonts w:ascii="Arial" w:hAnsi="Arial" w:cs="Arial"/>
          <w:sz w:val="24"/>
          <w:szCs w:val="24"/>
        </w:rPr>
        <w:t xml:space="preserve"> fichiers de données, contrôles</w:t>
      </w:r>
      <w:r w:rsidRPr="00C512C1">
        <w:rPr>
          <w:rFonts w:ascii="Arial" w:hAnsi="Arial" w:cs="Arial"/>
          <w:sz w:val="24"/>
          <w:szCs w:val="24"/>
        </w:rPr>
        <w:t>, journalisation archivé.</w:t>
      </w:r>
    </w:p>
    <w:p w:rsidR="00C512C1" w:rsidRDefault="00C512C1" w:rsidP="00E0468B">
      <w:pPr>
        <w:pStyle w:val="Paragraphedeliste"/>
        <w:numPr>
          <w:ilvl w:val="0"/>
          <w:numId w:val="7"/>
        </w:numPr>
        <w:rPr>
          <w:rFonts w:ascii="Arial" w:hAnsi="Arial" w:cs="Arial"/>
          <w:sz w:val="24"/>
          <w:szCs w:val="24"/>
        </w:rPr>
      </w:pPr>
      <w:r w:rsidRPr="00C512C1">
        <w:rPr>
          <w:rFonts w:ascii="Arial" w:hAnsi="Arial" w:cs="Arial"/>
          <w:sz w:val="24"/>
          <w:szCs w:val="24"/>
        </w:rPr>
        <w:t>Peut être fait par deux manières</w:t>
      </w:r>
      <w:r>
        <w:rPr>
          <w:rFonts w:ascii="Arial" w:hAnsi="Arial" w:cs="Arial"/>
          <w:sz w:val="24"/>
          <w:szCs w:val="24"/>
        </w:rPr>
        <w:t> :</w:t>
      </w:r>
    </w:p>
    <w:p w:rsidR="00C512C1" w:rsidRDefault="00C512C1" w:rsidP="00E0468B">
      <w:pPr>
        <w:pStyle w:val="Paragraphedeliste"/>
        <w:numPr>
          <w:ilvl w:val="0"/>
          <w:numId w:val="8"/>
        </w:numPr>
        <w:rPr>
          <w:rFonts w:ascii="Arial" w:hAnsi="Arial" w:cs="Arial"/>
          <w:sz w:val="24"/>
          <w:szCs w:val="24"/>
        </w:rPr>
      </w:pPr>
      <w:r>
        <w:rPr>
          <w:rFonts w:ascii="Arial" w:hAnsi="Arial" w:cs="Arial"/>
          <w:sz w:val="24"/>
          <w:szCs w:val="24"/>
        </w:rPr>
        <w:t>Complète : sauvegarde tous les blocs contenant des données associés aux fichiers précisés.</w:t>
      </w:r>
    </w:p>
    <w:p w:rsidR="00C512C1" w:rsidRDefault="00C512C1" w:rsidP="00E0468B">
      <w:pPr>
        <w:pStyle w:val="Paragraphedeliste"/>
        <w:numPr>
          <w:ilvl w:val="0"/>
          <w:numId w:val="8"/>
        </w:numPr>
        <w:rPr>
          <w:rFonts w:ascii="Arial" w:hAnsi="Arial" w:cs="Arial"/>
          <w:sz w:val="24"/>
          <w:szCs w:val="24"/>
        </w:rPr>
      </w:pPr>
      <w:r>
        <w:rPr>
          <w:rFonts w:ascii="Arial" w:hAnsi="Arial" w:cs="Arial"/>
          <w:sz w:val="24"/>
          <w:szCs w:val="24"/>
        </w:rPr>
        <w:t>Incrémentielle : comprend uniquement les blocs qui ont été modifiés depuis la dernière sauvegarde incrémentielle/complète.</w:t>
      </w:r>
    </w:p>
    <w:p w:rsidR="00C512C1" w:rsidRDefault="00C512C1" w:rsidP="00C512C1">
      <w:pPr>
        <w:rPr>
          <w:rFonts w:ascii="Arial" w:hAnsi="Arial" w:cs="Arial"/>
          <w:sz w:val="24"/>
          <w:szCs w:val="24"/>
        </w:rPr>
      </w:pPr>
      <w:r>
        <w:rPr>
          <w:rFonts w:ascii="Arial" w:hAnsi="Arial" w:cs="Arial"/>
          <w:sz w:val="24"/>
          <w:szCs w:val="24"/>
        </w:rPr>
        <w:t>Il y a 3 niveaux de sauvegarde :</w:t>
      </w:r>
    </w:p>
    <w:p w:rsidR="00C512C1" w:rsidRPr="00C512C1" w:rsidRDefault="00C512C1" w:rsidP="00E0468B">
      <w:pPr>
        <w:pStyle w:val="Paragraphedeliste"/>
        <w:numPr>
          <w:ilvl w:val="0"/>
          <w:numId w:val="9"/>
        </w:numPr>
        <w:rPr>
          <w:rFonts w:ascii="Arial" w:hAnsi="Arial" w:cs="Arial"/>
          <w:sz w:val="24"/>
          <w:szCs w:val="24"/>
        </w:rPr>
      </w:pPr>
      <w:r w:rsidRPr="00C512C1">
        <w:rPr>
          <w:rFonts w:ascii="Arial" w:hAnsi="Arial" w:cs="Arial"/>
          <w:sz w:val="24"/>
          <w:szCs w:val="24"/>
        </w:rPr>
        <w:t>Niveau 0 : sauvegarde tous les blocs contenant des données associés aux fichiers précisés.</w:t>
      </w:r>
    </w:p>
    <w:p w:rsidR="00C512C1" w:rsidRPr="00C512C1" w:rsidRDefault="00C512C1" w:rsidP="00E0468B">
      <w:pPr>
        <w:pStyle w:val="Paragraphedeliste"/>
        <w:numPr>
          <w:ilvl w:val="0"/>
          <w:numId w:val="9"/>
        </w:numPr>
        <w:rPr>
          <w:rFonts w:ascii="Arial" w:hAnsi="Arial" w:cs="Arial"/>
          <w:sz w:val="24"/>
          <w:szCs w:val="24"/>
        </w:rPr>
      </w:pPr>
      <w:r w:rsidRPr="00C512C1">
        <w:rPr>
          <w:rFonts w:ascii="Arial" w:hAnsi="Arial" w:cs="Arial"/>
          <w:sz w:val="24"/>
          <w:szCs w:val="24"/>
        </w:rPr>
        <w:t>Niveau 1 : sauvegarde uniquement les blocs qui ont été modifiés depuis la plus récente sauvegarde incrémentielle de niveau 0.</w:t>
      </w:r>
    </w:p>
    <w:p w:rsidR="00C512C1" w:rsidRPr="00C512C1" w:rsidRDefault="00C512C1" w:rsidP="00E0468B">
      <w:pPr>
        <w:pStyle w:val="Paragraphedeliste"/>
        <w:numPr>
          <w:ilvl w:val="0"/>
          <w:numId w:val="9"/>
        </w:numPr>
        <w:rPr>
          <w:rFonts w:ascii="Arial" w:hAnsi="Arial" w:cs="Arial"/>
          <w:sz w:val="24"/>
          <w:szCs w:val="24"/>
        </w:rPr>
      </w:pPr>
      <w:r w:rsidRPr="00C512C1">
        <w:rPr>
          <w:rFonts w:ascii="Arial" w:hAnsi="Arial" w:cs="Arial"/>
          <w:sz w:val="24"/>
          <w:szCs w:val="24"/>
        </w:rPr>
        <w:t>Niveau 2 : sauvegarde uniquement les blocs qui ont été modifiés depuis la plus récente sauvegarde incrémentielle de niveau 0,1,2.</w:t>
      </w:r>
    </w:p>
    <w:p w:rsidR="00C512C1" w:rsidRDefault="00C512C1" w:rsidP="00C512C1">
      <w:pPr>
        <w:rPr>
          <w:rFonts w:ascii="Arial" w:hAnsi="Arial" w:cs="Arial"/>
          <w:sz w:val="24"/>
          <w:szCs w:val="24"/>
        </w:rPr>
      </w:pPr>
      <w:r>
        <w:rPr>
          <w:rFonts w:ascii="Arial" w:hAnsi="Arial" w:cs="Arial"/>
          <w:sz w:val="24"/>
          <w:szCs w:val="24"/>
        </w:rPr>
        <w:t>Il y a 2 types de sauvegarde incrémentielle :</w:t>
      </w:r>
    </w:p>
    <w:p w:rsidR="00C512C1" w:rsidRDefault="00C512C1" w:rsidP="00E0468B">
      <w:pPr>
        <w:pStyle w:val="Paragraphedeliste"/>
        <w:numPr>
          <w:ilvl w:val="0"/>
          <w:numId w:val="9"/>
        </w:numPr>
        <w:rPr>
          <w:rFonts w:ascii="Arial" w:hAnsi="Arial" w:cs="Arial"/>
          <w:sz w:val="24"/>
          <w:szCs w:val="24"/>
        </w:rPr>
      </w:pPr>
      <w:r>
        <w:rPr>
          <w:rFonts w:ascii="Arial" w:hAnsi="Arial" w:cs="Arial"/>
          <w:sz w:val="24"/>
          <w:szCs w:val="24"/>
        </w:rPr>
        <w:t xml:space="preserve">Différentielle : </w:t>
      </w:r>
      <w:r w:rsidRPr="00C512C1">
        <w:rPr>
          <w:rFonts w:ascii="Arial" w:hAnsi="Arial" w:cs="Arial"/>
          <w:sz w:val="24"/>
          <w:szCs w:val="24"/>
        </w:rPr>
        <w:t xml:space="preserve">sauvegarde uniquement les blocs qui ont été modifiés depuis la </w:t>
      </w:r>
      <w:r>
        <w:rPr>
          <w:rFonts w:ascii="Arial" w:hAnsi="Arial" w:cs="Arial"/>
          <w:sz w:val="24"/>
          <w:szCs w:val="24"/>
        </w:rPr>
        <w:t xml:space="preserve">précédente </w:t>
      </w:r>
      <w:r w:rsidRPr="00C512C1">
        <w:rPr>
          <w:rFonts w:ascii="Arial" w:hAnsi="Arial" w:cs="Arial"/>
          <w:sz w:val="24"/>
          <w:szCs w:val="24"/>
        </w:rPr>
        <w:t xml:space="preserve"> sauvegarde </w:t>
      </w:r>
      <w:r>
        <w:rPr>
          <w:rFonts w:ascii="Arial" w:hAnsi="Arial" w:cs="Arial"/>
          <w:sz w:val="24"/>
          <w:szCs w:val="24"/>
        </w:rPr>
        <w:t>de niveau n ou inférieure</w:t>
      </w:r>
      <w:r w:rsidRPr="00C512C1">
        <w:rPr>
          <w:rFonts w:ascii="Arial" w:hAnsi="Arial" w:cs="Arial"/>
          <w:sz w:val="24"/>
          <w:szCs w:val="24"/>
        </w:rPr>
        <w:t>.</w:t>
      </w:r>
    </w:p>
    <w:p w:rsidR="00C512C1" w:rsidRDefault="00C512C1" w:rsidP="00E0468B">
      <w:pPr>
        <w:pStyle w:val="Paragraphedeliste"/>
        <w:numPr>
          <w:ilvl w:val="0"/>
          <w:numId w:val="9"/>
        </w:numPr>
        <w:rPr>
          <w:rFonts w:ascii="Arial" w:hAnsi="Arial" w:cs="Arial"/>
          <w:sz w:val="24"/>
          <w:szCs w:val="24"/>
        </w:rPr>
      </w:pPr>
      <w:r>
        <w:rPr>
          <w:rFonts w:ascii="Arial" w:hAnsi="Arial" w:cs="Arial"/>
          <w:sz w:val="24"/>
          <w:szCs w:val="24"/>
        </w:rPr>
        <w:t xml:space="preserve">Cumulative : </w:t>
      </w:r>
      <w:r w:rsidR="00BE7848" w:rsidRPr="00C512C1">
        <w:rPr>
          <w:rFonts w:ascii="Arial" w:hAnsi="Arial" w:cs="Arial"/>
          <w:sz w:val="24"/>
          <w:szCs w:val="24"/>
        </w:rPr>
        <w:t xml:space="preserve">sauvegarde uniquement les blocs qui ont été modifiés depuis la </w:t>
      </w:r>
      <w:r w:rsidR="00BE7848">
        <w:rPr>
          <w:rFonts w:ascii="Arial" w:hAnsi="Arial" w:cs="Arial"/>
          <w:sz w:val="24"/>
          <w:szCs w:val="24"/>
        </w:rPr>
        <w:t xml:space="preserve">précédente </w:t>
      </w:r>
      <w:r w:rsidR="00BE7848" w:rsidRPr="00C512C1">
        <w:rPr>
          <w:rFonts w:ascii="Arial" w:hAnsi="Arial" w:cs="Arial"/>
          <w:sz w:val="24"/>
          <w:szCs w:val="24"/>
        </w:rPr>
        <w:t xml:space="preserve"> sauvegarde </w:t>
      </w:r>
      <w:r w:rsidR="00BE7848">
        <w:rPr>
          <w:rFonts w:ascii="Arial" w:hAnsi="Arial" w:cs="Arial"/>
          <w:sz w:val="24"/>
          <w:szCs w:val="24"/>
        </w:rPr>
        <w:t>de niveau n-1, nécessitent moins d’opération pour faire la restauration.</w:t>
      </w:r>
    </w:p>
    <w:p w:rsidR="00BE7848" w:rsidRPr="006A0231" w:rsidRDefault="006A0231" w:rsidP="006A0231">
      <w:pPr>
        <w:autoSpaceDE w:val="0"/>
        <w:autoSpaceDN w:val="0"/>
        <w:adjustRightInd w:val="0"/>
        <w:spacing w:after="0" w:line="240" w:lineRule="auto"/>
        <w:rPr>
          <w:rFonts w:ascii="Arial" w:hAnsi="Arial" w:cs="Arial"/>
          <w:b/>
          <w:color w:val="548DD4" w:themeColor="text2" w:themeTint="99"/>
          <w:sz w:val="24"/>
          <w:szCs w:val="24"/>
          <w:u w:val="single"/>
        </w:rPr>
      </w:pPr>
      <w:r w:rsidRPr="006A0231">
        <w:rPr>
          <w:rFonts w:ascii="Arial" w:hAnsi="Arial" w:cs="Arial"/>
          <w:b/>
          <w:color w:val="548DD4" w:themeColor="text2" w:themeTint="99"/>
          <w:sz w:val="24"/>
          <w:szCs w:val="24"/>
          <w:u w:val="single"/>
        </w:rPr>
        <w:t>Architecture :</w:t>
      </w:r>
    </w:p>
    <w:p w:rsidR="00BE7848" w:rsidRPr="00FA12FE" w:rsidRDefault="00BE7848" w:rsidP="00FA12FE">
      <w:pPr>
        <w:pStyle w:val="Paragraphedeliste"/>
        <w:numPr>
          <w:ilvl w:val="0"/>
          <w:numId w:val="10"/>
        </w:numPr>
        <w:spacing w:line="240" w:lineRule="auto"/>
        <w:rPr>
          <w:rFonts w:ascii="Arial" w:hAnsi="Arial" w:cs="Arial"/>
          <w:sz w:val="24"/>
          <w:szCs w:val="24"/>
        </w:rPr>
      </w:pPr>
      <w:r w:rsidRPr="006A0231">
        <w:rPr>
          <w:rFonts w:ascii="Arial" w:hAnsi="Arial" w:cs="Arial"/>
          <w:sz w:val="24"/>
          <w:szCs w:val="24"/>
        </w:rPr>
        <w:t>Base de données cible : On appelle base de données cible la base qui est l'objet</w:t>
      </w:r>
      <w:r w:rsidR="00FA12FE">
        <w:rPr>
          <w:rFonts w:ascii="Arial" w:hAnsi="Arial" w:cs="Arial"/>
          <w:sz w:val="24"/>
          <w:szCs w:val="24"/>
        </w:rPr>
        <w:t xml:space="preserve"> </w:t>
      </w:r>
      <w:r w:rsidRPr="00FA12FE">
        <w:rPr>
          <w:rFonts w:ascii="Arial" w:hAnsi="Arial" w:cs="Arial"/>
          <w:sz w:val="24"/>
          <w:szCs w:val="24"/>
        </w:rPr>
        <w:t>d'opérations de sauvegarde/restauration, RMAN utilise les fichiers de contrôle de la base cible afin de récupérer les informations sur les objets à sauvegarder.</w:t>
      </w:r>
    </w:p>
    <w:p w:rsidR="00BE7848" w:rsidRPr="006A0231" w:rsidRDefault="00BE7848" w:rsidP="00E0468B">
      <w:pPr>
        <w:pStyle w:val="Paragraphedeliste"/>
        <w:numPr>
          <w:ilvl w:val="0"/>
          <w:numId w:val="10"/>
        </w:numPr>
        <w:spacing w:line="240" w:lineRule="auto"/>
        <w:rPr>
          <w:rFonts w:ascii="Arial" w:hAnsi="Arial" w:cs="Arial"/>
          <w:sz w:val="24"/>
          <w:szCs w:val="24"/>
        </w:rPr>
      </w:pPr>
      <w:r w:rsidRPr="006A0231">
        <w:rPr>
          <w:rFonts w:ascii="Arial" w:hAnsi="Arial" w:cs="Arial"/>
          <w:sz w:val="24"/>
          <w:szCs w:val="24"/>
        </w:rPr>
        <w:t xml:space="preserve">BackupPiece </w:t>
      </w:r>
      <w:r w:rsidR="006A0231" w:rsidRPr="006A0231">
        <w:rPr>
          <w:rFonts w:ascii="Arial" w:hAnsi="Arial" w:cs="Arial"/>
          <w:sz w:val="24"/>
          <w:szCs w:val="24"/>
        </w:rPr>
        <w:t>(élément de sauvegarde)</w:t>
      </w:r>
      <w:r w:rsidRPr="006A0231">
        <w:rPr>
          <w:rFonts w:ascii="Arial" w:hAnsi="Arial" w:cs="Arial"/>
          <w:sz w:val="24"/>
          <w:szCs w:val="24"/>
        </w:rPr>
        <w:t>: C'est une entité physique contenant 1 ou plusieurs fichiers de données. Un fichier peut très bien être sur plusieurs backup pieces. Leur nombre et leur taille dépendent du paramètre maxpiecesize.</w:t>
      </w:r>
    </w:p>
    <w:p w:rsidR="00AD5E13" w:rsidRPr="00603B82" w:rsidRDefault="00BE7848" w:rsidP="00E0468B">
      <w:pPr>
        <w:pStyle w:val="Paragraphedeliste"/>
        <w:numPr>
          <w:ilvl w:val="0"/>
          <w:numId w:val="10"/>
        </w:numPr>
        <w:spacing w:line="240" w:lineRule="auto"/>
        <w:rPr>
          <w:rFonts w:ascii="Arial" w:hAnsi="Arial" w:cs="Arial"/>
          <w:sz w:val="24"/>
          <w:szCs w:val="24"/>
        </w:rPr>
      </w:pPr>
      <w:r w:rsidRPr="006A0231">
        <w:rPr>
          <w:rFonts w:ascii="Arial" w:hAnsi="Arial" w:cs="Arial"/>
          <w:sz w:val="24"/>
          <w:szCs w:val="24"/>
        </w:rPr>
        <w:t xml:space="preserve">BackupSet </w:t>
      </w:r>
      <w:r w:rsidR="006A0231" w:rsidRPr="006A0231">
        <w:rPr>
          <w:rFonts w:ascii="Arial" w:hAnsi="Arial" w:cs="Arial"/>
          <w:sz w:val="24"/>
          <w:szCs w:val="24"/>
        </w:rPr>
        <w:t>(jeu de sauvegarde)</w:t>
      </w:r>
      <w:r w:rsidRPr="006A0231">
        <w:rPr>
          <w:rFonts w:ascii="Arial" w:hAnsi="Arial" w:cs="Arial"/>
          <w:sz w:val="24"/>
          <w:szCs w:val="24"/>
        </w:rPr>
        <w:t>: C'est une entité logique contenant un ou plusieurs backup pieces. Il est impossible d'avoir un fichier sur plusieurs backup sets (librairies). Il est impossible de mixer dans une même librairie des fichiers de contrôle et des fichiers d'archive.</w:t>
      </w:r>
    </w:p>
    <w:p w:rsidR="00AD5E13" w:rsidRPr="00AD5E13" w:rsidRDefault="00AD5E13" w:rsidP="00AD5E13">
      <w:pPr>
        <w:autoSpaceDE w:val="0"/>
        <w:autoSpaceDN w:val="0"/>
        <w:adjustRightInd w:val="0"/>
        <w:spacing w:after="0" w:line="240" w:lineRule="auto"/>
        <w:rPr>
          <w:rFonts w:ascii="Arial" w:hAnsi="Arial" w:cs="Arial"/>
          <w:sz w:val="24"/>
          <w:szCs w:val="24"/>
        </w:rPr>
      </w:pPr>
      <w:r w:rsidRPr="00AD5E13">
        <w:rPr>
          <w:rFonts w:ascii="Arial" w:hAnsi="Arial" w:cs="Arial"/>
          <w:sz w:val="24"/>
          <w:szCs w:val="24"/>
        </w:rPr>
        <w:lastRenderedPageBreak/>
        <w:t>RMAN est un utilitaire qui interprète les commandes des scripts et appelle les processus serveurs pour exécuter les tâches demandées.</w:t>
      </w:r>
    </w:p>
    <w:p w:rsidR="00AD5E13" w:rsidRDefault="00AD5E13" w:rsidP="00987260">
      <w:pPr>
        <w:autoSpaceDE w:val="0"/>
        <w:autoSpaceDN w:val="0"/>
        <w:adjustRightInd w:val="0"/>
        <w:spacing w:after="0" w:line="240" w:lineRule="auto"/>
        <w:rPr>
          <w:rFonts w:ascii="Arial" w:hAnsi="Arial" w:cs="Arial"/>
          <w:sz w:val="24"/>
          <w:szCs w:val="24"/>
        </w:rPr>
      </w:pPr>
      <w:r w:rsidRPr="00AD5E13">
        <w:rPr>
          <w:rFonts w:ascii="Arial" w:hAnsi="Arial" w:cs="Arial"/>
          <w:sz w:val="24"/>
          <w:szCs w:val="24"/>
        </w:rPr>
        <w:t>RMAN fonctionne avec des processus serveurs</w:t>
      </w:r>
      <w:r>
        <w:rPr>
          <w:rFonts w:ascii="Arial" w:hAnsi="Arial" w:cs="Arial"/>
          <w:sz w:val="24"/>
          <w:szCs w:val="24"/>
        </w:rPr>
        <w:t> :</w:t>
      </w:r>
      <w:r w:rsidRPr="00AD5E13">
        <w:rPr>
          <w:rFonts w:ascii="Arial" w:hAnsi="Arial" w:cs="Arial"/>
          <w:sz w:val="24"/>
          <w:szCs w:val="24"/>
        </w:rPr>
        <w:t xml:space="preserve"> sys.dbms_rcvman </w:t>
      </w:r>
      <w:r>
        <w:rPr>
          <w:rFonts w:ascii="Arial" w:hAnsi="Arial" w:cs="Arial"/>
          <w:sz w:val="24"/>
          <w:szCs w:val="24"/>
        </w:rPr>
        <w:t>,</w:t>
      </w:r>
      <w:r w:rsidRPr="00AD5E13">
        <w:rPr>
          <w:rFonts w:ascii="Arial" w:hAnsi="Arial" w:cs="Arial"/>
          <w:sz w:val="24"/>
          <w:szCs w:val="24"/>
        </w:rPr>
        <w:t>sys.dbms_rcvman,sys.dbms_backup_restore</w:t>
      </w:r>
    </w:p>
    <w:p w:rsidR="007D6D5C" w:rsidRDefault="007D6D5C" w:rsidP="00987260">
      <w:pPr>
        <w:autoSpaceDE w:val="0"/>
        <w:autoSpaceDN w:val="0"/>
        <w:adjustRightInd w:val="0"/>
        <w:spacing w:after="0" w:line="240" w:lineRule="auto"/>
        <w:rPr>
          <w:rFonts w:ascii="Arial" w:hAnsi="Arial" w:cs="Arial"/>
          <w:sz w:val="24"/>
          <w:szCs w:val="24"/>
        </w:rPr>
      </w:pPr>
    </w:p>
    <w:p w:rsidR="00AD5E13" w:rsidRDefault="00AD5E13" w:rsidP="00987260">
      <w:pPr>
        <w:autoSpaceDE w:val="0"/>
        <w:autoSpaceDN w:val="0"/>
        <w:adjustRightInd w:val="0"/>
        <w:spacing w:after="0" w:line="240" w:lineRule="auto"/>
        <w:rPr>
          <w:rFonts w:ascii="Arial" w:hAnsi="Arial" w:cs="Arial"/>
          <w:sz w:val="24"/>
          <w:szCs w:val="24"/>
        </w:rPr>
      </w:pPr>
      <w:r>
        <w:rPr>
          <w:rFonts w:ascii="Arial" w:hAnsi="Arial" w:cs="Arial"/>
          <w:sz w:val="24"/>
          <w:szCs w:val="24"/>
        </w:rPr>
        <w:t>Session serveur :les processus serveur appelé par rman se connectent à la bdd cible afin d’exécuter les opérations de sauvegarde et de récupérations(lisent ou écrivent sur bande ou disque).</w:t>
      </w:r>
    </w:p>
    <w:p w:rsidR="007D6D5C" w:rsidRDefault="007D6D5C" w:rsidP="00987260">
      <w:pPr>
        <w:autoSpaceDE w:val="0"/>
        <w:autoSpaceDN w:val="0"/>
        <w:adjustRightInd w:val="0"/>
        <w:spacing w:after="0" w:line="240" w:lineRule="auto"/>
        <w:rPr>
          <w:rFonts w:ascii="Arial" w:hAnsi="Arial" w:cs="Arial"/>
          <w:sz w:val="24"/>
          <w:szCs w:val="24"/>
        </w:rPr>
      </w:pPr>
    </w:p>
    <w:p w:rsidR="00987260" w:rsidRDefault="00987260" w:rsidP="00987260">
      <w:pPr>
        <w:autoSpaceDE w:val="0"/>
        <w:autoSpaceDN w:val="0"/>
        <w:adjustRightInd w:val="0"/>
        <w:spacing w:after="0" w:line="240" w:lineRule="auto"/>
        <w:rPr>
          <w:rFonts w:ascii="Arial" w:hAnsi="Arial" w:cs="Arial"/>
          <w:sz w:val="24"/>
          <w:szCs w:val="24"/>
        </w:rPr>
      </w:pPr>
      <w:r w:rsidRPr="00987260">
        <w:rPr>
          <w:rFonts w:ascii="Arial" w:hAnsi="Arial" w:cs="Arial"/>
          <w:sz w:val="24"/>
          <w:szCs w:val="24"/>
        </w:rPr>
        <w:t>Après la connexion, un ou des canaux de communication sont ouverts permettant d'effectuer les</w:t>
      </w:r>
      <w:r>
        <w:rPr>
          <w:rFonts w:ascii="Arial" w:hAnsi="Arial" w:cs="Arial"/>
          <w:sz w:val="24"/>
          <w:szCs w:val="24"/>
        </w:rPr>
        <w:t xml:space="preserve"> </w:t>
      </w:r>
      <w:r w:rsidRPr="00987260">
        <w:rPr>
          <w:rFonts w:ascii="Arial" w:hAnsi="Arial" w:cs="Arial"/>
          <w:sz w:val="24"/>
          <w:szCs w:val="24"/>
        </w:rPr>
        <w:t>opérations de sauvegarde / restauration</w:t>
      </w:r>
      <w:r>
        <w:rPr>
          <w:rFonts w:ascii="Arial" w:hAnsi="Arial" w:cs="Arial"/>
          <w:sz w:val="24"/>
          <w:szCs w:val="24"/>
        </w:rPr>
        <w:t>.</w:t>
      </w:r>
    </w:p>
    <w:p w:rsidR="00987260" w:rsidRDefault="00987260" w:rsidP="00987260">
      <w:pPr>
        <w:autoSpaceDE w:val="0"/>
        <w:autoSpaceDN w:val="0"/>
        <w:adjustRightInd w:val="0"/>
        <w:spacing w:after="0" w:line="240" w:lineRule="auto"/>
        <w:rPr>
          <w:rFonts w:ascii="Arial" w:hAnsi="Arial" w:cs="Arial"/>
          <w:sz w:val="24"/>
          <w:szCs w:val="24"/>
        </w:rPr>
      </w:pPr>
      <w:r w:rsidRPr="00987260">
        <w:rPr>
          <w:rFonts w:ascii="Arial" w:hAnsi="Arial" w:cs="Arial"/>
          <w:sz w:val="24"/>
          <w:szCs w:val="24"/>
        </w:rPr>
        <w:t>Le nombre de canaux</w:t>
      </w:r>
      <w:r>
        <w:rPr>
          <w:rFonts w:ascii="Arial" w:hAnsi="Arial" w:cs="Arial"/>
          <w:sz w:val="24"/>
          <w:szCs w:val="24"/>
        </w:rPr>
        <w:t xml:space="preserve"> </w:t>
      </w:r>
      <w:r w:rsidRPr="00987260">
        <w:rPr>
          <w:rFonts w:ascii="Arial" w:hAnsi="Arial" w:cs="Arial"/>
          <w:sz w:val="24"/>
          <w:szCs w:val="24"/>
        </w:rPr>
        <w:t>(channels) correspond au degré de parallélisme de l'opération à effectuer. Le channel est</w:t>
      </w:r>
      <w:r>
        <w:rPr>
          <w:rFonts w:ascii="Arial" w:hAnsi="Arial" w:cs="Arial"/>
          <w:sz w:val="24"/>
          <w:szCs w:val="24"/>
        </w:rPr>
        <w:t xml:space="preserve"> </w:t>
      </w:r>
      <w:r w:rsidRPr="00987260">
        <w:rPr>
          <w:rFonts w:ascii="Arial" w:hAnsi="Arial" w:cs="Arial"/>
          <w:sz w:val="24"/>
          <w:szCs w:val="24"/>
        </w:rPr>
        <w:t>le canal d'écriture vers le media de sauvegarde (disque ou bande)</w:t>
      </w:r>
    </w:p>
    <w:p w:rsidR="00535837" w:rsidRDefault="00535837" w:rsidP="00987260">
      <w:pPr>
        <w:autoSpaceDE w:val="0"/>
        <w:autoSpaceDN w:val="0"/>
        <w:adjustRightInd w:val="0"/>
        <w:spacing w:after="0" w:line="240" w:lineRule="auto"/>
        <w:rPr>
          <w:rFonts w:ascii="Arial" w:hAnsi="Arial" w:cs="Arial"/>
          <w:sz w:val="24"/>
          <w:szCs w:val="24"/>
        </w:rPr>
      </w:pPr>
    </w:p>
    <w:p w:rsidR="00535837" w:rsidRPr="00535837" w:rsidRDefault="00535837" w:rsidP="00535837">
      <w:pPr>
        <w:autoSpaceDE w:val="0"/>
        <w:autoSpaceDN w:val="0"/>
        <w:adjustRightInd w:val="0"/>
        <w:spacing w:after="0" w:line="240" w:lineRule="auto"/>
        <w:rPr>
          <w:rFonts w:ascii="Arial" w:hAnsi="Arial" w:cs="Arial"/>
          <w:sz w:val="24"/>
          <w:szCs w:val="24"/>
        </w:rPr>
      </w:pPr>
      <w:r w:rsidRPr="00535837">
        <w:rPr>
          <w:rFonts w:ascii="Arial" w:hAnsi="Arial" w:cs="Arial"/>
          <w:sz w:val="24"/>
          <w:szCs w:val="24"/>
        </w:rPr>
        <w:t>Il peut être :</w:t>
      </w:r>
    </w:p>
    <w:p w:rsidR="00176160" w:rsidRPr="00F23346" w:rsidRDefault="00535837" w:rsidP="00E0468B">
      <w:pPr>
        <w:pStyle w:val="Paragraphedeliste"/>
        <w:numPr>
          <w:ilvl w:val="0"/>
          <w:numId w:val="22"/>
        </w:numPr>
        <w:autoSpaceDE w:val="0"/>
        <w:autoSpaceDN w:val="0"/>
        <w:adjustRightInd w:val="0"/>
        <w:spacing w:after="0" w:line="240" w:lineRule="auto"/>
        <w:rPr>
          <w:rFonts w:ascii="Arial" w:hAnsi="Arial" w:cs="Arial"/>
          <w:color w:val="9BBB59" w:themeColor="accent3"/>
          <w:sz w:val="24"/>
          <w:szCs w:val="24"/>
          <w:lang w:val="en-US"/>
        </w:rPr>
      </w:pPr>
      <w:r w:rsidRPr="00F23346">
        <w:rPr>
          <w:rFonts w:ascii="Arial" w:hAnsi="Arial" w:cs="Arial"/>
          <w:sz w:val="24"/>
          <w:szCs w:val="24"/>
        </w:rPr>
        <w:t>Automatique (défini par commande configure) On crée un jeu de canaux RMAN</w:t>
      </w:r>
      <w:r w:rsidR="00176160" w:rsidRPr="00F23346">
        <w:rPr>
          <w:rFonts w:ascii="Arial" w:hAnsi="Arial" w:cs="Arial"/>
          <w:sz w:val="24"/>
          <w:szCs w:val="24"/>
        </w:rPr>
        <w:t xml:space="preserve"> </w:t>
      </w:r>
      <w:r w:rsidRPr="00F23346">
        <w:rPr>
          <w:rFonts w:ascii="Arial" w:hAnsi="Arial" w:cs="Arial"/>
          <w:sz w:val="24"/>
          <w:szCs w:val="24"/>
        </w:rPr>
        <w:t>qui sera utilisé par défaut si dans le script RMAN aucun canal spécifique n'est</w:t>
      </w:r>
      <w:r w:rsidR="00176160" w:rsidRPr="00F23346">
        <w:rPr>
          <w:rFonts w:ascii="Arial" w:hAnsi="Arial" w:cs="Arial"/>
          <w:sz w:val="24"/>
          <w:szCs w:val="24"/>
        </w:rPr>
        <w:t xml:space="preserve"> </w:t>
      </w:r>
      <w:r w:rsidRPr="00F23346">
        <w:rPr>
          <w:rFonts w:ascii="Arial" w:hAnsi="Arial" w:cs="Arial"/>
          <w:sz w:val="24"/>
          <w:szCs w:val="24"/>
        </w:rPr>
        <w:t>alloué. Dans le script RMAN, il n'y aura alors pas de commande "allocate channel".Il utilisera les canaux par défaut. Par exemple, pour vos sauvegardes sur disque,vous pouvez créer un jeu de canaux par défaut.</w:t>
      </w:r>
      <w:r w:rsidR="00F23346" w:rsidRPr="00F23346">
        <w:rPr>
          <w:rFonts w:ascii="Arial" w:hAnsi="Arial" w:cs="Arial"/>
          <w:sz w:val="24"/>
          <w:szCs w:val="24"/>
        </w:rPr>
        <w:t xml:space="preserve"> </w:t>
      </w:r>
      <w:r w:rsidR="00F23346" w:rsidRPr="00F23346">
        <w:rPr>
          <w:rFonts w:ascii="Arial" w:hAnsi="Arial" w:cs="Arial"/>
          <w:color w:val="9BBB59" w:themeColor="accent3"/>
          <w:sz w:val="24"/>
          <w:szCs w:val="24"/>
          <w:lang w:val="en-US"/>
        </w:rPr>
        <w:t>Rman&gt;configure default device type to disk ;</w:t>
      </w:r>
    </w:p>
    <w:p w:rsidR="00535837" w:rsidRDefault="00535837" w:rsidP="00E0468B">
      <w:pPr>
        <w:pStyle w:val="Paragraphedeliste"/>
        <w:numPr>
          <w:ilvl w:val="0"/>
          <w:numId w:val="14"/>
        </w:numPr>
        <w:autoSpaceDE w:val="0"/>
        <w:autoSpaceDN w:val="0"/>
        <w:adjustRightInd w:val="0"/>
        <w:spacing w:after="0" w:line="240" w:lineRule="auto"/>
        <w:rPr>
          <w:rFonts w:ascii="Arial" w:hAnsi="Arial" w:cs="Arial"/>
          <w:sz w:val="24"/>
          <w:szCs w:val="24"/>
        </w:rPr>
      </w:pPr>
      <w:r w:rsidRPr="00176160">
        <w:rPr>
          <w:rFonts w:ascii="Arial" w:hAnsi="Arial" w:cs="Arial"/>
          <w:sz w:val="24"/>
          <w:szCs w:val="24"/>
        </w:rPr>
        <w:t>Spécifique : alloué spécialement pour la sauvegarde (par la commande allocate).Par exemple, vous faites vos sauvegardes sur bande et vous disposez d'un jeu de</w:t>
      </w:r>
      <w:r w:rsidR="00176160" w:rsidRPr="00176160">
        <w:rPr>
          <w:rFonts w:ascii="Arial" w:hAnsi="Arial" w:cs="Arial"/>
          <w:sz w:val="24"/>
          <w:szCs w:val="24"/>
        </w:rPr>
        <w:t xml:space="preserve"> </w:t>
      </w:r>
      <w:r w:rsidRPr="00176160">
        <w:rPr>
          <w:rFonts w:ascii="Arial" w:hAnsi="Arial" w:cs="Arial"/>
          <w:sz w:val="24"/>
          <w:szCs w:val="24"/>
        </w:rPr>
        <w:t>canaux par défaut pour le robot de sauvegarde et cette fois vous avez besoin</w:t>
      </w:r>
      <w:r w:rsidR="00176160" w:rsidRPr="00176160">
        <w:rPr>
          <w:rFonts w:ascii="Arial" w:hAnsi="Arial" w:cs="Arial"/>
          <w:sz w:val="24"/>
          <w:szCs w:val="24"/>
        </w:rPr>
        <w:t xml:space="preserve"> </w:t>
      </w:r>
      <w:r w:rsidRPr="00176160">
        <w:rPr>
          <w:rFonts w:ascii="Arial" w:hAnsi="Arial" w:cs="Arial"/>
          <w:sz w:val="24"/>
          <w:szCs w:val="24"/>
        </w:rPr>
        <w:t>d'une sauvegarde sur disque, alors vous devez explicitement déclarer un canal via</w:t>
      </w:r>
      <w:r w:rsidR="00176160" w:rsidRPr="00176160">
        <w:rPr>
          <w:rFonts w:ascii="Arial" w:hAnsi="Arial" w:cs="Arial"/>
          <w:sz w:val="24"/>
          <w:szCs w:val="24"/>
        </w:rPr>
        <w:t xml:space="preserve"> </w:t>
      </w:r>
      <w:r w:rsidRPr="00176160">
        <w:rPr>
          <w:rFonts w:ascii="Arial" w:hAnsi="Arial" w:cs="Arial"/>
          <w:sz w:val="24"/>
          <w:szCs w:val="24"/>
        </w:rPr>
        <w:t>la commande "allocate channel" spécifique aux disques.</w:t>
      </w:r>
    </w:p>
    <w:p w:rsidR="00F23346" w:rsidRPr="008C6B9C" w:rsidRDefault="00F23346" w:rsidP="00F23346">
      <w:pPr>
        <w:autoSpaceDE w:val="0"/>
        <w:autoSpaceDN w:val="0"/>
        <w:adjustRightInd w:val="0"/>
        <w:spacing w:after="0" w:line="240" w:lineRule="auto"/>
        <w:ind w:left="708"/>
        <w:rPr>
          <w:rFonts w:ascii="Arial" w:hAnsi="Arial" w:cs="Arial"/>
          <w:color w:val="9BBB59" w:themeColor="accent3"/>
          <w:sz w:val="24"/>
          <w:szCs w:val="24"/>
        </w:rPr>
      </w:pPr>
      <w:r w:rsidRPr="008C6B9C">
        <w:rPr>
          <w:rFonts w:ascii="Arial" w:hAnsi="Arial" w:cs="Arial"/>
          <w:color w:val="9BBB59" w:themeColor="accent3"/>
          <w:sz w:val="24"/>
          <w:szCs w:val="24"/>
        </w:rPr>
        <w:t>Rman&gt; run {</w:t>
      </w:r>
    </w:p>
    <w:p w:rsidR="00F23346" w:rsidRPr="008C6B9C" w:rsidRDefault="00F23346" w:rsidP="00F23346">
      <w:pPr>
        <w:autoSpaceDE w:val="0"/>
        <w:autoSpaceDN w:val="0"/>
        <w:adjustRightInd w:val="0"/>
        <w:spacing w:after="0" w:line="240" w:lineRule="auto"/>
        <w:ind w:left="708"/>
        <w:rPr>
          <w:rFonts w:ascii="Arial" w:hAnsi="Arial" w:cs="Arial"/>
          <w:color w:val="9BBB59" w:themeColor="accent3"/>
          <w:sz w:val="24"/>
          <w:szCs w:val="24"/>
        </w:rPr>
      </w:pPr>
      <w:r w:rsidRPr="008C6B9C">
        <w:rPr>
          <w:rFonts w:ascii="Arial" w:hAnsi="Arial" w:cs="Arial"/>
          <w:color w:val="9BBB59" w:themeColor="accent3"/>
          <w:sz w:val="24"/>
          <w:szCs w:val="24"/>
        </w:rPr>
        <w:tab/>
        <w:t>Allocate channel c1 device type disk ;</w:t>
      </w:r>
    </w:p>
    <w:p w:rsidR="00F23346" w:rsidRPr="008C6B9C" w:rsidRDefault="00F23346" w:rsidP="00F23346">
      <w:pPr>
        <w:autoSpaceDE w:val="0"/>
        <w:autoSpaceDN w:val="0"/>
        <w:adjustRightInd w:val="0"/>
        <w:spacing w:after="0" w:line="240" w:lineRule="auto"/>
        <w:ind w:left="708"/>
        <w:rPr>
          <w:rFonts w:ascii="Arial" w:hAnsi="Arial" w:cs="Arial"/>
          <w:color w:val="9BBB59" w:themeColor="accent3"/>
          <w:sz w:val="24"/>
          <w:szCs w:val="24"/>
        </w:rPr>
      </w:pPr>
      <w:r w:rsidRPr="008C6B9C">
        <w:rPr>
          <w:rFonts w:ascii="Arial" w:hAnsi="Arial" w:cs="Arial"/>
          <w:color w:val="9BBB59" w:themeColor="accent3"/>
          <w:sz w:val="24"/>
          <w:szCs w:val="24"/>
        </w:rPr>
        <w:tab/>
        <w:t>Backup datafile ‘c:\oracle\oradat\user01.dbf’ ;</w:t>
      </w:r>
    </w:p>
    <w:p w:rsidR="00176160" w:rsidRPr="008C6B9C" w:rsidRDefault="00F23346" w:rsidP="00F23346">
      <w:pPr>
        <w:autoSpaceDE w:val="0"/>
        <w:autoSpaceDN w:val="0"/>
        <w:adjustRightInd w:val="0"/>
        <w:spacing w:after="0" w:line="240" w:lineRule="auto"/>
        <w:ind w:left="708"/>
        <w:rPr>
          <w:rFonts w:ascii="Arial" w:hAnsi="Arial" w:cs="Arial"/>
          <w:color w:val="9BBB59" w:themeColor="accent3"/>
          <w:sz w:val="24"/>
          <w:szCs w:val="24"/>
        </w:rPr>
      </w:pPr>
      <w:r w:rsidRPr="008C6B9C">
        <w:rPr>
          <w:rFonts w:ascii="Arial" w:hAnsi="Arial" w:cs="Arial"/>
          <w:color w:val="9BBB59" w:themeColor="accent3"/>
          <w:sz w:val="24"/>
          <w:szCs w:val="24"/>
        </w:rPr>
        <w:t>}</w:t>
      </w:r>
    </w:p>
    <w:p w:rsidR="00F23346" w:rsidRPr="008C6B9C" w:rsidRDefault="00F23346" w:rsidP="00F23346">
      <w:pPr>
        <w:autoSpaceDE w:val="0"/>
        <w:autoSpaceDN w:val="0"/>
        <w:adjustRightInd w:val="0"/>
        <w:spacing w:after="0" w:line="240" w:lineRule="auto"/>
        <w:ind w:left="708"/>
        <w:rPr>
          <w:rFonts w:ascii="Arial" w:hAnsi="Arial" w:cs="Arial"/>
          <w:color w:val="9BBB59" w:themeColor="accent3"/>
          <w:sz w:val="24"/>
          <w:szCs w:val="24"/>
        </w:rPr>
      </w:pPr>
    </w:p>
    <w:p w:rsidR="00535837" w:rsidRPr="00535837" w:rsidRDefault="00535837" w:rsidP="00535837">
      <w:pPr>
        <w:autoSpaceDE w:val="0"/>
        <w:autoSpaceDN w:val="0"/>
        <w:adjustRightInd w:val="0"/>
        <w:spacing w:after="0" w:line="240" w:lineRule="auto"/>
        <w:rPr>
          <w:rFonts w:ascii="Arial" w:hAnsi="Arial" w:cs="Arial"/>
          <w:sz w:val="24"/>
          <w:szCs w:val="24"/>
        </w:rPr>
      </w:pPr>
      <w:r w:rsidRPr="00535837">
        <w:rPr>
          <w:rFonts w:ascii="Arial" w:hAnsi="Arial" w:cs="Arial"/>
          <w:sz w:val="24"/>
          <w:szCs w:val="24"/>
        </w:rPr>
        <w:t>Pour chaque canal un channel process est défini :</w:t>
      </w:r>
    </w:p>
    <w:p w:rsidR="00535837" w:rsidRPr="00176160" w:rsidRDefault="00535837" w:rsidP="00E0468B">
      <w:pPr>
        <w:pStyle w:val="Paragraphedeliste"/>
        <w:numPr>
          <w:ilvl w:val="0"/>
          <w:numId w:val="15"/>
        </w:numPr>
        <w:autoSpaceDE w:val="0"/>
        <w:autoSpaceDN w:val="0"/>
        <w:adjustRightInd w:val="0"/>
        <w:spacing w:after="0" w:line="240" w:lineRule="auto"/>
        <w:rPr>
          <w:rFonts w:ascii="Arial" w:hAnsi="Arial" w:cs="Arial"/>
          <w:sz w:val="24"/>
          <w:szCs w:val="24"/>
        </w:rPr>
      </w:pPr>
      <w:r w:rsidRPr="00176160">
        <w:rPr>
          <w:rFonts w:ascii="Arial" w:hAnsi="Arial" w:cs="Arial"/>
          <w:sz w:val="24"/>
          <w:szCs w:val="24"/>
        </w:rPr>
        <w:t>Pour une sauvegarde : ce processus coordonne la lecture des fichiers de données</w:t>
      </w:r>
      <w:r w:rsidR="00176160" w:rsidRPr="00176160">
        <w:rPr>
          <w:rFonts w:ascii="Arial" w:hAnsi="Arial" w:cs="Arial"/>
          <w:sz w:val="24"/>
          <w:szCs w:val="24"/>
        </w:rPr>
        <w:t xml:space="preserve"> </w:t>
      </w:r>
      <w:r w:rsidRPr="00176160">
        <w:rPr>
          <w:rFonts w:ascii="Arial" w:hAnsi="Arial" w:cs="Arial"/>
          <w:sz w:val="24"/>
          <w:szCs w:val="24"/>
        </w:rPr>
        <w:t>et l'écriture à l'emplacement spécifié.</w:t>
      </w:r>
    </w:p>
    <w:p w:rsidR="00535837" w:rsidRPr="00176160" w:rsidRDefault="00535837" w:rsidP="00E0468B">
      <w:pPr>
        <w:pStyle w:val="Paragraphedeliste"/>
        <w:numPr>
          <w:ilvl w:val="0"/>
          <w:numId w:val="15"/>
        </w:numPr>
        <w:autoSpaceDE w:val="0"/>
        <w:autoSpaceDN w:val="0"/>
        <w:adjustRightInd w:val="0"/>
        <w:spacing w:after="0" w:line="240" w:lineRule="auto"/>
        <w:rPr>
          <w:rFonts w:ascii="Arial" w:hAnsi="Arial" w:cs="Arial"/>
          <w:sz w:val="24"/>
          <w:szCs w:val="24"/>
        </w:rPr>
      </w:pPr>
      <w:r w:rsidRPr="00176160">
        <w:rPr>
          <w:rFonts w:ascii="Arial" w:hAnsi="Arial" w:cs="Arial"/>
          <w:sz w:val="24"/>
          <w:szCs w:val="24"/>
        </w:rPr>
        <w:t>Pour une restauration : ce processus coordonne la lecture depuis l'emplacement</w:t>
      </w:r>
      <w:r w:rsidR="00176160">
        <w:rPr>
          <w:rFonts w:ascii="Arial" w:hAnsi="Arial" w:cs="Arial"/>
          <w:sz w:val="24"/>
          <w:szCs w:val="24"/>
        </w:rPr>
        <w:t xml:space="preserve"> </w:t>
      </w:r>
      <w:r w:rsidRPr="00176160">
        <w:rPr>
          <w:rFonts w:ascii="Arial" w:hAnsi="Arial" w:cs="Arial"/>
          <w:sz w:val="24"/>
          <w:szCs w:val="24"/>
        </w:rPr>
        <w:t>spécifié lors de la sauvegarde et l'écriture des fichiers de données.</w:t>
      </w:r>
    </w:p>
    <w:p w:rsidR="00535837" w:rsidRPr="00176160" w:rsidRDefault="00535837" w:rsidP="00E0468B">
      <w:pPr>
        <w:pStyle w:val="Paragraphedeliste"/>
        <w:numPr>
          <w:ilvl w:val="0"/>
          <w:numId w:val="15"/>
        </w:numPr>
        <w:autoSpaceDE w:val="0"/>
        <w:autoSpaceDN w:val="0"/>
        <w:adjustRightInd w:val="0"/>
        <w:spacing w:after="0" w:line="240" w:lineRule="auto"/>
        <w:rPr>
          <w:rFonts w:ascii="Arial" w:hAnsi="Arial" w:cs="Arial"/>
          <w:sz w:val="24"/>
          <w:szCs w:val="24"/>
        </w:rPr>
      </w:pPr>
      <w:r w:rsidRPr="00176160">
        <w:rPr>
          <w:rFonts w:ascii="Arial" w:hAnsi="Arial" w:cs="Arial"/>
          <w:sz w:val="24"/>
          <w:szCs w:val="24"/>
        </w:rPr>
        <w:t>Deux types de channel : Disk ou Tape.</w:t>
      </w:r>
    </w:p>
    <w:p w:rsidR="0028718F" w:rsidRDefault="0028718F" w:rsidP="00987260">
      <w:pPr>
        <w:autoSpaceDE w:val="0"/>
        <w:autoSpaceDN w:val="0"/>
        <w:adjustRightInd w:val="0"/>
        <w:spacing w:after="0" w:line="240" w:lineRule="auto"/>
        <w:rPr>
          <w:rFonts w:ascii="Arial" w:hAnsi="Arial" w:cs="Arial"/>
          <w:sz w:val="24"/>
          <w:szCs w:val="24"/>
        </w:rPr>
      </w:pPr>
    </w:p>
    <w:p w:rsidR="003D4D6F" w:rsidRPr="008C6B9C" w:rsidRDefault="003D4D6F" w:rsidP="00987260">
      <w:pPr>
        <w:autoSpaceDE w:val="0"/>
        <w:autoSpaceDN w:val="0"/>
        <w:adjustRightInd w:val="0"/>
        <w:spacing w:after="0" w:line="240" w:lineRule="auto"/>
        <w:rPr>
          <w:rFonts w:ascii="Arial" w:hAnsi="Arial" w:cs="Arial"/>
          <w:sz w:val="24"/>
          <w:szCs w:val="24"/>
        </w:rPr>
      </w:pPr>
    </w:p>
    <w:p w:rsidR="0028718F" w:rsidRDefault="0028718F" w:rsidP="00987260">
      <w:pPr>
        <w:autoSpaceDE w:val="0"/>
        <w:autoSpaceDN w:val="0"/>
        <w:adjustRightInd w:val="0"/>
        <w:spacing w:after="0" w:line="240" w:lineRule="auto"/>
        <w:rPr>
          <w:rFonts w:ascii="Arial" w:hAnsi="Arial" w:cs="Arial"/>
          <w:sz w:val="24"/>
          <w:szCs w:val="24"/>
        </w:rPr>
      </w:pPr>
      <w:r>
        <w:rPr>
          <w:rFonts w:ascii="Arial" w:hAnsi="Arial" w:cs="Arial"/>
          <w:sz w:val="24"/>
          <w:szCs w:val="24"/>
        </w:rPr>
        <w:t>Référentiel Rman : métadonnées sur la bdd cible et sur ses opération de sauvegarde et récupération il enregistre :</w:t>
      </w:r>
    </w:p>
    <w:p w:rsidR="0028718F" w:rsidRPr="0028718F" w:rsidRDefault="0028718F" w:rsidP="00E0468B">
      <w:pPr>
        <w:pStyle w:val="Paragraphedeliste"/>
        <w:numPr>
          <w:ilvl w:val="0"/>
          <w:numId w:val="11"/>
        </w:numPr>
        <w:autoSpaceDE w:val="0"/>
        <w:autoSpaceDN w:val="0"/>
        <w:adjustRightInd w:val="0"/>
        <w:spacing w:after="0" w:line="240" w:lineRule="auto"/>
        <w:rPr>
          <w:rFonts w:ascii="Arial" w:hAnsi="Arial" w:cs="Arial"/>
          <w:sz w:val="24"/>
          <w:szCs w:val="24"/>
        </w:rPr>
      </w:pPr>
      <w:r w:rsidRPr="0028718F">
        <w:rPr>
          <w:rFonts w:ascii="Arial" w:hAnsi="Arial" w:cs="Arial"/>
          <w:sz w:val="24"/>
          <w:szCs w:val="24"/>
        </w:rPr>
        <w:t xml:space="preserve">Configuration </w:t>
      </w:r>
      <w:r>
        <w:rPr>
          <w:rFonts w:ascii="Arial" w:hAnsi="Arial" w:cs="Arial"/>
          <w:sz w:val="24"/>
          <w:szCs w:val="24"/>
        </w:rPr>
        <w:t>du R</w:t>
      </w:r>
      <w:r w:rsidRPr="0028718F">
        <w:rPr>
          <w:rFonts w:ascii="Arial" w:hAnsi="Arial" w:cs="Arial"/>
          <w:sz w:val="24"/>
          <w:szCs w:val="24"/>
        </w:rPr>
        <w:t>man</w:t>
      </w:r>
    </w:p>
    <w:p w:rsidR="0028718F" w:rsidRPr="0028718F" w:rsidRDefault="0028718F" w:rsidP="00E0468B">
      <w:pPr>
        <w:pStyle w:val="Paragraphedeliste"/>
        <w:numPr>
          <w:ilvl w:val="0"/>
          <w:numId w:val="11"/>
        </w:numPr>
        <w:autoSpaceDE w:val="0"/>
        <w:autoSpaceDN w:val="0"/>
        <w:adjustRightInd w:val="0"/>
        <w:spacing w:after="0" w:line="240" w:lineRule="auto"/>
        <w:rPr>
          <w:rFonts w:ascii="Arial" w:hAnsi="Arial" w:cs="Arial"/>
          <w:sz w:val="24"/>
          <w:szCs w:val="24"/>
        </w:rPr>
      </w:pPr>
      <w:r w:rsidRPr="0028718F">
        <w:rPr>
          <w:rFonts w:ascii="Arial" w:hAnsi="Arial" w:cs="Arial"/>
          <w:sz w:val="24"/>
          <w:szCs w:val="24"/>
        </w:rPr>
        <w:t xml:space="preserve">Structure de la bdd cible </w:t>
      </w:r>
    </w:p>
    <w:p w:rsidR="0028718F" w:rsidRPr="0028718F" w:rsidRDefault="0028718F" w:rsidP="00E0468B">
      <w:pPr>
        <w:pStyle w:val="Paragraphedeliste"/>
        <w:numPr>
          <w:ilvl w:val="0"/>
          <w:numId w:val="11"/>
        </w:numPr>
        <w:autoSpaceDE w:val="0"/>
        <w:autoSpaceDN w:val="0"/>
        <w:adjustRightInd w:val="0"/>
        <w:spacing w:after="0" w:line="240" w:lineRule="auto"/>
        <w:rPr>
          <w:rFonts w:ascii="Arial" w:hAnsi="Arial" w:cs="Arial"/>
          <w:sz w:val="24"/>
          <w:szCs w:val="24"/>
        </w:rPr>
      </w:pPr>
      <w:r w:rsidRPr="0028718F">
        <w:rPr>
          <w:rFonts w:ascii="Arial" w:hAnsi="Arial" w:cs="Arial"/>
          <w:sz w:val="24"/>
          <w:szCs w:val="24"/>
        </w:rPr>
        <w:t xml:space="preserve">Fichiers de journalisations </w:t>
      </w:r>
    </w:p>
    <w:p w:rsidR="0028718F" w:rsidRDefault="0028718F" w:rsidP="00E0468B">
      <w:pPr>
        <w:pStyle w:val="Paragraphedeliste"/>
        <w:numPr>
          <w:ilvl w:val="0"/>
          <w:numId w:val="11"/>
        </w:numPr>
        <w:autoSpaceDE w:val="0"/>
        <w:autoSpaceDN w:val="0"/>
        <w:adjustRightInd w:val="0"/>
        <w:spacing w:after="0" w:line="240" w:lineRule="auto"/>
        <w:rPr>
          <w:rFonts w:ascii="Arial" w:hAnsi="Arial" w:cs="Arial"/>
          <w:sz w:val="24"/>
          <w:szCs w:val="24"/>
        </w:rPr>
      </w:pPr>
      <w:r w:rsidRPr="0028718F">
        <w:rPr>
          <w:rFonts w:ascii="Arial" w:hAnsi="Arial" w:cs="Arial"/>
          <w:sz w:val="24"/>
          <w:szCs w:val="24"/>
        </w:rPr>
        <w:t>Historiques des activités de sauvegarde réalisées.</w:t>
      </w:r>
    </w:p>
    <w:p w:rsidR="009D1A24" w:rsidRDefault="00E25315" w:rsidP="009D1A24">
      <w:pPr>
        <w:autoSpaceDE w:val="0"/>
        <w:autoSpaceDN w:val="0"/>
        <w:adjustRightInd w:val="0"/>
        <w:spacing w:after="0" w:line="240" w:lineRule="auto"/>
        <w:rPr>
          <w:rFonts w:ascii="Arial" w:hAnsi="Arial" w:cs="Arial"/>
          <w:sz w:val="24"/>
          <w:szCs w:val="24"/>
        </w:rPr>
      </w:pPr>
      <w:r>
        <w:rPr>
          <w:rFonts w:ascii="Arial" w:hAnsi="Arial" w:cs="Arial"/>
          <w:sz w:val="24"/>
          <w:szCs w:val="24"/>
        </w:rPr>
        <w:t>Il Est stocké :</w:t>
      </w:r>
    </w:p>
    <w:p w:rsidR="00E25315" w:rsidRPr="002455DF" w:rsidRDefault="00E25315" w:rsidP="00E0468B">
      <w:pPr>
        <w:pStyle w:val="Paragraphedeliste"/>
        <w:numPr>
          <w:ilvl w:val="0"/>
          <w:numId w:val="12"/>
        </w:numPr>
        <w:autoSpaceDE w:val="0"/>
        <w:autoSpaceDN w:val="0"/>
        <w:adjustRightInd w:val="0"/>
        <w:spacing w:after="0" w:line="240" w:lineRule="auto"/>
        <w:rPr>
          <w:rFonts w:ascii="Verdana" w:hAnsi="Verdana" w:cs="Verdana"/>
          <w:sz w:val="20"/>
          <w:szCs w:val="20"/>
        </w:rPr>
      </w:pPr>
      <w:r w:rsidRPr="002455DF">
        <w:rPr>
          <w:rFonts w:ascii="Arial" w:hAnsi="Arial" w:cs="Arial"/>
          <w:sz w:val="24"/>
          <w:szCs w:val="24"/>
        </w:rPr>
        <w:lastRenderedPageBreak/>
        <w:t>Par default dans le fichier de contrôle de la bdd cible </w:t>
      </w:r>
      <w:r w:rsidRPr="002455DF">
        <w:rPr>
          <w:rFonts w:ascii="Verdana" w:hAnsi="Verdana" w:cs="Verdana"/>
          <w:sz w:val="20"/>
          <w:szCs w:val="20"/>
        </w:rPr>
        <w:t>l'avantage est de ne pas avoir à gérer le catalogue. Cependant un certain nombre de fonctionnalités de RMAN sont alors indisponibles (par exemple, le stockage des scripts de sauvegarde/restauration ou les fonctions de reporting). De plus, la perte des fichiers de contrôle dans ce cas peut devenir problématique.Enfin, la sauvegarde de ces informations dans les fichiers de contrôle fait qu'ils grossissent. Il faut donc faire attention à définir correctement les périodes de conservation des sauvegardes (</w:t>
      </w:r>
      <w:r w:rsidRPr="002455DF">
        <w:rPr>
          <w:rFonts w:ascii="Verdana" w:hAnsi="Verdana" w:cs="Verdana"/>
          <w:b/>
          <w:bCs/>
          <w:sz w:val="20"/>
          <w:szCs w:val="20"/>
        </w:rPr>
        <w:t>CONTROL_FILE_RECORD_KEEP_TIME</w:t>
      </w:r>
      <w:r w:rsidRPr="002455DF">
        <w:rPr>
          <w:rFonts w:ascii="Verdana" w:hAnsi="Verdana" w:cs="Verdana"/>
          <w:sz w:val="20"/>
          <w:szCs w:val="20"/>
        </w:rPr>
        <w:t xml:space="preserve">). </w:t>
      </w:r>
    </w:p>
    <w:p w:rsidR="00CD3569" w:rsidRPr="002455DF" w:rsidRDefault="00CD3569" w:rsidP="00E0468B">
      <w:pPr>
        <w:pStyle w:val="Paragraphedeliste"/>
        <w:numPr>
          <w:ilvl w:val="0"/>
          <w:numId w:val="12"/>
        </w:numPr>
        <w:autoSpaceDE w:val="0"/>
        <w:autoSpaceDN w:val="0"/>
        <w:adjustRightInd w:val="0"/>
        <w:spacing w:after="0" w:line="240" w:lineRule="auto"/>
        <w:rPr>
          <w:rFonts w:ascii="Verdana" w:hAnsi="Verdana" w:cs="Verdana"/>
          <w:sz w:val="20"/>
          <w:szCs w:val="20"/>
        </w:rPr>
      </w:pPr>
      <w:r w:rsidRPr="002455DF">
        <w:rPr>
          <w:rFonts w:ascii="Verdana" w:hAnsi="Verdana" w:cs="Verdana"/>
          <w:sz w:val="20"/>
          <w:szCs w:val="20"/>
        </w:rPr>
        <w:t>Ou dans le catalogue de récupération une bdd distincte qui :</w:t>
      </w:r>
    </w:p>
    <w:p w:rsidR="00CD3569" w:rsidRPr="002455DF" w:rsidRDefault="002455DF" w:rsidP="00E0468B">
      <w:pPr>
        <w:pStyle w:val="Paragraphedeliste"/>
        <w:numPr>
          <w:ilvl w:val="0"/>
          <w:numId w:val="13"/>
        </w:numPr>
        <w:autoSpaceDE w:val="0"/>
        <w:autoSpaceDN w:val="0"/>
        <w:adjustRightInd w:val="0"/>
        <w:spacing w:after="0" w:line="240" w:lineRule="auto"/>
        <w:rPr>
          <w:rFonts w:ascii="Verdana" w:hAnsi="Verdana" w:cs="Verdana"/>
          <w:sz w:val="20"/>
          <w:szCs w:val="20"/>
        </w:rPr>
      </w:pPr>
      <w:r w:rsidRPr="002455DF">
        <w:rPr>
          <w:rFonts w:ascii="Verdana" w:hAnsi="Verdana" w:cs="Verdana"/>
          <w:sz w:val="20"/>
          <w:szCs w:val="20"/>
        </w:rPr>
        <w:t>Préserver les informations de sauvegarde en cas de perte de contrôle .</w:t>
      </w:r>
    </w:p>
    <w:p w:rsidR="002455DF" w:rsidRPr="002455DF" w:rsidRDefault="002455DF" w:rsidP="00E0468B">
      <w:pPr>
        <w:pStyle w:val="Paragraphedeliste"/>
        <w:numPr>
          <w:ilvl w:val="0"/>
          <w:numId w:val="13"/>
        </w:numPr>
        <w:autoSpaceDE w:val="0"/>
        <w:autoSpaceDN w:val="0"/>
        <w:adjustRightInd w:val="0"/>
        <w:spacing w:after="0" w:line="240" w:lineRule="auto"/>
        <w:rPr>
          <w:rFonts w:ascii="Verdana" w:hAnsi="Verdana" w:cs="Verdana"/>
          <w:sz w:val="20"/>
          <w:szCs w:val="20"/>
        </w:rPr>
      </w:pPr>
      <w:r w:rsidRPr="002455DF">
        <w:rPr>
          <w:rFonts w:ascii="Verdana" w:hAnsi="Verdana" w:cs="Verdana"/>
          <w:sz w:val="20"/>
          <w:szCs w:val="20"/>
        </w:rPr>
        <w:t>Permet le stockage d’informations relative à plusieurs bdd cible.</w:t>
      </w:r>
    </w:p>
    <w:p w:rsidR="002455DF" w:rsidRPr="002455DF" w:rsidRDefault="002455DF" w:rsidP="00E0468B">
      <w:pPr>
        <w:pStyle w:val="Paragraphedeliste"/>
        <w:numPr>
          <w:ilvl w:val="0"/>
          <w:numId w:val="13"/>
        </w:numPr>
        <w:autoSpaceDE w:val="0"/>
        <w:autoSpaceDN w:val="0"/>
        <w:adjustRightInd w:val="0"/>
        <w:spacing w:after="0" w:line="240" w:lineRule="auto"/>
        <w:rPr>
          <w:rFonts w:ascii="Verdana" w:hAnsi="Verdana" w:cs="Verdana"/>
          <w:sz w:val="20"/>
          <w:szCs w:val="20"/>
        </w:rPr>
      </w:pPr>
      <w:r w:rsidRPr="002455DF">
        <w:rPr>
          <w:rFonts w:ascii="Verdana" w:hAnsi="Verdana" w:cs="Verdana"/>
          <w:sz w:val="20"/>
          <w:szCs w:val="20"/>
        </w:rPr>
        <w:t>Peut contenir les scripts Rman.</w:t>
      </w:r>
    </w:p>
    <w:p w:rsidR="002455DF" w:rsidRPr="002455DF" w:rsidRDefault="002455DF" w:rsidP="00E0468B">
      <w:pPr>
        <w:pStyle w:val="Paragraphedeliste"/>
        <w:numPr>
          <w:ilvl w:val="0"/>
          <w:numId w:val="13"/>
        </w:numPr>
        <w:autoSpaceDE w:val="0"/>
        <w:autoSpaceDN w:val="0"/>
        <w:adjustRightInd w:val="0"/>
        <w:spacing w:after="0" w:line="240" w:lineRule="auto"/>
        <w:rPr>
          <w:rFonts w:ascii="Arial" w:hAnsi="Arial" w:cs="Arial"/>
          <w:sz w:val="24"/>
          <w:szCs w:val="24"/>
        </w:rPr>
      </w:pPr>
      <w:r w:rsidRPr="002455DF">
        <w:rPr>
          <w:rFonts w:ascii="Verdana" w:hAnsi="Verdana" w:cs="Verdana"/>
          <w:sz w:val="20"/>
          <w:szCs w:val="20"/>
        </w:rPr>
        <w:t>N’est pas recommandé pour les petites entreprises en raison de la lourdeur liée à l’installation et à l’administration d’une base distincte.</w:t>
      </w:r>
    </w:p>
    <w:p w:rsidR="00C512C1" w:rsidRDefault="00C512C1" w:rsidP="00C512C1">
      <w:pPr>
        <w:rPr>
          <w:rFonts w:ascii="Arial" w:hAnsi="Arial" w:cs="Arial"/>
          <w:sz w:val="24"/>
          <w:szCs w:val="24"/>
        </w:rPr>
      </w:pPr>
    </w:p>
    <w:p w:rsidR="000514EE" w:rsidRPr="008C6B9C" w:rsidRDefault="000514EE" w:rsidP="00C25C60">
      <w:pPr>
        <w:spacing w:line="240" w:lineRule="auto"/>
        <w:ind w:firstLine="708"/>
        <w:rPr>
          <w:rFonts w:ascii="Arial" w:hAnsi="Arial" w:cs="Arial"/>
          <w:color w:val="9BBB59" w:themeColor="accent3"/>
          <w:sz w:val="24"/>
          <w:szCs w:val="24"/>
          <w:lang w:val="en-US"/>
        </w:rPr>
      </w:pPr>
      <w:r w:rsidRPr="008C6B9C">
        <w:rPr>
          <w:rFonts w:ascii="Arial" w:hAnsi="Arial" w:cs="Arial"/>
          <w:color w:val="9BBB59" w:themeColor="accent3"/>
          <w:sz w:val="24"/>
          <w:szCs w:val="24"/>
          <w:lang w:val="en-US"/>
        </w:rPr>
        <w:t xml:space="preserve">Rman&gt;run { </w:t>
      </w:r>
    </w:p>
    <w:p w:rsidR="000514EE" w:rsidRPr="008C6B9C" w:rsidRDefault="000514EE" w:rsidP="00C25C60">
      <w:pPr>
        <w:spacing w:line="240" w:lineRule="auto"/>
        <w:ind w:firstLine="708"/>
        <w:rPr>
          <w:rFonts w:ascii="Arial" w:hAnsi="Arial" w:cs="Arial"/>
          <w:color w:val="9BBB59" w:themeColor="accent3"/>
          <w:sz w:val="24"/>
          <w:szCs w:val="24"/>
          <w:lang w:val="en-US"/>
        </w:rPr>
      </w:pPr>
      <w:r w:rsidRPr="008C6B9C">
        <w:rPr>
          <w:rFonts w:ascii="Arial" w:hAnsi="Arial" w:cs="Arial"/>
          <w:color w:val="9BBB59" w:themeColor="accent3"/>
          <w:sz w:val="24"/>
          <w:szCs w:val="24"/>
          <w:lang w:val="en-US"/>
        </w:rPr>
        <w:tab/>
        <w:t>Allocate channel t1 tipe ‘disk’ maxpiecesize = 4G</w:t>
      </w:r>
    </w:p>
    <w:p w:rsidR="000514EE" w:rsidRPr="00EF2DF2" w:rsidRDefault="000514EE" w:rsidP="00EF2DF2">
      <w:pPr>
        <w:spacing w:line="240" w:lineRule="auto"/>
        <w:ind w:left="708" w:firstLine="708"/>
        <w:rPr>
          <w:rFonts w:ascii="Arial" w:hAnsi="Arial" w:cs="Arial"/>
          <w:color w:val="9BBB59" w:themeColor="accent3"/>
          <w:sz w:val="24"/>
          <w:szCs w:val="24"/>
          <w:lang w:val="en-US"/>
        </w:rPr>
      </w:pPr>
      <w:r w:rsidRPr="00EF2DF2">
        <w:rPr>
          <w:rFonts w:ascii="Arial" w:hAnsi="Arial" w:cs="Arial"/>
          <w:color w:val="9BBB59" w:themeColor="accent3"/>
          <w:sz w:val="24"/>
          <w:szCs w:val="24"/>
          <w:lang w:val="en-US"/>
        </w:rPr>
        <w:t>Backup format ‘df_%t_%s_%p’ fileperset 3(tablespace users);</w:t>
      </w:r>
    </w:p>
    <w:p w:rsidR="000514EE" w:rsidRPr="00EF2DF2" w:rsidRDefault="000514EE" w:rsidP="00C25C60">
      <w:pPr>
        <w:spacing w:line="240" w:lineRule="auto"/>
        <w:ind w:firstLine="708"/>
        <w:rPr>
          <w:rFonts w:ascii="Arial" w:hAnsi="Arial" w:cs="Arial"/>
          <w:color w:val="9BBB59" w:themeColor="accent3"/>
          <w:sz w:val="24"/>
          <w:szCs w:val="24"/>
          <w:lang w:val="en-US"/>
        </w:rPr>
      </w:pPr>
      <w:r w:rsidRPr="00EF2DF2">
        <w:rPr>
          <w:rFonts w:ascii="Arial" w:hAnsi="Arial" w:cs="Arial"/>
          <w:color w:val="9BBB59" w:themeColor="accent3"/>
          <w:sz w:val="24"/>
          <w:szCs w:val="24"/>
          <w:lang w:val="en-US"/>
        </w:rPr>
        <w:t>}</w:t>
      </w:r>
    </w:p>
    <w:p w:rsidR="000514EE" w:rsidRDefault="007755B5" w:rsidP="00C512C1">
      <w:pPr>
        <w:rPr>
          <w:rFonts w:ascii="Arial" w:hAnsi="Arial" w:cs="Arial"/>
          <w:sz w:val="24"/>
          <w:szCs w:val="24"/>
        </w:rPr>
      </w:pPr>
      <w:r>
        <w:rPr>
          <w:rFonts w:ascii="Arial" w:hAnsi="Arial" w:cs="Arial"/>
          <w:sz w:val="24"/>
          <w:szCs w:val="24"/>
        </w:rPr>
        <w:t>On peut contrôler :</w:t>
      </w:r>
    </w:p>
    <w:p w:rsidR="007755B5" w:rsidRPr="007755B5" w:rsidRDefault="007755B5" w:rsidP="00E0468B">
      <w:pPr>
        <w:pStyle w:val="Paragraphedeliste"/>
        <w:numPr>
          <w:ilvl w:val="0"/>
          <w:numId w:val="16"/>
        </w:numPr>
        <w:rPr>
          <w:rFonts w:ascii="Arial" w:hAnsi="Arial" w:cs="Arial"/>
          <w:sz w:val="24"/>
          <w:szCs w:val="24"/>
        </w:rPr>
      </w:pPr>
      <w:r w:rsidRPr="007755B5">
        <w:rPr>
          <w:rFonts w:ascii="Arial" w:hAnsi="Arial" w:cs="Arial"/>
          <w:sz w:val="24"/>
          <w:szCs w:val="24"/>
        </w:rPr>
        <w:t>Le nombre de jeu de sauvegarde produit par oracle.</w:t>
      </w:r>
    </w:p>
    <w:p w:rsidR="007755B5" w:rsidRPr="007755B5" w:rsidRDefault="007755B5" w:rsidP="00E0468B">
      <w:pPr>
        <w:pStyle w:val="Paragraphedeliste"/>
        <w:numPr>
          <w:ilvl w:val="0"/>
          <w:numId w:val="16"/>
        </w:numPr>
        <w:rPr>
          <w:rFonts w:ascii="Arial" w:hAnsi="Arial" w:cs="Arial"/>
          <w:sz w:val="24"/>
          <w:szCs w:val="24"/>
        </w:rPr>
      </w:pPr>
      <w:r w:rsidRPr="007755B5">
        <w:rPr>
          <w:rFonts w:ascii="Arial" w:hAnsi="Arial" w:cs="Arial"/>
          <w:sz w:val="24"/>
          <w:szCs w:val="24"/>
        </w:rPr>
        <w:t>Nombre de fichiers d’entrés dans un même jeu de sauvegarde.</w:t>
      </w:r>
    </w:p>
    <w:p w:rsidR="007755B5" w:rsidRDefault="007755B5" w:rsidP="00E0468B">
      <w:pPr>
        <w:pStyle w:val="Paragraphedeliste"/>
        <w:numPr>
          <w:ilvl w:val="0"/>
          <w:numId w:val="16"/>
        </w:numPr>
        <w:rPr>
          <w:rFonts w:ascii="Arial" w:hAnsi="Arial" w:cs="Arial"/>
          <w:sz w:val="24"/>
          <w:szCs w:val="24"/>
        </w:rPr>
      </w:pPr>
      <w:r w:rsidRPr="007755B5">
        <w:rPr>
          <w:rFonts w:ascii="Arial" w:hAnsi="Arial" w:cs="Arial"/>
          <w:sz w:val="24"/>
          <w:szCs w:val="24"/>
        </w:rPr>
        <w:t>Seuil de tolérance d’erreur d’E/S lors de la lecture ou d’écriture d’élément de sauvegarde.</w:t>
      </w:r>
    </w:p>
    <w:p w:rsidR="007755B5" w:rsidRDefault="007755B5" w:rsidP="007755B5">
      <w:pPr>
        <w:rPr>
          <w:rFonts w:ascii="Arial" w:hAnsi="Arial" w:cs="Arial"/>
          <w:sz w:val="24"/>
          <w:szCs w:val="24"/>
        </w:rPr>
      </w:pPr>
      <w:r>
        <w:rPr>
          <w:rFonts w:ascii="Arial" w:hAnsi="Arial" w:cs="Arial"/>
          <w:sz w:val="24"/>
          <w:szCs w:val="24"/>
        </w:rPr>
        <w:t>Lors de l’utilisation de la commande backup il faut effectuer les opérations suivantes :</w:t>
      </w:r>
    </w:p>
    <w:p w:rsidR="007755B5" w:rsidRPr="007755B5" w:rsidRDefault="007755B5" w:rsidP="00E0468B">
      <w:pPr>
        <w:pStyle w:val="Paragraphedeliste"/>
        <w:numPr>
          <w:ilvl w:val="0"/>
          <w:numId w:val="17"/>
        </w:numPr>
        <w:rPr>
          <w:rFonts w:ascii="Arial" w:hAnsi="Arial" w:cs="Arial"/>
          <w:sz w:val="24"/>
          <w:szCs w:val="24"/>
        </w:rPr>
      </w:pPr>
      <w:r w:rsidRPr="007755B5">
        <w:rPr>
          <w:rFonts w:ascii="Arial" w:hAnsi="Arial" w:cs="Arial"/>
          <w:sz w:val="24"/>
          <w:szCs w:val="24"/>
        </w:rPr>
        <w:t>Monter ou ouvrir la bdd cible .Rman permet d’effectuer une sauvegarde incohérente si la bd est en mode archivelog ,il faut appliquer les fichiers de journalisation pour rendre la sauvegarde cohérentes.</w:t>
      </w:r>
    </w:p>
    <w:p w:rsidR="007755B5" w:rsidRDefault="007755B5" w:rsidP="00E0468B">
      <w:pPr>
        <w:pStyle w:val="Paragraphedeliste"/>
        <w:numPr>
          <w:ilvl w:val="0"/>
          <w:numId w:val="17"/>
        </w:numPr>
        <w:rPr>
          <w:rFonts w:ascii="Arial" w:hAnsi="Arial" w:cs="Arial"/>
          <w:sz w:val="24"/>
          <w:szCs w:val="24"/>
        </w:rPr>
      </w:pPr>
      <w:r w:rsidRPr="007755B5">
        <w:rPr>
          <w:rFonts w:ascii="Arial" w:hAnsi="Arial" w:cs="Arial"/>
          <w:sz w:val="24"/>
          <w:szCs w:val="24"/>
        </w:rPr>
        <w:t>Allouer manuellement un canal pour l’exécution de la commande backup si on veut pas utiliser l’allocation automatique.</w:t>
      </w:r>
    </w:p>
    <w:p w:rsidR="007755B5" w:rsidRPr="007755B5" w:rsidRDefault="007755B5" w:rsidP="007755B5">
      <w:pPr>
        <w:rPr>
          <w:rFonts w:ascii="Arial" w:hAnsi="Arial" w:cs="Arial"/>
          <w:sz w:val="24"/>
          <w:szCs w:val="24"/>
        </w:rPr>
      </w:pPr>
      <w:r>
        <w:rPr>
          <w:rFonts w:ascii="Arial" w:hAnsi="Arial" w:cs="Arial"/>
          <w:sz w:val="24"/>
          <w:szCs w:val="24"/>
        </w:rPr>
        <w:t xml:space="preserve">On peut spécifier l’ajout du fichier de contrôle au jeu de sauvegarde à l’aide de l’option : </w:t>
      </w:r>
      <w:r w:rsidRPr="008C6B9C">
        <w:rPr>
          <w:rFonts w:ascii="Arial" w:hAnsi="Arial" w:cs="Arial"/>
          <w:color w:val="9BBB59" w:themeColor="accent3"/>
          <w:sz w:val="24"/>
          <w:szCs w:val="24"/>
        </w:rPr>
        <w:t>include current controlfile</w:t>
      </w:r>
    </w:p>
    <w:p w:rsidR="00C512C1" w:rsidRPr="001746B7" w:rsidRDefault="00224930" w:rsidP="001746B7">
      <w:pPr>
        <w:autoSpaceDE w:val="0"/>
        <w:autoSpaceDN w:val="0"/>
        <w:adjustRightInd w:val="0"/>
        <w:spacing w:after="0" w:line="240" w:lineRule="auto"/>
        <w:rPr>
          <w:rFonts w:ascii="Arial" w:hAnsi="Arial" w:cs="Arial"/>
          <w:b/>
          <w:color w:val="548DD4" w:themeColor="text2" w:themeTint="99"/>
          <w:sz w:val="24"/>
          <w:szCs w:val="24"/>
          <w:u w:val="single"/>
        </w:rPr>
      </w:pPr>
      <w:r w:rsidRPr="001746B7">
        <w:rPr>
          <w:rFonts w:ascii="Arial" w:hAnsi="Arial" w:cs="Arial"/>
          <w:b/>
          <w:color w:val="548DD4" w:themeColor="text2" w:themeTint="99"/>
          <w:sz w:val="24"/>
          <w:szCs w:val="24"/>
          <w:u w:val="single"/>
        </w:rPr>
        <w:t>Jeu de sauvegarde multiplexés</w:t>
      </w:r>
    </w:p>
    <w:p w:rsidR="00C512C1" w:rsidRPr="0031761C" w:rsidRDefault="001746B7" w:rsidP="00E0468B">
      <w:pPr>
        <w:pStyle w:val="Paragraphedeliste"/>
        <w:numPr>
          <w:ilvl w:val="0"/>
          <w:numId w:val="18"/>
        </w:numPr>
        <w:rPr>
          <w:rFonts w:ascii="Arial" w:hAnsi="Arial" w:cs="Arial"/>
          <w:sz w:val="24"/>
          <w:szCs w:val="24"/>
        </w:rPr>
      </w:pPr>
      <w:r w:rsidRPr="0031761C">
        <w:rPr>
          <w:rFonts w:ascii="Arial" w:hAnsi="Arial" w:cs="Arial"/>
          <w:sz w:val="24"/>
          <w:szCs w:val="24"/>
        </w:rPr>
        <w:t>La technique de multiplexage consiste à lire simultanément les fichiers sur le disque et à les écrire dans le même élément de sauvegarde</w:t>
      </w:r>
      <w:r w:rsidR="008C6B9C">
        <w:rPr>
          <w:rFonts w:ascii="Arial" w:hAnsi="Arial" w:cs="Arial"/>
          <w:sz w:val="24"/>
          <w:szCs w:val="24"/>
        </w:rPr>
        <w:t xml:space="preserve"> </w:t>
      </w:r>
      <w:r w:rsidR="0031761C">
        <w:rPr>
          <w:rFonts w:ascii="Arial" w:hAnsi="Arial" w:cs="Arial"/>
          <w:sz w:val="24"/>
          <w:szCs w:val="24"/>
        </w:rPr>
        <w:t>(bdd cible -&gt;backupset)</w:t>
      </w:r>
      <w:r w:rsidRPr="0031761C">
        <w:rPr>
          <w:rFonts w:ascii="Arial" w:hAnsi="Arial" w:cs="Arial"/>
          <w:sz w:val="24"/>
          <w:szCs w:val="24"/>
        </w:rPr>
        <w:t>.</w:t>
      </w:r>
    </w:p>
    <w:p w:rsidR="001746B7" w:rsidRPr="0031761C" w:rsidRDefault="001746B7" w:rsidP="00E0468B">
      <w:pPr>
        <w:pStyle w:val="Paragraphedeliste"/>
        <w:numPr>
          <w:ilvl w:val="0"/>
          <w:numId w:val="18"/>
        </w:numPr>
        <w:rPr>
          <w:rFonts w:ascii="Arial" w:hAnsi="Arial" w:cs="Arial"/>
          <w:sz w:val="24"/>
          <w:szCs w:val="24"/>
        </w:rPr>
      </w:pPr>
      <w:r w:rsidRPr="0031761C">
        <w:rPr>
          <w:rFonts w:ascii="Arial" w:hAnsi="Arial" w:cs="Arial"/>
          <w:sz w:val="24"/>
          <w:szCs w:val="24"/>
        </w:rPr>
        <w:t xml:space="preserve">Lorsque plusieurs fichiers sont écrits dans le </w:t>
      </w:r>
      <w:r w:rsidR="0031761C" w:rsidRPr="0031761C">
        <w:rPr>
          <w:rFonts w:ascii="Arial" w:hAnsi="Arial" w:cs="Arial"/>
          <w:sz w:val="24"/>
          <w:szCs w:val="24"/>
        </w:rPr>
        <w:t>même</w:t>
      </w:r>
      <w:r w:rsidRPr="0031761C">
        <w:rPr>
          <w:rFonts w:ascii="Arial" w:hAnsi="Arial" w:cs="Arial"/>
          <w:sz w:val="24"/>
          <w:szCs w:val="24"/>
        </w:rPr>
        <w:t xml:space="preserve"> </w:t>
      </w:r>
      <w:r w:rsidR="0031761C" w:rsidRPr="0031761C">
        <w:rPr>
          <w:rFonts w:ascii="Arial" w:hAnsi="Arial" w:cs="Arial"/>
          <w:sz w:val="24"/>
          <w:szCs w:val="24"/>
        </w:rPr>
        <w:t>élément</w:t>
      </w:r>
      <w:r w:rsidRPr="0031761C">
        <w:rPr>
          <w:rFonts w:ascii="Arial" w:hAnsi="Arial" w:cs="Arial"/>
          <w:sz w:val="24"/>
          <w:szCs w:val="24"/>
        </w:rPr>
        <w:t xml:space="preserve"> de sauvegarde Rman alloue automatiquement les fichiers aux </w:t>
      </w:r>
      <w:r w:rsidR="0031761C" w:rsidRPr="0031761C">
        <w:rPr>
          <w:rFonts w:ascii="Arial" w:hAnsi="Arial" w:cs="Arial"/>
          <w:sz w:val="24"/>
          <w:szCs w:val="24"/>
        </w:rPr>
        <w:t>canaux, multiplexe les fichiers et saute les blocs inutiles.</w:t>
      </w:r>
    </w:p>
    <w:p w:rsidR="0031761C" w:rsidRDefault="0031761C" w:rsidP="00E0468B">
      <w:pPr>
        <w:pStyle w:val="Paragraphedeliste"/>
        <w:numPr>
          <w:ilvl w:val="0"/>
          <w:numId w:val="18"/>
        </w:numPr>
        <w:rPr>
          <w:rFonts w:ascii="Arial" w:hAnsi="Arial" w:cs="Arial"/>
          <w:sz w:val="24"/>
          <w:szCs w:val="24"/>
        </w:rPr>
      </w:pPr>
      <w:r w:rsidRPr="0031761C">
        <w:rPr>
          <w:rFonts w:ascii="Arial" w:hAnsi="Arial" w:cs="Arial"/>
          <w:sz w:val="24"/>
          <w:szCs w:val="24"/>
        </w:rPr>
        <w:t>Commande backup crée des jeux de sauvegarde.</w:t>
      </w:r>
    </w:p>
    <w:p w:rsidR="00B85831" w:rsidRPr="00B85831" w:rsidRDefault="00B85831" w:rsidP="00B85831">
      <w:pPr>
        <w:autoSpaceDE w:val="0"/>
        <w:autoSpaceDN w:val="0"/>
        <w:adjustRightInd w:val="0"/>
        <w:spacing w:after="0" w:line="240" w:lineRule="auto"/>
        <w:rPr>
          <w:rFonts w:ascii="Arial" w:hAnsi="Arial" w:cs="Arial"/>
          <w:b/>
          <w:color w:val="548DD4" w:themeColor="text2" w:themeTint="99"/>
          <w:sz w:val="24"/>
          <w:szCs w:val="24"/>
          <w:u w:val="single"/>
        </w:rPr>
      </w:pPr>
      <w:r w:rsidRPr="00B85831">
        <w:rPr>
          <w:rFonts w:ascii="Arial" w:hAnsi="Arial" w:cs="Arial"/>
          <w:b/>
          <w:color w:val="548DD4" w:themeColor="text2" w:themeTint="99"/>
          <w:sz w:val="24"/>
          <w:szCs w:val="24"/>
          <w:u w:val="single"/>
        </w:rPr>
        <w:lastRenderedPageBreak/>
        <w:t>Jeu de sauvegarde duplexé</w:t>
      </w:r>
    </w:p>
    <w:p w:rsidR="00FB2360" w:rsidRDefault="00B85831" w:rsidP="00224930">
      <w:pPr>
        <w:rPr>
          <w:rFonts w:ascii="Arial" w:hAnsi="Arial" w:cs="Arial"/>
          <w:sz w:val="24"/>
          <w:szCs w:val="24"/>
        </w:rPr>
      </w:pPr>
      <w:r>
        <w:rPr>
          <w:rFonts w:ascii="Arial" w:hAnsi="Arial" w:cs="Arial"/>
          <w:sz w:val="24"/>
          <w:szCs w:val="24"/>
        </w:rPr>
        <w:t>On peut créer jusqu'à 4 copies identiques de chaque élément de sauvegarde en duplexant le jeu de sauvegarde.</w:t>
      </w:r>
    </w:p>
    <w:p w:rsidR="009D0EE4" w:rsidRDefault="009D0EE4" w:rsidP="00224930">
      <w:pPr>
        <w:rPr>
          <w:rFonts w:ascii="Arial" w:hAnsi="Arial" w:cs="Arial"/>
          <w:sz w:val="24"/>
          <w:szCs w:val="24"/>
        </w:rPr>
      </w:pPr>
      <w:r>
        <w:rPr>
          <w:rFonts w:ascii="Arial" w:hAnsi="Arial" w:cs="Arial"/>
          <w:sz w:val="24"/>
          <w:szCs w:val="24"/>
        </w:rPr>
        <w:t>Les commandes suivantes permettant de produire un jeu de sauvegarde duplexé :</w:t>
      </w:r>
    </w:p>
    <w:p w:rsidR="009D0EE4" w:rsidRPr="009D0EE4" w:rsidRDefault="009D0EE4" w:rsidP="00224930">
      <w:pPr>
        <w:rPr>
          <w:rFonts w:ascii="Arial" w:hAnsi="Arial" w:cs="Arial"/>
          <w:sz w:val="24"/>
          <w:szCs w:val="24"/>
          <w:lang w:val="en-US"/>
        </w:rPr>
      </w:pPr>
      <w:r w:rsidRPr="009D0EE4">
        <w:rPr>
          <w:rFonts w:ascii="Arial" w:hAnsi="Arial" w:cs="Arial"/>
          <w:sz w:val="24"/>
          <w:szCs w:val="24"/>
          <w:lang w:val="en-US"/>
        </w:rPr>
        <w:t>Backup copies</w:t>
      </w:r>
    </w:p>
    <w:p w:rsidR="009D0EE4" w:rsidRPr="009D0EE4" w:rsidRDefault="009D0EE4" w:rsidP="00224930">
      <w:pPr>
        <w:rPr>
          <w:rFonts w:ascii="Arial" w:hAnsi="Arial" w:cs="Arial"/>
          <w:sz w:val="24"/>
          <w:szCs w:val="24"/>
          <w:lang w:val="en-US"/>
        </w:rPr>
      </w:pPr>
      <w:r w:rsidRPr="009D0EE4">
        <w:rPr>
          <w:rFonts w:ascii="Arial" w:hAnsi="Arial" w:cs="Arial"/>
          <w:sz w:val="24"/>
          <w:szCs w:val="24"/>
          <w:lang w:val="en-US"/>
        </w:rPr>
        <w:t>Set backup copies</w:t>
      </w:r>
    </w:p>
    <w:p w:rsidR="009D0EE4" w:rsidRDefault="009D0EE4" w:rsidP="00224930">
      <w:pPr>
        <w:rPr>
          <w:rFonts w:ascii="Arial" w:hAnsi="Arial" w:cs="Arial"/>
          <w:sz w:val="24"/>
          <w:szCs w:val="24"/>
          <w:lang w:val="en-US"/>
        </w:rPr>
      </w:pPr>
      <w:r w:rsidRPr="009D0EE4">
        <w:rPr>
          <w:rFonts w:ascii="Arial" w:hAnsi="Arial" w:cs="Arial"/>
          <w:sz w:val="24"/>
          <w:szCs w:val="24"/>
          <w:lang w:val="en-US"/>
        </w:rPr>
        <w:t xml:space="preserve">Configure …. </w:t>
      </w:r>
      <w:r>
        <w:rPr>
          <w:rFonts w:ascii="Arial" w:hAnsi="Arial" w:cs="Arial"/>
          <w:sz w:val="24"/>
          <w:szCs w:val="24"/>
          <w:lang w:val="en-US"/>
        </w:rPr>
        <w:t>Backup copies</w:t>
      </w:r>
    </w:p>
    <w:p w:rsidR="009D0EE4" w:rsidRPr="008C6B9C" w:rsidRDefault="009D0EE4" w:rsidP="00C25C60">
      <w:pPr>
        <w:spacing w:line="240" w:lineRule="auto"/>
        <w:ind w:firstLine="708"/>
        <w:rPr>
          <w:rFonts w:ascii="Arial" w:hAnsi="Arial" w:cs="Arial"/>
          <w:color w:val="9BBB59" w:themeColor="accent3"/>
          <w:sz w:val="24"/>
          <w:szCs w:val="24"/>
          <w:lang w:val="en-US"/>
        </w:rPr>
      </w:pPr>
      <w:r w:rsidRPr="008C6B9C">
        <w:rPr>
          <w:rFonts w:ascii="Arial" w:hAnsi="Arial" w:cs="Arial"/>
          <w:color w:val="9BBB59" w:themeColor="accent3"/>
          <w:sz w:val="24"/>
          <w:szCs w:val="24"/>
          <w:lang w:val="en-US"/>
        </w:rPr>
        <w:t xml:space="preserve">Rman &gt; backup copies 2 datafile  1 ,datafile 2 </w:t>
      </w:r>
    </w:p>
    <w:p w:rsidR="009D0EE4" w:rsidRDefault="009D0EE4" w:rsidP="00C25C60">
      <w:pPr>
        <w:spacing w:line="240" w:lineRule="auto"/>
        <w:ind w:firstLine="708"/>
        <w:rPr>
          <w:rFonts w:ascii="Arial" w:hAnsi="Arial" w:cs="Arial"/>
          <w:sz w:val="24"/>
          <w:szCs w:val="24"/>
          <w:lang w:val="en-US"/>
        </w:rPr>
      </w:pPr>
      <w:r w:rsidRPr="008C6B9C">
        <w:rPr>
          <w:rFonts w:ascii="Arial" w:hAnsi="Arial" w:cs="Arial"/>
          <w:color w:val="9BBB59" w:themeColor="accent3"/>
          <w:sz w:val="24"/>
          <w:szCs w:val="24"/>
          <w:lang w:val="en-US"/>
        </w:rPr>
        <w:tab/>
        <w:t>Format ‘G:\backup1\%U’, ‘C:\backup2\%U’</w:t>
      </w:r>
    </w:p>
    <w:p w:rsidR="00CD1D5D" w:rsidRPr="00CD1D5D" w:rsidRDefault="00CD1D5D" w:rsidP="00CD1D5D">
      <w:pPr>
        <w:autoSpaceDE w:val="0"/>
        <w:autoSpaceDN w:val="0"/>
        <w:adjustRightInd w:val="0"/>
        <w:spacing w:after="0" w:line="240" w:lineRule="auto"/>
        <w:rPr>
          <w:rFonts w:ascii="Arial" w:hAnsi="Arial" w:cs="Arial"/>
          <w:b/>
          <w:color w:val="548DD4" w:themeColor="text2" w:themeTint="99"/>
          <w:sz w:val="24"/>
          <w:szCs w:val="24"/>
          <w:u w:val="single"/>
        </w:rPr>
      </w:pPr>
      <w:r w:rsidRPr="00CD1D5D">
        <w:rPr>
          <w:rFonts w:ascii="Arial" w:hAnsi="Arial" w:cs="Arial"/>
          <w:b/>
          <w:color w:val="548DD4" w:themeColor="text2" w:themeTint="99"/>
          <w:sz w:val="24"/>
          <w:szCs w:val="24"/>
          <w:u w:val="single"/>
        </w:rPr>
        <w:t>Jeu de sauvegarde des fichiers de journalisation archivés</w:t>
      </w:r>
    </w:p>
    <w:p w:rsidR="00A66432" w:rsidRDefault="00BC6A74" w:rsidP="00A66432">
      <w:pPr>
        <w:rPr>
          <w:rFonts w:ascii="Arial" w:hAnsi="Arial" w:cs="Arial"/>
          <w:sz w:val="24"/>
          <w:szCs w:val="24"/>
        </w:rPr>
      </w:pPr>
      <w:r>
        <w:rPr>
          <w:rFonts w:ascii="Arial" w:hAnsi="Arial" w:cs="Arial"/>
          <w:sz w:val="24"/>
          <w:szCs w:val="24"/>
        </w:rPr>
        <w:t xml:space="preserve">Constitué uniquement de fichiers de journalisation archivés </w:t>
      </w:r>
    </w:p>
    <w:p w:rsidR="00BC6A74" w:rsidRPr="008C6B9C" w:rsidRDefault="00BC6A74" w:rsidP="00A66432">
      <w:pPr>
        <w:rPr>
          <w:rFonts w:ascii="Arial" w:hAnsi="Arial" w:cs="Arial"/>
          <w:sz w:val="24"/>
          <w:szCs w:val="24"/>
          <w:lang w:val="en-US"/>
        </w:rPr>
      </w:pPr>
      <w:r w:rsidRPr="008C6B9C">
        <w:rPr>
          <w:rFonts w:ascii="Arial" w:hAnsi="Arial" w:cs="Arial"/>
          <w:sz w:val="24"/>
          <w:szCs w:val="24"/>
          <w:lang w:val="en-US"/>
        </w:rPr>
        <w:t xml:space="preserve">Sauvegarde complète </w:t>
      </w:r>
    </w:p>
    <w:p w:rsidR="00BC6A74" w:rsidRPr="008C6B9C" w:rsidRDefault="00BC6A74" w:rsidP="00C25C60">
      <w:pPr>
        <w:spacing w:line="240" w:lineRule="auto"/>
        <w:ind w:firstLine="708"/>
        <w:rPr>
          <w:rFonts w:ascii="Arial" w:hAnsi="Arial" w:cs="Arial"/>
          <w:color w:val="9BBB59" w:themeColor="accent3"/>
          <w:sz w:val="24"/>
          <w:szCs w:val="24"/>
          <w:lang w:val="en-US"/>
        </w:rPr>
      </w:pPr>
      <w:r w:rsidRPr="008C6B9C">
        <w:rPr>
          <w:rFonts w:ascii="Arial" w:hAnsi="Arial" w:cs="Arial"/>
          <w:color w:val="9BBB59" w:themeColor="accent3"/>
          <w:sz w:val="24"/>
          <w:szCs w:val="24"/>
          <w:lang w:val="en-US"/>
        </w:rPr>
        <w:t xml:space="preserve">Rman &gt;backup </w:t>
      </w:r>
    </w:p>
    <w:p w:rsidR="0098110D" w:rsidRPr="008C6B9C" w:rsidRDefault="00BC6A74" w:rsidP="00C25C60">
      <w:pPr>
        <w:spacing w:line="240" w:lineRule="auto"/>
        <w:ind w:firstLine="708"/>
        <w:rPr>
          <w:rFonts w:ascii="Arial" w:hAnsi="Arial" w:cs="Arial"/>
          <w:color w:val="9BBB59" w:themeColor="accent3"/>
          <w:sz w:val="24"/>
          <w:szCs w:val="24"/>
          <w:lang w:val="en-US"/>
        </w:rPr>
      </w:pPr>
      <w:r w:rsidRPr="008C6B9C">
        <w:rPr>
          <w:rFonts w:ascii="Arial" w:hAnsi="Arial" w:cs="Arial"/>
          <w:color w:val="9BBB59" w:themeColor="accent3"/>
          <w:sz w:val="24"/>
          <w:szCs w:val="24"/>
          <w:lang w:val="en-US"/>
        </w:rPr>
        <w:tab/>
        <w:t xml:space="preserve">Format ‘G:\backup1\ar_%t_%s_%p’ </w:t>
      </w:r>
    </w:p>
    <w:p w:rsidR="00D11331" w:rsidRDefault="00BC6A74" w:rsidP="0098110D">
      <w:pPr>
        <w:rPr>
          <w:rFonts w:ascii="Arial" w:hAnsi="Arial" w:cs="Arial"/>
          <w:sz w:val="24"/>
          <w:szCs w:val="24"/>
        </w:rPr>
      </w:pPr>
      <w:r>
        <w:rPr>
          <w:rFonts w:ascii="Arial" w:hAnsi="Arial" w:cs="Arial"/>
          <w:sz w:val="24"/>
          <w:szCs w:val="24"/>
          <w:lang w:val="en-US"/>
        </w:rPr>
        <w:tab/>
      </w:r>
      <w:r w:rsidR="00C25C60">
        <w:rPr>
          <w:rFonts w:ascii="Arial" w:hAnsi="Arial" w:cs="Arial"/>
          <w:sz w:val="24"/>
          <w:szCs w:val="24"/>
          <w:lang w:val="en-US"/>
        </w:rPr>
        <w:tab/>
      </w:r>
      <w:r w:rsidRPr="00C25C60">
        <w:rPr>
          <w:rFonts w:ascii="Arial" w:hAnsi="Arial" w:cs="Arial"/>
          <w:color w:val="9BBB59" w:themeColor="accent3"/>
          <w:sz w:val="24"/>
          <w:szCs w:val="24"/>
        </w:rPr>
        <w:t>Archivelog all delete all input;</w:t>
      </w:r>
      <w:r w:rsidR="00C25C60" w:rsidRPr="00C25C60">
        <w:rPr>
          <w:rFonts w:ascii="Arial" w:hAnsi="Arial" w:cs="Arial"/>
          <w:sz w:val="24"/>
          <w:szCs w:val="24"/>
        </w:rPr>
        <w:br/>
        <w:t xml:space="preserve">ou les inclure dans la sauvegarde des fichiers de données et de contrôle à l’aide de la commande </w:t>
      </w:r>
      <w:r w:rsidR="00C25C60" w:rsidRPr="00C25C60">
        <w:rPr>
          <w:rFonts w:ascii="Arial" w:hAnsi="Arial" w:cs="Arial"/>
          <w:color w:val="9BBB59" w:themeColor="accent3"/>
          <w:sz w:val="24"/>
          <w:szCs w:val="24"/>
        </w:rPr>
        <w:t>backup … plus archivelog</w:t>
      </w:r>
    </w:p>
    <w:p w:rsidR="00BC6A74" w:rsidRPr="00D50608" w:rsidRDefault="00D11331" w:rsidP="00D11331">
      <w:pPr>
        <w:rPr>
          <w:rFonts w:ascii="Arial" w:hAnsi="Arial" w:cs="Arial"/>
          <w:color w:val="9BBB59" w:themeColor="accent3"/>
          <w:sz w:val="24"/>
          <w:szCs w:val="24"/>
        </w:rPr>
      </w:pPr>
      <w:r w:rsidRPr="00D50608">
        <w:rPr>
          <w:rFonts w:ascii="Arial" w:hAnsi="Arial" w:cs="Arial"/>
          <w:color w:val="9BBB59" w:themeColor="accent3"/>
          <w:sz w:val="24"/>
          <w:szCs w:val="24"/>
        </w:rPr>
        <w:t>Rman &gt;backup incremental level 0 database ;</w:t>
      </w:r>
      <w:r w:rsidR="001B23FD" w:rsidRPr="00D50608">
        <w:rPr>
          <w:rFonts w:ascii="Arial" w:hAnsi="Arial" w:cs="Arial"/>
          <w:color w:val="9BBB59" w:themeColor="accent3"/>
          <w:sz w:val="24"/>
          <w:szCs w:val="24"/>
        </w:rPr>
        <w:t xml:space="preserve"> (différentielle)</w:t>
      </w:r>
    </w:p>
    <w:p w:rsidR="00D11331" w:rsidRPr="00D50608" w:rsidRDefault="00D11331" w:rsidP="00D11331">
      <w:pPr>
        <w:rPr>
          <w:rFonts w:ascii="Arial" w:hAnsi="Arial" w:cs="Arial"/>
          <w:color w:val="9BBB59" w:themeColor="accent3"/>
          <w:sz w:val="24"/>
          <w:szCs w:val="24"/>
        </w:rPr>
      </w:pPr>
      <w:r w:rsidRPr="00D50608">
        <w:rPr>
          <w:rFonts w:ascii="Arial" w:hAnsi="Arial" w:cs="Arial"/>
          <w:color w:val="9BBB59" w:themeColor="accent3"/>
          <w:sz w:val="24"/>
          <w:szCs w:val="24"/>
        </w:rPr>
        <w:t>Rman &gt;backup incremental level 2 cumulative database ;</w:t>
      </w:r>
      <w:r w:rsidR="001B23FD" w:rsidRPr="00D50608">
        <w:rPr>
          <w:rFonts w:ascii="Arial" w:hAnsi="Arial" w:cs="Arial"/>
          <w:color w:val="9BBB59" w:themeColor="accent3"/>
          <w:sz w:val="24"/>
          <w:szCs w:val="24"/>
        </w:rPr>
        <w:t>(cumulative)</w:t>
      </w:r>
    </w:p>
    <w:p w:rsidR="00D11331" w:rsidRPr="008C6B9C" w:rsidRDefault="00EE72A0" w:rsidP="00D11331">
      <w:pPr>
        <w:rPr>
          <w:rFonts w:ascii="Arial" w:hAnsi="Arial" w:cs="Arial"/>
          <w:sz w:val="24"/>
          <w:szCs w:val="24"/>
        </w:rPr>
      </w:pPr>
      <w:r w:rsidRPr="008C6B9C">
        <w:rPr>
          <w:rFonts w:ascii="Arial" w:hAnsi="Arial" w:cs="Arial"/>
          <w:sz w:val="24"/>
          <w:szCs w:val="24"/>
        </w:rPr>
        <w:t>Commande Rman</w:t>
      </w:r>
    </w:p>
    <w:p w:rsidR="00EE72A0" w:rsidRPr="00F730D6" w:rsidRDefault="00EE72A0" w:rsidP="00D11331">
      <w:pPr>
        <w:rPr>
          <w:rFonts w:ascii="Arial" w:hAnsi="Arial" w:cs="Arial"/>
          <w:color w:val="9BBB59" w:themeColor="accent3"/>
          <w:sz w:val="24"/>
          <w:szCs w:val="24"/>
        </w:rPr>
      </w:pPr>
      <w:r w:rsidRPr="00F730D6">
        <w:rPr>
          <w:rFonts w:ascii="Arial" w:hAnsi="Arial" w:cs="Arial"/>
          <w:color w:val="9BBB59" w:themeColor="accent3"/>
          <w:sz w:val="24"/>
          <w:szCs w:val="24"/>
        </w:rPr>
        <w:t>C:&gt;rman target sys/pwdsys@nombddcible</w:t>
      </w:r>
    </w:p>
    <w:p w:rsidR="00EE72A0" w:rsidRPr="00F730D6" w:rsidRDefault="00EE72A0" w:rsidP="00D11331">
      <w:pPr>
        <w:rPr>
          <w:rFonts w:ascii="Arial" w:hAnsi="Arial" w:cs="Arial"/>
          <w:color w:val="9BBB59" w:themeColor="accent3"/>
          <w:sz w:val="24"/>
          <w:szCs w:val="24"/>
        </w:rPr>
      </w:pPr>
      <w:r w:rsidRPr="00F730D6">
        <w:rPr>
          <w:rFonts w:ascii="Arial" w:hAnsi="Arial" w:cs="Arial"/>
          <w:color w:val="9BBB59" w:themeColor="accent3"/>
          <w:sz w:val="24"/>
          <w:szCs w:val="24"/>
        </w:rPr>
        <w:tab/>
        <w:t>[nocatalog | catalog rman/pwdRman]</w:t>
      </w:r>
    </w:p>
    <w:p w:rsidR="00EE72A0" w:rsidRPr="00F730D6" w:rsidRDefault="00EE72A0" w:rsidP="00D11331">
      <w:pPr>
        <w:rPr>
          <w:rFonts w:ascii="Arial" w:hAnsi="Arial" w:cs="Arial"/>
          <w:color w:val="9BBB59" w:themeColor="accent3"/>
          <w:sz w:val="24"/>
          <w:szCs w:val="24"/>
        </w:rPr>
      </w:pPr>
      <w:r w:rsidRPr="00F730D6">
        <w:rPr>
          <w:rFonts w:ascii="Arial" w:hAnsi="Arial" w:cs="Arial"/>
          <w:color w:val="9BBB59" w:themeColor="accent3"/>
          <w:sz w:val="24"/>
          <w:szCs w:val="24"/>
        </w:rPr>
        <w:tab/>
        <w:t>[log c:\rman.log]</w:t>
      </w:r>
    </w:p>
    <w:p w:rsidR="00EE72A0" w:rsidRPr="00F730D6" w:rsidRDefault="00EE72A0" w:rsidP="00D11331">
      <w:pPr>
        <w:rPr>
          <w:rFonts w:ascii="Arial" w:hAnsi="Arial" w:cs="Arial"/>
          <w:color w:val="9BBB59" w:themeColor="accent3"/>
          <w:sz w:val="24"/>
          <w:szCs w:val="24"/>
        </w:rPr>
      </w:pPr>
      <w:r w:rsidRPr="00F730D6">
        <w:rPr>
          <w:rFonts w:ascii="Arial" w:hAnsi="Arial" w:cs="Arial"/>
          <w:color w:val="9BBB59" w:themeColor="accent3"/>
          <w:sz w:val="24"/>
          <w:szCs w:val="24"/>
        </w:rPr>
        <w:tab/>
        <w:t>[cmdfile=’c:\script\monRmanScript.rcv’]</w:t>
      </w:r>
    </w:p>
    <w:p w:rsidR="00EE72A0" w:rsidRDefault="00EE72A0" w:rsidP="00D11331">
      <w:pPr>
        <w:rPr>
          <w:rFonts w:ascii="Arial" w:hAnsi="Arial" w:cs="Arial"/>
          <w:sz w:val="24"/>
          <w:szCs w:val="24"/>
        </w:rPr>
      </w:pPr>
      <w:r>
        <w:rPr>
          <w:rFonts w:ascii="Arial" w:hAnsi="Arial" w:cs="Arial"/>
          <w:sz w:val="24"/>
          <w:szCs w:val="24"/>
        </w:rPr>
        <w:t>Target : indique une chaine de connexion à la bdd cible</w:t>
      </w:r>
    </w:p>
    <w:p w:rsidR="00EE72A0" w:rsidRDefault="00EE72A0" w:rsidP="00D11331">
      <w:pPr>
        <w:rPr>
          <w:rFonts w:ascii="Arial" w:hAnsi="Arial" w:cs="Arial"/>
          <w:sz w:val="24"/>
          <w:szCs w:val="24"/>
        </w:rPr>
      </w:pPr>
      <w:r>
        <w:rPr>
          <w:rFonts w:ascii="Arial" w:hAnsi="Arial" w:cs="Arial"/>
          <w:sz w:val="24"/>
          <w:szCs w:val="24"/>
        </w:rPr>
        <w:t>Nocatalog : indique que vous utilisez rman avec catalogue de restauration par defaut(dans fichier controle).</w:t>
      </w:r>
    </w:p>
    <w:p w:rsidR="00EE72A0" w:rsidRDefault="00EE72A0" w:rsidP="00EE72A0">
      <w:pPr>
        <w:rPr>
          <w:rFonts w:ascii="Arial" w:hAnsi="Arial" w:cs="Arial"/>
          <w:sz w:val="24"/>
          <w:szCs w:val="24"/>
        </w:rPr>
      </w:pPr>
      <w:r>
        <w:rPr>
          <w:rFonts w:ascii="Arial" w:hAnsi="Arial" w:cs="Arial"/>
          <w:sz w:val="24"/>
          <w:szCs w:val="24"/>
        </w:rPr>
        <w:t>Catalog : indique une chaine de connexion à la base de données contenant le catalogue de restauration.</w:t>
      </w:r>
    </w:p>
    <w:p w:rsidR="00EE72A0" w:rsidRDefault="00EE72A0" w:rsidP="00EE72A0">
      <w:pPr>
        <w:rPr>
          <w:rFonts w:ascii="Arial" w:hAnsi="Arial" w:cs="Arial"/>
          <w:sz w:val="24"/>
          <w:szCs w:val="24"/>
        </w:rPr>
      </w:pPr>
      <w:r>
        <w:rPr>
          <w:rFonts w:ascii="Arial" w:hAnsi="Arial" w:cs="Arial"/>
          <w:sz w:val="24"/>
          <w:szCs w:val="24"/>
        </w:rPr>
        <w:t xml:space="preserve">Log :désigne le fichier dans lequel la sortie rman sera </w:t>
      </w:r>
      <w:r w:rsidR="00F730D6">
        <w:rPr>
          <w:rFonts w:ascii="Arial" w:hAnsi="Arial" w:cs="Arial"/>
          <w:sz w:val="24"/>
          <w:szCs w:val="24"/>
        </w:rPr>
        <w:t>enregistrée. S’</w:t>
      </w:r>
      <w:r>
        <w:rPr>
          <w:rFonts w:ascii="Arial" w:hAnsi="Arial" w:cs="Arial"/>
          <w:sz w:val="24"/>
          <w:szCs w:val="24"/>
        </w:rPr>
        <w:t>il n’est pas indiqué rman écrit l</w:t>
      </w:r>
      <w:r w:rsidR="00F730D6">
        <w:rPr>
          <w:rFonts w:ascii="Arial" w:hAnsi="Arial" w:cs="Arial"/>
          <w:sz w:val="24"/>
          <w:szCs w:val="24"/>
        </w:rPr>
        <w:t>e fichier journal des message</w:t>
      </w:r>
      <w:r w:rsidR="00D7563E">
        <w:rPr>
          <w:rFonts w:ascii="Arial" w:hAnsi="Arial" w:cs="Arial"/>
          <w:sz w:val="24"/>
          <w:szCs w:val="24"/>
        </w:rPr>
        <w:t>s</w:t>
      </w:r>
      <w:r w:rsidR="00F730D6">
        <w:rPr>
          <w:rFonts w:ascii="Arial" w:hAnsi="Arial" w:cs="Arial"/>
          <w:sz w:val="24"/>
          <w:szCs w:val="24"/>
        </w:rPr>
        <w:t xml:space="preserve"> v</w:t>
      </w:r>
      <w:r>
        <w:rPr>
          <w:rFonts w:ascii="Arial" w:hAnsi="Arial" w:cs="Arial"/>
          <w:sz w:val="24"/>
          <w:szCs w:val="24"/>
        </w:rPr>
        <w:t>e</w:t>
      </w:r>
      <w:r w:rsidR="00F730D6">
        <w:rPr>
          <w:rFonts w:ascii="Arial" w:hAnsi="Arial" w:cs="Arial"/>
          <w:sz w:val="24"/>
          <w:szCs w:val="24"/>
        </w:rPr>
        <w:t>r</w:t>
      </w:r>
      <w:r>
        <w:rPr>
          <w:rFonts w:ascii="Arial" w:hAnsi="Arial" w:cs="Arial"/>
          <w:sz w:val="24"/>
          <w:szCs w:val="24"/>
        </w:rPr>
        <w:t>s la sortie standard</w:t>
      </w:r>
      <w:r w:rsidR="00F730D6">
        <w:rPr>
          <w:rFonts w:ascii="Arial" w:hAnsi="Arial" w:cs="Arial"/>
          <w:sz w:val="24"/>
          <w:szCs w:val="24"/>
        </w:rPr>
        <w:t xml:space="preserve"> append </w:t>
      </w:r>
      <w:r w:rsidR="00F730D6">
        <w:rPr>
          <w:rFonts w:ascii="Arial" w:hAnsi="Arial" w:cs="Arial"/>
          <w:sz w:val="24"/>
          <w:szCs w:val="24"/>
        </w:rPr>
        <w:lastRenderedPageBreak/>
        <w:t>indique que toute nouvelle sortie doit être ajoutée à la fin du fichier journal des messages.</w:t>
      </w:r>
    </w:p>
    <w:p w:rsidR="00F41C6B" w:rsidRDefault="00F41C6B" w:rsidP="00EE72A0">
      <w:pPr>
        <w:rPr>
          <w:rFonts w:ascii="Arial" w:hAnsi="Arial" w:cs="Arial"/>
          <w:sz w:val="24"/>
          <w:szCs w:val="24"/>
        </w:rPr>
      </w:pPr>
      <w:r>
        <w:rPr>
          <w:rFonts w:ascii="Arial" w:hAnsi="Arial" w:cs="Arial"/>
          <w:sz w:val="24"/>
          <w:szCs w:val="24"/>
        </w:rPr>
        <w:t>Cmdfile : permet d’exécuter un fichier contenant des commandes Rman.</w:t>
      </w:r>
    </w:p>
    <w:p w:rsidR="00EE72A0" w:rsidRPr="008C6B9C" w:rsidRDefault="002D56B4" w:rsidP="00D11331">
      <w:pPr>
        <w:rPr>
          <w:rFonts w:ascii="Arial" w:hAnsi="Arial" w:cs="Arial"/>
          <w:color w:val="9BBB59" w:themeColor="accent3"/>
          <w:sz w:val="24"/>
          <w:szCs w:val="24"/>
          <w:lang w:val="en-US"/>
        </w:rPr>
      </w:pPr>
      <w:r w:rsidRPr="008C6B9C">
        <w:rPr>
          <w:rFonts w:ascii="Arial" w:hAnsi="Arial" w:cs="Arial"/>
          <w:color w:val="9BBB59" w:themeColor="accent3"/>
          <w:sz w:val="24"/>
          <w:szCs w:val="24"/>
          <w:lang w:val="en-US"/>
        </w:rPr>
        <w:t>Rman&gt;show all</w:t>
      </w:r>
    </w:p>
    <w:p w:rsidR="00D739B0" w:rsidRPr="00D739B0" w:rsidRDefault="00D739B0" w:rsidP="00D739B0">
      <w:pPr>
        <w:rPr>
          <w:rFonts w:ascii="Arial" w:hAnsi="Arial" w:cs="Arial"/>
          <w:color w:val="9BBB59" w:themeColor="accent3"/>
          <w:sz w:val="24"/>
          <w:szCs w:val="24"/>
          <w:lang w:val="en-US"/>
        </w:rPr>
      </w:pPr>
      <w:r w:rsidRPr="00D739B0">
        <w:rPr>
          <w:rFonts w:ascii="Arial" w:hAnsi="Arial" w:cs="Arial"/>
          <w:color w:val="9BBB59" w:themeColor="accent3"/>
          <w:sz w:val="24"/>
          <w:szCs w:val="24"/>
          <w:lang w:val="en-US"/>
        </w:rPr>
        <w:t xml:space="preserve">Rman&gt;show </w:t>
      </w:r>
      <w:r>
        <w:rPr>
          <w:rFonts w:ascii="Arial" w:hAnsi="Arial" w:cs="Arial"/>
          <w:color w:val="9BBB59" w:themeColor="accent3"/>
          <w:sz w:val="24"/>
          <w:szCs w:val="24"/>
          <w:lang w:val="en-US"/>
        </w:rPr>
        <w:t>exclude;</w:t>
      </w:r>
    </w:p>
    <w:p w:rsidR="00D739B0" w:rsidRDefault="00D739B0" w:rsidP="00D739B0">
      <w:pPr>
        <w:rPr>
          <w:rFonts w:ascii="Arial" w:hAnsi="Arial" w:cs="Arial"/>
          <w:color w:val="9BBB59" w:themeColor="accent3"/>
          <w:sz w:val="24"/>
          <w:szCs w:val="24"/>
          <w:lang w:val="en-US"/>
        </w:rPr>
      </w:pPr>
      <w:r>
        <w:rPr>
          <w:rFonts w:ascii="Arial" w:hAnsi="Arial" w:cs="Arial"/>
          <w:color w:val="9BBB59" w:themeColor="accent3"/>
          <w:sz w:val="24"/>
          <w:szCs w:val="24"/>
          <w:lang w:val="en-US"/>
        </w:rPr>
        <w:t>Rman&gt;show controlfile autobackup format;</w:t>
      </w:r>
    </w:p>
    <w:p w:rsidR="0079520D" w:rsidRPr="00D842DB" w:rsidRDefault="00331D2D" w:rsidP="00D739B0">
      <w:pPr>
        <w:rPr>
          <w:rFonts w:ascii="Arial" w:hAnsi="Arial" w:cs="Arial"/>
          <w:color w:val="9BBB59" w:themeColor="accent3"/>
          <w:sz w:val="24"/>
          <w:szCs w:val="24"/>
        </w:rPr>
      </w:pPr>
      <w:r w:rsidRPr="00D842DB">
        <w:rPr>
          <w:rFonts w:ascii="Arial" w:hAnsi="Arial" w:cs="Arial"/>
          <w:color w:val="9BBB59" w:themeColor="accent3"/>
          <w:sz w:val="24"/>
          <w:szCs w:val="24"/>
        </w:rPr>
        <w:t xml:space="preserve">Clear </w:t>
      </w:r>
      <w:r w:rsidRPr="00D842DB">
        <w:rPr>
          <w:rFonts w:ascii="Arial" w:hAnsi="Arial" w:cs="Arial"/>
          <w:sz w:val="24"/>
          <w:szCs w:val="24"/>
        </w:rPr>
        <w:t xml:space="preserve">permet de </w:t>
      </w:r>
      <w:r w:rsidR="00D842DB" w:rsidRPr="00D842DB">
        <w:rPr>
          <w:rFonts w:ascii="Arial" w:hAnsi="Arial" w:cs="Arial"/>
          <w:sz w:val="24"/>
          <w:szCs w:val="24"/>
        </w:rPr>
        <w:t>réinitialiser</w:t>
      </w:r>
      <w:r w:rsidRPr="00D842DB">
        <w:rPr>
          <w:rFonts w:ascii="Arial" w:hAnsi="Arial" w:cs="Arial"/>
          <w:sz w:val="24"/>
          <w:szCs w:val="24"/>
        </w:rPr>
        <w:t xml:space="preserve"> les </w:t>
      </w:r>
      <w:r w:rsidR="00D842DB" w:rsidRPr="00D842DB">
        <w:rPr>
          <w:rFonts w:ascii="Arial" w:hAnsi="Arial" w:cs="Arial"/>
          <w:sz w:val="24"/>
          <w:szCs w:val="24"/>
        </w:rPr>
        <w:t>paramètre</w:t>
      </w:r>
      <w:r w:rsidR="00D842DB">
        <w:rPr>
          <w:rFonts w:ascii="Arial" w:hAnsi="Arial" w:cs="Arial"/>
          <w:sz w:val="24"/>
          <w:szCs w:val="24"/>
        </w:rPr>
        <w:t>s</w:t>
      </w:r>
      <w:r w:rsidRPr="00D842DB">
        <w:rPr>
          <w:rFonts w:ascii="Arial" w:hAnsi="Arial" w:cs="Arial"/>
          <w:color w:val="9BBB59" w:themeColor="accent3"/>
          <w:sz w:val="24"/>
          <w:szCs w:val="24"/>
        </w:rPr>
        <w:t xml:space="preserve"> :</w:t>
      </w:r>
    </w:p>
    <w:p w:rsidR="0079520D" w:rsidRPr="008C6B9C" w:rsidRDefault="0079520D" w:rsidP="0079520D">
      <w:pPr>
        <w:rPr>
          <w:rFonts w:ascii="Arial" w:hAnsi="Arial" w:cs="Arial"/>
          <w:color w:val="9BBB59" w:themeColor="accent3"/>
          <w:sz w:val="24"/>
          <w:szCs w:val="24"/>
          <w:lang w:val="en-US"/>
        </w:rPr>
      </w:pPr>
      <w:r w:rsidRPr="008C6B9C">
        <w:rPr>
          <w:rFonts w:ascii="Arial" w:hAnsi="Arial" w:cs="Arial"/>
          <w:color w:val="9BBB59" w:themeColor="accent3"/>
          <w:sz w:val="24"/>
          <w:szCs w:val="24"/>
          <w:lang w:val="en-US"/>
        </w:rPr>
        <w:t>Rman&gt;configure maxsetsize clear ;</w:t>
      </w:r>
    </w:p>
    <w:p w:rsidR="00D739B0" w:rsidRPr="008C6B9C" w:rsidRDefault="0079520D" w:rsidP="00D11331">
      <w:pPr>
        <w:rPr>
          <w:rFonts w:ascii="Arial" w:hAnsi="Arial" w:cs="Arial"/>
          <w:color w:val="9BBB59" w:themeColor="accent3"/>
          <w:sz w:val="24"/>
          <w:szCs w:val="24"/>
          <w:lang w:val="en-US"/>
        </w:rPr>
      </w:pPr>
      <w:r w:rsidRPr="008C6B9C">
        <w:rPr>
          <w:rFonts w:ascii="Arial" w:hAnsi="Arial" w:cs="Arial"/>
          <w:color w:val="9BBB59" w:themeColor="accent3"/>
          <w:sz w:val="24"/>
          <w:szCs w:val="24"/>
          <w:lang w:val="en-US"/>
        </w:rPr>
        <w:t>Rman&gt;configure default device type clear ;</w:t>
      </w:r>
    </w:p>
    <w:p w:rsidR="002D56B4" w:rsidRDefault="002D56B4" w:rsidP="00D11331">
      <w:pPr>
        <w:rPr>
          <w:rFonts w:ascii="Arial" w:hAnsi="Arial" w:cs="Arial"/>
          <w:sz w:val="24"/>
          <w:szCs w:val="24"/>
        </w:rPr>
      </w:pPr>
      <w:r>
        <w:rPr>
          <w:rFonts w:ascii="Arial" w:hAnsi="Arial" w:cs="Arial"/>
          <w:sz w:val="24"/>
          <w:szCs w:val="24"/>
        </w:rPr>
        <w:t xml:space="preserve">La commande </w:t>
      </w:r>
      <w:r w:rsidRPr="002D56B4">
        <w:rPr>
          <w:rFonts w:ascii="Arial" w:hAnsi="Arial" w:cs="Arial"/>
          <w:color w:val="9BBB59" w:themeColor="accent3"/>
          <w:sz w:val="24"/>
          <w:szCs w:val="24"/>
        </w:rPr>
        <w:t>configuration</w:t>
      </w:r>
      <w:r>
        <w:rPr>
          <w:rFonts w:ascii="Arial" w:hAnsi="Arial" w:cs="Arial"/>
          <w:sz w:val="24"/>
          <w:szCs w:val="24"/>
        </w:rPr>
        <w:t xml:space="preserve"> permet de définir des paramètres persistants pour chaque bdd cible :</w:t>
      </w:r>
    </w:p>
    <w:p w:rsidR="002D56B4" w:rsidRPr="002D56B4" w:rsidRDefault="002D56B4" w:rsidP="00E0468B">
      <w:pPr>
        <w:pStyle w:val="Paragraphedeliste"/>
        <w:numPr>
          <w:ilvl w:val="0"/>
          <w:numId w:val="19"/>
        </w:numPr>
        <w:rPr>
          <w:rFonts w:ascii="Arial" w:hAnsi="Arial" w:cs="Arial"/>
          <w:sz w:val="24"/>
          <w:szCs w:val="24"/>
        </w:rPr>
      </w:pPr>
      <w:r w:rsidRPr="002D56B4">
        <w:rPr>
          <w:rFonts w:ascii="Arial" w:hAnsi="Arial" w:cs="Arial"/>
          <w:sz w:val="24"/>
          <w:szCs w:val="24"/>
        </w:rPr>
        <w:t>Configuration des canaux automatique.</w:t>
      </w:r>
    </w:p>
    <w:p w:rsidR="002D56B4" w:rsidRPr="002D56B4" w:rsidRDefault="002D56B4" w:rsidP="00E0468B">
      <w:pPr>
        <w:pStyle w:val="Paragraphedeliste"/>
        <w:numPr>
          <w:ilvl w:val="0"/>
          <w:numId w:val="19"/>
        </w:numPr>
        <w:rPr>
          <w:rFonts w:ascii="Arial" w:hAnsi="Arial" w:cs="Arial"/>
          <w:sz w:val="24"/>
          <w:szCs w:val="24"/>
        </w:rPr>
      </w:pPr>
      <w:r w:rsidRPr="002D56B4">
        <w:rPr>
          <w:rFonts w:ascii="Arial" w:hAnsi="Arial" w:cs="Arial"/>
          <w:sz w:val="24"/>
          <w:szCs w:val="24"/>
        </w:rPr>
        <w:t>Définir la stratégie de conservation des sauvegardes.</w:t>
      </w:r>
    </w:p>
    <w:p w:rsidR="002D56B4" w:rsidRPr="002D56B4" w:rsidRDefault="002D56B4" w:rsidP="00E0468B">
      <w:pPr>
        <w:pStyle w:val="Paragraphedeliste"/>
        <w:numPr>
          <w:ilvl w:val="0"/>
          <w:numId w:val="19"/>
        </w:numPr>
        <w:rPr>
          <w:rFonts w:ascii="Arial" w:hAnsi="Arial" w:cs="Arial"/>
          <w:sz w:val="24"/>
          <w:szCs w:val="24"/>
        </w:rPr>
      </w:pPr>
      <w:r w:rsidRPr="002D56B4">
        <w:rPr>
          <w:rFonts w:ascii="Arial" w:hAnsi="Arial" w:cs="Arial"/>
          <w:sz w:val="24"/>
          <w:szCs w:val="24"/>
        </w:rPr>
        <w:t>Définir le nombre de sauvegarde à crée.</w:t>
      </w:r>
    </w:p>
    <w:p w:rsidR="002D56B4" w:rsidRPr="002D56B4" w:rsidRDefault="002D56B4" w:rsidP="00E0468B">
      <w:pPr>
        <w:pStyle w:val="Paragraphedeliste"/>
        <w:numPr>
          <w:ilvl w:val="0"/>
          <w:numId w:val="19"/>
        </w:numPr>
        <w:rPr>
          <w:rFonts w:ascii="Arial" w:hAnsi="Arial" w:cs="Arial"/>
          <w:sz w:val="24"/>
          <w:szCs w:val="24"/>
        </w:rPr>
      </w:pPr>
      <w:r w:rsidRPr="002D56B4">
        <w:rPr>
          <w:rFonts w:ascii="Arial" w:hAnsi="Arial" w:cs="Arial"/>
          <w:sz w:val="24"/>
          <w:szCs w:val="24"/>
        </w:rPr>
        <w:t>Définir le type de sauvegarde backup ou copy par défaut.</w:t>
      </w:r>
    </w:p>
    <w:p w:rsidR="002D56B4" w:rsidRPr="002D56B4" w:rsidRDefault="002D56B4" w:rsidP="00E0468B">
      <w:pPr>
        <w:pStyle w:val="Paragraphedeliste"/>
        <w:numPr>
          <w:ilvl w:val="0"/>
          <w:numId w:val="19"/>
        </w:numPr>
        <w:rPr>
          <w:rFonts w:ascii="Arial" w:hAnsi="Arial" w:cs="Arial"/>
          <w:sz w:val="24"/>
          <w:szCs w:val="24"/>
        </w:rPr>
      </w:pPr>
      <w:r w:rsidRPr="002D56B4">
        <w:rPr>
          <w:rFonts w:ascii="Arial" w:hAnsi="Arial" w:cs="Arial"/>
          <w:sz w:val="24"/>
          <w:szCs w:val="24"/>
        </w:rPr>
        <w:t>Limite la taille des éléments du jeu de sauvegarde.</w:t>
      </w:r>
    </w:p>
    <w:p w:rsidR="002D56B4" w:rsidRPr="002D56B4" w:rsidRDefault="002D56B4" w:rsidP="00E0468B">
      <w:pPr>
        <w:pStyle w:val="Paragraphedeliste"/>
        <w:numPr>
          <w:ilvl w:val="0"/>
          <w:numId w:val="19"/>
        </w:numPr>
        <w:rPr>
          <w:rFonts w:ascii="Arial" w:hAnsi="Arial" w:cs="Arial"/>
          <w:sz w:val="24"/>
          <w:szCs w:val="24"/>
        </w:rPr>
      </w:pPr>
      <w:r w:rsidRPr="002D56B4">
        <w:rPr>
          <w:rFonts w:ascii="Arial" w:hAnsi="Arial" w:cs="Arial"/>
          <w:sz w:val="24"/>
          <w:szCs w:val="24"/>
        </w:rPr>
        <w:t>Exempter un tablespace du jeu de sauvegarde.</w:t>
      </w:r>
    </w:p>
    <w:p w:rsidR="002D56B4" w:rsidRPr="002D56B4" w:rsidRDefault="002D56B4" w:rsidP="00E0468B">
      <w:pPr>
        <w:pStyle w:val="Paragraphedeliste"/>
        <w:numPr>
          <w:ilvl w:val="0"/>
          <w:numId w:val="19"/>
        </w:numPr>
        <w:rPr>
          <w:rFonts w:ascii="Arial" w:hAnsi="Arial" w:cs="Arial"/>
          <w:sz w:val="24"/>
          <w:szCs w:val="24"/>
        </w:rPr>
      </w:pPr>
      <w:r w:rsidRPr="002D56B4">
        <w:rPr>
          <w:rFonts w:ascii="Arial" w:hAnsi="Arial" w:cs="Arial"/>
          <w:sz w:val="24"/>
          <w:szCs w:val="24"/>
        </w:rPr>
        <w:t>Activer ou désactiver l’optimisation de la sauvegarde.</w:t>
      </w:r>
    </w:p>
    <w:p w:rsidR="002D56B4" w:rsidRPr="002D56B4" w:rsidRDefault="002D56B4" w:rsidP="00E0468B">
      <w:pPr>
        <w:pStyle w:val="Paragraphedeliste"/>
        <w:numPr>
          <w:ilvl w:val="0"/>
          <w:numId w:val="19"/>
        </w:numPr>
        <w:rPr>
          <w:rFonts w:ascii="Arial" w:hAnsi="Arial" w:cs="Arial"/>
          <w:sz w:val="24"/>
          <w:szCs w:val="24"/>
        </w:rPr>
      </w:pPr>
      <w:r w:rsidRPr="002D56B4">
        <w:rPr>
          <w:rFonts w:ascii="Arial" w:hAnsi="Arial" w:cs="Arial"/>
          <w:sz w:val="24"/>
          <w:szCs w:val="24"/>
        </w:rPr>
        <w:t>Configurer la sauvegarde automatique des fichiers de contrôle.</w:t>
      </w:r>
    </w:p>
    <w:p w:rsidR="002D56B4" w:rsidRDefault="002D56B4" w:rsidP="00D11331">
      <w:pPr>
        <w:rPr>
          <w:rFonts w:ascii="Arial" w:hAnsi="Arial" w:cs="Arial"/>
          <w:sz w:val="24"/>
          <w:szCs w:val="24"/>
        </w:rPr>
      </w:pPr>
    </w:p>
    <w:p w:rsidR="002D56B4" w:rsidRDefault="002D56B4" w:rsidP="00D11331">
      <w:pPr>
        <w:rPr>
          <w:rFonts w:ascii="Arial" w:hAnsi="Arial" w:cs="Arial"/>
          <w:sz w:val="24"/>
          <w:szCs w:val="24"/>
        </w:rPr>
      </w:pPr>
      <w:r>
        <w:rPr>
          <w:rFonts w:ascii="Arial" w:hAnsi="Arial" w:cs="Arial"/>
          <w:sz w:val="24"/>
          <w:szCs w:val="24"/>
        </w:rPr>
        <w:t>La définition de stratégie de conservation des sauvegardes décrit les sauvegarde qui seront conserver et pendant combien de temps (</w:t>
      </w:r>
      <w:r>
        <w:rPr>
          <w:rFonts w:ascii="Arial" w:hAnsi="Arial" w:cs="Arial"/>
          <w:color w:val="9BBB59" w:themeColor="accent3"/>
          <w:sz w:val="24"/>
          <w:szCs w:val="24"/>
        </w:rPr>
        <w:t>C</w:t>
      </w:r>
      <w:r w:rsidRPr="002D56B4">
        <w:rPr>
          <w:rFonts w:ascii="Arial" w:hAnsi="Arial" w:cs="Arial"/>
          <w:color w:val="9BBB59" w:themeColor="accent3"/>
          <w:sz w:val="24"/>
          <w:szCs w:val="24"/>
        </w:rPr>
        <w:t>onfiguration</w:t>
      </w:r>
      <w:r>
        <w:rPr>
          <w:rFonts w:ascii="Arial" w:hAnsi="Arial" w:cs="Arial"/>
          <w:sz w:val="24"/>
          <w:szCs w:val="24"/>
        </w:rPr>
        <w:t>).</w:t>
      </w:r>
    </w:p>
    <w:p w:rsidR="002D56B4" w:rsidRDefault="002D56B4" w:rsidP="00D11331">
      <w:pPr>
        <w:rPr>
          <w:rFonts w:ascii="Arial" w:hAnsi="Arial" w:cs="Arial"/>
          <w:sz w:val="24"/>
          <w:szCs w:val="24"/>
        </w:rPr>
      </w:pPr>
      <w:r>
        <w:rPr>
          <w:rFonts w:ascii="Arial" w:hAnsi="Arial" w:cs="Arial"/>
          <w:sz w:val="24"/>
          <w:szCs w:val="24"/>
        </w:rPr>
        <w:t xml:space="preserve">Il existe deux types de conservation : </w:t>
      </w:r>
    </w:p>
    <w:p w:rsidR="002D56B4" w:rsidRPr="00685FC9" w:rsidRDefault="002D56B4" w:rsidP="00E0468B">
      <w:pPr>
        <w:pStyle w:val="Paragraphedeliste"/>
        <w:numPr>
          <w:ilvl w:val="0"/>
          <w:numId w:val="21"/>
        </w:numPr>
        <w:rPr>
          <w:rFonts w:ascii="Arial" w:hAnsi="Arial" w:cs="Arial"/>
          <w:sz w:val="24"/>
          <w:szCs w:val="24"/>
        </w:rPr>
      </w:pPr>
      <w:r w:rsidRPr="00685FC9">
        <w:rPr>
          <w:rFonts w:ascii="Arial" w:hAnsi="Arial" w:cs="Arial"/>
          <w:sz w:val="24"/>
          <w:szCs w:val="24"/>
        </w:rPr>
        <w:t>Période de récupération :</w:t>
      </w:r>
      <w:r w:rsidR="009C4B46">
        <w:rPr>
          <w:rFonts w:ascii="Arial" w:hAnsi="Arial" w:cs="Arial"/>
          <w:sz w:val="24"/>
          <w:szCs w:val="24"/>
        </w:rPr>
        <w:t xml:space="preserve"> </w:t>
      </w:r>
      <w:r w:rsidRPr="00685FC9">
        <w:rPr>
          <w:rFonts w:ascii="Arial" w:hAnsi="Arial" w:cs="Arial"/>
          <w:sz w:val="24"/>
          <w:szCs w:val="24"/>
        </w:rPr>
        <w:t>établit un</w:t>
      </w:r>
      <w:r w:rsidR="003668FB" w:rsidRPr="00685FC9">
        <w:rPr>
          <w:rFonts w:ascii="Arial" w:hAnsi="Arial" w:cs="Arial"/>
          <w:sz w:val="24"/>
          <w:szCs w:val="24"/>
        </w:rPr>
        <w:t xml:space="preserve">e période au cours de laquelle </w:t>
      </w:r>
      <w:r w:rsidRPr="00685FC9">
        <w:rPr>
          <w:rFonts w:ascii="Arial" w:hAnsi="Arial" w:cs="Arial"/>
          <w:sz w:val="24"/>
          <w:szCs w:val="24"/>
        </w:rPr>
        <w:t xml:space="preserve">une récupération jusqu'à un point dans le temps doit </w:t>
      </w:r>
      <w:r w:rsidR="003668FB" w:rsidRPr="00685FC9">
        <w:rPr>
          <w:rFonts w:ascii="Arial" w:hAnsi="Arial" w:cs="Arial"/>
          <w:sz w:val="24"/>
          <w:szCs w:val="24"/>
        </w:rPr>
        <w:t>être</w:t>
      </w:r>
      <w:r w:rsidRPr="00685FC9">
        <w:rPr>
          <w:rFonts w:ascii="Arial" w:hAnsi="Arial" w:cs="Arial"/>
          <w:sz w:val="24"/>
          <w:szCs w:val="24"/>
        </w:rPr>
        <w:t xml:space="preserve"> possible.</w:t>
      </w:r>
    </w:p>
    <w:p w:rsidR="002D56B4" w:rsidRPr="00685FC9" w:rsidRDefault="002D56B4" w:rsidP="00546450">
      <w:pPr>
        <w:ind w:firstLine="708"/>
        <w:rPr>
          <w:rFonts w:ascii="Arial" w:hAnsi="Arial" w:cs="Arial"/>
          <w:color w:val="9BBB59" w:themeColor="accent3"/>
          <w:sz w:val="24"/>
          <w:szCs w:val="24"/>
          <w:lang w:val="en-US"/>
        </w:rPr>
      </w:pPr>
      <w:r w:rsidRPr="00685FC9">
        <w:rPr>
          <w:rFonts w:ascii="Arial" w:hAnsi="Arial" w:cs="Arial"/>
          <w:color w:val="9BBB59" w:themeColor="accent3"/>
          <w:sz w:val="24"/>
          <w:szCs w:val="24"/>
          <w:lang w:val="en-US"/>
        </w:rPr>
        <w:t xml:space="preserve">Rman&gt;configure </w:t>
      </w:r>
      <w:r w:rsidR="003668FB" w:rsidRPr="00685FC9">
        <w:rPr>
          <w:rFonts w:ascii="Arial" w:hAnsi="Arial" w:cs="Arial"/>
          <w:color w:val="9BBB59" w:themeColor="accent3"/>
          <w:sz w:val="24"/>
          <w:szCs w:val="24"/>
          <w:lang w:val="en-US"/>
        </w:rPr>
        <w:t>retention policy to recovery window of 7 days ;</w:t>
      </w:r>
    </w:p>
    <w:p w:rsidR="002D56B4" w:rsidRPr="00685FC9" w:rsidRDefault="003668FB" w:rsidP="00E0468B">
      <w:pPr>
        <w:pStyle w:val="Paragraphedeliste"/>
        <w:numPr>
          <w:ilvl w:val="0"/>
          <w:numId w:val="21"/>
        </w:numPr>
        <w:rPr>
          <w:rFonts w:ascii="Arial" w:hAnsi="Arial" w:cs="Arial"/>
          <w:sz w:val="24"/>
          <w:szCs w:val="24"/>
        </w:rPr>
      </w:pPr>
      <w:r w:rsidRPr="00685FC9">
        <w:rPr>
          <w:rFonts w:ascii="Arial" w:hAnsi="Arial" w:cs="Arial"/>
          <w:sz w:val="24"/>
          <w:szCs w:val="24"/>
        </w:rPr>
        <w:t>Redondance :</w:t>
      </w:r>
      <w:r w:rsidR="00183D46" w:rsidRPr="00685FC9">
        <w:rPr>
          <w:rFonts w:ascii="Arial" w:hAnsi="Arial" w:cs="Arial"/>
          <w:sz w:val="24"/>
          <w:szCs w:val="24"/>
        </w:rPr>
        <w:t xml:space="preserve"> </w:t>
      </w:r>
      <w:r w:rsidRPr="00685FC9">
        <w:rPr>
          <w:rFonts w:ascii="Arial" w:hAnsi="Arial" w:cs="Arial"/>
          <w:sz w:val="24"/>
          <w:szCs w:val="24"/>
        </w:rPr>
        <w:t>établit un nombre des sauvegardes qui doivent être conservées(au-delà,les sauvegardes peuvent être supprimées)</w:t>
      </w:r>
    </w:p>
    <w:p w:rsidR="003668FB" w:rsidRPr="00183D46" w:rsidRDefault="003668FB" w:rsidP="00E0468B">
      <w:pPr>
        <w:pStyle w:val="Paragraphedeliste"/>
        <w:numPr>
          <w:ilvl w:val="0"/>
          <w:numId w:val="20"/>
        </w:numPr>
        <w:rPr>
          <w:rFonts w:ascii="Arial" w:hAnsi="Arial" w:cs="Arial"/>
          <w:sz w:val="24"/>
          <w:szCs w:val="24"/>
        </w:rPr>
      </w:pPr>
      <w:r w:rsidRPr="00183D46">
        <w:rPr>
          <w:rFonts w:ascii="Arial" w:hAnsi="Arial" w:cs="Arial"/>
          <w:sz w:val="24"/>
          <w:szCs w:val="24"/>
        </w:rPr>
        <w:t>Par défaut une seule sauvegarde d’un fichier doit exister à un instant donné.</w:t>
      </w:r>
    </w:p>
    <w:p w:rsidR="003668FB" w:rsidRDefault="003668FB" w:rsidP="00E0468B">
      <w:pPr>
        <w:pStyle w:val="Paragraphedeliste"/>
        <w:numPr>
          <w:ilvl w:val="0"/>
          <w:numId w:val="20"/>
        </w:numPr>
        <w:rPr>
          <w:rFonts w:ascii="Arial" w:hAnsi="Arial" w:cs="Arial"/>
          <w:sz w:val="24"/>
          <w:szCs w:val="24"/>
        </w:rPr>
      </w:pPr>
      <w:r w:rsidRPr="00183D46">
        <w:rPr>
          <w:rFonts w:ascii="Arial" w:hAnsi="Arial" w:cs="Arial"/>
          <w:sz w:val="24"/>
          <w:szCs w:val="24"/>
        </w:rPr>
        <w:t>Une sauvegarde est considéré comme obsolète lor</w:t>
      </w:r>
      <w:r w:rsidR="009C4B46">
        <w:rPr>
          <w:rFonts w:ascii="Arial" w:hAnsi="Arial" w:cs="Arial"/>
          <w:sz w:val="24"/>
          <w:szCs w:val="24"/>
        </w:rPr>
        <w:t>squ’une version plus récente de</w:t>
      </w:r>
      <w:r w:rsidRPr="00183D46">
        <w:rPr>
          <w:rFonts w:ascii="Arial" w:hAnsi="Arial" w:cs="Arial"/>
          <w:sz w:val="24"/>
          <w:szCs w:val="24"/>
        </w:rPr>
        <w:t xml:space="preserve"> même fichiers a été sauvegardée.</w:t>
      </w:r>
    </w:p>
    <w:p w:rsidR="00822F3E" w:rsidRDefault="00822F3E" w:rsidP="00822F3E">
      <w:pPr>
        <w:rPr>
          <w:rFonts w:ascii="Arial" w:hAnsi="Arial" w:cs="Arial"/>
          <w:sz w:val="24"/>
          <w:szCs w:val="24"/>
        </w:rPr>
      </w:pPr>
      <w:r>
        <w:rPr>
          <w:rFonts w:ascii="Arial" w:hAnsi="Arial" w:cs="Arial"/>
          <w:sz w:val="24"/>
          <w:szCs w:val="24"/>
        </w:rPr>
        <w:t>Configuration parallélisme :</w:t>
      </w:r>
    </w:p>
    <w:p w:rsidR="00822F3E" w:rsidRPr="008C6B9C" w:rsidRDefault="00822F3E" w:rsidP="00822F3E">
      <w:pPr>
        <w:rPr>
          <w:rFonts w:ascii="Arial" w:hAnsi="Arial" w:cs="Arial"/>
          <w:color w:val="9BBB59" w:themeColor="accent3"/>
          <w:sz w:val="24"/>
          <w:szCs w:val="24"/>
        </w:rPr>
      </w:pPr>
      <w:r w:rsidRPr="008C6B9C">
        <w:rPr>
          <w:rFonts w:ascii="Arial" w:hAnsi="Arial" w:cs="Arial"/>
          <w:color w:val="9BBB59" w:themeColor="accent3"/>
          <w:sz w:val="24"/>
          <w:szCs w:val="24"/>
        </w:rPr>
        <w:lastRenderedPageBreak/>
        <w:t>Rman&gt;configure channel device type disk parallelism 2 ;</w:t>
      </w:r>
    </w:p>
    <w:p w:rsidR="00822F3E" w:rsidRPr="008C6B9C" w:rsidRDefault="00822F3E" w:rsidP="00822F3E">
      <w:pPr>
        <w:rPr>
          <w:rFonts w:ascii="Arial" w:hAnsi="Arial" w:cs="Arial"/>
          <w:color w:val="9BBB59" w:themeColor="accent3"/>
          <w:sz w:val="24"/>
          <w:szCs w:val="24"/>
        </w:rPr>
      </w:pPr>
      <w:r w:rsidRPr="008C6B9C">
        <w:rPr>
          <w:rFonts w:ascii="Arial" w:hAnsi="Arial" w:cs="Arial"/>
          <w:color w:val="9BBB59" w:themeColor="accent3"/>
          <w:sz w:val="24"/>
          <w:szCs w:val="24"/>
        </w:rPr>
        <w:t>Rman &gt; configure channel 1 device type disk format ‘c:\backup\%U’ ;</w:t>
      </w:r>
    </w:p>
    <w:p w:rsidR="00822F3E" w:rsidRPr="008C6B9C" w:rsidRDefault="00822F3E" w:rsidP="00822F3E">
      <w:pPr>
        <w:rPr>
          <w:rFonts w:ascii="Arial" w:hAnsi="Arial" w:cs="Arial"/>
          <w:color w:val="9BBB59" w:themeColor="accent3"/>
          <w:sz w:val="24"/>
          <w:szCs w:val="24"/>
        </w:rPr>
      </w:pPr>
      <w:r w:rsidRPr="008C6B9C">
        <w:rPr>
          <w:rFonts w:ascii="Arial" w:hAnsi="Arial" w:cs="Arial"/>
          <w:color w:val="9BBB59" w:themeColor="accent3"/>
          <w:sz w:val="24"/>
          <w:szCs w:val="24"/>
        </w:rPr>
        <w:t>Rman &gt; configure channel 2 device type disk format ‘c:\backup\%U’ ;</w:t>
      </w:r>
    </w:p>
    <w:p w:rsidR="00735A7B" w:rsidRDefault="004546B4" w:rsidP="00822F3E">
      <w:pPr>
        <w:rPr>
          <w:rFonts w:ascii="Arial" w:hAnsi="Arial" w:cs="Arial"/>
          <w:sz w:val="24"/>
          <w:szCs w:val="24"/>
        </w:rPr>
      </w:pPr>
      <w:r>
        <w:rPr>
          <w:rFonts w:ascii="Arial" w:hAnsi="Arial" w:cs="Arial"/>
          <w:sz w:val="24"/>
          <w:szCs w:val="24"/>
        </w:rPr>
        <w:t>Définir</w:t>
      </w:r>
      <w:r w:rsidR="00735A7B">
        <w:rPr>
          <w:rFonts w:ascii="Arial" w:hAnsi="Arial" w:cs="Arial"/>
          <w:sz w:val="24"/>
          <w:szCs w:val="24"/>
        </w:rPr>
        <w:t xml:space="preserve"> la taille maximum des élément de sauvegarde :</w:t>
      </w:r>
    </w:p>
    <w:p w:rsidR="00735A7B" w:rsidRPr="008C6B9C" w:rsidRDefault="00735A7B" w:rsidP="00735A7B">
      <w:pPr>
        <w:rPr>
          <w:rFonts w:ascii="Arial" w:hAnsi="Arial" w:cs="Arial"/>
          <w:color w:val="9BBB59" w:themeColor="accent3"/>
          <w:sz w:val="24"/>
          <w:szCs w:val="24"/>
        </w:rPr>
      </w:pPr>
      <w:r w:rsidRPr="008C6B9C">
        <w:rPr>
          <w:rFonts w:ascii="Arial" w:hAnsi="Arial" w:cs="Arial"/>
          <w:color w:val="9BBB59" w:themeColor="accent3"/>
          <w:sz w:val="24"/>
          <w:szCs w:val="24"/>
        </w:rPr>
        <w:t>Rman&gt;configure channel device type disk maxpiecesize 2G ;</w:t>
      </w:r>
    </w:p>
    <w:p w:rsidR="00735A7B" w:rsidRDefault="00735A7B" w:rsidP="00735A7B">
      <w:pPr>
        <w:rPr>
          <w:rFonts w:ascii="Arial" w:hAnsi="Arial" w:cs="Arial"/>
          <w:sz w:val="24"/>
          <w:szCs w:val="24"/>
        </w:rPr>
      </w:pPr>
      <w:r>
        <w:rPr>
          <w:rFonts w:ascii="Arial" w:hAnsi="Arial" w:cs="Arial"/>
          <w:sz w:val="24"/>
          <w:szCs w:val="24"/>
        </w:rPr>
        <w:t>Formater le nom des fichiers de sauvegarde</w:t>
      </w:r>
      <w:r w:rsidR="004546B4">
        <w:rPr>
          <w:rFonts w:ascii="Arial" w:hAnsi="Arial" w:cs="Arial"/>
          <w:sz w:val="24"/>
          <w:szCs w:val="24"/>
        </w:rPr>
        <w:t>s</w:t>
      </w:r>
      <w:r>
        <w:rPr>
          <w:rFonts w:ascii="Arial" w:hAnsi="Arial" w:cs="Arial"/>
          <w:sz w:val="24"/>
          <w:szCs w:val="24"/>
        </w:rPr>
        <w:t xml:space="preserve"> générées :</w:t>
      </w:r>
    </w:p>
    <w:p w:rsidR="00735A7B" w:rsidRPr="004546B4" w:rsidRDefault="00735A7B" w:rsidP="00735A7B">
      <w:pPr>
        <w:rPr>
          <w:rFonts w:ascii="Arial" w:hAnsi="Arial" w:cs="Arial"/>
          <w:color w:val="9BBB59" w:themeColor="accent3"/>
          <w:sz w:val="24"/>
          <w:szCs w:val="24"/>
          <w:lang w:val="en-US"/>
        </w:rPr>
      </w:pPr>
      <w:r w:rsidRPr="004546B4">
        <w:rPr>
          <w:rFonts w:ascii="Arial" w:hAnsi="Arial" w:cs="Arial"/>
          <w:color w:val="9BBB59" w:themeColor="accent3"/>
          <w:sz w:val="24"/>
          <w:szCs w:val="24"/>
          <w:lang w:val="en-US"/>
        </w:rPr>
        <w:t>Rman&gt;run{</w:t>
      </w:r>
    </w:p>
    <w:p w:rsidR="00735A7B" w:rsidRPr="004546B4" w:rsidRDefault="00735A7B" w:rsidP="00735A7B">
      <w:pPr>
        <w:rPr>
          <w:rFonts w:ascii="Arial" w:hAnsi="Arial" w:cs="Arial"/>
          <w:color w:val="9BBB59" w:themeColor="accent3"/>
          <w:sz w:val="24"/>
          <w:szCs w:val="24"/>
          <w:lang w:val="en-US"/>
        </w:rPr>
      </w:pPr>
      <w:r w:rsidRPr="004546B4">
        <w:rPr>
          <w:rFonts w:ascii="Arial" w:hAnsi="Arial" w:cs="Arial"/>
          <w:color w:val="9BBB59" w:themeColor="accent3"/>
          <w:sz w:val="24"/>
          <w:szCs w:val="24"/>
          <w:lang w:val="en-US"/>
        </w:rPr>
        <w:tab/>
        <w:t>Allocate channel d1 device type disk </w:t>
      </w:r>
    </w:p>
    <w:p w:rsidR="00735A7B" w:rsidRPr="004546B4" w:rsidRDefault="00735A7B" w:rsidP="00735A7B">
      <w:pPr>
        <w:rPr>
          <w:rFonts w:ascii="Arial" w:hAnsi="Arial" w:cs="Arial"/>
          <w:color w:val="9BBB59" w:themeColor="accent3"/>
          <w:sz w:val="24"/>
          <w:szCs w:val="24"/>
          <w:lang w:val="en-US"/>
        </w:rPr>
      </w:pPr>
      <w:r w:rsidRPr="004546B4">
        <w:rPr>
          <w:rFonts w:ascii="Arial" w:hAnsi="Arial" w:cs="Arial"/>
          <w:color w:val="9BBB59" w:themeColor="accent3"/>
          <w:sz w:val="24"/>
          <w:szCs w:val="24"/>
          <w:lang w:val="en-US"/>
        </w:rPr>
        <w:tab/>
        <w:t>Format ‘c:\backup\%U’</w:t>
      </w:r>
    </w:p>
    <w:p w:rsidR="00735A7B" w:rsidRPr="007B06E1" w:rsidRDefault="00735A7B" w:rsidP="00735A7B">
      <w:pPr>
        <w:ind w:firstLine="708"/>
        <w:rPr>
          <w:rFonts w:ascii="Arial" w:hAnsi="Arial" w:cs="Arial"/>
          <w:color w:val="9BBB59" w:themeColor="accent3"/>
          <w:sz w:val="24"/>
          <w:szCs w:val="24"/>
        </w:rPr>
      </w:pPr>
      <w:r w:rsidRPr="007B06E1">
        <w:rPr>
          <w:rFonts w:ascii="Arial" w:hAnsi="Arial" w:cs="Arial"/>
          <w:color w:val="9BBB59" w:themeColor="accent3"/>
          <w:sz w:val="24"/>
          <w:szCs w:val="24"/>
        </w:rPr>
        <w:t>Backup database plus archivelog ;</w:t>
      </w:r>
    </w:p>
    <w:p w:rsidR="007B06E1" w:rsidRPr="007B06E1" w:rsidRDefault="00735A7B" w:rsidP="00B81F7D">
      <w:pPr>
        <w:ind w:firstLine="708"/>
        <w:rPr>
          <w:rFonts w:ascii="Arial" w:hAnsi="Arial" w:cs="Arial"/>
          <w:color w:val="9BBB59" w:themeColor="accent3"/>
          <w:sz w:val="24"/>
          <w:szCs w:val="24"/>
        </w:rPr>
      </w:pPr>
      <w:r w:rsidRPr="007B06E1">
        <w:rPr>
          <w:rFonts w:ascii="Arial" w:hAnsi="Arial" w:cs="Arial"/>
          <w:color w:val="9BBB59" w:themeColor="accent3"/>
          <w:sz w:val="24"/>
          <w:szCs w:val="24"/>
        </w:rPr>
        <w:t>}</w:t>
      </w:r>
    </w:p>
    <w:p w:rsidR="00735A7B" w:rsidRDefault="00813E8B" w:rsidP="00822F3E">
      <w:pPr>
        <w:rPr>
          <w:rFonts w:ascii="Arial" w:hAnsi="Arial" w:cs="Arial"/>
          <w:sz w:val="24"/>
          <w:szCs w:val="24"/>
        </w:rPr>
      </w:pPr>
      <w:r>
        <w:rPr>
          <w:rFonts w:ascii="Arial" w:hAnsi="Arial" w:cs="Arial"/>
          <w:sz w:val="24"/>
          <w:szCs w:val="24"/>
        </w:rPr>
        <w:t>Exemple de restauration d’u</w:t>
      </w:r>
      <w:r w:rsidR="007B06E1">
        <w:rPr>
          <w:rFonts w:ascii="Arial" w:hAnsi="Arial" w:cs="Arial"/>
          <w:sz w:val="24"/>
          <w:szCs w:val="24"/>
        </w:rPr>
        <w:t xml:space="preserve">n tablespace : </w:t>
      </w:r>
    </w:p>
    <w:p w:rsidR="007B06E1" w:rsidRPr="00417481" w:rsidRDefault="007B06E1" w:rsidP="00822F3E">
      <w:pPr>
        <w:rPr>
          <w:rFonts w:ascii="Arial" w:hAnsi="Arial" w:cs="Arial"/>
          <w:color w:val="9BBB59" w:themeColor="accent3"/>
          <w:sz w:val="24"/>
          <w:szCs w:val="24"/>
          <w:lang w:val="en-US"/>
        </w:rPr>
      </w:pPr>
      <w:r w:rsidRPr="00417481">
        <w:rPr>
          <w:rFonts w:ascii="Arial" w:hAnsi="Arial" w:cs="Arial"/>
          <w:color w:val="9BBB59" w:themeColor="accent3"/>
          <w:sz w:val="24"/>
          <w:szCs w:val="24"/>
          <w:lang w:val="en-US"/>
        </w:rPr>
        <w:t>Rman&gt;run{</w:t>
      </w:r>
    </w:p>
    <w:p w:rsidR="007B06E1" w:rsidRPr="00417481" w:rsidRDefault="007B06E1" w:rsidP="00822F3E">
      <w:pPr>
        <w:rPr>
          <w:rFonts w:ascii="Arial" w:hAnsi="Arial" w:cs="Arial"/>
          <w:color w:val="9BBB59" w:themeColor="accent3"/>
          <w:sz w:val="24"/>
          <w:szCs w:val="24"/>
          <w:lang w:val="en-US"/>
        </w:rPr>
      </w:pPr>
      <w:r w:rsidRPr="00417481">
        <w:rPr>
          <w:rFonts w:ascii="Arial" w:hAnsi="Arial" w:cs="Arial"/>
          <w:color w:val="9BBB59" w:themeColor="accent3"/>
          <w:sz w:val="24"/>
          <w:szCs w:val="24"/>
          <w:lang w:val="en-US"/>
        </w:rPr>
        <w:tab/>
        <w:t>Sql ‘alter tablespace tbs_datat offline;’;</w:t>
      </w:r>
    </w:p>
    <w:p w:rsidR="007B06E1" w:rsidRPr="00417481" w:rsidRDefault="007B06E1" w:rsidP="00417481">
      <w:pPr>
        <w:ind w:left="708"/>
        <w:rPr>
          <w:rFonts w:ascii="Arial" w:hAnsi="Arial" w:cs="Arial"/>
          <w:color w:val="9BBB59" w:themeColor="accent3"/>
          <w:sz w:val="24"/>
          <w:szCs w:val="24"/>
          <w:lang w:val="en-US"/>
        </w:rPr>
      </w:pPr>
      <w:r w:rsidRPr="00417481">
        <w:rPr>
          <w:rFonts w:ascii="Arial" w:hAnsi="Arial" w:cs="Arial"/>
          <w:color w:val="9BBB59" w:themeColor="accent3"/>
          <w:sz w:val="24"/>
          <w:szCs w:val="24"/>
          <w:lang w:val="en-US"/>
        </w:rPr>
        <w:t>Allocate channel t1 disk ;</w:t>
      </w:r>
    </w:p>
    <w:p w:rsidR="007B06E1" w:rsidRPr="00417481" w:rsidRDefault="007B06E1" w:rsidP="00417481">
      <w:pPr>
        <w:ind w:left="708"/>
        <w:rPr>
          <w:rFonts w:ascii="Arial" w:hAnsi="Arial" w:cs="Arial"/>
          <w:color w:val="9BBB59" w:themeColor="accent3"/>
          <w:sz w:val="24"/>
          <w:szCs w:val="24"/>
          <w:lang w:val="en-US"/>
        </w:rPr>
      </w:pPr>
      <w:r w:rsidRPr="00417481">
        <w:rPr>
          <w:rFonts w:ascii="Arial" w:hAnsi="Arial" w:cs="Arial"/>
          <w:color w:val="9BBB59" w:themeColor="accent3"/>
          <w:sz w:val="24"/>
          <w:szCs w:val="24"/>
          <w:lang w:val="en-US"/>
        </w:rPr>
        <w:t>Restore tablespace tbs_data ;</w:t>
      </w:r>
    </w:p>
    <w:p w:rsidR="007B06E1" w:rsidRPr="00417481" w:rsidRDefault="007B06E1" w:rsidP="00417481">
      <w:pPr>
        <w:ind w:left="708"/>
        <w:rPr>
          <w:rFonts w:ascii="Arial" w:hAnsi="Arial" w:cs="Arial"/>
          <w:color w:val="9BBB59" w:themeColor="accent3"/>
          <w:sz w:val="24"/>
          <w:szCs w:val="24"/>
          <w:lang w:val="en-US"/>
        </w:rPr>
      </w:pPr>
      <w:r w:rsidRPr="00417481">
        <w:rPr>
          <w:rFonts w:ascii="Arial" w:hAnsi="Arial" w:cs="Arial"/>
          <w:color w:val="9BBB59" w:themeColor="accent3"/>
          <w:sz w:val="24"/>
          <w:szCs w:val="24"/>
          <w:lang w:val="en-US"/>
        </w:rPr>
        <w:t>Recover tablespace tbs_data ;</w:t>
      </w:r>
    </w:p>
    <w:p w:rsidR="007B06E1" w:rsidRPr="00417481" w:rsidRDefault="007B06E1" w:rsidP="00417481">
      <w:pPr>
        <w:ind w:left="708"/>
        <w:rPr>
          <w:rFonts w:ascii="Arial" w:hAnsi="Arial" w:cs="Arial"/>
          <w:color w:val="9BBB59" w:themeColor="accent3"/>
          <w:sz w:val="24"/>
          <w:szCs w:val="24"/>
          <w:lang w:val="en-US"/>
        </w:rPr>
      </w:pPr>
      <w:r w:rsidRPr="00417481">
        <w:rPr>
          <w:rFonts w:ascii="Arial" w:hAnsi="Arial" w:cs="Arial"/>
          <w:color w:val="9BBB59" w:themeColor="accent3"/>
          <w:sz w:val="24"/>
          <w:szCs w:val="24"/>
          <w:lang w:val="en-US"/>
        </w:rPr>
        <w:t>Sql ‘alter tablespace tbs_data online;’</w:t>
      </w:r>
    </w:p>
    <w:p w:rsidR="007B06E1" w:rsidRPr="008C6B9C" w:rsidRDefault="007B06E1" w:rsidP="00822F3E">
      <w:pPr>
        <w:rPr>
          <w:rFonts w:ascii="Arial" w:hAnsi="Arial" w:cs="Arial"/>
          <w:color w:val="9BBB59" w:themeColor="accent3"/>
          <w:sz w:val="24"/>
          <w:szCs w:val="24"/>
        </w:rPr>
      </w:pPr>
      <w:r w:rsidRPr="008C6B9C">
        <w:rPr>
          <w:rFonts w:ascii="Arial" w:hAnsi="Arial" w:cs="Arial"/>
          <w:color w:val="9BBB59" w:themeColor="accent3"/>
          <w:sz w:val="24"/>
          <w:szCs w:val="24"/>
        </w:rPr>
        <w:t>}</w:t>
      </w:r>
    </w:p>
    <w:p w:rsidR="009716A2" w:rsidRDefault="009716A2" w:rsidP="00822F3E">
      <w:pPr>
        <w:rPr>
          <w:rFonts w:ascii="Arial" w:hAnsi="Arial" w:cs="Arial"/>
          <w:sz w:val="24"/>
          <w:szCs w:val="24"/>
        </w:rPr>
      </w:pPr>
    </w:p>
    <w:p w:rsidR="009716A2" w:rsidRDefault="009716A2">
      <w:pPr>
        <w:rPr>
          <w:rFonts w:ascii="Arial" w:hAnsi="Arial" w:cs="Arial"/>
          <w:sz w:val="24"/>
          <w:szCs w:val="24"/>
        </w:rPr>
      </w:pPr>
      <w:r>
        <w:rPr>
          <w:rFonts w:ascii="Arial" w:hAnsi="Arial" w:cs="Arial"/>
          <w:sz w:val="24"/>
          <w:szCs w:val="24"/>
        </w:rPr>
        <w:br w:type="page"/>
      </w:r>
    </w:p>
    <w:p w:rsidR="009716A2" w:rsidRDefault="009716A2" w:rsidP="00822F3E">
      <w:pPr>
        <w:rPr>
          <w:rFonts w:ascii="Arial" w:hAnsi="Arial" w:cs="Arial"/>
          <w:b/>
          <w:color w:val="548DD4" w:themeColor="text2" w:themeTint="99"/>
          <w:sz w:val="24"/>
          <w:szCs w:val="24"/>
          <w:u w:val="single"/>
        </w:rPr>
      </w:pPr>
      <w:r w:rsidRPr="009716A2">
        <w:rPr>
          <w:rFonts w:ascii="Arial" w:hAnsi="Arial" w:cs="Arial"/>
          <w:b/>
          <w:color w:val="548DD4" w:themeColor="text2" w:themeTint="99"/>
          <w:sz w:val="24"/>
          <w:szCs w:val="24"/>
          <w:u w:val="single"/>
        </w:rPr>
        <w:lastRenderedPageBreak/>
        <w:t>SQL*Loader</w:t>
      </w:r>
    </w:p>
    <w:p w:rsidR="009716A2" w:rsidRPr="009716A2" w:rsidRDefault="009716A2" w:rsidP="009716A2">
      <w:pPr>
        <w:rPr>
          <w:rFonts w:ascii="Arial" w:hAnsi="Arial" w:cs="Arial"/>
          <w:sz w:val="24"/>
          <w:szCs w:val="24"/>
        </w:rPr>
      </w:pPr>
      <w:r w:rsidRPr="009716A2">
        <w:rPr>
          <w:rFonts w:ascii="Arial" w:hAnsi="Arial" w:cs="Arial"/>
          <w:sz w:val="24"/>
          <w:szCs w:val="24"/>
        </w:rPr>
        <w:t>SQL Loader est un puissant utilitaire Oracle pour charger de grandes quantités de données dans une base de données Oracle.</w:t>
      </w:r>
    </w:p>
    <w:p w:rsidR="009716A2" w:rsidRPr="009716A2" w:rsidRDefault="009716A2" w:rsidP="009716A2">
      <w:pPr>
        <w:rPr>
          <w:rFonts w:ascii="Arial" w:hAnsi="Arial" w:cs="Arial"/>
          <w:sz w:val="24"/>
          <w:szCs w:val="24"/>
        </w:rPr>
      </w:pPr>
      <w:r w:rsidRPr="009716A2">
        <w:rPr>
          <w:rFonts w:ascii="Arial" w:hAnsi="Arial" w:cs="Arial"/>
          <w:sz w:val="24"/>
          <w:szCs w:val="24"/>
        </w:rPr>
        <w:t>SQL Loader lit les données à partir de fichiers textes et les insère dans une ou plusieurs tables.</w:t>
      </w:r>
    </w:p>
    <w:p w:rsidR="009716A2" w:rsidRPr="009716A2" w:rsidRDefault="009716A2" w:rsidP="009716A2">
      <w:pPr>
        <w:rPr>
          <w:rFonts w:ascii="Arial" w:hAnsi="Arial" w:cs="Arial"/>
          <w:sz w:val="24"/>
          <w:szCs w:val="24"/>
        </w:rPr>
      </w:pPr>
      <w:r w:rsidRPr="009716A2">
        <w:rPr>
          <w:rFonts w:ascii="Arial" w:hAnsi="Arial" w:cs="Arial"/>
          <w:sz w:val="24"/>
          <w:szCs w:val="24"/>
        </w:rPr>
        <w:t>Le nom binaire de l'outil est SQLLDR.EXE</w:t>
      </w:r>
      <w:r w:rsidRPr="009716A2">
        <w:rPr>
          <w:rFonts w:ascii="Arial" w:hAnsi="Arial" w:cs="Arial"/>
          <w:sz w:val="24"/>
          <w:szCs w:val="24"/>
        </w:rPr>
        <w:tab/>
      </w:r>
    </w:p>
    <w:p w:rsidR="009716A2" w:rsidRPr="009716A2" w:rsidRDefault="009716A2" w:rsidP="009716A2">
      <w:pPr>
        <w:rPr>
          <w:rFonts w:ascii="Arial" w:hAnsi="Arial" w:cs="Arial"/>
          <w:sz w:val="24"/>
          <w:szCs w:val="24"/>
        </w:rPr>
      </w:pPr>
      <w:r w:rsidRPr="009716A2">
        <w:rPr>
          <w:rFonts w:ascii="Arial" w:hAnsi="Arial" w:cs="Arial"/>
          <w:b/>
          <w:color w:val="548DD4" w:themeColor="text2" w:themeTint="99"/>
          <w:sz w:val="24"/>
          <w:szCs w:val="24"/>
          <w:u w:val="single"/>
        </w:rPr>
        <w:t>SQL Loader CONTROL FILE.</w:t>
      </w:r>
    </w:p>
    <w:p w:rsidR="009716A2" w:rsidRPr="009716A2" w:rsidRDefault="009716A2" w:rsidP="009716A2">
      <w:pPr>
        <w:rPr>
          <w:rFonts w:ascii="Arial" w:hAnsi="Arial" w:cs="Arial"/>
          <w:sz w:val="24"/>
          <w:szCs w:val="24"/>
        </w:rPr>
      </w:pPr>
      <w:r w:rsidRPr="009716A2">
        <w:rPr>
          <w:rFonts w:ascii="Arial" w:hAnsi="Arial" w:cs="Arial"/>
          <w:sz w:val="24"/>
          <w:szCs w:val="24"/>
        </w:rPr>
        <w:t>Le fichier CONTROL FILE fournit un ensemble d'informations à SQL Loader:</w:t>
      </w:r>
    </w:p>
    <w:p w:rsidR="009716A2" w:rsidRPr="009716A2" w:rsidRDefault="009716A2" w:rsidP="00E0468B">
      <w:pPr>
        <w:pStyle w:val="Paragraphedeliste"/>
        <w:numPr>
          <w:ilvl w:val="0"/>
          <w:numId w:val="23"/>
        </w:numPr>
        <w:rPr>
          <w:rFonts w:ascii="Arial" w:hAnsi="Arial" w:cs="Arial"/>
          <w:sz w:val="24"/>
          <w:szCs w:val="24"/>
        </w:rPr>
      </w:pPr>
      <w:r w:rsidRPr="009716A2">
        <w:rPr>
          <w:rFonts w:ascii="Arial" w:hAnsi="Arial" w:cs="Arial"/>
          <w:sz w:val="24"/>
          <w:szCs w:val="24"/>
        </w:rPr>
        <w:t>Le nom et l'emplacement de l'Input Data File.</w:t>
      </w:r>
    </w:p>
    <w:p w:rsidR="009716A2" w:rsidRPr="009716A2" w:rsidRDefault="009716A2" w:rsidP="00E0468B">
      <w:pPr>
        <w:pStyle w:val="Paragraphedeliste"/>
        <w:numPr>
          <w:ilvl w:val="0"/>
          <w:numId w:val="23"/>
        </w:numPr>
        <w:rPr>
          <w:rFonts w:ascii="Arial" w:hAnsi="Arial" w:cs="Arial"/>
          <w:sz w:val="24"/>
          <w:szCs w:val="24"/>
        </w:rPr>
      </w:pPr>
      <w:r w:rsidRPr="009716A2">
        <w:rPr>
          <w:rFonts w:ascii="Arial" w:hAnsi="Arial" w:cs="Arial"/>
          <w:sz w:val="24"/>
          <w:szCs w:val="24"/>
        </w:rPr>
        <w:t>Les noms et emplacement du Fichier Bad File.</w:t>
      </w:r>
    </w:p>
    <w:p w:rsidR="009716A2" w:rsidRPr="009716A2" w:rsidRDefault="009716A2" w:rsidP="00E0468B">
      <w:pPr>
        <w:pStyle w:val="Paragraphedeliste"/>
        <w:numPr>
          <w:ilvl w:val="0"/>
          <w:numId w:val="23"/>
        </w:numPr>
        <w:rPr>
          <w:rFonts w:ascii="Arial" w:hAnsi="Arial" w:cs="Arial"/>
          <w:sz w:val="24"/>
          <w:szCs w:val="24"/>
        </w:rPr>
      </w:pPr>
      <w:r w:rsidRPr="009716A2">
        <w:rPr>
          <w:rFonts w:ascii="Arial" w:hAnsi="Arial" w:cs="Arial"/>
          <w:sz w:val="24"/>
          <w:szCs w:val="24"/>
        </w:rPr>
        <w:t>Les noms et emplacement du Fichier Discard File</w:t>
      </w:r>
      <w:r>
        <w:rPr>
          <w:rFonts w:ascii="Arial" w:hAnsi="Arial" w:cs="Arial"/>
          <w:sz w:val="24"/>
          <w:szCs w:val="24"/>
        </w:rPr>
        <w:t>(fichier rebut)</w:t>
      </w:r>
      <w:r w:rsidRPr="009716A2">
        <w:rPr>
          <w:rFonts w:ascii="Arial" w:hAnsi="Arial" w:cs="Arial"/>
          <w:sz w:val="24"/>
          <w:szCs w:val="24"/>
        </w:rPr>
        <w:t>.</w:t>
      </w:r>
    </w:p>
    <w:p w:rsidR="009716A2" w:rsidRPr="009716A2" w:rsidRDefault="009716A2" w:rsidP="00E0468B">
      <w:pPr>
        <w:pStyle w:val="Paragraphedeliste"/>
        <w:numPr>
          <w:ilvl w:val="0"/>
          <w:numId w:val="23"/>
        </w:numPr>
        <w:rPr>
          <w:rFonts w:ascii="Arial" w:hAnsi="Arial" w:cs="Arial"/>
          <w:sz w:val="24"/>
          <w:szCs w:val="24"/>
        </w:rPr>
      </w:pPr>
      <w:r w:rsidRPr="009716A2">
        <w:rPr>
          <w:rFonts w:ascii="Arial" w:hAnsi="Arial" w:cs="Arial"/>
          <w:sz w:val="24"/>
          <w:szCs w:val="24"/>
        </w:rPr>
        <w:t>Le format des données de l'Input Data File.</w:t>
      </w:r>
    </w:p>
    <w:p w:rsidR="009716A2" w:rsidRPr="009716A2" w:rsidRDefault="009716A2" w:rsidP="00E0468B">
      <w:pPr>
        <w:pStyle w:val="Paragraphedeliste"/>
        <w:numPr>
          <w:ilvl w:val="0"/>
          <w:numId w:val="23"/>
        </w:numPr>
        <w:rPr>
          <w:rFonts w:ascii="Arial" w:hAnsi="Arial" w:cs="Arial"/>
          <w:sz w:val="24"/>
          <w:szCs w:val="24"/>
        </w:rPr>
      </w:pPr>
      <w:r w:rsidRPr="009716A2">
        <w:rPr>
          <w:rFonts w:ascii="Arial" w:hAnsi="Arial" w:cs="Arial"/>
          <w:sz w:val="24"/>
          <w:szCs w:val="24"/>
        </w:rPr>
        <w:t>Les noms de tables à charger ( Loader ).</w:t>
      </w:r>
    </w:p>
    <w:p w:rsidR="009716A2" w:rsidRPr="009716A2" w:rsidRDefault="009716A2" w:rsidP="00E0468B">
      <w:pPr>
        <w:pStyle w:val="Paragraphedeliste"/>
        <w:numPr>
          <w:ilvl w:val="0"/>
          <w:numId w:val="23"/>
        </w:numPr>
        <w:rPr>
          <w:rFonts w:ascii="Arial" w:hAnsi="Arial" w:cs="Arial"/>
          <w:sz w:val="24"/>
          <w:szCs w:val="24"/>
        </w:rPr>
      </w:pPr>
      <w:r w:rsidRPr="009716A2">
        <w:rPr>
          <w:rFonts w:ascii="Arial" w:hAnsi="Arial" w:cs="Arial"/>
          <w:sz w:val="24"/>
          <w:szCs w:val="24"/>
        </w:rPr>
        <w:t>La correspondance entre champs Input et colonnes de la table de base de données.</w:t>
      </w:r>
    </w:p>
    <w:p w:rsidR="009716A2" w:rsidRDefault="009716A2" w:rsidP="00E0468B">
      <w:pPr>
        <w:pStyle w:val="Paragraphedeliste"/>
        <w:numPr>
          <w:ilvl w:val="0"/>
          <w:numId w:val="23"/>
        </w:numPr>
        <w:rPr>
          <w:rFonts w:ascii="Arial" w:hAnsi="Arial" w:cs="Arial"/>
          <w:sz w:val="24"/>
          <w:szCs w:val="24"/>
        </w:rPr>
      </w:pPr>
      <w:r w:rsidRPr="009716A2">
        <w:rPr>
          <w:rFonts w:ascii="Arial" w:hAnsi="Arial" w:cs="Arial"/>
          <w:sz w:val="24"/>
          <w:szCs w:val="24"/>
        </w:rPr>
        <w:t>Les critères de sélection qui définis les enregistrements à insérer dans les tables de base de données.</w:t>
      </w:r>
    </w:p>
    <w:p w:rsidR="000F3B84" w:rsidRDefault="000F3B84" w:rsidP="00265FC7">
      <w:pPr>
        <w:rPr>
          <w:rFonts w:ascii="Arial" w:hAnsi="Arial" w:cs="Arial"/>
          <w:sz w:val="24"/>
          <w:szCs w:val="24"/>
        </w:rPr>
      </w:pPr>
      <w:r>
        <w:rPr>
          <w:rFonts w:ascii="Arial" w:hAnsi="Arial" w:cs="Arial"/>
          <w:sz w:val="24"/>
          <w:szCs w:val="24"/>
        </w:rPr>
        <w:t>Il est composé de 3 sections :</w:t>
      </w:r>
    </w:p>
    <w:p w:rsidR="000F3B84" w:rsidRPr="001A5E0E" w:rsidRDefault="000F3B84" w:rsidP="00E0468B">
      <w:pPr>
        <w:pStyle w:val="Paragraphedeliste"/>
        <w:numPr>
          <w:ilvl w:val="0"/>
          <w:numId w:val="25"/>
        </w:numPr>
        <w:rPr>
          <w:rFonts w:ascii="Arial" w:hAnsi="Arial" w:cs="Arial"/>
          <w:sz w:val="24"/>
          <w:szCs w:val="24"/>
        </w:rPr>
      </w:pPr>
      <w:r w:rsidRPr="001A5E0E">
        <w:rPr>
          <w:rFonts w:ascii="Arial" w:hAnsi="Arial" w:cs="Arial"/>
          <w:sz w:val="24"/>
          <w:szCs w:val="24"/>
        </w:rPr>
        <w:t xml:space="preserve">Des </w:t>
      </w:r>
      <w:r w:rsidR="001A5E0E">
        <w:rPr>
          <w:rFonts w:ascii="Arial" w:hAnsi="Arial" w:cs="Arial"/>
          <w:sz w:val="24"/>
          <w:szCs w:val="24"/>
        </w:rPr>
        <w:t>informations de</w:t>
      </w:r>
      <w:r w:rsidRPr="001A5E0E">
        <w:rPr>
          <w:rFonts w:ascii="Arial" w:hAnsi="Arial" w:cs="Arial"/>
          <w:sz w:val="24"/>
          <w:szCs w:val="24"/>
        </w:rPr>
        <w:t xml:space="preserve"> session</w:t>
      </w:r>
      <w:r w:rsidR="001A5E0E">
        <w:rPr>
          <w:rFonts w:ascii="Arial" w:hAnsi="Arial" w:cs="Arial"/>
          <w:sz w:val="24"/>
          <w:szCs w:val="24"/>
        </w:rPr>
        <w:t xml:space="preserve"> telles que</w:t>
      </w:r>
      <w:r w:rsidRPr="001A5E0E">
        <w:rPr>
          <w:rFonts w:ascii="Arial" w:hAnsi="Arial" w:cs="Arial"/>
          <w:sz w:val="24"/>
          <w:szCs w:val="24"/>
        </w:rPr>
        <w:t xml:space="preserve"> : </w:t>
      </w:r>
    </w:p>
    <w:p w:rsidR="000F3B84" w:rsidRPr="001A5E0E" w:rsidRDefault="000F3B84" w:rsidP="00E0468B">
      <w:pPr>
        <w:pStyle w:val="Paragraphedeliste"/>
        <w:numPr>
          <w:ilvl w:val="0"/>
          <w:numId w:val="26"/>
        </w:numPr>
        <w:rPr>
          <w:rFonts w:ascii="Arial" w:hAnsi="Arial" w:cs="Arial"/>
          <w:sz w:val="24"/>
          <w:szCs w:val="24"/>
        </w:rPr>
      </w:pPr>
      <w:r w:rsidRPr="001A5E0E">
        <w:rPr>
          <w:rFonts w:ascii="Arial" w:hAnsi="Arial" w:cs="Arial"/>
          <w:sz w:val="24"/>
          <w:szCs w:val="24"/>
        </w:rPr>
        <w:t xml:space="preserve">Des options comme </w:t>
      </w:r>
      <w:r w:rsidRPr="008C6B9C">
        <w:rPr>
          <w:rFonts w:ascii="Arial" w:hAnsi="Arial" w:cs="Arial"/>
          <w:color w:val="9BBB59" w:themeColor="accent3"/>
          <w:sz w:val="24"/>
          <w:szCs w:val="24"/>
        </w:rPr>
        <w:t>bindsize,rows,skip</w:t>
      </w:r>
    </w:p>
    <w:p w:rsidR="000F3B84" w:rsidRPr="001A5E0E" w:rsidRDefault="000F3B84" w:rsidP="00E0468B">
      <w:pPr>
        <w:pStyle w:val="Paragraphedeliste"/>
        <w:numPr>
          <w:ilvl w:val="0"/>
          <w:numId w:val="26"/>
        </w:numPr>
        <w:rPr>
          <w:rFonts w:ascii="Arial" w:hAnsi="Arial" w:cs="Arial"/>
          <w:sz w:val="24"/>
          <w:szCs w:val="24"/>
        </w:rPr>
      </w:pPr>
      <w:r w:rsidRPr="001A5E0E">
        <w:rPr>
          <w:rFonts w:ascii="Arial" w:hAnsi="Arial" w:cs="Arial"/>
          <w:sz w:val="24"/>
          <w:szCs w:val="24"/>
        </w:rPr>
        <w:t xml:space="preserve">Des clause </w:t>
      </w:r>
      <w:r w:rsidRPr="008C6B9C">
        <w:rPr>
          <w:rFonts w:ascii="Arial" w:hAnsi="Arial" w:cs="Arial"/>
          <w:color w:val="9BBB59" w:themeColor="accent3"/>
          <w:sz w:val="24"/>
          <w:szCs w:val="24"/>
        </w:rPr>
        <w:t>infile</w:t>
      </w:r>
      <w:r w:rsidRPr="001A5E0E">
        <w:rPr>
          <w:rFonts w:ascii="Arial" w:hAnsi="Arial" w:cs="Arial"/>
          <w:sz w:val="24"/>
          <w:szCs w:val="24"/>
        </w:rPr>
        <w:t xml:space="preserve"> afin d’indiquer ou se trouve les données d’entrée.</w:t>
      </w:r>
    </w:p>
    <w:p w:rsidR="000F3B84" w:rsidRPr="001A5E0E" w:rsidRDefault="000F3B84" w:rsidP="00E0468B">
      <w:pPr>
        <w:pStyle w:val="Paragraphedeliste"/>
        <w:numPr>
          <w:ilvl w:val="0"/>
          <w:numId w:val="26"/>
        </w:numPr>
        <w:rPr>
          <w:rFonts w:ascii="Arial" w:hAnsi="Arial" w:cs="Arial"/>
          <w:sz w:val="24"/>
          <w:szCs w:val="24"/>
        </w:rPr>
      </w:pPr>
      <w:r w:rsidRPr="001A5E0E">
        <w:rPr>
          <w:rFonts w:ascii="Arial" w:hAnsi="Arial" w:cs="Arial"/>
          <w:sz w:val="24"/>
          <w:szCs w:val="24"/>
        </w:rPr>
        <w:t>Les données à charger</w:t>
      </w:r>
    </w:p>
    <w:p w:rsidR="000F3B84" w:rsidRPr="001A5E0E" w:rsidRDefault="000F3B84" w:rsidP="00E0468B">
      <w:pPr>
        <w:pStyle w:val="Paragraphedeliste"/>
        <w:numPr>
          <w:ilvl w:val="0"/>
          <w:numId w:val="25"/>
        </w:numPr>
        <w:rPr>
          <w:rFonts w:ascii="Arial" w:hAnsi="Arial" w:cs="Arial"/>
          <w:sz w:val="24"/>
          <w:szCs w:val="24"/>
        </w:rPr>
      </w:pPr>
      <w:r w:rsidRPr="001A5E0E">
        <w:rPr>
          <w:rFonts w:ascii="Arial" w:hAnsi="Arial" w:cs="Arial"/>
          <w:sz w:val="24"/>
          <w:szCs w:val="24"/>
        </w:rPr>
        <w:t xml:space="preserve">Constitue d’un ou plusieurs blocs </w:t>
      </w:r>
      <w:r w:rsidRPr="008C6B9C">
        <w:rPr>
          <w:rFonts w:ascii="Arial" w:hAnsi="Arial" w:cs="Arial"/>
          <w:color w:val="9BBB59" w:themeColor="accent3"/>
          <w:sz w:val="24"/>
          <w:szCs w:val="24"/>
        </w:rPr>
        <w:t>into table</w:t>
      </w:r>
      <w:r w:rsidRPr="001A5E0E">
        <w:rPr>
          <w:rFonts w:ascii="Arial" w:hAnsi="Arial" w:cs="Arial"/>
          <w:sz w:val="24"/>
          <w:szCs w:val="24"/>
        </w:rPr>
        <w:t>. Chacun de ces blocs contient des informations sur la table dans laquelle les données doivent être chargées, telles que le nom et les colonnes de la table.</w:t>
      </w:r>
    </w:p>
    <w:p w:rsidR="000F3B84" w:rsidRDefault="000F3B84" w:rsidP="00E0468B">
      <w:pPr>
        <w:pStyle w:val="Paragraphedeliste"/>
        <w:numPr>
          <w:ilvl w:val="0"/>
          <w:numId w:val="25"/>
        </w:numPr>
        <w:rPr>
          <w:rFonts w:ascii="Arial" w:hAnsi="Arial" w:cs="Arial"/>
          <w:sz w:val="24"/>
          <w:szCs w:val="24"/>
        </w:rPr>
      </w:pPr>
      <w:r w:rsidRPr="001A5E0E">
        <w:rPr>
          <w:rFonts w:ascii="Arial" w:hAnsi="Arial" w:cs="Arial"/>
          <w:sz w:val="24"/>
          <w:szCs w:val="24"/>
        </w:rPr>
        <w:t>La 3 section est facultative et si elle présente contient les données d’entrée.</w:t>
      </w:r>
    </w:p>
    <w:p w:rsidR="00F06002" w:rsidRDefault="00F06002" w:rsidP="00F06002">
      <w:pPr>
        <w:rPr>
          <w:rFonts w:ascii="Arial" w:hAnsi="Arial" w:cs="Arial"/>
          <w:sz w:val="24"/>
          <w:szCs w:val="24"/>
        </w:rPr>
      </w:pPr>
      <w:r>
        <w:rPr>
          <w:rFonts w:ascii="Arial" w:hAnsi="Arial" w:cs="Arial"/>
          <w:sz w:val="24"/>
          <w:szCs w:val="24"/>
        </w:rPr>
        <w:t>Les options :</w:t>
      </w:r>
    </w:p>
    <w:p w:rsidR="00F06002" w:rsidRPr="005D43C2" w:rsidRDefault="00F06002" w:rsidP="00E0468B">
      <w:pPr>
        <w:pStyle w:val="Paragraphedeliste"/>
        <w:numPr>
          <w:ilvl w:val="0"/>
          <w:numId w:val="27"/>
        </w:numPr>
        <w:rPr>
          <w:rFonts w:ascii="Arial" w:hAnsi="Arial" w:cs="Arial"/>
          <w:sz w:val="24"/>
          <w:szCs w:val="24"/>
        </w:rPr>
      </w:pPr>
      <w:r w:rsidRPr="005D43C2">
        <w:rPr>
          <w:rFonts w:ascii="Arial" w:hAnsi="Arial" w:cs="Arial"/>
          <w:sz w:val="24"/>
          <w:szCs w:val="24"/>
        </w:rPr>
        <w:t xml:space="preserve">Les commentaire </w:t>
      </w:r>
      <w:r w:rsidR="00D82A84">
        <w:rPr>
          <w:rFonts w:ascii="Arial" w:hAnsi="Arial" w:cs="Arial"/>
          <w:sz w:val="24"/>
          <w:szCs w:val="24"/>
        </w:rPr>
        <w:t xml:space="preserve">// </w:t>
      </w:r>
      <w:r w:rsidRPr="005D43C2">
        <w:rPr>
          <w:rFonts w:ascii="Arial" w:hAnsi="Arial" w:cs="Arial"/>
          <w:sz w:val="24"/>
          <w:szCs w:val="24"/>
        </w:rPr>
        <w:t>–</w:t>
      </w:r>
    </w:p>
    <w:p w:rsidR="00F06002" w:rsidRPr="005D43C2" w:rsidRDefault="00F06002" w:rsidP="00E0468B">
      <w:pPr>
        <w:pStyle w:val="Paragraphedeliste"/>
        <w:numPr>
          <w:ilvl w:val="0"/>
          <w:numId w:val="27"/>
        </w:numPr>
        <w:rPr>
          <w:rFonts w:ascii="Arial" w:hAnsi="Arial" w:cs="Arial"/>
          <w:sz w:val="24"/>
          <w:szCs w:val="24"/>
        </w:rPr>
      </w:pPr>
      <w:r w:rsidRPr="005D43C2">
        <w:rPr>
          <w:rFonts w:ascii="Arial" w:hAnsi="Arial" w:cs="Arial"/>
          <w:sz w:val="24"/>
          <w:szCs w:val="24"/>
        </w:rPr>
        <w:t>Load data : indique le debut d’un nouveau chargement (continue load data pour une interrompue)</w:t>
      </w:r>
    </w:p>
    <w:p w:rsidR="00F06002" w:rsidRPr="005D43C2" w:rsidRDefault="00F06002" w:rsidP="00E0468B">
      <w:pPr>
        <w:pStyle w:val="Paragraphedeliste"/>
        <w:numPr>
          <w:ilvl w:val="0"/>
          <w:numId w:val="27"/>
        </w:numPr>
        <w:rPr>
          <w:rFonts w:ascii="Arial" w:hAnsi="Arial" w:cs="Arial"/>
          <w:sz w:val="24"/>
          <w:szCs w:val="24"/>
        </w:rPr>
      </w:pPr>
      <w:r w:rsidRPr="005D43C2">
        <w:rPr>
          <w:rFonts w:ascii="Arial" w:hAnsi="Arial" w:cs="Arial"/>
          <w:sz w:val="24"/>
          <w:szCs w:val="24"/>
        </w:rPr>
        <w:t xml:space="preserve">Infile : indique le nom de fichier contenant les données à charger (* dans le </w:t>
      </w:r>
      <w:r w:rsidR="00EE34BF" w:rsidRPr="005D43C2">
        <w:rPr>
          <w:rFonts w:ascii="Arial" w:hAnsi="Arial" w:cs="Arial"/>
          <w:sz w:val="24"/>
          <w:szCs w:val="24"/>
        </w:rPr>
        <w:t>même</w:t>
      </w:r>
      <w:r w:rsidRPr="005D43C2">
        <w:rPr>
          <w:rFonts w:ascii="Arial" w:hAnsi="Arial" w:cs="Arial"/>
          <w:sz w:val="24"/>
          <w:szCs w:val="24"/>
        </w:rPr>
        <w:t xml:space="preserve"> fichier)</w:t>
      </w:r>
    </w:p>
    <w:p w:rsidR="00EE34BF" w:rsidRPr="005D43C2" w:rsidRDefault="00EE34BF" w:rsidP="00E0468B">
      <w:pPr>
        <w:pStyle w:val="Paragraphedeliste"/>
        <w:numPr>
          <w:ilvl w:val="0"/>
          <w:numId w:val="27"/>
        </w:numPr>
        <w:rPr>
          <w:rFonts w:ascii="Arial" w:hAnsi="Arial" w:cs="Arial"/>
          <w:sz w:val="24"/>
          <w:szCs w:val="24"/>
        </w:rPr>
      </w:pPr>
      <w:r w:rsidRPr="005D43C2">
        <w:rPr>
          <w:rFonts w:ascii="Arial" w:hAnsi="Arial" w:cs="Arial"/>
          <w:sz w:val="24"/>
          <w:szCs w:val="24"/>
        </w:rPr>
        <w:t>Badfile : fichier enregistrement refusé.</w:t>
      </w:r>
    </w:p>
    <w:p w:rsidR="00EE34BF" w:rsidRPr="005D43C2" w:rsidRDefault="00EE34BF" w:rsidP="00E0468B">
      <w:pPr>
        <w:pStyle w:val="Paragraphedeliste"/>
        <w:numPr>
          <w:ilvl w:val="0"/>
          <w:numId w:val="27"/>
        </w:numPr>
        <w:rPr>
          <w:rFonts w:ascii="Arial" w:hAnsi="Arial" w:cs="Arial"/>
          <w:sz w:val="24"/>
          <w:szCs w:val="24"/>
        </w:rPr>
      </w:pPr>
      <w:r w:rsidRPr="005D43C2">
        <w:rPr>
          <w:rFonts w:ascii="Arial" w:hAnsi="Arial" w:cs="Arial"/>
          <w:sz w:val="24"/>
          <w:szCs w:val="24"/>
        </w:rPr>
        <w:t>Discardfile : fichier enregistrement écarté.</w:t>
      </w:r>
    </w:p>
    <w:p w:rsidR="00EE34BF" w:rsidRPr="005D43C2" w:rsidRDefault="00EE34BF" w:rsidP="00E0468B">
      <w:pPr>
        <w:pStyle w:val="Paragraphedeliste"/>
        <w:numPr>
          <w:ilvl w:val="0"/>
          <w:numId w:val="27"/>
        </w:numPr>
        <w:rPr>
          <w:rFonts w:ascii="Arial" w:hAnsi="Arial" w:cs="Arial"/>
          <w:sz w:val="24"/>
          <w:szCs w:val="24"/>
        </w:rPr>
      </w:pPr>
      <w:r w:rsidRPr="005D43C2">
        <w:rPr>
          <w:rFonts w:ascii="Arial" w:hAnsi="Arial" w:cs="Arial"/>
          <w:sz w:val="24"/>
          <w:szCs w:val="24"/>
        </w:rPr>
        <w:t>Append : chargement dans une table qui n’est pas vide.</w:t>
      </w:r>
    </w:p>
    <w:p w:rsidR="00EE34BF" w:rsidRPr="005D43C2" w:rsidRDefault="00EE34BF" w:rsidP="00E0468B">
      <w:pPr>
        <w:pStyle w:val="Paragraphedeliste"/>
        <w:numPr>
          <w:ilvl w:val="0"/>
          <w:numId w:val="27"/>
        </w:numPr>
        <w:rPr>
          <w:rFonts w:ascii="Arial" w:hAnsi="Arial" w:cs="Arial"/>
          <w:sz w:val="24"/>
          <w:szCs w:val="24"/>
        </w:rPr>
      </w:pPr>
      <w:r w:rsidRPr="005D43C2">
        <w:rPr>
          <w:rFonts w:ascii="Arial" w:hAnsi="Arial" w:cs="Arial"/>
          <w:sz w:val="24"/>
          <w:szCs w:val="24"/>
        </w:rPr>
        <w:t>Insert :charger dans une table vide.</w:t>
      </w:r>
    </w:p>
    <w:p w:rsidR="00EE34BF" w:rsidRPr="005D43C2" w:rsidRDefault="00EE34BF" w:rsidP="00E0468B">
      <w:pPr>
        <w:pStyle w:val="Paragraphedeliste"/>
        <w:numPr>
          <w:ilvl w:val="0"/>
          <w:numId w:val="27"/>
        </w:numPr>
        <w:rPr>
          <w:rFonts w:ascii="Arial" w:hAnsi="Arial" w:cs="Arial"/>
          <w:sz w:val="24"/>
          <w:szCs w:val="24"/>
        </w:rPr>
      </w:pPr>
      <w:r w:rsidRPr="005D43C2">
        <w:rPr>
          <w:rFonts w:ascii="Arial" w:hAnsi="Arial" w:cs="Arial"/>
          <w:sz w:val="24"/>
          <w:szCs w:val="24"/>
        </w:rPr>
        <w:lastRenderedPageBreak/>
        <w:t>Into table : identifier les tables , les champs et les types de données et leurs relations.</w:t>
      </w:r>
    </w:p>
    <w:p w:rsidR="00EE34BF" w:rsidRPr="005D43C2" w:rsidRDefault="00EE34BF" w:rsidP="00E0468B">
      <w:pPr>
        <w:pStyle w:val="Paragraphedeliste"/>
        <w:numPr>
          <w:ilvl w:val="0"/>
          <w:numId w:val="27"/>
        </w:numPr>
        <w:rPr>
          <w:rFonts w:ascii="Arial" w:hAnsi="Arial" w:cs="Arial"/>
          <w:sz w:val="24"/>
          <w:szCs w:val="24"/>
        </w:rPr>
      </w:pPr>
      <w:r w:rsidRPr="005D43C2">
        <w:rPr>
          <w:rFonts w:ascii="Arial" w:hAnsi="Arial" w:cs="Arial"/>
          <w:sz w:val="24"/>
          <w:szCs w:val="24"/>
        </w:rPr>
        <w:t>When : indique une ou plusieurs condition de champs auxquelle chaque enregistrement doit satisfaire pour que sql*loader puisse charger les données.</w:t>
      </w:r>
    </w:p>
    <w:p w:rsidR="00EE34BF" w:rsidRPr="005D43C2" w:rsidRDefault="00EE34BF" w:rsidP="00E0468B">
      <w:pPr>
        <w:pStyle w:val="Paragraphedeliste"/>
        <w:numPr>
          <w:ilvl w:val="0"/>
          <w:numId w:val="27"/>
        </w:numPr>
        <w:rPr>
          <w:rFonts w:ascii="Arial" w:hAnsi="Arial" w:cs="Arial"/>
          <w:sz w:val="24"/>
          <w:szCs w:val="24"/>
        </w:rPr>
      </w:pPr>
      <w:r w:rsidRPr="005D43C2">
        <w:rPr>
          <w:rFonts w:ascii="Arial" w:hAnsi="Arial" w:cs="Arial"/>
          <w:sz w:val="24"/>
          <w:szCs w:val="24"/>
        </w:rPr>
        <w:t xml:space="preserve">Traillng nullcols : indique à sql*loader de considérer comme une colonne null toute colonne positionnée de </w:t>
      </w:r>
      <w:r w:rsidR="0093074B" w:rsidRPr="005D43C2">
        <w:rPr>
          <w:rFonts w:ascii="Arial" w:hAnsi="Arial" w:cs="Arial"/>
          <w:sz w:val="24"/>
          <w:szCs w:val="24"/>
        </w:rPr>
        <w:t>manière</w:t>
      </w:r>
      <w:r w:rsidRPr="005D43C2">
        <w:rPr>
          <w:rFonts w:ascii="Arial" w:hAnsi="Arial" w:cs="Arial"/>
          <w:sz w:val="24"/>
          <w:szCs w:val="24"/>
        </w:rPr>
        <w:t xml:space="preserve"> relative et qui n’est pas présente dans l’enregistrement.</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LOAD DATA</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 xml:space="preserve">    INFILE *</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 xml:space="preserve">          BADFILE 'dba-ora.bad'</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 xml:space="preserve">          DISCARDFILE 'dba-ora.dsc'</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 xml:space="preserve">    TRUNCATE PRESERVE BLANKS INTO TABLE SCOTT."EMP"</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 xml:space="preserve">    WHEN (deptno = '20')</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 xml:space="preserve">    FIELDS terminated by ";" Optionally enclosed by '"'</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 xml:space="preserve">    TRAILING NULLCOLS</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 xml:space="preserve">      (</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 xml:space="preserve">        empno    INTEGER EXTERNAL NULLIF (empno="NULL"),</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 xml:space="preserve">        ename    CHAR "UPPER(:ename)",</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 xml:space="preserve">        job      CHAR "RTRIM(:job)",</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 xml:space="preserve">        mgr      INTEGER EXTERNAL NULLIF (mgr="NULL"),</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 xml:space="preserve">        hiredate DATE "MM/DD/YYYY HH24:MI:SS" NULLIF (hiredate="NULL"),</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 xml:space="preserve">        sal      DECIMAL EXTERNAL NULLIF (sal="NULL"),</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 xml:space="preserve">        comm     DECIMAL EXTERNAL NULLIF (comm="NULL"),</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 xml:space="preserve">        deptno   INTEGER EXTERNAL NULLIF (deptno="NULL")</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 xml:space="preserve">      )</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ab/>
        <w:t>BEGINDATA</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ab/>
        <w:t>7369;"smith";"CLERK ";7902;"12/17/1980 00:00:00";800,50;;20</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ab/>
        <w:t>7499;"Allen";"SALESMAN";NULL;"02/20/1981 00:00:00";1600;300;30</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tab/>
        <w:t>7521;"WARD";"SALESMAN";7698;"02/22/1981 00:00:00";1250;500,56;30</w:t>
      </w:r>
    </w:p>
    <w:p w:rsidR="005D43C2" w:rsidRPr="005D43C2" w:rsidRDefault="005D43C2" w:rsidP="005D43C2">
      <w:pPr>
        <w:rPr>
          <w:rFonts w:ascii="Arial" w:hAnsi="Arial" w:cs="Arial"/>
          <w:sz w:val="24"/>
          <w:szCs w:val="24"/>
          <w:lang w:val="en-US"/>
        </w:rPr>
      </w:pPr>
      <w:r w:rsidRPr="005D43C2">
        <w:rPr>
          <w:rFonts w:ascii="Arial" w:hAnsi="Arial" w:cs="Arial"/>
          <w:sz w:val="24"/>
          <w:szCs w:val="24"/>
          <w:lang w:val="en-US"/>
        </w:rPr>
        <w:lastRenderedPageBreak/>
        <w:tab/>
        <w:t>7566;"JONES";"MANAGER   ";7839;"04/02/1981 00:00:00";2975;NULL;20</w:t>
      </w:r>
    </w:p>
    <w:p w:rsidR="0093074B" w:rsidRPr="005D43C2" w:rsidRDefault="005D43C2" w:rsidP="005D43C2">
      <w:pPr>
        <w:rPr>
          <w:rFonts w:ascii="Arial" w:hAnsi="Arial" w:cs="Arial"/>
          <w:sz w:val="24"/>
          <w:szCs w:val="24"/>
          <w:lang w:val="en-US"/>
        </w:rPr>
      </w:pPr>
      <w:r w:rsidRPr="005D43C2">
        <w:rPr>
          <w:rFonts w:ascii="Arial" w:hAnsi="Arial" w:cs="Arial"/>
          <w:sz w:val="24"/>
          <w:szCs w:val="24"/>
          <w:lang w:val="en-US"/>
        </w:rPr>
        <w:tab/>
        <w:t>7654;"MARTIN";"SALESMAN";7698;"09/28/1981 00:00:00";1250;1400;30</w:t>
      </w:r>
    </w:p>
    <w:p w:rsidR="009716A2" w:rsidRPr="005D43C2" w:rsidRDefault="009716A2" w:rsidP="009716A2">
      <w:pPr>
        <w:rPr>
          <w:rFonts w:ascii="Arial" w:hAnsi="Arial" w:cs="Arial"/>
          <w:b/>
          <w:color w:val="548DD4" w:themeColor="text2" w:themeTint="99"/>
          <w:sz w:val="24"/>
          <w:szCs w:val="24"/>
          <w:u w:val="single"/>
          <w:lang w:val="en-US"/>
        </w:rPr>
      </w:pPr>
      <w:r w:rsidRPr="005D43C2">
        <w:rPr>
          <w:rFonts w:ascii="Arial" w:hAnsi="Arial" w:cs="Arial"/>
          <w:b/>
          <w:color w:val="548DD4" w:themeColor="text2" w:themeTint="99"/>
          <w:sz w:val="24"/>
          <w:szCs w:val="24"/>
          <w:u w:val="single"/>
          <w:lang w:val="en-US"/>
        </w:rPr>
        <w:t>SQL Loader LOG FILE.</w:t>
      </w:r>
    </w:p>
    <w:p w:rsidR="009716A2" w:rsidRPr="009716A2" w:rsidRDefault="009716A2" w:rsidP="009716A2">
      <w:pPr>
        <w:rPr>
          <w:rFonts w:ascii="Arial" w:hAnsi="Arial" w:cs="Arial"/>
          <w:sz w:val="24"/>
          <w:szCs w:val="24"/>
        </w:rPr>
      </w:pPr>
      <w:r w:rsidRPr="009716A2">
        <w:rPr>
          <w:rFonts w:ascii="Arial" w:hAnsi="Arial" w:cs="Arial"/>
          <w:sz w:val="24"/>
          <w:szCs w:val="24"/>
        </w:rPr>
        <w:t>Le fichier LOG FILE enregistre les activités SQL Loader durant un Loading:</w:t>
      </w:r>
    </w:p>
    <w:p w:rsidR="009716A2" w:rsidRPr="004D4E9B" w:rsidRDefault="009716A2" w:rsidP="00E0468B">
      <w:pPr>
        <w:pStyle w:val="Paragraphedeliste"/>
        <w:numPr>
          <w:ilvl w:val="0"/>
          <w:numId w:val="24"/>
        </w:numPr>
        <w:rPr>
          <w:rFonts w:ascii="Arial" w:hAnsi="Arial" w:cs="Arial"/>
          <w:sz w:val="24"/>
          <w:szCs w:val="24"/>
        </w:rPr>
      </w:pPr>
      <w:r w:rsidRPr="004D4E9B">
        <w:rPr>
          <w:rFonts w:ascii="Arial" w:hAnsi="Arial" w:cs="Arial"/>
          <w:sz w:val="24"/>
          <w:szCs w:val="24"/>
        </w:rPr>
        <w:t>Les noms des fichiers CONTROL FILE, BAD FILE, DISCARD FILE, Input Data File.</w:t>
      </w:r>
    </w:p>
    <w:p w:rsidR="009716A2" w:rsidRPr="004D4E9B" w:rsidRDefault="009716A2" w:rsidP="00E0468B">
      <w:pPr>
        <w:pStyle w:val="Paragraphedeliste"/>
        <w:numPr>
          <w:ilvl w:val="0"/>
          <w:numId w:val="24"/>
        </w:numPr>
        <w:rPr>
          <w:rFonts w:ascii="Arial" w:hAnsi="Arial" w:cs="Arial"/>
          <w:sz w:val="24"/>
          <w:szCs w:val="24"/>
        </w:rPr>
      </w:pPr>
      <w:r w:rsidRPr="004D4E9B">
        <w:rPr>
          <w:rFonts w:ascii="Arial" w:hAnsi="Arial" w:cs="Arial"/>
          <w:sz w:val="24"/>
          <w:szCs w:val="24"/>
        </w:rPr>
        <w:t>Les valeurs de paramètres.</w:t>
      </w:r>
    </w:p>
    <w:p w:rsidR="009716A2" w:rsidRPr="004D4E9B" w:rsidRDefault="009716A2" w:rsidP="00E0468B">
      <w:pPr>
        <w:pStyle w:val="Paragraphedeliste"/>
        <w:numPr>
          <w:ilvl w:val="0"/>
          <w:numId w:val="24"/>
        </w:numPr>
        <w:rPr>
          <w:rFonts w:ascii="Arial" w:hAnsi="Arial" w:cs="Arial"/>
          <w:sz w:val="24"/>
          <w:szCs w:val="24"/>
        </w:rPr>
      </w:pPr>
      <w:r w:rsidRPr="004D4E9B">
        <w:rPr>
          <w:rFonts w:ascii="Arial" w:hAnsi="Arial" w:cs="Arial"/>
          <w:sz w:val="24"/>
          <w:szCs w:val="24"/>
        </w:rPr>
        <w:t>Les champs et types de données qui ont été chargés.</w:t>
      </w:r>
    </w:p>
    <w:p w:rsidR="009716A2" w:rsidRPr="004D4E9B" w:rsidRDefault="009716A2" w:rsidP="00E0468B">
      <w:pPr>
        <w:pStyle w:val="Paragraphedeliste"/>
        <w:numPr>
          <w:ilvl w:val="0"/>
          <w:numId w:val="24"/>
        </w:numPr>
        <w:rPr>
          <w:rFonts w:ascii="Arial" w:hAnsi="Arial" w:cs="Arial"/>
          <w:sz w:val="24"/>
          <w:szCs w:val="24"/>
        </w:rPr>
      </w:pPr>
      <w:r w:rsidRPr="004D4E9B">
        <w:rPr>
          <w:rFonts w:ascii="Arial" w:hAnsi="Arial" w:cs="Arial"/>
          <w:sz w:val="24"/>
          <w:szCs w:val="24"/>
        </w:rPr>
        <w:t>Messages d'erreurs sur les enregistrement</w:t>
      </w:r>
      <w:r w:rsidR="002F58BE">
        <w:rPr>
          <w:rFonts w:ascii="Arial" w:hAnsi="Arial" w:cs="Arial"/>
          <w:sz w:val="24"/>
          <w:szCs w:val="24"/>
        </w:rPr>
        <w:t>s</w:t>
      </w:r>
      <w:r w:rsidRPr="004D4E9B">
        <w:rPr>
          <w:rFonts w:ascii="Arial" w:hAnsi="Arial" w:cs="Arial"/>
          <w:sz w:val="24"/>
          <w:szCs w:val="24"/>
        </w:rPr>
        <w:t xml:space="preserve"> en Fail.</w:t>
      </w:r>
    </w:p>
    <w:p w:rsidR="009716A2" w:rsidRPr="004D4E9B" w:rsidRDefault="009716A2" w:rsidP="00E0468B">
      <w:pPr>
        <w:pStyle w:val="Paragraphedeliste"/>
        <w:numPr>
          <w:ilvl w:val="0"/>
          <w:numId w:val="24"/>
        </w:numPr>
        <w:rPr>
          <w:rFonts w:ascii="Arial" w:hAnsi="Arial" w:cs="Arial"/>
          <w:sz w:val="24"/>
          <w:szCs w:val="24"/>
        </w:rPr>
      </w:pPr>
      <w:r w:rsidRPr="004D4E9B">
        <w:rPr>
          <w:rFonts w:ascii="Arial" w:hAnsi="Arial" w:cs="Arial"/>
          <w:sz w:val="24"/>
          <w:szCs w:val="24"/>
        </w:rPr>
        <w:t>Le nombre d'enregistrements lu dans le fichier de données.</w:t>
      </w:r>
    </w:p>
    <w:p w:rsidR="009716A2" w:rsidRPr="004D4E9B" w:rsidRDefault="009716A2" w:rsidP="00E0468B">
      <w:pPr>
        <w:pStyle w:val="Paragraphedeliste"/>
        <w:numPr>
          <w:ilvl w:val="0"/>
          <w:numId w:val="24"/>
        </w:numPr>
        <w:rPr>
          <w:rFonts w:ascii="Arial" w:hAnsi="Arial" w:cs="Arial"/>
          <w:sz w:val="24"/>
          <w:szCs w:val="24"/>
        </w:rPr>
      </w:pPr>
      <w:r w:rsidRPr="004D4E9B">
        <w:rPr>
          <w:rFonts w:ascii="Arial" w:hAnsi="Arial" w:cs="Arial"/>
          <w:sz w:val="24"/>
          <w:szCs w:val="24"/>
        </w:rPr>
        <w:t>Le nombre d'enregistrements rejetée</w:t>
      </w:r>
      <w:r w:rsidR="002F58BE">
        <w:rPr>
          <w:rFonts w:ascii="Arial" w:hAnsi="Arial" w:cs="Arial"/>
          <w:sz w:val="24"/>
          <w:szCs w:val="24"/>
        </w:rPr>
        <w:t>s</w:t>
      </w:r>
      <w:r w:rsidRPr="004D4E9B">
        <w:rPr>
          <w:rFonts w:ascii="Arial" w:hAnsi="Arial" w:cs="Arial"/>
          <w:sz w:val="24"/>
          <w:szCs w:val="24"/>
        </w:rPr>
        <w:t xml:space="preserve"> en raison d'erreurs.</w:t>
      </w:r>
    </w:p>
    <w:p w:rsidR="009716A2" w:rsidRPr="004D4E9B" w:rsidRDefault="009716A2" w:rsidP="00E0468B">
      <w:pPr>
        <w:pStyle w:val="Paragraphedeliste"/>
        <w:numPr>
          <w:ilvl w:val="0"/>
          <w:numId w:val="24"/>
        </w:numPr>
        <w:rPr>
          <w:rFonts w:ascii="Arial" w:hAnsi="Arial" w:cs="Arial"/>
          <w:sz w:val="24"/>
          <w:szCs w:val="24"/>
        </w:rPr>
      </w:pPr>
      <w:r w:rsidRPr="004D4E9B">
        <w:rPr>
          <w:rFonts w:ascii="Arial" w:hAnsi="Arial" w:cs="Arial"/>
          <w:sz w:val="24"/>
          <w:szCs w:val="24"/>
        </w:rPr>
        <w:t>Le nombre d'enregistrements rejetées en raison de critères de sélection.</w:t>
      </w:r>
    </w:p>
    <w:p w:rsidR="009716A2" w:rsidRPr="004D4E9B" w:rsidRDefault="009716A2" w:rsidP="00E0468B">
      <w:pPr>
        <w:pStyle w:val="Paragraphedeliste"/>
        <w:numPr>
          <w:ilvl w:val="0"/>
          <w:numId w:val="24"/>
        </w:numPr>
        <w:rPr>
          <w:rFonts w:ascii="Arial" w:hAnsi="Arial" w:cs="Arial"/>
          <w:sz w:val="24"/>
          <w:szCs w:val="24"/>
        </w:rPr>
      </w:pPr>
      <w:r w:rsidRPr="004D4E9B">
        <w:rPr>
          <w:rFonts w:ascii="Arial" w:hAnsi="Arial" w:cs="Arial"/>
          <w:sz w:val="24"/>
          <w:szCs w:val="24"/>
        </w:rPr>
        <w:t>Le temps de charge.</w:t>
      </w:r>
    </w:p>
    <w:p w:rsidR="009716A2" w:rsidRPr="009716A2" w:rsidRDefault="009716A2" w:rsidP="009716A2">
      <w:pPr>
        <w:rPr>
          <w:rFonts w:ascii="Arial" w:hAnsi="Arial" w:cs="Arial"/>
          <w:sz w:val="24"/>
          <w:szCs w:val="24"/>
        </w:rPr>
      </w:pPr>
      <w:r w:rsidRPr="004D4E9B">
        <w:rPr>
          <w:rFonts w:ascii="Arial" w:hAnsi="Arial" w:cs="Arial"/>
          <w:b/>
          <w:color w:val="548DD4" w:themeColor="text2" w:themeTint="99"/>
          <w:sz w:val="24"/>
          <w:szCs w:val="24"/>
          <w:u w:val="single"/>
        </w:rPr>
        <w:t>SQL Loader BAD FILE.</w:t>
      </w:r>
    </w:p>
    <w:p w:rsidR="009716A2" w:rsidRPr="009716A2" w:rsidRDefault="009716A2" w:rsidP="009716A2">
      <w:pPr>
        <w:rPr>
          <w:rFonts w:ascii="Arial" w:hAnsi="Arial" w:cs="Arial"/>
          <w:sz w:val="24"/>
          <w:szCs w:val="24"/>
        </w:rPr>
      </w:pPr>
      <w:r w:rsidRPr="009716A2">
        <w:rPr>
          <w:rFonts w:ascii="Arial" w:hAnsi="Arial" w:cs="Arial"/>
          <w:sz w:val="24"/>
          <w:szCs w:val="24"/>
        </w:rPr>
        <w:t>Dès que SQL Loader</w:t>
      </w:r>
      <w:r w:rsidR="001227B9">
        <w:rPr>
          <w:rFonts w:ascii="Arial" w:hAnsi="Arial" w:cs="Arial"/>
          <w:sz w:val="24"/>
          <w:szCs w:val="24"/>
        </w:rPr>
        <w:t xml:space="preserve"> (ou base de données)</w:t>
      </w:r>
      <w:r w:rsidRPr="009716A2">
        <w:rPr>
          <w:rFonts w:ascii="Arial" w:hAnsi="Arial" w:cs="Arial"/>
          <w:sz w:val="24"/>
          <w:szCs w:val="24"/>
        </w:rPr>
        <w:t xml:space="preserve"> rencontre une erreur en essayant de charger un </w:t>
      </w:r>
      <w:r w:rsidR="004D4E9B">
        <w:rPr>
          <w:rFonts w:ascii="Arial" w:hAnsi="Arial" w:cs="Arial"/>
          <w:sz w:val="24"/>
          <w:szCs w:val="24"/>
        </w:rPr>
        <w:t>e</w:t>
      </w:r>
      <w:r w:rsidRPr="009716A2">
        <w:rPr>
          <w:rFonts w:ascii="Arial" w:hAnsi="Arial" w:cs="Arial"/>
          <w:sz w:val="24"/>
          <w:szCs w:val="24"/>
        </w:rPr>
        <w:t>nregistrement, il écrit dans un fichier BAD FILE et enregistre les erreurs SQL Loader:</w:t>
      </w:r>
      <w:r w:rsidR="004D4E9B">
        <w:rPr>
          <w:rFonts w:ascii="Arial" w:hAnsi="Arial" w:cs="Arial"/>
          <w:sz w:val="24"/>
          <w:szCs w:val="24"/>
        </w:rPr>
        <w:t xml:space="preserve"> </w:t>
      </w:r>
      <w:r w:rsidRPr="009716A2">
        <w:rPr>
          <w:rFonts w:ascii="Arial" w:hAnsi="Arial" w:cs="Arial"/>
          <w:sz w:val="24"/>
          <w:szCs w:val="24"/>
        </w:rPr>
        <w:t>Violations de contraintes d'intégrité.</w:t>
      </w:r>
      <w:r w:rsidR="004D4E9B">
        <w:rPr>
          <w:rFonts w:ascii="Arial" w:hAnsi="Arial" w:cs="Arial"/>
          <w:sz w:val="24"/>
          <w:szCs w:val="24"/>
        </w:rPr>
        <w:t xml:space="preserve"> </w:t>
      </w:r>
      <w:r w:rsidRPr="009716A2">
        <w:rPr>
          <w:rFonts w:ascii="Arial" w:hAnsi="Arial" w:cs="Arial"/>
          <w:sz w:val="24"/>
          <w:szCs w:val="24"/>
        </w:rPr>
        <w:t>Tablespace Full,...</w:t>
      </w:r>
    </w:p>
    <w:p w:rsidR="009716A2" w:rsidRPr="004D4E9B" w:rsidRDefault="009716A2" w:rsidP="009716A2">
      <w:pPr>
        <w:rPr>
          <w:rFonts w:ascii="Arial" w:hAnsi="Arial" w:cs="Arial"/>
          <w:b/>
          <w:color w:val="548DD4" w:themeColor="text2" w:themeTint="99"/>
          <w:sz w:val="24"/>
          <w:szCs w:val="24"/>
          <w:u w:val="single"/>
        </w:rPr>
      </w:pPr>
      <w:r w:rsidRPr="004D4E9B">
        <w:rPr>
          <w:rFonts w:ascii="Arial" w:hAnsi="Arial" w:cs="Arial"/>
          <w:b/>
          <w:color w:val="548DD4" w:themeColor="text2" w:themeTint="99"/>
          <w:sz w:val="24"/>
          <w:szCs w:val="24"/>
          <w:u w:val="single"/>
        </w:rPr>
        <w:t>SQL Loader DISCARD FILE</w:t>
      </w:r>
      <w:r w:rsidR="004F35CF">
        <w:rPr>
          <w:rFonts w:ascii="Arial" w:hAnsi="Arial" w:cs="Arial"/>
          <w:b/>
          <w:color w:val="548DD4" w:themeColor="text2" w:themeTint="99"/>
          <w:sz w:val="24"/>
          <w:szCs w:val="24"/>
          <w:u w:val="single"/>
        </w:rPr>
        <w:t>(fichier de rebut)</w:t>
      </w:r>
      <w:r w:rsidRPr="004D4E9B">
        <w:rPr>
          <w:rFonts w:ascii="Arial" w:hAnsi="Arial" w:cs="Arial"/>
          <w:b/>
          <w:color w:val="548DD4" w:themeColor="text2" w:themeTint="99"/>
          <w:sz w:val="24"/>
          <w:szCs w:val="24"/>
          <w:u w:val="single"/>
        </w:rPr>
        <w:t>.</w:t>
      </w:r>
    </w:p>
    <w:p w:rsidR="009716A2" w:rsidRDefault="009716A2" w:rsidP="009716A2">
      <w:pPr>
        <w:rPr>
          <w:rFonts w:ascii="Arial" w:hAnsi="Arial" w:cs="Arial"/>
          <w:sz w:val="24"/>
          <w:szCs w:val="24"/>
        </w:rPr>
      </w:pPr>
      <w:r w:rsidRPr="009716A2">
        <w:rPr>
          <w:rFonts w:ascii="Arial" w:hAnsi="Arial" w:cs="Arial"/>
          <w:sz w:val="24"/>
          <w:szCs w:val="24"/>
        </w:rPr>
        <w:t>Les enregistrements qui ne répondent pas aux critères spécifiés dans le Control File sont jeter, écarter et sont écri</w:t>
      </w:r>
      <w:r w:rsidR="00EC3C08">
        <w:rPr>
          <w:rFonts w:ascii="Arial" w:hAnsi="Arial" w:cs="Arial"/>
          <w:sz w:val="24"/>
          <w:szCs w:val="24"/>
        </w:rPr>
        <w:t xml:space="preserve">ts dans le fichier DISCARD FILE (crée uniquement si </w:t>
      </w:r>
      <w:r w:rsidR="00006397">
        <w:rPr>
          <w:rFonts w:ascii="Arial" w:hAnsi="Arial" w:cs="Arial"/>
          <w:sz w:val="24"/>
          <w:szCs w:val="24"/>
        </w:rPr>
        <w:t>nécessaire</w:t>
      </w:r>
      <w:r w:rsidR="009D1439">
        <w:rPr>
          <w:rFonts w:ascii="Arial" w:hAnsi="Arial" w:cs="Arial"/>
          <w:sz w:val="24"/>
          <w:szCs w:val="24"/>
        </w:rPr>
        <w:t xml:space="preserve"> et si vous avez indiqué qu’il doit </w:t>
      </w:r>
      <w:r w:rsidR="00006397">
        <w:rPr>
          <w:rFonts w:ascii="Arial" w:hAnsi="Arial" w:cs="Arial"/>
          <w:sz w:val="24"/>
          <w:szCs w:val="24"/>
        </w:rPr>
        <w:t>être</w:t>
      </w:r>
      <w:r w:rsidR="009D1439">
        <w:rPr>
          <w:rFonts w:ascii="Arial" w:hAnsi="Arial" w:cs="Arial"/>
          <w:sz w:val="24"/>
          <w:szCs w:val="24"/>
        </w:rPr>
        <w:t xml:space="preserve"> activé</w:t>
      </w:r>
      <w:r w:rsidR="00EC3C08">
        <w:rPr>
          <w:rFonts w:ascii="Arial" w:hAnsi="Arial" w:cs="Arial"/>
          <w:sz w:val="24"/>
          <w:szCs w:val="24"/>
        </w:rPr>
        <w:t>)</w:t>
      </w:r>
      <w:r w:rsidR="003C6698">
        <w:rPr>
          <w:rFonts w:ascii="Arial" w:hAnsi="Arial" w:cs="Arial"/>
          <w:sz w:val="24"/>
          <w:szCs w:val="24"/>
        </w:rPr>
        <w:t>.</w:t>
      </w:r>
    </w:p>
    <w:p w:rsidR="00705A76" w:rsidRPr="00705A76" w:rsidRDefault="00705A76" w:rsidP="009716A2">
      <w:pPr>
        <w:rPr>
          <w:rFonts w:ascii="Arial" w:hAnsi="Arial" w:cs="Arial"/>
          <w:b/>
          <w:color w:val="548DD4" w:themeColor="text2" w:themeTint="99"/>
          <w:sz w:val="24"/>
          <w:szCs w:val="24"/>
          <w:u w:val="single"/>
        </w:rPr>
      </w:pPr>
      <w:r w:rsidRPr="00705A76">
        <w:rPr>
          <w:rFonts w:ascii="Arial" w:hAnsi="Arial" w:cs="Arial"/>
          <w:b/>
          <w:color w:val="548DD4" w:themeColor="text2" w:themeTint="99"/>
          <w:sz w:val="24"/>
          <w:szCs w:val="24"/>
          <w:u w:val="single"/>
        </w:rPr>
        <w:t>Fichier de données </w:t>
      </w:r>
    </w:p>
    <w:p w:rsidR="00822F3E" w:rsidRDefault="00705A76" w:rsidP="009716A2">
      <w:pPr>
        <w:rPr>
          <w:rFonts w:ascii="Arial" w:hAnsi="Arial" w:cs="Arial"/>
          <w:sz w:val="24"/>
          <w:szCs w:val="24"/>
        </w:rPr>
      </w:pPr>
      <w:r>
        <w:rPr>
          <w:rFonts w:ascii="Arial" w:hAnsi="Arial" w:cs="Arial"/>
          <w:sz w:val="24"/>
          <w:szCs w:val="24"/>
        </w:rPr>
        <w:t>Les données du fichier sont organisées en enregistrements.</w:t>
      </w:r>
    </w:p>
    <w:p w:rsidR="00705A76" w:rsidRDefault="00705A76" w:rsidP="009716A2">
      <w:pPr>
        <w:rPr>
          <w:rFonts w:ascii="Arial" w:hAnsi="Arial" w:cs="Arial"/>
          <w:sz w:val="24"/>
          <w:szCs w:val="24"/>
        </w:rPr>
      </w:pPr>
      <w:r>
        <w:rPr>
          <w:rFonts w:ascii="Arial" w:hAnsi="Arial" w:cs="Arial"/>
          <w:sz w:val="24"/>
          <w:szCs w:val="24"/>
        </w:rPr>
        <w:t xml:space="preserve">3 Format d’enregistrement : </w:t>
      </w:r>
    </w:p>
    <w:p w:rsidR="00705A76" w:rsidRDefault="00705A76" w:rsidP="00E0468B">
      <w:pPr>
        <w:pStyle w:val="Paragraphedeliste"/>
        <w:numPr>
          <w:ilvl w:val="0"/>
          <w:numId w:val="28"/>
        </w:numPr>
        <w:rPr>
          <w:rFonts w:ascii="Arial" w:hAnsi="Arial" w:cs="Arial"/>
          <w:sz w:val="24"/>
          <w:szCs w:val="24"/>
        </w:rPr>
      </w:pPr>
      <w:r w:rsidRPr="00705A76">
        <w:rPr>
          <w:rFonts w:ascii="Arial" w:hAnsi="Arial" w:cs="Arial"/>
          <w:sz w:val="24"/>
          <w:szCs w:val="24"/>
        </w:rPr>
        <w:t>Type fixe</w:t>
      </w:r>
      <w:r w:rsidR="006E00B5">
        <w:rPr>
          <w:rFonts w:ascii="Arial" w:hAnsi="Arial" w:cs="Arial"/>
          <w:sz w:val="24"/>
          <w:szCs w:val="24"/>
        </w:rPr>
        <w:t xml:space="preserve">(enregistrement ont </w:t>
      </w:r>
      <w:r w:rsidR="0089038A">
        <w:rPr>
          <w:rFonts w:ascii="Arial" w:hAnsi="Arial" w:cs="Arial"/>
          <w:sz w:val="24"/>
          <w:szCs w:val="24"/>
        </w:rPr>
        <w:t>même</w:t>
      </w:r>
      <w:r w:rsidR="006E00B5">
        <w:rPr>
          <w:rFonts w:ascii="Arial" w:hAnsi="Arial" w:cs="Arial"/>
          <w:sz w:val="24"/>
          <w:szCs w:val="24"/>
        </w:rPr>
        <w:t xml:space="preserve"> </w:t>
      </w:r>
      <w:r w:rsidR="0089038A">
        <w:rPr>
          <w:rFonts w:ascii="Arial" w:hAnsi="Arial" w:cs="Arial"/>
          <w:sz w:val="24"/>
          <w:szCs w:val="24"/>
        </w:rPr>
        <w:t>longueur</w:t>
      </w:r>
      <w:r w:rsidR="006E00B5">
        <w:rPr>
          <w:rFonts w:ascii="Arial" w:hAnsi="Arial" w:cs="Arial"/>
          <w:sz w:val="24"/>
          <w:szCs w:val="24"/>
        </w:rPr>
        <w:t> ; le plus performant )</w:t>
      </w:r>
    </w:p>
    <w:p w:rsidR="006E00B5" w:rsidRDefault="006E00B5" w:rsidP="006E00B5">
      <w:pPr>
        <w:pStyle w:val="Paragraphedeliste"/>
        <w:rPr>
          <w:rFonts w:ascii="Arial" w:hAnsi="Arial" w:cs="Arial"/>
          <w:color w:val="9BBB59" w:themeColor="accent3"/>
          <w:sz w:val="24"/>
          <w:szCs w:val="24"/>
          <w:lang w:val="en-US"/>
        </w:rPr>
      </w:pPr>
      <w:r w:rsidRPr="00C17357">
        <w:rPr>
          <w:rFonts w:ascii="Arial" w:hAnsi="Arial" w:cs="Arial"/>
          <w:color w:val="9BBB59" w:themeColor="accent3"/>
          <w:sz w:val="24"/>
          <w:szCs w:val="24"/>
          <w:lang w:val="en-US"/>
        </w:rPr>
        <w:t>Infil</w:t>
      </w:r>
      <w:r w:rsidR="00807F83">
        <w:rPr>
          <w:rFonts w:ascii="Arial" w:hAnsi="Arial" w:cs="Arial"/>
          <w:color w:val="9BBB59" w:themeColor="accent3"/>
          <w:sz w:val="24"/>
          <w:szCs w:val="24"/>
          <w:lang w:val="en-US"/>
        </w:rPr>
        <w:t>e</w:t>
      </w:r>
      <w:r w:rsidRPr="00C17357">
        <w:rPr>
          <w:rFonts w:ascii="Arial" w:hAnsi="Arial" w:cs="Arial"/>
          <w:color w:val="9BBB59" w:themeColor="accent3"/>
          <w:sz w:val="24"/>
          <w:szCs w:val="24"/>
          <w:lang w:val="en-US"/>
        </w:rPr>
        <w:t xml:space="preserve"> datafile_name </w:t>
      </w:r>
      <w:r w:rsidR="00774293" w:rsidRPr="00C17357">
        <w:rPr>
          <w:rFonts w:ascii="Arial" w:hAnsi="Arial" w:cs="Arial"/>
          <w:color w:val="9BBB59" w:themeColor="accent3"/>
          <w:sz w:val="24"/>
          <w:szCs w:val="24"/>
          <w:lang w:val="en-US"/>
        </w:rPr>
        <w:t>‘</w:t>
      </w:r>
      <w:r w:rsidRPr="00C17357">
        <w:rPr>
          <w:rFonts w:ascii="Arial" w:hAnsi="Arial" w:cs="Arial"/>
          <w:color w:val="9BBB59" w:themeColor="accent3"/>
          <w:sz w:val="24"/>
          <w:szCs w:val="24"/>
          <w:lang w:val="en-US"/>
        </w:rPr>
        <w:t>fix N’ </w:t>
      </w:r>
    </w:p>
    <w:p w:rsidR="00C17357" w:rsidRPr="008C6B9C" w:rsidRDefault="00C17357" w:rsidP="006E00B5">
      <w:pPr>
        <w:pStyle w:val="Paragraphedeliste"/>
        <w:rPr>
          <w:rFonts w:ascii="Arial" w:hAnsi="Arial" w:cs="Arial"/>
          <w:sz w:val="24"/>
          <w:szCs w:val="24"/>
          <w:lang w:val="en-US"/>
        </w:rPr>
      </w:pPr>
      <w:r w:rsidRPr="008C6B9C">
        <w:rPr>
          <w:rFonts w:ascii="Arial" w:hAnsi="Arial" w:cs="Arial"/>
          <w:sz w:val="24"/>
          <w:szCs w:val="24"/>
          <w:lang w:val="en-US"/>
        </w:rPr>
        <w:t>Exemple :</w:t>
      </w:r>
    </w:p>
    <w:p w:rsidR="00774293" w:rsidRPr="00C17357" w:rsidRDefault="00774293" w:rsidP="00C17357">
      <w:pPr>
        <w:pStyle w:val="Paragraphedeliste"/>
        <w:ind w:left="1416"/>
        <w:rPr>
          <w:rFonts w:ascii="Arial" w:hAnsi="Arial" w:cs="Arial"/>
          <w:color w:val="9BBB59" w:themeColor="accent3"/>
          <w:sz w:val="24"/>
          <w:szCs w:val="24"/>
          <w:lang w:val="en-US"/>
        </w:rPr>
      </w:pPr>
      <w:r w:rsidRPr="00C17357">
        <w:rPr>
          <w:rFonts w:ascii="Arial" w:hAnsi="Arial" w:cs="Arial"/>
          <w:color w:val="9BBB59" w:themeColor="accent3"/>
          <w:sz w:val="24"/>
          <w:szCs w:val="24"/>
          <w:lang w:val="en-US"/>
        </w:rPr>
        <w:t>Load data</w:t>
      </w:r>
    </w:p>
    <w:p w:rsidR="00774293" w:rsidRPr="00807F83" w:rsidRDefault="00774293" w:rsidP="00C17357">
      <w:pPr>
        <w:pStyle w:val="Paragraphedeliste"/>
        <w:ind w:left="1416"/>
        <w:rPr>
          <w:rFonts w:ascii="Arial" w:hAnsi="Arial" w:cs="Arial"/>
          <w:color w:val="9BBB59" w:themeColor="accent3"/>
          <w:sz w:val="24"/>
          <w:szCs w:val="24"/>
        </w:rPr>
      </w:pPr>
      <w:r w:rsidRPr="00807F83">
        <w:rPr>
          <w:rFonts w:ascii="Arial" w:hAnsi="Arial" w:cs="Arial"/>
          <w:color w:val="9BBB59" w:themeColor="accent3"/>
          <w:sz w:val="24"/>
          <w:szCs w:val="24"/>
        </w:rPr>
        <w:t>Infil</w:t>
      </w:r>
      <w:r w:rsidR="00807F83" w:rsidRPr="00807F83">
        <w:rPr>
          <w:rFonts w:ascii="Arial" w:hAnsi="Arial" w:cs="Arial"/>
          <w:color w:val="9BBB59" w:themeColor="accent3"/>
          <w:sz w:val="24"/>
          <w:szCs w:val="24"/>
        </w:rPr>
        <w:t>e</w:t>
      </w:r>
      <w:r w:rsidRPr="00807F83">
        <w:rPr>
          <w:rFonts w:ascii="Arial" w:hAnsi="Arial" w:cs="Arial"/>
          <w:color w:val="9BBB59" w:themeColor="accent3"/>
          <w:sz w:val="24"/>
          <w:szCs w:val="24"/>
        </w:rPr>
        <w:t xml:space="preserve"> ‘exemple.dat’ ‘fix 13’ – 0001,oracle\r\n</w:t>
      </w:r>
    </w:p>
    <w:p w:rsidR="00774293" w:rsidRPr="00C17357" w:rsidRDefault="00774293" w:rsidP="00C17357">
      <w:pPr>
        <w:pStyle w:val="Paragraphedeliste"/>
        <w:ind w:left="1416"/>
        <w:rPr>
          <w:rFonts w:ascii="Arial" w:hAnsi="Arial" w:cs="Arial"/>
          <w:color w:val="9BBB59" w:themeColor="accent3"/>
          <w:sz w:val="24"/>
          <w:szCs w:val="24"/>
          <w:lang w:val="en-US"/>
        </w:rPr>
      </w:pPr>
      <w:r w:rsidRPr="00C17357">
        <w:rPr>
          <w:rFonts w:ascii="Arial" w:hAnsi="Arial" w:cs="Arial"/>
          <w:color w:val="9BBB59" w:themeColor="accent3"/>
          <w:sz w:val="24"/>
          <w:szCs w:val="24"/>
          <w:lang w:val="en-US"/>
        </w:rPr>
        <w:t>Into table exemple</w:t>
      </w:r>
    </w:p>
    <w:p w:rsidR="00774293" w:rsidRPr="00C17357" w:rsidRDefault="00774293" w:rsidP="00C17357">
      <w:pPr>
        <w:pStyle w:val="Paragraphedeliste"/>
        <w:ind w:left="1416"/>
        <w:rPr>
          <w:rFonts w:ascii="Arial" w:hAnsi="Arial" w:cs="Arial"/>
          <w:color w:val="9BBB59" w:themeColor="accent3"/>
          <w:sz w:val="24"/>
          <w:szCs w:val="24"/>
          <w:lang w:val="en-US"/>
        </w:rPr>
      </w:pPr>
      <w:r w:rsidRPr="00C17357">
        <w:rPr>
          <w:rFonts w:ascii="Arial" w:hAnsi="Arial" w:cs="Arial"/>
          <w:color w:val="9BBB59" w:themeColor="accent3"/>
          <w:sz w:val="24"/>
          <w:szCs w:val="24"/>
          <w:lang w:val="en-US"/>
        </w:rPr>
        <w:t>Filelds termin</w:t>
      </w:r>
      <w:r w:rsidR="00883C3E">
        <w:rPr>
          <w:rFonts w:ascii="Arial" w:hAnsi="Arial" w:cs="Arial"/>
          <w:color w:val="9BBB59" w:themeColor="accent3"/>
          <w:sz w:val="24"/>
          <w:szCs w:val="24"/>
          <w:lang w:val="en-US"/>
        </w:rPr>
        <w:t>a</w:t>
      </w:r>
      <w:r w:rsidRPr="00C17357">
        <w:rPr>
          <w:rFonts w:ascii="Arial" w:hAnsi="Arial" w:cs="Arial"/>
          <w:color w:val="9BBB59" w:themeColor="accent3"/>
          <w:sz w:val="24"/>
          <w:szCs w:val="24"/>
          <w:lang w:val="en-US"/>
        </w:rPr>
        <w:t>ted by ‘,’</w:t>
      </w:r>
    </w:p>
    <w:p w:rsidR="00774293" w:rsidRPr="00C17357" w:rsidRDefault="00774293" w:rsidP="00C17357">
      <w:pPr>
        <w:pStyle w:val="Paragraphedeliste"/>
        <w:ind w:left="1416"/>
        <w:rPr>
          <w:rFonts w:ascii="Arial" w:hAnsi="Arial" w:cs="Arial"/>
          <w:color w:val="9BBB59" w:themeColor="accent3"/>
          <w:sz w:val="24"/>
          <w:szCs w:val="24"/>
          <w:lang w:val="en-US"/>
        </w:rPr>
      </w:pPr>
      <w:r w:rsidRPr="00C17357">
        <w:rPr>
          <w:rFonts w:ascii="Arial" w:hAnsi="Arial" w:cs="Arial"/>
          <w:color w:val="9BBB59" w:themeColor="accent3"/>
          <w:sz w:val="24"/>
          <w:szCs w:val="24"/>
          <w:lang w:val="en-US"/>
        </w:rPr>
        <w:t>(Nomcol1,nomcol2)</w:t>
      </w:r>
    </w:p>
    <w:p w:rsidR="00705A76" w:rsidRDefault="00705A76" w:rsidP="00E0468B">
      <w:pPr>
        <w:pStyle w:val="Paragraphedeliste"/>
        <w:numPr>
          <w:ilvl w:val="0"/>
          <w:numId w:val="28"/>
        </w:numPr>
        <w:rPr>
          <w:rFonts w:ascii="Arial" w:hAnsi="Arial" w:cs="Arial"/>
          <w:sz w:val="24"/>
          <w:szCs w:val="24"/>
        </w:rPr>
      </w:pPr>
      <w:r w:rsidRPr="00705A76">
        <w:rPr>
          <w:rFonts w:ascii="Arial" w:hAnsi="Arial" w:cs="Arial"/>
          <w:sz w:val="24"/>
          <w:szCs w:val="24"/>
        </w:rPr>
        <w:t>Type variable</w:t>
      </w:r>
      <w:r w:rsidR="0089038A">
        <w:rPr>
          <w:rFonts w:ascii="Arial" w:hAnsi="Arial" w:cs="Arial"/>
          <w:sz w:val="24"/>
          <w:szCs w:val="24"/>
        </w:rPr>
        <w:t>(longueur différent est incluse au début de chaque enregistrement ;plus flexible que type fixe ; et plus performant que le type flux )</w:t>
      </w:r>
    </w:p>
    <w:p w:rsidR="0089038A" w:rsidRDefault="0089038A" w:rsidP="0089038A">
      <w:pPr>
        <w:pStyle w:val="Paragraphedeliste"/>
        <w:rPr>
          <w:rFonts w:ascii="Arial" w:hAnsi="Arial" w:cs="Arial"/>
          <w:color w:val="9BBB59" w:themeColor="accent3"/>
          <w:sz w:val="24"/>
          <w:szCs w:val="24"/>
          <w:lang w:val="en-US"/>
        </w:rPr>
      </w:pPr>
      <w:r w:rsidRPr="00C17357">
        <w:rPr>
          <w:rFonts w:ascii="Arial" w:hAnsi="Arial" w:cs="Arial"/>
          <w:color w:val="9BBB59" w:themeColor="accent3"/>
          <w:sz w:val="24"/>
          <w:szCs w:val="24"/>
          <w:lang w:val="en-US"/>
        </w:rPr>
        <w:t>Infil</w:t>
      </w:r>
      <w:r w:rsidR="00807F83">
        <w:rPr>
          <w:rFonts w:ascii="Arial" w:hAnsi="Arial" w:cs="Arial"/>
          <w:color w:val="9BBB59" w:themeColor="accent3"/>
          <w:sz w:val="24"/>
          <w:szCs w:val="24"/>
          <w:lang w:val="en-US"/>
        </w:rPr>
        <w:t>e</w:t>
      </w:r>
      <w:r w:rsidRPr="00C17357">
        <w:rPr>
          <w:rFonts w:ascii="Arial" w:hAnsi="Arial" w:cs="Arial"/>
          <w:color w:val="9BBB59" w:themeColor="accent3"/>
          <w:sz w:val="24"/>
          <w:szCs w:val="24"/>
          <w:lang w:val="en-US"/>
        </w:rPr>
        <w:t xml:space="preserve"> datafile_name ‘</w:t>
      </w:r>
      <w:r>
        <w:rPr>
          <w:rFonts w:ascii="Arial" w:hAnsi="Arial" w:cs="Arial"/>
          <w:color w:val="9BBB59" w:themeColor="accent3"/>
          <w:sz w:val="24"/>
          <w:szCs w:val="24"/>
          <w:lang w:val="en-US"/>
        </w:rPr>
        <w:t>var</w:t>
      </w:r>
      <w:r w:rsidRPr="00C17357">
        <w:rPr>
          <w:rFonts w:ascii="Arial" w:hAnsi="Arial" w:cs="Arial"/>
          <w:color w:val="9BBB59" w:themeColor="accent3"/>
          <w:sz w:val="24"/>
          <w:szCs w:val="24"/>
          <w:lang w:val="en-US"/>
        </w:rPr>
        <w:t xml:space="preserve"> N’</w:t>
      </w:r>
      <w:r>
        <w:rPr>
          <w:rFonts w:ascii="Arial" w:hAnsi="Arial" w:cs="Arial"/>
          <w:color w:val="9BBB59" w:themeColor="accent3"/>
          <w:sz w:val="24"/>
          <w:szCs w:val="24"/>
          <w:lang w:val="en-US"/>
        </w:rPr>
        <w:t xml:space="preserve"> </w:t>
      </w:r>
      <w:r w:rsidR="003767BC">
        <w:rPr>
          <w:rFonts w:ascii="Arial" w:hAnsi="Arial" w:cs="Arial"/>
          <w:color w:val="9BBB59" w:themeColor="accent3"/>
          <w:sz w:val="24"/>
          <w:szCs w:val="24"/>
          <w:lang w:val="en-US"/>
        </w:rPr>
        <w:t xml:space="preserve"> --</w:t>
      </w:r>
      <w:r>
        <w:rPr>
          <w:rFonts w:ascii="Arial" w:hAnsi="Arial" w:cs="Arial"/>
          <w:color w:val="9BBB59" w:themeColor="accent3"/>
          <w:sz w:val="24"/>
          <w:szCs w:val="24"/>
          <w:lang w:val="en-US"/>
        </w:rPr>
        <w:t>011hello,od,\r\</w:t>
      </w:r>
      <w:r w:rsidR="001F797D">
        <w:rPr>
          <w:rFonts w:ascii="Arial" w:hAnsi="Arial" w:cs="Arial"/>
          <w:color w:val="9BBB59" w:themeColor="accent3"/>
          <w:sz w:val="24"/>
          <w:szCs w:val="24"/>
          <w:lang w:val="en-US"/>
        </w:rPr>
        <w:t>n</w:t>
      </w:r>
      <w:r w:rsidRPr="00C17357">
        <w:rPr>
          <w:rFonts w:ascii="Arial" w:hAnsi="Arial" w:cs="Arial"/>
          <w:color w:val="9BBB59" w:themeColor="accent3"/>
          <w:sz w:val="24"/>
          <w:szCs w:val="24"/>
          <w:lang w:val="en-US"/>
        </w:rPr>
        <w:t> </w:t>
      </w:r>
    </w:p>
    <w:p w:rsidR="0089038A" w:rsidRPr="00807F83" w:rsidRDefault="0089038A" w:rsidP="0089038A">
      <w:pPr>
        <w:pStyle w:val="Paragraphedeliste"/>
        <w:rPr>
          <w:rFonts w:ascii="Arial" w:hAnsi="Arial" w:cs="Arial"/>
          <w:sz w:val="24"/>
          <w:szCs w:val="24"/>
          <w:lang w:val="en-US"/>
        </w:rPr>
      </w:pPr>
    </w:p>
    <w:p w:rsidR="00705A76" w:rsidRDefault="00705A76" w:rsidP="00E0468B">
      <w:pPr>
        <w:pStyle w:val="Paragraphedeliste"/>
        <w:numPr>
          <w:ilvl w:val="0"/>
          <w:numId w:val="28"/>
        </w:numPr>
        <w:rPr>
          <w:rFonts w:ascii="Arial" w:hAnsi="Arial" w:cs="Arial"/>
          <w:sz w:val="24"/>
          <w:szCs w:val="24"/>
        </w:rPr>
      </w:pPr>
      <w:r w:rsidRPr="00705A76">
        <w:rPr>
          <w:rFonts w:ascii="Arial" w:hAnsi="Arial" w:cs="Arial"/>
          <w:sz w:val="24"/>
          <w:szCs w:val="24"/>
        </w:rPr>
        <w:t>Type flux</w:t>
      </w:r>
      <w:r w:rsidR="00E2659A">
        <w:rPr>
          <w:rFonts w:ascii="Arial" w:hAnsi="Arial" w:cs="Arial"/>
          <w:sz w:val="24"/>
          <w:szCs w:val="24"/>
        </w:rPr>
        <w:t xml:space="preserve"> (format par </w:t>
      </w:r>
      <w:r w:rsidR="00C60BB5">
        <w:rPr>
          <w:rFonts w:ascii="Arial" w:hAnsi="Arial" w:cs="Arial"/>
          <w:sz w:val="24"/>
          <w:szCs w:val="24"/>
        </w:rPr>
        <w:t>défaut</w:t>
      </w:r>
      <w:r w:rsidR="00E2659A">
        <w:rPr>
          <w:rFonts w:ascii="Arial" w:hAnsi="Arial" w:cs="Arial"/>
          <w:sz w:val="24"/>
          <w:szCs w:val="24"/>
        </w:rPr>
        <w:t>)</w:t>
      </w:r>
    </w:p>
    <w:p w:rsidR="00264723" w:rsidRDefault="00264723" w:rsidP="00264723">
      <w:pPr>
        <w:pStyle w:val="Paragraphedeliste"/>
        <w:rPr>
          <w:rFonts w:ascii="Arial" w:hAnsi="Arial" w:cs="Arial"/>
          <w:sz w:val="24"/>
          <w:szCs w:val="24"/>
        </w:rPr>
      </w:pPr>
      <w:r>
        <w:rPr>
          <w:rFonts w:ascii="Arial" w:hAnsi="Arial" w:cs="Arial"/>
          <w:sz w:val="24"/>
          <w:szCs w:val="24"/>
        </w:rPr>
        <w:t>La taille d’enregistrement n’est pas indiquée alors sql*loader recherche le caractère de fin d’enregistrement c’est le plus flexible mais le moins performant</w:t>
      </w:r>
      <w:r w:rsidR="00140435">
        <w:rPr>
          <w:rFonts w:ascii="Arial" w:hAnsi="Arial" w:cs="Arial"/>
          <w:sz w:val="24"/>
          <w:szCs w:val="24"/>
        </w:rPr>
        <w:t>.</w:t>
      </w:r>
    </w:p>
    <w:p w:rsidR="00140435" w:rsidRDefault="00140435" w:rsidP="00140435">
      <w:pPr>
        <w:pStyle w:val="Paragraphedeliste"/>
        <w:rPr>
          <w:rFonts w:ascii="Arial" w:hAnsi="Arial" w:cs="Arial"/>
          <w:color w:val="9BBB59" w:themeColor="accent3"/>
          <w:sz w:val="24"/>
          <w:szCs w:val="24"/>
          <w:lang w:val="en-US"/>
        </w:rPr>
      </w:pPr>
      <w:r w:rsidRPr="00C17357">
        <w:rPr>
          <w:rFonts w:ascii="Arial" w:hAnsi="Arial" w:cs="Arial"/>
          <w:color w:val="9BBB59" w:themeColor="accent3"/>
          <w:sz w:val="24"/>
          <w:szCs w:val="24"/>
          <w:lang w:val="en-US"/>
        </w:rPr>
        <w:t>Infil</w:t>
      </w:r>
      <w:r>
        <w:rPr>
          <w:rFonts w:ascii="Arial" w:hAnsi="Arial" w:cs="Arial"/>
          <w:color w:val="9BBB59" w:themeColor="accent3"/>
          <w:sz w:val="24"/>
          <w:szCs w:val="24"/>
          <w:lang w:val="en-US"/>
        </w:rPr>
        <w:t>e</w:t>
      </w:r>
      <w:r w:rsidRPr="00C17357">
        <w:rPr>
          <w:rFonts w:ascii="Arial" w:hAnsi="Arial" w:cs="Arial"/>
          <w:color w:val="9BBB59" w:themeColor="accent3"/>
          <w:sz w:val="24"/>
          <w:szCs w:val="24"/>
          <w:lang w:val="en-US"/>
        </w:rPr>
        <w:t xml:space="preserve"> datafile_name ‘</w:t>
      </w:r>
      <w:r>
        <w:rPr>
          <w:rFonts w:ascii="Arial" w:hAnsi="Arial" w:cs="Arial"/>
          <w:color w:val="9BBB59" w:themeColor="accent3"/>
          <w:sz w:val="24"/>
          <w:szCs w:val="24"/>
          <w:lang w:val="en-US"/>
        </w:rPr>
        <w:t>str “|\r\n”</w:t>
      </w:r>
      <w:r w:rsidRPr="00C17357">
        <w:rPr>
          <w:rFonts w:ascii="Arial" w:hAnsi="Arial" w:cs="Arial"/>
          <w:color w:val="9BBB59" w:themeColor="accent3"/>
          <w:sz w:val="24"/>
          <w:szCs w:val="24"/>
          <w:lang w:val="en-US"/>
        </w:rPr>
        <w:t>’</w:t>
      </w:r>
      <w:r>
        <w:rPr>
          <w:rFonts w:ascii="Arial" w:hAnsi="Arial" w:cs="Arial"/>
          <w:color w:val="9BBB59" w:themeColor="accent3"/>
          <w:sz w:val="24"/>
          <w:szCs w:val="24"/>
          <w:lang w:val="en-US"/>
        </w:rPr>
        <w:t xml:space="preserve">  </w:t>
      </w:r>
    </w:p>
    <w:p w:rsidR="00140435" w:rsidRDefault="00E71025" w:rsidP="00264723">
      <w:pPr>
        <w:pStyle w:val="Paragraphedeliste"/>
        <w:rPr>
          <w:rFonts w:ascii="Arial" w:hAnsi="Arial" w:cs="Arial"/>
          <w:sz w:val="24"/>
          <w:szCs w:val="24"/>
          <w:lang w:val="en-US"/>
        </w:rPr>
      </w:pPr>
      <w:r>
        <w:rPr>
          <w:rFonts w:ascii="Arial" w:hAnsi="Arial" w:cs="Arial"/>
          <w:sz w:val="24"/>
          <w:szCs w:val="24"/>
          <w:lang w:val="en-US"/>
        </w:rPr>
        <w:t>Exemple :</w:t>
      </w:r>
    </w:p>
    <w:p w:rsidR="00E71025" w:rsidRPr="00C17357" w:rsidRDefault="00E71025" w:rsidP="00E71025">
      <w:pPr>
        <w:pStyle w:val="Paragraphedeliste"/>
        <w:ind w:left="1416"/>
        <w:rPr>
          <w:rFonts w:ascii="Arial" w:hAnsi="Arial" w:cs="Arial"/>
          <w:color w:val="9BBB59" w:themeColor="accent3"/>
          <w:sz w:val="24"/>
          <w:szCs w:val="24"/>
          <w:lang w:val="en-US"/>
        </w:rPr>
      </w:pPr>
      <w:r w:rsidRPr="00C17357">
        <w:rPr>
          <w:rFonts w:ascii="Arial" w:hAnsi="Arial" w:cs="Arial"/>
          <w:color w:val="9BBB59" w:themeColor="accent3"/>
          <w:sz w:val="24"/>
          <w:szCs w:val="24"/>
          <w:lang w:val="en-US"/>
        </w:rPr>
        <w:t>Load data</w:t>
      </w:r>
    </w:p>
    <w:p w:rsidR="00E71025" w:rsidRPr="0069209C" w:rsidRDefault="00E71025" w:rsidP="00E71025">
      <w:pPr>
        <w:pStyle w:val="Paragraphedeliste"/>
        <w:ind w:left="1416"/>
        <w:rPr>
          <w:rFonts w:ascii="Arial" w:hAnsi="Arial" w:cs="Arial"/>
          <w:color w:val="9BBB59" w:themeColor="accent3"/>
          <w:sz w:val="24"/>
          <w:szCs w:val="24"/>
          <w:lang w:val="en-US"/>
        </w:rPr>
      </w:pPr>
      <w:r w:rsidRPr="0069209C">
        <w:rPr>
          <w:rFonts w:ascii="Arial" w:hAnsi="Arial" w:cs="Arial"/>
          <w:color w:val="9BBB59" w:themeColor="accent3"/>
          <w:sz w:val="24"/>
          <w:szCs w:val="24"/>
          <w:lang w:val="en-US"/>
        </w:rPr>
        <w:t>Infile ‘exemple.dat’ ‘str “|\r\n”’  – hello,world,|\r\n</w:t>
      </w:r>
    </w:p>
    <w:p w:rsidR="00E71025" w:rsidRPr="00C17357" w:rsidRDefault="00E71025" w:rsidP="00E71025">
      <w:pPr>
        <w:pStyle w:val="Paragraphedeliste"/>
        <w:ind w:left="1416"/>
        <w:rPr>
          <w:rFonts w:ascii="Arial" w:hAnsi="Arial" w:cs="Arial"/>
          <w:color w:val="9BBB59" w:themeColor="accent3"/>
          <w:sz w:val="24"/>
          <w:szCs w:val="24"/>
          <w:lang w:val="en-US"/>
        </w:rPr>
      </w:pPr>
      <w:r w:rsidRPr="00C17357">
        <w:rPr>
          <w:rFonts w:ascii="Arial" w:hAnsi="Arial" w:cs="Arial"/>
          <w:color w:val="9BBB59" w:themeColor="accent3"/>
          <w:sz w:val="24"/>
          <w:szCs w:val="24"/>
          <w:lang w:val="en-US"/>
        </w:rPr>
        <w:t>Into table exemple</w:t>
      </w:r>
    </w:p>
    <w:p w:rsidR="00E71025" w:rsidRPr="00C17357" w:rsidRDefault="00E71025" w:rsidP="00E71025">
      <w:pPr>
        <w:pStyle w:val="Paragraphedeliste"/>
        <w:ind w:left="1416"/>
        <w:rPr>
          <w:rFonts w:ascii="Arial" w:hAnsi="Arial" w:cs="Arial"/>
          <w:color w:val="9BBB59" w:themeColor="accent3"/>
          <w:sz w:val="24"/>
          <w:szCs w:val="24"/>
          <w:lang w:val="en-US"/>
        </w:rPr>
      </w:pPr>
      <w:r w:rsidRPr="00C17357">
        <w:rPr>
          <w:rFonts w:ascii="Arial" w:hAnsi="Arial" w:cs="Arial"/>
          <w:color w:val="9BBB59" w:themeColor="accent3"/>
          <w:sz w:val="24"/>
          <w:szCs w:val="24"/>
          <w:lang w:val="en-US"/>
        </w:rPr>
        <w:t>Filelds terminted by ‘,’</w:t>
      </w:r>
      <w:r>
        <w:rPr>
          <w:rFonts w:ascii="Arial" w:hAnsi="Arial" w:cs="Arial"/>
          <w:color w:val="9BBB59" w:themeColor="accent3"/>
          <w:sz w:val="24"/>
          <w:szCs w:val="24"/>
          <w:lang w:val="en-US"/>
        </w:rPr>
        <w:t xml:space="preserve"> optionally enclosed by ‘”’</w:t>
      </w:r>
    </w:p>
    <w:p w:rsidR="00E71025" w:rsidRPr="008C6B9C" w:rsidRDefault="00E71025" w:rsidP="00E71025">
      <w:pPr>
        <w:pStyle w:val="Paragraphedeliste"/>
        <w:ind w:left="1416"/>
        <w:rPr>
          <w:rFonts w:ascii="Arial" w:hAnsi="Arial" w:cs="Arial"/>
          <w:color w:val="9BBB59" w:themeColor="accent3"/>
          <w:sz w:val="24"/>
          <w:szCs w:val="24"/>
        </w:rPr>
      </w:pPr>
      <w:r w:rsidRPr="008C6B9C">
        <w:rPr>
          <w:rFonts w:ascii="Arial" w:hAnsi="Arial" w:cs="Arial"/>
          <w:color w:val="9BBB59" w:themeColor="accent3"/>
          <w:sz w:val="24"/>
          <w:szCs w:val="24"/>
        </w:rPr>
        <w:t>(Nomcol1 char(5),nomcol2 char(7))</w:t>
      </w:r>
    </w:p>
    <w:p w:rsidR="00E71025" w:rsidRPr="008C6B9C" w:rsidRDefault="00E71025" w:rsidP="00F8077A">
      <w:pPr>
        <w:rPr>
          <w:rFonts w:ascii="Arial" w:hAnsi="Arial" w:cs="Arial"/>
          <w:sz w:val="24"/>
          <w:szCs w:val="24"/>
        </w:rPr>
      </w:pPr>
    </w:p>
    <w:p w:rsidR="00F8077A" w:rsidRPr="00AF380F" w:rsidRDefault="00F8077A" w:rsidP="00F8077A">
      <w:pPr>
        <w:rPr>
          <w:rFonts w:ascii="Arial" w:hAnsi="Arial" w:cs="Arial"/>
          <w:b/>
          <w:color w:val="548DD4" w:themeColor="text2" w:themeTint="99"/>
          <w:sz w:val="24"/>
          <w:szCs w:val="24"/>
          <w:u w:val="single"/>
        </w:rPr>
      </w:pPr>
      <w:r w:rsidRPr="00AF380F">
        <w:rPr>
          <w:rFonts w:ascii="Arial" w:hAnsi="Arial" w:cs="Arial"/>
          <w:b/>
          <w:color w:val="548DD4" w:themeColor="text2" w:themeTint="99"/>
          <w:sz w:val="24"/>
          <w:szCs w:val="24"/>
          <w:u w:val="single"/>
        </w:rPr>
        <w:t>Audit</w:t>
      </w:r>
    </w:p>
    <w:p w:rsidR="00F8077A" w:rsidRPr="00F8077A" w:rsidRDefault="00F8077A" w:rsidP="00F8077A">
      <w:pPr>
        <w:rPr>
          <w:rFonts w:ascii="Arial" w:hAnsi="Arial" w:cs="Arial"/>
          <w:sz w:val="24"/>
          <w:szCs w:val="24"/>
        </w:rPr>
      </w:pPr>
      <w:r w:rsidRPr="00F8077A">
        <w:rPr>
          <w:rFonts w:ascii="Arial" w:hAnsi="Arial" w:cs="Arial"/>
          <w:sz w:val="24"/>
          <w:szCs w:val="24"/>
        </w:rPr>
        <w:t xml:space="preserve">Objectif </w:t>
      </w:r>
    </w:p>
    <w:p w:rsidR="00F8077A" w:rsidRPr="00F8077A" w:rsidRDefault="00F8077A" w:rsidP="00E0468B">
      <w:pPr>
        <w:pStyle w:val="Paragraphedeliste"/>
        <w:numPr>
          <w:ilvl w:val="0"/>
          <w:numId w:val="29"/>
        </w:numPr>
        <w:rPr>
          <w:rFonts w:ascii="Arial" w:hAnsi="Arial" w:cs="Arial"/>
          <w:sz w:val="24"/>
          <w:szCs w:val="24"/>
        </w:rPr>
      </w:pPr>
      <w:r w:rsidRPr="00F8077A">
        <w:rPr>
          <w:rFonts w:ascii="Arial" w:hAnsi="Arial" w:cs="Arial"/>
          <w:sz w:val="24"/>
          <w:szCs w:val="24"/>
        </w:rPr>
        <w:t>Controller les accès des utilisateurs à la bdd</w:t>
      </w:r>
    </w:p>
    <w:p w:rsidR="00F8077A" w:rsidRPr="00F8077A" w:rsidRDefault="00F8077A" w:rsidP="00E0468B">
      <w:pPr>
        <w:pStyle w:val="Paragraphedeliste"/>
        <w:numPr>
          <w:ilvl w:val="0"/>
          <w:numId w:val="30"/>
        </w:numPr>
        <w:rPr>
          <w:rFonts w:ascii="Arial" w:hAnsi="Arial" w:cs="Arial"/>
          <w:sz w:val="24"/>
          <w:szCs w:val="24"/>
        </w:rPr>
      </w:pPr>
      <w:r w:rsidRPr="00F8077A">
        <w:rPr>
          <w:rFonts w:ascii="Arial" w:hAnsi="Arial" w:cs="Arial"/>
          <w:sz w:val="24"/>
          <w:szCs w:val="24"/>
        </w:rPr>
        <w:t>Sécurité : activité suspecte dans la bdd</w:t>
      </w:r>
    </w:p>
    <w:p w:rsidR="00F8077A" w:rsidRPr="00F8077A" w:rsidRDefault="00F8077A" w:rsidP="00E0468B">
      <w:pPr>
        <w:pStyle w:val="Paragraphedeliste"/>
        <w:numPr>
          <w:ilvl w:val="0"/>
          <w:numId w:val="30"/>
        </w:numPr>
        <w:rPr>
          <w:rFonts w:ascii="Arial" w:hAnsi="Arial" w:cs="Arial"/>
          <w:sz w:val="24"/>
          <w:szCs w:val="24"/>
        </w:rPr>
      </w:pPr>
      <w:r w:rsidRPr="00F8077A">
        <w:rPr>
          <w:rFonts w:ascii="Arial" w:hAnsi="Arial" w:cs="Arial"/>
          <w:sz w:val="24"/>
          <w:szCs w:val="24"/>
        </w:rPr>
        <w:t>Suivi des actions : collecte d’informations historiques</w:t>
      </w:r>
    </w:p>
    <w:p w:rsidR="00F8077A" w:rsidRPr="00F8077A" w:rsidRDefault="00F8077A" w:rsidP="00E0468B">
      <w:pPr>
        <w:pStyle w:val="Paragraphedeliste"/>
        <w:numPr>
          <w:ilvl w:val="0"/>
          <w:numId w:val="29"/>
        </w:numPr>
        <w:rPr>
          <w:rFonts w:ascii="Arial" w:hAnsi="Arial" w:cs="Arial"/>
          <w:sz w:val="24"/>
          <w:szCs w:val="24"/>
        </w:rPr>
      </w:pPr>
      <w:r w:rsidRPr="00F8077A">
        <w:rPr>
          <w:rFonts w:ascii="Arial" w:hAnsi="Arial" w:cs="Arial"/>
          <w:sz w:val="24"/>
          <w:szCs w:val="24"/>
        </w:rPr>
        <w:t>Définir les types d’audit à réaliser :</w:t>
      </w:r>
    </w:p>
    <w:p w:rsidR="00F8077A" w:rsidRPr="00F8077A" w:rsidRDefault="00F8077A" w:rsidP="00E0468B">
      <w:pPr>
        <w:pStyle w:val="Paragraphedeliste"/>
        <w:numPr>
          <w:ilvl w:val="0"/>
          <w:numId w:val="31"/>
        </w:numPr>
        <w:rPr>
          <w:rFonts w:ascii="Arial" w:hAnsi="Arial" w:cs="Arial"/>
          <w:sz w:val="24"/>
          <w:szCs w:val="24"/>
        </w:rPr>
      </w:pPr>
      <w:r w:rsidRPr="00F8077A">
        <w:rPr>
          <w:rFonts w:ascii="Arial" w:hAnsi="Arial" w:cs="Arial"/>
          <w:sz w:val="24"/>
          <w:szCs w:val="24"/>
        </w:rPr>
        <w:t>Par utilisateur : pour auditer les activités d’un utilisateur</w:t>
      </w:r>
    </w:p>
    <w:p w:rsidR="00F8077A" w:rsidRPr="00F8077A" w:rsidRDefault="00F8077A" w:rsidP="00E0468B">
      <w:pPr>
        <w:pStyle w:val="Paragraphedeliste"/>
        <w:numPr>
          <w:ilvl w:val="0"/>
          <w:numId w:val="31"/>
        </w:numPr>
        <w:rPr>
          <w:rFonts w:ascii="Arial" w:hAnsi="Arial" w:cs="Arial"/>
          <w:sz w:val="24"/>
          <w:szCs w:val="24"/>
        </w:rPr>
      </w:pPr>
      <w:r w:rsidRPr="00F8077A">
        <w:rPr>
          <w:rFonts w:ascii="Arial" w:hAnsi="Arial" w:cs="Arial"/>
          <w:sz w:val="24"/>
          <w:szCs w:val="24"/>
        </w:rPr>
        <w:t xml:space="preserve">Par session : on ne conserve qu’une </w:t>
      </w:r>
      <w:r>
        <w:rPr>
          <w:rFonts w:ascii="Arial" w:hAnsi="Arial" w:cs="Arial"/>
          <w:sz w:val="24"/>
          <w:szCs w:val="24"/>
        </w:rPr>
        <w:t>activité pour plusieurs activit</w:t>
      </w:r>
      <w:r w:rsidRPr="00F8077A">
        <w:rPr>
          <w:rFonts w:ascii="Arial" w:hAnsi="Arial" w:cs="Arial"/>
          <w:sz w:val="24"/>
          <w:szCs w:val="24"/>
        </w:rPr>
        <w:t>és dans une session.</w:t>
      </w:r>
    </w:p>
    <w:p w:rsidR="00F8077A" w:rsidRPr="00F8077A" w:rsidRDefault="00F8077A" w:rsidP="00E0468B">
      <w:pPr>
        <w:pStyle w:val="Paragraphedeliste"/>
        <w:numPr>
          <w:ilvl w:val="0"/>
          <w:numId w:val="31"/>
        </w:numPr>
        <w:rPr>
          <w:rFonts w:ascii="Arial" w:hAnsi="Arial" w:cs="Arial"/>
          <w:sz w:val="24"/>
          <w:szCs w:val="24"/>
        </w:rPr>
      </w:pPr>
      <w:r w:rsidRPr="00F8077A">
        <w:rPr>
          <w:rFonts w:ascii="Arial" w:hAnsi="Arial" w:cs="Arial"/>
          <w:sz w:val="24"/>
          <w:szCs w:val="24"/>
        </w:rPr>
        <w:t>P</w:t>
      </w:r>
      <w:r>
        <w:rPr>
          <w:rFonts w:ascii="Arial" w:hAnsi="Arial" w:cs="Arial"/>
          <w:sz w:val="24"/>
          <w:szCs w:val="24"/>
        </w:rPr>
        <w:t>ar</w:t>
      </w:r>
      <w:r w:rsidRPr="00F8077A">
        <w:rPr>
          <w:rFonts w:ascii="Arial" w:hAnsi="Arial" w:cs="Arial"/>
          <w:sz w:val="24"/>
          <w:szCs w:val="24"/>
        </w:rPr>
        <w:t xml:space="preserve"> accès : on conserve toutes les activites d’une session</w:t>
      </w:r>
    </w:p>
    <w:p w:rsidR="00F8077A" w:rsidRPr="00F8077A" w:rsidRDefault="00F8077A" w:rsidP="00E0468B">
      <w:pPr>
        <w:pStyle w:val="Paragraphedeliste"/>
        <w:numPr>
          <w:ilvl w:val="0"/>
          <w:numId w:val="29"/>
        </w:numPr>
        <w:rPr>
          <w:rFonts w:ascii="Arial" w:hAnsi="Arial" w:cs="Arial"/>
          <w:sz w:val="24"/>
          <w:szCs w:val="24"/>
        </w:rPr>
      </w:pPr>
      <w:r w:rsidRPr="00F8077A">
        <w:rPr>
          <w:rFonts w:ascii="Arial" w:hAnsi="Arial" w:cs="Arial"/>
          <w:sz w:val="24"/>
          <w:szCs w:val="24"/>
        </w:rPr>
        <w:t>Définir le type des surveillances :</w:t>
      </w:r>
    </w:p>
    <w:p w:rsidR="00F8077A" w:rsidRPr="00F8077A" w:rsidRDefault="00F8077A" w:rsidP="00E0468B">
      <w:pPr>
        <w:pStyle w:val="Paragraphedeliste"/>
        <w:numPr>
          <w:ilvl w:val="0"/>
          <w:numId w:val="32"/>
        </w:numPr>
        <w:rPr>
          <w:rFonts w:ascii="Arial" w:hAnsi="Arial" w:cs="Arial"/>
          <w:sz w:val="24"/>
          <w:szCs w:val="24"/>
        </w:rPr>
      </w:pPr>
      <w:r w:rsidRPr="00F8077A">
        <w:rPr>
          <w:rFonts w:ascii="Arial" w:hAnsi="Arial" w:cs="Arial"/>
          <w:sz w:val="24"/>
          <w:szCs w:val="24"/>
        </w:rPr>
        <w:t xml:space="preserve">Sur les ordres sql et les privilèges </w:t>
      </w:r>
    </w:p>
    <w:p w:rsidR="00AF380F" w:rsidRDefault="00F8077A" w:rsidP="00E0468B">
      <w:pPr>
        <w:pStyle w:val="Paragraphedeliste"/>
        <w:numPr>
          <w:ilvl w:val="0"/>
          <w:numId w:val="32"/>
        </w:numPr>
        <w:rPr>
          <w:rFonts w:ascii="Arial" w:hAnsi="Arial" w:cs="Arial"/>
          <w:sz w:val="24"/>
          <w:szCs w:val="24"/>
        </w:rPr>
      </w:pPr>
      <w:r w:rsidRPr="00F8077A">
        <w:rPr>
          <w:rFonts w:ascii="Arial" w:hAnsi="Arial" w:cs="Arial"/>
          <w:sz w:val="24"/>
          <w:szCs w:val="24"/>
        </w:rPr>
        <w:t>Sur les objets</w:t>
      </w:r>
    </w:p>
    <w:p w:rsidR="00AF380F" w:rsidRPr="00E53B43" w:rsidRDefault="009B71CE" w:rsidP="009B71CE">
      <w:pPr>
        <w:rPr>
          <w:rFonts w:ascii="Arial" w:hAnsi="Arial" w:cs="Arial"/>
          <w:sz w:val="24"/>
          <w:szCs w:val="24"/>
          <w:lang w:val="en-US"/>
        </w:rPr>
      </w:pPr>
      <w:r w:rsidRPr="00E53B43">
        <w:rPr>
          <w:rFonts w:ascii="Arial" w:hAnsi="Arial" w:cs="Arial"/>
          <w:sz w:val="24"/>
          <w:szCs w:val="24"/>
          <w:lang w:val="en-US"/>
        </w:rPr>
        <w:t xml:space="preserve">Exemple </w:t>
      </w:r>
      <w:r w:rsidR="00DC5D83" w:rsidRPr="00E53B43">
        <w:rPr>
          <w:rFonts w:ascii="Arial" w:hAnsi="Arial" w:cs="Arial"/>
          <w:sz w:val="24"/>
          <w:szCs w:val="24"/>
          <w:lang w:val="en-US"/>
        </w:rPr>
        <w:t>audit orders SQL</w:t>
      </w:r>
      <w:r w:rsidRPr="00E53B43">
        <w:rPr>
          <w:rFonts w:ascii="Arial" w:hAnsi="Arial" w:cs="Arial"/>
          <w:sz w:val="24"/>
          <w:szCs w:val="24"/>
          <w:lang w:val="en-US"/>
        </w:rPr>
        <w:t>:</w:t>
      </w:r>
      <w:r w:rsidR="00E53B43" w:rsidRPr="00E53B43">
        <w:rPr>
          <w:rFonts w:ascii="Arial" w:hAnsi="Arial" w:cs="Arial"/>
          <w:sz w:val="24"/>
          <w:szCs w:val="24"/>
          <w:lang w:val="en-US"/>
        </w:rPr>
        <w:t xml:space="preserve"> Privilège requis :</w:t>
      </w:r>
      <w:r w:rsidR="00E53B43" w:rsidRPr="00AF380F">
        <w:rPr>
          <w:lang w:val="en-US"/>
        </w:rPr>
        <w:t xml:space="preserve"> </w:t>
      </w:r>
      <w:r w:rsidR="00E53B43" w:rsidRPr="009B71CE">
        <w:rPr>
          <w:rFonts w:ascii="Arial" w:hAnsi="Arial" w:cs="Arial"/>
          <w:color w:val="9BBB59" w:themeColor="accent3"/>
          <w:sz w:val="24"/>
          <w:szCs w:val="24"/>
          <w:lang w:val="en-US"/>
        </w:rPr>
        <w:t>audit system</w:t>
      </w:r>
    </w:p>
    <w:p w:rsidR="00E53B43" w:rsidRPr="009B71CE" w:rsidRDefault="00E53B43" w:rsidP="00E53B43">
      <w:pPr>
        <w:pStyle w:val="Paragraphedeliste"/>
        <w:ind w:left="1416"/>
        <w:rPr>
          <w:rFonts w:ascii="Arial" w:hAnsi="Arial" w:cs="Arial"/>
          <w:color w:val="9BBB59" w:themeColor="accent3"/>
          <w:sz w:val="24"/>
          <w:szCs w:val="24"/>
          <w:lang w:val="en-US"/>
        </w:rPr>
      </w:pPr>
      <w:r w:rsidRPr="009B71CE">
        <w:rPr>
          <w:rFonts w:ascii="Arial" w:hAnsi="Arial" w:cs="Arial"/>
          <w:color w:val="9BBB59" w:themeColor="accent3"/>
          <w:sz w:val="24"/>
          <w:szCs w:val="24"/>
          <w:lang w:val="en-US"/>
        </w:rPr>
        <w:t>Audit {{optOrderSql|all} | {privSystem | all priveleges}}</w:t>
      </w:r>
    </w:p>
    <w:p w:rsidR="00E53B43" w:rsidRPr="009B71CE" w:rsidRDefault="00E53B43" w:rsidP="00E53B43">
      <w:pPr>
        <w:pStyle w:val="Paragraphedeliste"/>
        <w:ind w:left="1416"/>
        <w:rPr>
          <w:rFonts w:ascii="Arial" w:hAnsi="Arial" w:cs="Arial"/>
          <w:color w:val="9BBB59" w:themeColor="accent3"/>
          <w:sz w:val="24"/>
          <w:szCs w:val="24"/>
          <w:lang w:val="en-US"/>
        </w:rPr>
      </w:pPr>
      <w:r w:rsidRPr="009B71CE">
        <w:rPr>
          <w:rFonts w:ascii="Arial" w:hAnsi="Arial" w:cs="Arial"/>
          <w:color w:val="9BBB59" w:themeColor="accent3"/>
          <w:sz w:val="24"/>
          <w:szCs w:val="24"/>
          <w:lang w:val="en-US"/>
        </w:rPr>
        <w:t>[By user [,user]…….]</w:t>
      </w:r>
    </w:p>
    <w:p w:rsidR="00E53B43" w:rsidRPr="009B71CE" w:rsidRDefault="00E53B43" w:rsidP="00E53B43">
      <w:pPr>
        <w:pStyle w:val="Paragraphedeliste"/>
        <w:ind w:left="1416"/>
        <w:rPr>
          <w:rFonts w:ascii="Arial" w:hAnsi="Arial" w:cs="Arial"/>
          <w:color w:val="9BBB59" w:themeColor="accent3"/>
          <w:sz w:val="24"/>
          <w:szCs w:val="24"/>
          <w:lang w:val="en-US"/>
        </w:rPr>
      </w:pPr>
      <w:r w:rsidRPr="009B71CE">
        <w:rPr>
          <w:rFonts w:ascii="Arial" w:hAnsi="Arial" w:cs="Arial"/>
          <w:color w:val="9BBB59" w:themeColor="accent3"/>
          <w:sz w:val="24"/>
          <w:szCs w:val="24"/>
          <w:lang w:val="en-US"/>
        </w:rPr>
        <w:t>[by {session | acces}]</w:t>
      </w:r>
    </w:p>
    <w:p w:rsidR="00E53B43" w:rsidRPr="008C6B9C" w:rsidRDefault="00E53B43" w:rsidP="00691CF6">
      <w:pPr>
        <w:pStyle w:val="Paragraphedeliste"/>
        <w:ind w:left="1416"/>
        <w:rPr>
          <w:rFonts w:ascii="Arial" w:hAnsi="Arial" w:cs="Arial"/>
          <w:color w:val="9BBB59" w:themeColor="accent3"/>
          <w:sz w:val="24"/>
          <w:szCs w:val="24"/>
        </w:rPr>
      </w:pPr>
      <w:r w:rsidRPr="008C6B9C">
        <w:rPr>
          <w:rFonts w:ascii="Arial" w:hAnsi="Arial" w:cs="Arial"/>
          <w:color w:val="9BBB59" w:themeColor="accent3"/>
          <w:sz w:val="24"/>
          <w:szCs w:val="24"/>
        </w:rPr>
        <w:t>[ whenever [not] successful ]</w:t>
      </w:r>
    </w:p>
    <w:p w:rsidR="009B71CE" w:rsidRDefault="009B71CE" w:rsidP="009B71CE">
      <w:r w:rsidRPr="00282893">
        <w:rPr>
          <w:rFonts w:ascii="Arial" w:hAnsi="Arial" w:cs="Arial"/>
          <w:sz w:val="24"/>
          <w:szCs w:val="24"/>
        </w:rPr>
        <w:t>Surveiller toutes les tentatives de connexion infructueuse</w:t>
      </w:r>
      <w:r w:rsidRPr="009B71CE">
        <w:t xml:space="preserve"> :</w:t>
      </w:r>
    </w:p>
    <w:p w:rsidR="009B71CE" w:rsidRPr="009B71CE" w:rsidRDefault="009B71CE" w:rsidP="009B71CE">
      <w:pPr>
        <w:rPr>
          <w:rFonts w:ascii="Arial" w:hAnsi="Arial" w:cs="Arial"/>
          <w:color w:val="9BBB59" w:themeColor="accent3"/>
          <w:sz w:val="24"/>
          <w:szCs w:val="24"/>
          <w:lang w:val="en-US"/>
        </w:rPr>
      </w:pPr>
      <w:r w:rsidRPr="009B71CE">
        <w:rPr>
          <w:rFonts w:ascii="Arial" w:hAnsi="Arial" w:cs="Arial"/>
          <w:color w:val="9BBB59" w:themeColor="accent3"/>
          <w:sz w:val="24"/>
          <w:szCs w:val="24"/>
          <w:lang w:val="en-US"/>
        </w:rPr>
        <w:t>Audit connect whenever not successful</w:t>
      </w:r>
      <w:r>
        <w:rPr>
          <w:rFonts w:ascii="Arial" w:hAnsi="Arial" w:cs="Arial"/>
          <w:color w:val="9BBB59" w:themeColor="accent3"/>
          <w:sz w:val="24"/>
          <w:szCs w:val="24"/>
          <w:lang w:val="en-US"/>
        </w:rPr>
        <w:t>;</w:t>
      </w:r>
    </w:p>
    <w:p w:rsidR="009B71CE" w:rsidRPr="00282893" w:rsidRDefault="009B71CE" w:rsidP="009B71CE">
      <w:pPr>
        <w:rPr>
          <w:rFonts w:ascii="Arial" w:hAnsi="Arial" w:cs="Arial"/>
          <w:sz w:val="24"/>
          <w:szCs w:val="24"/>
        </w:rPr>
      </w:pPr>
      <w:r w:rsidRPr="00282893">
        <w:rPr>
          <w:rFonts w:ascii="Arial" w:hAnsi="Arial" w:cs="Arial"/>
          <w:sz w:val="24"/>
          <w:szCs w:val="24"/>
        </w:rPr>
        <w:t>Surveiller connexion déconnexion de l’utilisateur scott :</w:t>
      </w:r>
    </w:p>
    <w:p w:rsidR="009B71CE" w:rsidRPr="00B743A8" w:rsidRDefault="009B71CE" w:rsidP="009B71CE">
      <w:pPr>
        <w:rPr>
          <w:rFonts w:ascii="Arial" w:hAnsi="Arial" w:cs="Arial"/>
          <w:color w:val="9BBB59" w:themeColor="accent3"/>
          <w:sz w:val="24"/>
          <w:szCs w:val="24"/>
        </w:rPr>
      </w:pPr>
      <w:r w:rsidRPr="00B743A8">
        <w:rPr>
          <w:rFonts w:ascii="Arial" w:hAnsi="Arial" w:cs="Arial"/>
          <w:color w:val="9BBB59" w:themeColor="accent3"/>
          <w:sz w:val="24"/>
          <w:szCs w:val="24"/>
        </w:rPr>
        <w:t>Aduit session by scott;</w:t>
      </w:r>
    </w:p>
    <w:p w:rsidR="00B743A8" w:rsidRPr="00282893" w:rsidRDefault="00B743A8">
      <w:pPr>
        <w:rPr>
          <w:rFonts w:ascii="Arial" w:hAnsi="Arial" w:cs="Arial"/>
          <w:sz w:val="24"/>
          <w:szCs w:val="24"/>
        </w:rPr>
      </w:pPr>
      <w:r w:rsidRPr="00282893">
        <w:rPr>
          <w:rFonts w:ascii="Arial" w:hAnsi="Arial" w:cs="Arial"/>
          <w:sz w:val="24"/>
          <w:szCs w:val="24"/>
        </w:rPr>
        <w:t>Surveiller les select et les insert</w:t>
      </w:r>
      <w:r w:rsidR="004A2B4C">
        <w:rPr>
          <w:rFonts w:ascii="Arial" w:hAnsi="Arial" w:cs="Arial"/>
          <w:sz w:val="24"/>
          <w:szCs w:val="24"/>
        </w:rPr>
        <w:t>s</w:t>
      </w:r>
      <w:r w:rsidRPr="00282893">
        <w:rPr>
          <w:rFonts w:ascii="Arial" w:hAnsi="Arial" w:cs="Arial"/>
          <w:sz w:val="24"/>
          <w:szCs w:val="24"/>
        </w:rPr>
        <w:t xml:space="preserve"> infructueuses sur n’import quelles tables une entée seulement pas session :</w:t>
      </w:r>
    </w:p>
    <w:p w:rsidR="00A34D8C" w:rsidRDefault="00B743A8">
      <w:pPr>
        <w:rPr>
          <w:rFonts w:ascii="Arial" w:hAnsi="Arial" w:cs="Arial"/>
          <w:color w:val="9BBB59" w:themeColor="accent3"/>
          <w:sz w:val="24"/>
          <w:szCs w:val="24"/>
          <w:lang w:val="en-US"/>
        </w:rPr>
      </w:pPr>
      <w:r w:rsidRPr="00282893">
        <w:rPr>
          <w:rFonts w:ascii="Arial" w:hAnsi="Arial" w:cs="Arial"/>
          <w:color w:val="9BBB59" w:themeColor="accent3"/>
          <w:sz w:val="24"/>
          <w:szCs w:val="24"/>
          <w:lang w:val="en-US"/>
        </w:rPr>
        <w:lastRenderedPageBreak/>
        <w:t>Audit select table,insert , delete table by session whenever not successful ;</w:t>
      </w:r>
    </w:p>
    <w:p w:rsidR="00FE4304" w:rsidRPr="00FE4304" w:rsidRDefault="00A34D8C" w:rsidP="00FE4304">
      <w:pPr>
        <w:rPr>
          <w:rFonts w:ascii="Arial" w:hAnsi="Arial" w:cs="Arial"/>
          <w:color w:val="9BBB59" w:themeColor="accent3"/>
          <w:sz w:val="24"/>
          <w:szCs w:val="24"/>
        </w:rPr>
      </w:pPr>
      <w:r w:rsidRPr="00282893">
        <w:rPr>
          <w:rFonts w:ascii="Arial" w:hAnsi="Arial" w:cs="Arial"/>
          <w:sz w:val="24"/>
          <w:szCs w:val="24"/>
        </w:rPr>
        <w:t xml:space="preserve">Exemple </w:t>
      </w:r>
      <w:r>
        <w:rPr>
          <w:rFonts w:ascii="Arial" w:hAnsi="Arial" w:cs="Arial"/>
          <w:sz w:val="24"/>
          <w:szCs w:val="24"/>
        </w:rPr>
        <w:t xml:space="preserve">audit </w:t>
      </w:r>
      <w:r w:rsidR="00C24C20">
        <w:rPr>
          <w:rFonts w:ascii="Arial" w:hAnsi="Arial" w:cs="Arial"/>
          <w:sz w:val="24"/>
          <w:szCs w:val="24"/>
        </w:rPr>
        <w:t>des objets</w:t>
      </w:r>
      <w:r w:rsidRPr="00282893">
        <w:rPr>
          <w:rFonts w:ascii="Arial" w:hAnsi="Arial" w:cs="Arial"/>
          <w:sz w:val="24"/>
          <w:szCs w:val="24"/>
        </w:rPr>
        <w:t>:</w:t>
      </w:r>
      <w:r w:rsidR="00FE4304">
        <w:rPr>
          <w:rFonts w:ascii="Arial" w:hAnsi="Arial" w:cs="Arial"/>
          <w:sz w:val="24"/>
          <w:szCs w:val="24"/>
        </w:rPr>
        <w:t xml:space="preserve"> </w:t>
      </w:r>
      <w:r w:rsidR="00FE4304" w:rsidRPr="00282893">
        <w:rPr>
          <w:rFonts w:ascii="Arial" w:hAnsi="Arial" w:cs="Arial"/>
          <w:sz w:val="24"/>
          <w:szCs w:val="24"/>
        </w:rPr>
        <w:t>Privilège requis :</w:t>
      </w:r>
      <w:r w:rsidR="00FE4304" w:rsidRPr="00FE4304">
        <w:t xml:space="preserve"> </w:t>
      </w:r>
      <w:r w:rsidR="00FE4304" w:rsidRPr="00FE4304">
        <w:rPr>
          <w:rFonts w:ascii="Arial" w:hAnsi="Arial" w:cs="Arial"/>
          <w:color w:val="9BBB59" w:themeColor="accent3"/>
          <w:sz w:val="24"/>
          <w:szCs w:val="24"/>
        </w:rPr>
        <w:t xml:space="preserve">audit </w:t>
      </w:r>
      <w:r w:rsidR="00FE4304">
        <w:rPr>
          <w:rFonts w:ascii="Arial" w:hAnsi="Arial" w:cs="Arial"/>
          <w:color w:val="9BBB59" w:themeColor="accent3"/>
          <w:sz w:val="24"/>
          <w:szCs w:val="24"/>
        </w:rPr>
        <w:t>any</w:t>
      </w:r>
    </w:p>
    <w:p w:rsidR="004E3FFE" w:rsidRPr="008C6B9C" w:rsidRDefault="004E3FFE" w:rsidP="004E3FFE">
      <w:pPr>
        <w:pStyle w:val="Paragraphedeliste"/>
        <w:ind w:left="1416"/>
        <w:rPr>
          <w:rFonts w:ascii="Arial" w:hAnsi="Arial" w:cs="Arial"/>
          <w:color w:val="9BBB59" w:themeColor="accent3"/>
          <w:sz w:val="24"/>
          <w:szCs w:val="24"/>
        </w:rPr>
      </w:pPr>
      <w:r w:rsidRPr="008C6B9C">
        <w:rPr>
          <w:rFonts w:ascii="Arial" w:hAnsi="Arial" w:cs="Arial"/>
          <w:color w:val="9BBB59" w:themeColor="accent3"/>
          <w:sz w:val="24"/>
          <w:szCs w:val="24"/>
        </w:rPr>
        <w:t>Audit optObjet [,optObjet] ….</w:t>
      </w:r>
    </w:p>
    <w:p w:rsidR="004E3FFE" w:rsidRPr="008C6B9C" w:rsidRDefault="004E3FFE" w:rsidP="004E3FFE">
      <w:pPr>
        <w:pStyle w:val="Paragraphedeliste"/>
        <w:ind w:left="1416"/>
        <w:rPr>
          <w:rFonts w:ascii="Arial" w:hAnsi="Arial" w:cs="Arial"/>
          <w:color w:val="9BBB59" w:themeColor="accent3"/>
          <w:sz w:val="24"/>
          <w:szCs w:val="24"/>
        </w:rPr>
      </w:pPr>
      <w:r w:rsidRPr="008C6B9C">
        <w:rPr>
          <w:rFonts w:ascii="Arial" w:hAnsi="Arial" w:cs="Arial"/>
          <w:color w:val="9BBB59" w:themeColor="accent3"/>
          <w:sz w:val="24"/>
          <w:szCs w:val="24"/>
        </w:rPr>
        <w:t>On {[shema.]nomobjet}</w:t>
      </w:r>
    </w:p>
    <w:p w:rsidR="0045321B" w:rsidRPr="009B71CE" w:rsidRDefault="0045321B" w:rsidP="004E3FFE">
      <w:pPr>
        <w:pStyle w:val="Paragraphedeliste"/>
        <w:ind w:left="1416"/>
        <w:rPr>
          <w:rFonts w:ascii="Arial" w:hAnsi="Arial" w:cs="Arial"/>
          <w:color w:val="9BBB59" w:themeColor="accent3"/>
          <w:sz w:val="24"/>
          <w:szCs w:val="24"/>
          <w:lang w:val="en-US"/>
        </w:rPr>
      </w:pPr>
      <w:r>
        <w:rPr>
          <w:rFonts w:ascii="Arial" w:hAnsi="Arial" w:cs="Arial"/>
          <w:color w:val="9BBB59" w:themeColor="accent3"/>
          <w:sz w:val="24"/>
          <w:szCs w:val="24"/>
          <w:lang w:val="en-US"/>
        </w:rPr>
        <w:t>[by {session | access}]</w:t>
      </w:r>
    </w:p>
    <w:p w:rsidR="004E3FFE" w:rsidRDefault="004E3FFE" w:rsidP="004E3FFE">
      <w:pPr>
        <w:pStyle w:val="Paragraphedeliste"/>
        <w:ind w:left="1416"/>
        <w:rPr>
          <w:rFonts w:ascii="Arial" w:hAnsi="Arial" w:cs="Arial"/>
          <w:color w:val="9BBB59" w:themeColor="accent3"/>
          <w:sz w:val="24"/>
          <w:szCs w:val="24"/>
          <w:lang w:val="en-US"/>
        </w:rPr>
      </w:pPr>
      <w:r w:rsidRPr="009B71CE">
        <w:rPr>
          <w:rFonts w:ascii="Arial" w:hAnsi="Arial" w:cs="Arial"/>
          <w:color w:val="9BBB59" w:themeColor="accent3"/>
          <w:sz w:val="24"/>
          <w:szCs w:val="24"/>
          <w:lang w:val="en-US"/>
        </w:rPr>
        <w:t>[ whenever [not] successful ]</w:t>
      </w:r>
    </w:p>
    <w:p w:rsidR="00A34D8C" w:rsidRPr="004314F5" w:rsidRDefault="004314F5" w:rsidP="00A34D8C">
      <w:pPr>
        <w:rPr>
          <w:rFonts w:ascii="Arial" w:hAnsi="Arial" w:cs="Arial"/>
          <w:sz w:val="24"/>
          <w:szCs w:val="24"/>
        </w:rPr>
      </w:pPr>
      <w:r w:rsidRPr="004314F5">
        <w:rPr>
          <w:rFonts w:ascii="Arial" w:hAnsi="Arial" w:cs="Arial"/>
          <w:sz w:val="24"/>
          <w:szCs w:val="24"/>
        </w:rPr>
        <w:t xml:space="preserve">Surveiller les insertions dans la table scott.emp par </w:t>
      </w:r>
      <w:r w:rsidR="00F05E20" w:rsidRPr="004314F5">
        <w:rPr>
          <w:rFonts w:ascii="Arial" w:hAnsi="Arial" w:cs="Arial"/>
          <w:sz w:val="24"/>
          <w:szCs w:val="24"/>
        </w:rPr>
        <w:t>accès</w:t>
      </w:r>
      <w:r w:rsidRPr="004314F5">
        <w:rPr>
          <w:rFonts w:ascii="Arial" w:hAnsi="Arial" w:cs="Arial"/>
          <w:sz w:val="24"/>
          <w:szCs w:val="24"/>
        </w:rPr>
        <w:t xml:space="preserve"> :</w:t>
      </w:r>
    </w:p>
    <w:p w:rsidR="004314F5" w:rsidRPr="006A75D4" w:rsidRDefault="004314F5" w:rsidP="00A34D8C">
      <w:pPr>
        <w:rPr>
          <w:rFonts w:ascii="Arial" w:hAnsi="Arial" w:cs="Arial"/>
          <w:color w:val="9BBB59" w:themeColor="accent3"/>
          <w:sz w:val="24"/>
          <w:szCs w:val="24"/>
          <w:lang w:val="en-US"/>
        </w:rPr>
      </w:pPr>
      <w:r w:rsidRPr="006A75D4">
        <w:rPr>
          <w:rFonts w:ascii="Arial" w:hAnsi="Arial" w:cs="Arial"/>
          <w:color w:val="9BBB59" w:themeColor="accent3"/>
          <w:sz w:val="24"/>
          <w:szCs w:val="24"/>
          <w:lang w:val="en-US"/>
        </w:rPr>
        <w:t>Audit insert on scott.emp by access ;</w:t>
      </w:r>
    </w:p>
    <w:p w:rsidR="004314F5" w:rsidRPr="004314F5" w:rsidRDefault="004314F5" w:rsidP="00A34D8C">
      <w:pPr>
        <w:rPr>
          <w:rFonts w:ascii="Arial" w:hAnsi="Arial" w:cs="Arial"/>
          <w:sz w:val="24"/>
          <w:szCs w:val="24"/>
        </w:rPr>
      </w:pPr>
      <w:r w:rsidRPr="004314F5">
        <w:rPr>
          <w:rFonts w:ascii="Arial" w:hAnsi="Arial" w:cs="Arial"/>
          <w:sz w:val="24"/>
          <w:szCs w:val="24"/>
        </w:rPr>
        <w:t>Auditer l’order sql select sur la table scott.emp en cas d’échec d’exécution de cet order :</w:t>
      </w:r>
    </w:p>
    <w:p w:rsidR="004314F5" w:rsidRPr="006A75D4" w:rsidRDefault="004314F5" w:rsidP="00A34D8C">
      <w:pPr>
        <w:rPr>
          <w:rFonts w:ascii="Arial" w:hAnsi="Arial" w:cs="Arial"/>
          <w:color w:val="9BBB59" w:themeColor="accent3"/>
          <w:sz w:val="24"/>
          <w:szCs w:val="24"/>
          <w:lang w:val="en-US"/>
        </w:rPr>
      </w:pPr>
      <w:r w:rsidRPr="006A75D4">
        <w:rPr>
          <w:rFonts w:ascii="Arial" w:hAnsi="Arial" w:cs="Arial"/>
          <w:color w:val="9BBB59" w:themeColor="accent3"/>
          <w:sz w:val="24"/>
          <w:szCs w:val="24"/>
          <w:lang w:val="en-US"/>
        </w:rPr>
        <w:t xml:space="preserve">Audit select on scott.emp </w:t>
      </w:r>
    </w:p>
    <w:p w:rsidR="004314F5" w:rsidRPr="006A75D4" w:rsidRDefault="004314F5" w:rsidP="00A34D8C">
      <w:pPr>
        <w:rPr>
          <w:rFonts w:ascii="Arial" w:hAnsi="Arial" w:cs="Arial"/>
          <w:color w:val="9BBB59" w:themeColor="accent3"/>
          <w:sz w:val="24"/>
          <w:szCs w:val="24"/>
          <w:lang w:val="en-US"/>
        </w:rPr>
      </w:pPr>
      <w:r w:rsidRPr="006A75D4">
        <w:rPr>
          <w:rFonts w:ascii="Arial" w:hAnsi="Arial" w:cs="Arial"/>
          <w:color w:val="9BBB59" w:themeColor="accent3"/>
          <w:sz w:val="24"/>
          <w:szCs w:val="24"/>
          <w:lang w:val="en-US"/>
        </w:rPr>
        <w:t>Whenever not successful ;</w:t>
      </w:r>
    </w:p>
    <w:p w:rsidR="004314F5" w:rsidRPr="004314F5" w:rsidRDefault="004314F5" w:rsidP="00A34D8C">
      <w:pPr>
        <w:rPr>
          <w:rFonts w:ascii="Arial" w:hAnsi="Arial" w:cs="Arial"/>
          <w:sz w:val="24"/>
          <w:szCs w:val="24"/>
        </w:rPr>
      </w:pPr>
      <w:r w:rsidRPr="004314F5">
        <w:rPr>
          <w:rFonts w:ascii="Arial" w:hAnsi="Arial" w:cs="Arial"/>
          <w:sz w:val="24"/>
          <w:szCs w:val="24"/>
        </w:rPr>
        <w:t>Surveiller les modificat</w:t>
      </w:r>
      <w:r w:rsidR="00BA5B01">
        <w:rPr>
          <w:rFonts w:ascii="Arial" w:hAnsi="Arial" w:cs="Arial"/>
          <w:sz w:val="24"/>
          <w:szCs w:val="24"/>
        </w:rPr>
        <w:t>ions sur la table scott.dept par</w:t>
      </w:r>
      <w:r w:rsidRPr="004314F5">
        <w:rPr>
          <w:rFonts w:ascii="Arial" w:hAnsi="Arial" w:cs="Arial"/>
          <w:sz w:val="24"/>
          <w:szCs w:val="24"/>
        </w:rPr>
        <w:t xml:space="preserve"> session avec </w:t>
      </w:r>
      <w:r w:rsidR="00E00794">
        <w:rPr>
          <w:rFonts w:ascii="Arial" w:hAnsi="Arial" w:cs="Arial"/>
          <w:sz w:val="24"/>
          <w:szCs w:val="24"/>
        </w:rPr>
        <w:t>succè</w:t>
      </w:r>
      <w:r w:rsidRPr="004314F5">
        <w:rPr>
          <w:rFonts w:ascii="Arial" w:hAnsi="Arial" w:cs="Arial"/>
          <w:sz w:val="24"/>
          <w:szCs w:val="24"/>
        </w:rPr>
        <w:t>s :</w:t>
      </w:r>
    </w:p>
    <w:p w:rsidR="004314F5" w:rsidRPr="00E00794" w:rsidRDefault="004314F5" w:rsidP="00A34D8C">
      <w:pPr>
        <w:rPr>
          <w:rFonts w:ascii="Arial" w:hAnsi="Arial" w:cs="Arial"/>
          <w:sz w:val="24"/>
          <w:szCs w:val="24"/>
          <w:lang w:val="en-US"/>
        </w:rPr>
      </w:pPr>
      <w:r w:rsidRPr="006A75D4">
        <w:rPr>
          <w:rFonts w:ascii="Arial" w:hAnsi="Arial" w:cs="Arial"/>
          <w:color w:val="9BBB59" w:themeColor="accent3"/>
          <w:sz w:val="24"/>
          <w:szCs w:val="24"/>
          <w:lang w:val="en-US"/>
        </w:rPr>
        <w:t>Aduit update on scott.dept by session</w:t>
      </w:r>
      <w:r w:rsidRPr="00E00794">
        <w:rPr>
          <w:rFonts w:ascii="Arial" w:hAnsi="Arial" w:cs="Arial"/>
          <w:sz w:val="24"/>
          <w:szCs w:val="24"/>
          <w:lang w:val="en-US"/>
        </w:rPr>
        <w:t xml:space="preserve"> </w:t>
      </w:r>
      <w:r w:rsidRPr="006A75D4">
        <w:rPr>
          <w:rFonts w:ascii="Arial" w:hAnsi="Arial" w:cs="Arial"/>
          <w:color w:val="9BBB59" w:themeColor="accent3"/>
          <w:sz w:val="24"/>
          <w:szCs w:val="24"/>
          <w:lang w:val="en-US"/>
        </w:rPr>
        <w:t>whenever successful ;</w:t>
      </w:r>
    </w:p>
    <w:p w:rsidR="00FE4304" w:rsidRPr="00A5596A" w:rsidRDefault="00A5596A" w:rsidP="00A34D8C">
      <w:pPr>
        <w:rPr>
          <w:rFonts w:ascii="Arial" w:hAnsi="Arial" w:cs="Arial"/>
          <w:sz w:val="24"/>
          <w:szCs w:val="24"/>
        </w:rPr>
      </w:pPr>
      <w:r w:rsidRPr="00A5596A">
        <w:rPr>
          <w:rFonts w:ascii="Arial" w:hAnsi="Arial" w:cs="Arial"/>
          <w:sz w:val="24"/>
          <w:szCs w:val="24"/>
        </w:rPr>
        <w:t>Exploitation des audits :</w:t>
      </w:r>
    </w:p>
    <w:p w:rsidR="00A5596A" w:rsidRDefault="00A5596A" w:rsidP="00A34D8C">
      <w:pPr>
        <w:rPr>
          <w:rFonts w:ascii="Arial" w:hAnsi="Arial" w:cs="Arial"/>
          <w:sz w:val="24"/>
          <w:szCs w:val="24"/>
        </w:rPr>
      </w:pPr>
      <w:r w:rsidRPr="00A5596A">
        <w:rPr>
          <w:rFonts w:ascii="Arial" w:hAnsi="Arial" w:cs="Arial"/>
          <w:sz w:val="24"/>
          <w:szCs w:val="24"/>
        </w:rPr>
        <w:t>Pour activer l’audit il faut initialiser les para</w:t>
      </w:r>
      <w:r>
        <w:rPr>
          <w:rFonts w:ascii="Arial" w:hAnsi="Arial" w:cs="Arial"/>
          <w:sz w:val="24"/>
          <w:szCs w:val="24"/>
        </w:rPr>
        <w:t>mètres :</w:t>
      </w:r>
    </w:p>
    <w:p w:rsidR="00A5596A" w:rsidRPr="007E052A" w:rsidRDefault="00A5596A" w:rsidP="00E0468B">
      <w:pPr>
        <w:pStyle w:val="Paragraphedeliste"/>
        <w:numPr>
          <w:ilvl w:val="0"/>
          <w:numId w:val="34"/>
        </w:numPr>
        <w:rPr>
          <w:rFonts w:ascii="Arial" w:hAnsi="Arial" w:cs="Arial"/>
          <w:sz w:val="24"/>
          <w:szCs w:val="24"/>
        </w:rPr>
      </w:pPr>
      <w:r w:rsidRPr="007E052A">
        <w:rPr>
          <w:rFonts w:ascii="Arial" w:hAnsi="Arial" w:cs="Arial"/>
          <w:sz w:val="24"/>
          <w:szCs w:val="24"/>
        </w:rPr>
        <w:t>Audit_trail</w:t>
      </w:r>
      <w:r w:rsidR="002352B0" w:rsidRPr="007E052A">
        <w:rPr>
          <w:rFonts w:ascii="Arial" w:hAnsi="Arial" w:cs="Arial"/>
          <w:sz w:val="24"/>
          <w:szCs w:val="24"/>
        </w:rPr>
        <w:t xml:space="preserve"> au niveau du fichier init.ora ou bien la commande </w:t>
      </w:r>
    </w:p>
    <w:p w:rsidR="002352B0" w:rsidRPr="00F822C5" w:rsidRDefault="002352B0" w:rsidP="007E052A">
      <w:pPr>
        <w:ind w:left="708"/>
        <w:rPr>
          <w:rFonts w:ascii="Arial" w:hAnsi="Arial" w:cs="Arial"/>
          <w:color w:val="9BBB59" w:themeColor="accent3"/>
          <w:sz w:val="24"/>
          <w:szCs w:val="24"/>
        </w:rPr>
      </w:pPr>
      <w:r w:rsidRPr="00F822C5">
        <w:rPr>
          <w:rFonts w:ascii="Arial" w:hAnsi="Arial" w:cs="Arial"/>
          <w:color w:val="9BBB59" w:themeColor="accent3"/>
          <w:sz w:val="24"/>
          <w:szCs w:val="24"/>
        </w:rPr>
        <w:t>Alter system set audit_trail=valeur scop=spfile ;</w:t>
      </w:r>
    </w:p>
    <w:p w:rsidR="007747A5" w:rsidRPr="007747A5" w:rsidRDefault="00F822C5" w:rsidP="00E0468B">
      <w:pPr>
        <w:pStyle w:val="NormalWeb"/>
        <w:numPr>
          <w:ilvl w:val="0"/>
          <w:numId w:val="33"/>
        </w:numPr>
        <w:spacing w:before="0" w:beforeAutospacing="0" w:after="0" w:afterAutospacing="0" w:line="74" w:lineRule="atLeast"/>
        <w:ind w:left="1428" w:right="138"/>
        <w:rPr>
          <w:rFonts w:ascii="Arial" w:eastAsiaTheme="minorHAnsi" w:hAnsi="Arial" w:cs="Arial"/>
          <w:lang w:eastAsia="en-US"/>
        </w:rPr>
      </w:pPr>
      <w:r w:rsidRPr="007747A5">
        <w:rPr>
          <w:rFonts w:ascii="Arial" w:eastAsiaTheme="minorHAnsi" w:hAnsi="Arial" w:cs="Arial"/>
          <w:lang w:eastAsia="en-US"/>
        </w:rPr>
        <w:t>N</w:t>
      </w:r>
      <w:r w:rsidR="007747A5" w:rsidRPr="007747A5">
        <w:rPr>
          <w:rFonts w:ascii="Arial" w:eastAsiaTheme="minorHAnsi" w:hAnsi="Arial" w:cs="Arial"/>
          <w:lang w:eastAsia="en-US"/>
        </w:rPr>
        <w:t>one</w:t>
      </w:r>
      <w:r>
        <w:rPr>
          <w:rFonts w:ascii="Arial" w:eastAsiaTheme="minorHAnsi" w:hAnsi="Arial" w:cs="Arial"/>
          <w:lang w:eastAsia="en-US"/>
        </w:rPr>
        <w:t xml:space="preserve"> : </w:t>
      </w:r>
      <w:r w:rsidR="007747A5" w:rsidRPr="007747A5">
        <w:rPr>
          <w:rFonts w:ascii="Arial" w:eastAsiaTheme="minorHAnsi" w:hAnsi="Arial" w:cs="Arial"/>
          <w:lang w:eastAsia="en-US"/>
        </w:rPr>
        <w:t>L'audit de la base de données Oracle est désactivé.</w:t>
      </w:r>
    </w:p>
    <w:p w:rsidR="000151EB" w:rsidRDefault="00F822C5" w:rsidP="00E0468B">
      <w:pPr>
        <w:pStyle w:val="NormalWeb"/>
        <w:numPr>
          <w:ilvl w:val="0"/>
          <w:numId w:val="33"/>
        </w:numPr>
        <w:spacing w:before="0" w:beforeAutospacing="0" w:after="0" w:afterAutospacing="0" w:line="74" w:lineRule="atLeast"/>
        <w:ind w:left="1428" w:right="138"/>
        <w:rPr>
          <w:rFonts w:ascii="Arial" w:eastAsiaTheme="minorHAnsi" w:hAnsi="Arial" w:cs="Arial"/>
          <w:lang w:eastAsia="en-US"/>
        </w:rPr>
      </w:pPr>
      <w:r>
        <w:rPr>
          <w:rFonts w:ascii="Arial" w:eastAsiaTheme="minorHAnsi" w:hAnsi="Arial" w:cs="Arial"/>
          <w:lang w:eastAsia="en-US"/>
        </w:rPr>
        <w:t>OS :</w:t>
      </w:r>
      <w:r w:rsidR="000151EB">
        <w:rPr>
          <w:rFonts w:ascii="Arial" w:eastAsiaTheme="minorHAnsi" w:hAnsi="Arial" w:cs="Arial"/>
          <w:lang w:eastAsia="en-US"/>
        </w:rPr>
        <w:t xml:space="preserve"> </w:t>
      </w:r>
      <w:r>
        <w:rPr>
          <w:rFonts w:ascii="Arial" w:eastAsiaTheme="minorHAnsi" w:hAnsi="Arial" w:cs="Arial"/>
          <w:lang w:eastAsia="en-US"/>
        </w:rPr>
        <w:t>stocke les résultats dans un fichier externe (audit_file_dest précise le repertoire)</w:t>
      </w:r>
    </w:p>
    <w:p w:rsidR="000151EB" w:rsidRDefault="007747A5" w:rsidP="00E0468B">
      <w:pPr>
        <w:pStyle w:val="NormalWeb"/>
        <w:numPr>
          <w:ilvl w:val="0"/>
          <w:numId w:val="33"/>
        </w:numPr>
        <w:spacing w:before="0" w:beforeAutospacing="0" w:after="0" w:afterAutospacing="0" w:line="74" w:lineRule="atLeast"/>
        <w:ind w:left="1428" w:right="138"/>
        <w:rPr>
          <w:rFonts w:ascii="Arial" w:eastAsiaTheme="minorHAnsi" w:hAnsi="Arial" w:cs="Arial"/>
          <w:lang w:eastAsia="en-US"/>
        </w:rPr>
      </w:pPr>
      <w:r w:rsidRPr="007747A5">
        <w:rPr>
          <w:rFonts w:ascii="Arial" w:eastAsiaTheme="minorHAnsi" w:hAnsi="Arial" w:cs="Arial"/>
          <w:lang w:eastAsia="en-US"/>
        </w:rPr>
        <w:t>db</w:t>
      </w:r>
      <w:r w:rsidR="000151EB">
        <w:rPr>
          <w:rFonts w:ascii="Arial" w:eastAsiaTheme="minorHAnsi" w:hAnsi="Arial" w:cs="Arial"/>
          <w:lang w:eastAsia="en-US"/>
        </w:rPr>
        <w:t> : stocke les résultats dans la table d’audit</w:t>
      </w:r>
    </w:p>
    <w:p w:rsidR="007747A5" w:rsidRPr="007747A5" w:rsidRDefault="000151EB" w:rsidP="00E0468B">
      <w:pPr>
        <w:pStyle w:val="NormalWeb"/>
        <w:numPr>
          <w:ilvl w:val="0"/>
          <w:numId w:val="33"/>
        </w:numPr>
        <w:spacing w:before="0" w:beforeAutospacing="0" w:after="0" w:afterAutospacing="0" w:line="74" w:lineRule="atLeast"/>
        <w:ind w:left="1428" w:right="138"/>
        <w:rPr>
          <w:rFonts w:ascii="Arial" w:eastAsiaTheme="minorHAnsi" w:hAnsi="Arial" w:cs="Arial"/>
          <w:lang w:eastAsia="en-US"/>
        </w:rPr>
      </w:pPr>
      <w:r w:rsidRPr="000151EB">
        <w:rPr>
          <w:rFonts w:ascii="Arial" w:eastAsiaTheme="minorHAnsi" w:hAnsi="Arial" w:cs="Arial"/>
          <w:lang w:eastAsia="en-US"/>
        </w:rPr>
        <w:t>db_</w:t>
      </w:r>
      <w:r w:rsidR="007747A5" w:rsidRPr="000151EB">
        <w:rPr>
          <w:rFonts w:ascii="Arial" w:eastAsiaTheme="minorHAnsi" w:hAnsi="Arial" w:cs="Arial"/>
          <w:lang w:eastAsia="en-US"/>
        </w:rPr>
        <w:t>extended</w:t>
      </w:r>
      <w:r w:rsidRPr="000151EB">
        <w:rPr>
          <w:rFonts w:ascii="Arial" w:eastAsiaTheme="minorHAnsi" w:hAnsi="Arial" w:cs="Arial"/>
          <w:lang w:eastAsia="en-US"/>
        </w:rPr>
        <w:t xml:space="preserve"> : permet l’audit ainsi que l’enregistrement des order sql.</w:t>
      </w:r>
      <w:r w:rsidR="007747A5" w:rsidRPr="000151EB">
        <w:rPr>
          <w:rFonts w:ascii="Arial" w:eastAsiaTheme="minorHAnsi" w:hAnsi="Arial" w:cs="Arial"/>
          <w:lang w:eastAsia="en-US"/>
        </w:rPr>
        <w:br/>
      </w:r>
    </w:p>
    <w:p w:rsidR="000151EB" w:rsidRPr="007E052A" w:rsidRDefault="000151EB" w:rsidP="00E0468B">
      <w:pPr>
        <w:pStyle w:val="Paragraphedeliste"/>
        <w:numPr>
          <w:ilvl w:val="0"/>
          <w:numId w:val="34"/>
        </w:numPr>
        <w:rPr>
          <w:rFonts w:ascii="Arial" w:hAnsi="Arial" w:cs="Arial"/>
          <w:color w:val="9BBB59" w:themeColor="accent3"/>
          <w:sz w:val="24"/>
          <w:szCs w:val="24"/>
        </w:rPr>
      </w:pPr>
      <w:r w:rsidRPr="007E052A">
        <w:rPr>
          <w:rFonts w:ascii="Arial" w:hAnsi="Arial" w:cs="Arial"/>
          <w:color w:val="9BBB59" w:themeColor="accent3"/>
          <w:sz w:val="24"/>
          <w:szCs w:val="24"/>
        </w:rPr>
        <w:t xml:space="preserve">audit_sys_operations = true </w:t>
      </w:r>
    </w:p>
    <w:p w:rsidR="007E052A" w:rsidRDefault="00C43246">
      <w:pPr>
        <w:rPr>
          <w:rFonts w:ascii="Arial" w:hAnsi="Arial" w:cs="Arial"/>
          <w:sz w:val="24"/>
          <w:szCs w:val="24"/>
        </w:rPr>
      </w:pPr>
      <w:r>
        <w:rPr>
          <w:rFonts w:ascii="Arial" w:hAnsi="Arial" w:cs="Arial"/>
          <w:sz w:val="24"/>
          <w:szCs w:val="24"/>
        </w:rPr>
        <w:t xml:space="preserve">N.B : </w:t>
      </w:r>
      <w:r w:rsidR="000151EB" w:rsidRPr="00613592">
        <w:rPr>
          <w:rFonts w:ascii="Arial" w:hAnsi="Arial" w:cs="Arial"/>
          <w:sz w:val="24"/>
          <w:szCs w:val="24"/>
        </w:rPr>
        <w:t xml:space="preserve">il faut redémarrer la base de </w:t>
      </w:r>
      <w:r w:rsidR="00F05E20" w:rsidRPr="00613592">
        <w:rPr>
          <w:rFonts w:ascii="Arial" w:hAnsi="Arial" w:cs="Arial"/>
          <w:sz w:val="24"/>
          <w:szCs w:val="24"/>
        </w:rPr>
        <w:t>données</w:t>
      </w:r>
      <w:r w:rsidR="000151EB" w:rsidRPr="00613592">
        <w:rPr>
          <w:rFonts w:ascii="Arial" w:hAnsi="Arial" w:cs="Arial"/>
          <w:sz w:val="24"/>
          <w:szCs w:val="24"/>
        </w:rPr>
        <w:t xml:space="preserve"> pour prendre en charge les modifications.</w:t>
      </w:r>
    </w:p>
    <w:p w:rsidR="009B71CE" w:rsidRDefault="007E052A">
      <w:pPr>
        <w:rPr>
          <w:rFonts w:ascii="Arial" w:hAnsi="Arial" w:cs="Arial"/>
          <w:sz w:val="24"/>
          <w:szCs w:val="24"/>
        </w:rPr>
      </w:pPr>
      <w:r w:rsidRPr="007E052A">
        <w:rPr>
          <w:rFonts w:ascii="Arial" w:hAnsi="Arial" w:cs="Arial"/>
          <w:sz w:val="24"/>
          <w:szCs w:val="24"/>
        </w:rPr>
        <w:t>Le</w:t>
      </w:r>
      <w:r>
        <w:rPr>
          <w:rFonts w:ascii="Arial" w:hAnsi="Arial" w:cs="Arial"/>
          <w:sz w:val="24"/>
          <w:szCs w:val="24"/>
        </w:rPr>
        <w:t xml:space="preserve">s tables </w:t>
      </w:r>
      <w:r w:rsidR="00AB4E4E">
        <w:rPr>
          <w:rFonts w:ascii="Arial" w:hAnsi="Arial" w:cs="Arial"/>
          <w:sz w:val="24"/>
          <w:szCs w:val="24"/>
        </w:rPr>
        <w:t>de base permettant de stocker les options de l’audit :</w:t>
      </w:r>
    </w:p>
    <w:p w:rsidR="00AB4E4E" w:rsidRPr="00AB4E4E" w:rsidRDefault="00AB4E4E" w:rsidP="00E0468B">
      <w:pPr>
        <w:pStyle w:val="Paragraphedeliste"/>
        <w:numPr>
          <w:ilvl w:val="0"/>
          <w:numId w:val="35"/>
        </w:numPr>
        <w:rPr>
          <w:rFonts w:ascii="Arial" w:hAnsi="Arial" w:cs="Arial"/>
          <w:sz w:val="24"/>
          <w:szCs w:val="24"/>
          <w:lang w:val="en-US"/>
        </w:rPr>
      </w:pPr>
      <w:r w:rsidRPr="00AB4E4E">
        <w:rPr>
          <w:rFonts w:ascii="Arial" w:hAnsi="Arial" w:cs="Arial"/>
          <w:sz w:val="24"/>
          <w:szCs w:val="24"/>
          <w:lang w:val="en-US"/>
        </w:rPr>
        <w:t>All_def_audit_opts,</w:t>
      </w:r>
    </w:p>
    <w:p w:rsidR="00AB4E4E" w:rsidRPr="00AB4E4E" w:rsidRDefault="00AB4E4E" w:rsidP="00E0468B">
      <w:pPr>
        <w:pStyle w:val="Paragraphedeliste"/>
        <w:numPr>
          <w:ilvl w:val="0"/>
          <w:numId w:val="35"/>
        </w:numPr>
        <w:rPr>
          <w:rFonts w:ascii="Arial" w:hAnsi="Arial" w:cs="Arial"/>
          <w:sz w:val="24"/>
          <w:szCs w:val="24"/>
          <w:lang w:val="en-US"/>
        </w:rPr>
      </w:pPr>
      <w:r w:rsidRPr="00AB4E4E">
        <w:rPr>
          <w:rFonts w:ascii="Arial" w:hAnsi="Arial" w:cs="Arial"/>
          <w:sz w:val="24"/>
          <w:szCs w:val="24"/>
          <w:lang w:val="en-US"/>
        </w:rPr>
        <w:t>dba_stmt_audit_opts,</w:t>
      </w:r>
    </w:p>
    <w:p w:rsidR="00AB4E4E" w:rsidRPr="00AB4E4E" w:rsidRDefault="00AB4E4E" w:rsidP="00E0468B">
      <w:pPr>
        <w:pStyle w:val="Paragraphedeliste"/>
        <w:numPr>
          <w:ilvl w:val="0"/>
          <w:numId w:val="35"/>
        </w:numPr>
        <w:rPr>
          <w:rFonts w:ascii="Arial" w:hAnsi="Arial" w:cs="Arial"/>
          <w:sz w:val="24"/>
          <w:szCs w:val="24"/>
          <w:lang w:val="en-US"/>
        </w:rPr>
      </w:pPr>
      <w:r w:rsidRPr="00AB4E4E">
        <w:rPr>
          <w:rFonts w:ascii="Arial" w:hAnsi="Arial" w:cs="Arial"/>
          <w:sz w:val="24"/>
          <w:szCs w:val="24"/>
          <w:lang w:val="en-US"/>
        </w:rPr>
        <w:t>dba_prev_audit_opts,</w:t>
      </w:r>
    </w:p>
    <w:p w:rsidR="00AB4E4E" w:rsidRPr="00AB4E4E" w:rsidRDefault="00AB4E4E" w:rsidP="00E0468B">
      <w:pPr>
        <w:pStyle w:val="Paragraphedeliste"/>
        <w:numPr>
          <w:ilvl w:val="0"/>
          <w:numId w:val="35"/>
        </w:numPr>
        <w:rPr>
          <w:rFonts w:ascii="Arial" w:hAnsi="Arial" w:cs="Arial"/>
          <w:sz w:val="24"/>
          <w:szCs w:val="24"/>
          <w:lang w:val="en-US"/>
        </w:rPr>
      </w:pPr>
      <w:r w:rsidRPr="00AB4E4E">
        <w:rPr>
          <w:rFonts w:ascii="Arial" w:hAnsi="Arial" w:cs="Arial"/>
          <w:sz w:val="24"/>
          <w:szCs w:val="24"/>
          <w:lang w:val="en-US"/>
        </w:rPr>
        <w:t>dba_obj_audit_opts,</w:t>
      </w:r>
    </w:p>
    <w:p w:rsidR="00AB4E4E" w:rsidRPr="00AB4E4E" w:rsidRDefault="00AB4E4E" w:rsidP="00E0468B">
      <w:pPr>
        <w:pStyle w:val="Paragraphedeliste"/>
        <w:numPr>
          <w:ilvl w:val="0"/>
          <w:numId w:val="35"/>
        </w:numPr>
        <w:rPr>
          <w:rFonts w:ascii="Arial" w:hAnsi="Arial" w:cs="Arial"/>
          <w:color w:val="9BBB59" w:themeColor="accent3"/>
          <w:sz w:val="24"/>
          <w:szCs w:val="24"/>
          <w:lang w:val="en-US"/>
        </w:rPr>
      </w:pPr>
      <w:r w:rsidRPr="00AB4E4E">
        <w:rPr>
          <w:rFonts w:ascii="Arial" w:hAnsi="Arial" w:cs="Arial"/>
          <w:sz w:val="24"/>
          <w:szCs w:val="24"/>
          <w:lang w:val="en-US"/>
        </w:rPr>
        <w:t>user_obj_audit_opts</w:t>
      </w:r>
    </w:p>
    <w:p w:rsidR="00AB4E4E" w:rsidRPr="00AB4E4E" w:rsidRDefault="00AB4E4E" w:rsidP="00AB4E4E">
      <w:pPr>
        <w:rPr>
          <w:rFonts w:ascii="Arial" w:hAnsi="Arial" w:cs="Arial"/>
          <w:color w:val="9BBB59" w:themeColor="accent3"/>
          <w:sz w:val="24"/>
          <w:szCs w:val="24"/>
          <w:lang w:val="en-US"/>
        </w:rPr>
      </w:pPr>
      <w:r>
        <w:rPr>
          <w:rFonts w:ascii="Arial" w:hAnsi="Arial" w:cs="Arial"/>
          <w:color w:val="9BBB59" w:themeColor="accent3"/>
          <w:sz w:val="24"/>
          <w:szCs w:val="24"/>
          <w:lang w:val="en-US"/>
        </w:rPr>
        <w:lastRenderedPageBreak/>
        <w:t>select * from sys.dba_obj_audit_opts where owner =’scott’ and object_name like ‘EMP%’</w:t>
      </w:r>
    </w:p>
    <w:p w:rsidR="006B2A4F" w:rsidRDefault="006B2A4F" w:rsidP="00E0468B">
      <w:pPr>
        <w:pStyle w:val="Paragraphedeliste"/>
        <w:numPr>
          <w:ilvl w:val="0"/>
          <w:numId w:val="36"/>
        </w:numPr>
        <w:rPr>
          <w:rFonts w:ascii="Arial" w:hAnsi="Arial" w:cs="Arial"/>
          <w:sz w:val="24"/>
          <w:szCs w:val="24"/>
        </w:rPr>
      </w:pPr>
      <w:r w:rsidRPr="008C6B9C">
        <w:rPr>
          <w:rFonts w:ascii="Arial" w:hAnsi="Arial" w:cs="Arial"/>
          <w:sz w:val="24"/>
          <w:szCs w:val="24"/>
          <w:lang w:val="en-US"/>
        </w:rPr>
        <w:t> </w:t>
      </w:r>
      <w:r w:rsidR="00105AAF">
        <w:rPr>
          <w:rFonts w:ascii="Arial" w:hAnsi="Arial" w:cs="Arial"/>
          <w:sz w:val="24"/>
          <w:szCs w:val="24"/>
        </w:rPr>
        <w:t>-</w:t>
      </w:r>
      <w:r w:rsidR="00105AAF">
        <w:rPr>
          <w:rFonts w:ascii="Arial" w:hAnsi="Arial" w:cs="Arial"/>
          <w:sz w:val="24"/>
          <w:szCs w:val="24"/>
        </w:rPr>
        <w:tab/>
      </w:r>
      <w:r>
        <w:rPr>
          <w:rFonts w:ascii="Arial" w:hAnsi="Arial" w:cs="Arial"/>
          <w:sz w:val="24"/>
          <w:szCs w:val="24"/>
        </w:rPr>
        <w:t>: pas d’audit</w:t>
      </w:r>
    </w:p>
    <w:p w:rsidR="006B2A4F" w:rsidRPr="00105AAF" w:rsidRDefault="006B2A4F" w:rsidP="00E0468B">
      <w:pPr>
        <w:pStyle w:val="Paragraphedeliste"/>
        <w:numPr>
          <w:ilvl w:val="0"/>
          <w:numId w:val="36"/>
        </w:numPr>
        <w:rPr>
          <w:rFonts w:ascii="Arial" w:hAnsi="Arial" w:cs="Arial"/>
          <w:sz w:val="24"/>
          <w:szCs w:val="24"/>
        </w:rPr>
      </w:pPr>
      <w:r w:rsidRPr="00105AAF">
        <w:rPr>
          <w:rFonts w:ascii="Arial" w:hAnsi="Arial" w:cs="Arial"/>
          <w:sz w:val="24"/>
          <w:szCs w:val="24"/>
        </w:rPr>
        <w:t>S</w:t>
      </w:r>
      <w:r w:rsidRPr="00105AAF">
        <w:rPr>
          <w:rFonts w:ascii="Arial" w:hAnsi="Arial" w:cs="Arial"/>
          <w:sz w:val="24"/>
          <w:szCs w:val="24"/>
        </w:rPr>
        <w:tab/>
        <w:t>: par session</w:t>
      </w:r>
    </w:p>
    <w:p w:rsidR="006B2A4F" w:rsidRPr="00105AAF" w:rsidRDefault="006B2A4F" w:rsidP="00E0468B">
      <w:pPr>
        <w:pStyle w:val="Paragraphedeliste"/>
        <w:numPr>
          <w:ilvl w:val="0"/>
          <w:numId w:val="36"/>
        </w:numPr>
        <w:rPr>
          <w:rFonts w:ascii="Arial" w:hAnsi="Arial" w:cs="Arial"/>
          <w:sz w:val="24"/>
          <w:szCs w:val="24"/>
        </w:rPr>
      </w:pPr>
      <w:r w:rsidRPr="00105AAF">
        <w:rPr>
          <w:rFonts w:ascii="Arial" w:hAnsi="Arial" w:cs="Arial"/>
          <w:sz w:val="24"/>
          <w:szCs w:val="24"/>
        </w:rPr>
        <w:t>A</w:t>
      </w:r>
      <w:r w:rsidRPr="00105AAF">
        <w:rPr>
          <w:rFonts w:ascii="Arial" w:hAnsi="Arial" w:cs="Arial"/>
          <w:sz w:val="24"/>
          <w:szCs w:val="24"/>
        </w:rPr>
        <w:tab/>
        <w:t>: par accès</w:t>
      </w:r>
    </w:p>
    <w:p w:rsidR="00877F09" w:rsidRPr="00105AAF" w:rsidRDefault="00877F09" w:rsidP="00E0468B">
      <w:pPr>
        <w:pStyle w:val="Paragraphedeliste"/>
        <w:numPr>
          <w:ilvl w:val="0"/>
          <w:numId w:val="36"/>
        </w:numPr>
        <w:rPr>
          <w:rFonts w:ascii="Arial" w:hAnsi="Arial" w:cs="Arial"/>
          <w:sz w:val="24"/>
          <w:szCs w:val="24"/>
        </w:rPr>
      </w:pPr>
      <w:r w:rsidRPr="00105AAF">
        <w:rPr>
          <w:rFonts w:ascii="Arial" w:hAnsi="Arial" w:cs="Arial"/>
          <w:sz w:val="24"/>
          <w:szCs w:val="24"/>
        </w:rPr>
        <w:t>A gauche de / : successful</w:t>
      </w:r>
    </w:p>
    <w:p w:rsidR="00877F09" w:rsidRPr="00105AAF" w:rsidRDefault="00877F09" w:rsidP="00E0468B">
      <w:pPr>
        <w:pStyle w:val="Paragraphedeliste"/>
        <w:numPr>
          <w:ilvl w:val="0"/>
          <w:numId w:val="36"/>
        </w:numPr>
        <w:rPr>
          <w:rFonts w:ascii="Arial" w:hAnsi="Arial" w:cs="Arial"/>
          <w:sz w:val="24"/>
          <w:szCs w:val="24"/>
        </w:rPr>
      </w:pPr>
      <w:r w:rsidRPr="00105AAF">
        <w:rPr>
          <w:rFonts w:ascii="Arial" w:hAnsi="Arial" w:cs="Arial"/>
          <w:sz w:val="24"/>
          <w:szCs w:val="24"/>
        </w:rPr>
        <w:t>A droite de / : not successful</w:t>
      </w:r>
    </w:p>
    <w:p w:rsidR="0032421B" w:rsidRDefault="0032421B" w:rsidP="0032421B">
      <w:pPr>
        <w:rPr>
          <w:rFonts w:ascii="Arial" w:hAnsi="Arial" w:cs="Arial"/>
          <w:sz w:val="24"/>
          <w:szCs w:val="24"/>
        </w:rPr>
      </w:pPr>
      <w:r w:rsidRPr="007E052A">
        <w:rPr>
          <w:rFonts w:ascii="Arial" w:hAnsi="Arial" w:cs="Arial"/>
          <w:sz w:val="24"/>
          <w:szCs w:val="24"/>
        </w:rPr>
        <w:t>Le</w:t>
      </w:r>
      <w:r>
        <w:rPr>
          <w:rFonts w:ascii="Arial" w:hAnsi="Arial" w:cs="Arial"/>
          <w:sz w:val="24"/>
          <w:szCs w:val="24"/>
        </w:rPr>
        <w:t>s tables de base permettant de stocker les résultats de l’audit :</w:t>
      </w:r>
    </w:p>
    <w:p w:rsidR="009B71CE" w:rsidRPr="006B2A4F" w:rsidRDefault="00792246" w:rsidP="00E0468B">
      <w:pPr>
        <w:pStyle w:val="Paragraphedeliste"/>
        <w:numPr>
          <w:ilvl w:val="0"/>
          <w:numId w:val="35"/>
        </w:numPr>
        <w:rPr>
          <w:rFonts w:ascii="Arial" w:hAnsi="Arial" w:cs="Arial"/>
          <w:sz w:val="24"/>
          <w:szCs w:val="24"/>
        </w:rPr>
      </w:pPr>
      <w:r w:rsidRPr="006B2A4F">
        <w:rPr>
          <w:rFonts w:ascii="Arial" w:hAnsi="Arial" w:cs="Arial"/>
          <w:sz w:val="24"/>
          <w:szCs w:val="24"/>
        </w:rPr>
        <w:t>Dba_audit_object</w:t>
      </w:r>
    </w:p>
    <w:p w:rsidR="00792246" w:rsidRPr="006B2A4F" w:rsidRDefault="00792246" w:rsidP="00E0468B">
      <w:pPr>
        <w:pStyle w:val="Paragraphedeliste"/>
        <w:numPr>
          <w:ilvl w:val="0"/>
          <w:numId w:val="35"/>
        </w:numPr>
        <w:rPr>
          <w:rFonts w:ascii="Arial" w:hAnsi="Arial" w:cs="Arial"/>
          <w:sz w:val="24"/>
          <w:szCs w:val="24"/>
        </w:rPr>
      </w:pPr>
      <w:r w:rsidRPr="006B2A4F">
        <w:rPr>
          <w:rFonts w:ascii="Arial" w:hAnsi="Arial" w:cs="Arial"/>
          <w:sz w:val="24"/>
          <w:szCs w:val="24"/>
        </w:rPr>
        <w:t>Dba_audit_session</w:t>
      </w:r>
    </w:p>
    <w:p w:rsidR="00792246" w:rsidRPr="006B2A4F" w:rsidRDefault="00792246" w:rsidP="00E0468B">
      <w:pPr>
        <w:pStyle w:val="Paragraphedeliste"/>
        <w:numPr>
          <w:ilvl w:val="0"/>
          <w:numId w:val="35"/>
        </w:numPr>
        <w:rPr>
          <w:rFonts w:ascii="Arial" w:hAnsi="Arial" w:cs="Arial"/>
          <w:sz w:val="24"/>
          <w:szCs w:val="24"/>
        </w:rPr>
      </w:pPr>
      <w:r w:rsidRPr="006B2A4F">
        <w:rPr>
          <w:rFonts w:ascii="Arial" w:hAnsi="Arial" w:cs="Arial"/>
          <w:sz w:val="24"/>
          <w:szCs w:val="24"/>
        </w:rPr>
        <w:t>Dab_audit_statement</w:t>
      </w:r>
    </w:p>
    <w:p w:rsidR="00434EEB" w:rsidRDefault="00434EEB">
      <w:pPr>
        <w:rPr>
          <w:rFonts w:ascii="Arial" w:hAnsi="Arial" w:cs="Arial"/>
          <w:color w:val="9BBB59" w:themeColor="accent3"/>
          <w:sz w:val="24"/>
          <w:szCs w:val="24"/>
        </w:rPr>
      </w:pPr>
    </w:p>
    <w:p w:rsidR="00434EEB" w:rsidRDefault="00434EEB">
      <w:pPr>
        <w:rPr>
          <w:rFonts w:ascii="Arial" w:hAnsi="Arial" w:cs="Arial"/>
          <w:b/>
          <w:color w:val="548DD4" w:themeColor="text2" w:themeTint="99"/>
          <w:sz w:val="24"/>
          <w:szCs w:val="24"/>
          <w:u w:val="single"/>
        </w:rPr>
      </w:pPr>
      <w:r w:rsidRPr="00434EEB">
        <w:rPr>
          <w:rFonts w:ascii="Arial" w:hAnsi="Arial" w:cs="Arial"/>
          <w:b/>
          <w:color w:val="548DD4" w:themeColor="text2" w:themeTint="99"/>
          <w:sz w:val="24"/>
          <w:szCs w:val="24"/>
          <w:u w:val="single"/>
        </w:rPr>
        <w:t>Flashback</w:t>
      </w:r>
    </w:p>
    <w:p w:rsidR="00434EEB" w:rsidRDefault="00434EEB">
      <w:pPr>
        <w:rPr>
          <w:rFonts w:ascii="Arial" w:hAnsi="Arial" w:cs="Arial"/>
          <w:sz w:val="24"/>
          <w:szCs w:val="24"/>
        </w:rPr>
      </w:pPr>
      <w:r>
        <w:rPr>
          <w:rFonts w:ascii="Arial" w:hAnsi="Arial" w:cs="Arial"/>
          <w:sz w:val="24"/>
          <w:szCs w:val="24"/>
        </w:rPr>
        <w:t>Flashback est utilisée lorsqu’ne corruption logique se produit dans la bdd et qu’on souhaite procéder à une récupération rapide et facile.</w:t>
      </w:r>
    </w:p>
    <w:p w:rsidR="00982492" w:rsidRDefault="00434EEB">
      <w:pPr>
        <w:rPr>
          <w:rFonts w:ascii="Arial" w:hAnsi="Arial" w:cs="Arial"/>
          <w:sz w:val="24"/>
          <w:szCs w:val="24"/>
        </w:rPr>
      </w:pPr>
      <w:r>
        <w:rPr>
          <w:rFonts w:ascii="Arial" w:hAnsi="Arial" w:cs="Arial"/>
          <w:sz w:val="24"/>
          <w:szCs w:val="24"/>
        </w:rPr>
        <w:t>Aide à diagnostiquer la façon dont les erreurs ont été introduites dan</w:t>
      </w:r>
      <w:r w:rsidR="001B4A56">
        <w:rPr>
          <w:rFonts w:ascii="Arial" w:hAnsi="Arial" w:cs="Arial"/>
          <w:sz w:val="24"/>
          <w:szCs w:val="24"/>
        </w:rPr>
        <w:t>s la bdd.la technologie flashback permet d’aider à la réparation des dommages et éviter de se reproduise.</w:t>
      </w:r>
    </w:p>
    <w:p w:rsidR="0084367D" w:rsidRDefault="00982492">
      <w:pPr>
        <w:rPr>
          <w:rFonts w:ascii="Arial" w:hAnsi="Arial" w:cs="Arial"/>
          <w:sz w:val="24"/>
          <w:szCs w:val="24"/>
        </w:rPr>
      </w:pPr>
      <w:r>
        <w:rPr>
          <w:rFonts w:ascii="Arial" w:hAnsi="Arial" w:cs="Arial"/>
          <w:sz w:val="24"/>
          <w:szCs w:val="24"/>
        </w:rPr>
        <w:t xml:space="preserve">Audite </w:t>
      </w:r>
      <w:r w:rsidR="002F0399">
        <w:rPr>
          <w:rFonts w:ascii="Arial" w:hAnsi="Arial" w:cs="Arial"/>
          <w:sz w:val="24"/>
          <w:szCs w:val="24"/>
        </w:rPr>
        <w:t>rapide et facile des tran</w:t>
      </w:r>
      <w:r>
        <w:rPr>
          <w:rFonts w:ascii="Arial" w:hAnsi="Arial" w:cs="Arial"/>
          <w:sz w:val="24"/>
          <w:szCs w:val="24"/>
        </w:rPr>
        <w:t>sactions de bdd jusqu'à la seconde à laquelle ont été validées.</w:t>
      </w:r>
    </w:p>
    <w:p w:rsidR="00411F91" w:rsidRDefault="00411F91">
      <w:pPr>
        <w:rPr>
          <w:rFonts w:ascii="Arial" w:hAnsi="Arial" w:cs="Arial"/>
          <w:sz w:val="24"/>
          <w:szCs w:val="24"/>
        </w:rPr>
      </w:pPr>
      <w:r>
        <w:rPr>
          <w:rFonts w:ascii="Arial" w:hAnsi="Arial" w:cs="Arial"/>
          <w:sz w:val="24"/>
          <w:szCs w:val="24"/>
        </w:rPr>
        <w:t>Les modification</w:t>
      </w:r>
      <w:r w:rsidR="008B561D">
        <w:rPr>
          <w:rFonts w:ascii="Arial" w:hAnsi="Arial" w:cs="Arial"/>
          <w:sz w:val="24"/>
          <w:szCs w:val="24"/>
        </w:rPr>
        <w:t>s</w:t>
      </w:r>
      <w:r>
        <w:rPr>
          <w:rFonts w:ascii="Arial" w:hAnsi="Arial" w:cs="Arial"/>
          <w:sz w:val="24"/>
          <w:szCs w:val="24"/>
        </w:rPr>
        <w:t xml:space="preserve"> sont indexées par ligne et par transaction et seules les données modifiées </w:t>
      </w:r>
      <w:r w:rsidR="008B561D">
        <w:rPr>
          <w:rFonts w:ascii="Arial" w:hAnsi="Arial" w:cs="Arial"/>
          <w:sz w:val="24"/>
          <w:szCs w:val="24"/>
        </w:rPr>
        <w:t>restaurées</w:t>
      </w:r>
      <w:r>
        <w:rPr>
          <w:rFonts w:ascii="Arial" w:hAnsi="Arial" w:cs="Arial"/>
          <w:sz w:val="24"/>
          <w:szCs w:val="24"/>
        </w:rPr>
        <w:t>.</w:t>
      </w:r>
    </w:p>
    <w:p w:rsidR="009E7215" w:rsidRDefault="009E7215">
      <w:pPr>
        <w:rPr>
          <w:rFonts w:ascii="Arial" w:hAnsi="Arial" w:cs="Arial"/>
          <w:sz w:val="24"/>
          <w:szCs w:val="24"/>
        </w:rPr>
      </w:pPr>
      <w:r>
        <w:rPr>
          <w:rFonts w:ascii="Arial" w:hAnsi="Arial" w:cs="Arial"/>
          <w:sz w:val="24"/>
          <w:szCs w:val="24"/>
        </w:rPr>
        <w:t xml:space="preserve">La </w:t>
      </w:r>
      <w:r w:rsidR="00C75FB5">
        <w:rPr>
          <w:rFonts w:ascii="Arial" w:hAnsi="Arial" w:cs="Arial"/>
          <w:sz w:val="24"/>
          <w:szCs w:val="24"/>
        </w:rPr>
        <w:t>fonctionnalité falashback data</w:t>
      </w:r>
      <w:r>
        <w:rPr>
          <w:rFonts w:ascii="Arial" w:hAnsi="Arial" w:cs="Arial"/>
          <w:sz w:val="24"/>
          <w:szCs w:val="24"/>
        </w:rPr>
        <w:t>base est implémentée à l’aide d’un type de fichier journal appelé journal flashback database.</w:t>
      </w:r>
    </w:p>
    <w:p w:rsidR="005A3ABB" w:rsidRDefault="004433DE">
      <w:pPr>
        <w:rPr>
          <w:rFonts w:ascii="Arial" w:hAnsi="Arial" w:cs="Arial"/>
          <w:sz w:val="24"/>
          <w:szCs w:val="24"/>
        </w:rPr>
      </w:pPr>
      <w:r>
        <w:rPr>
          <w:rFonts w:ascii="Arial" w:hAnsi="Arial" w:cs="Arial"/>
          <w:sz w:val="24"/>
          <w:szCs w:val="24"/>
        </w:rPr>
        <w:t xml:space="preserve">La bdd enregistre </w:t>
      </w:r>
      <w:r w:rsidR="00CA7DA0">
        <w:rPr>
          <w:rFonts w:ascii="Arial" w:hAnsi="Arial" w:cs="Arial"/>
          <w:sz w:val="24"/>
          <w:szCs w:val="24"/>
        </w:rPr>
        <w:t>périodiquement</w:t>
      </w:r>
      <w:r>
        <w:rPr>
          <w:rFonts w:ascii="Arial" w:hAnsi="Arial" w:cs="Arial"/>
          <w:sz w:val="24"/>
          <w:szCs w:val="24"/>
        </w:rPr>
        <w:t xml:space="preserve"> les image</w:t>
      </w:r>
      <w:r w:rsidR="00CA7DA0">
        <w:rPr>
          <w:rFonts w:ascii="Arial" w:hAnsi="Arial" w:cs="Arial"/>
          <w:sz w:val="24"/>
          <w:szCs w:val="24"/>
        </w:rPr>
        <w:t>s</w:t>
      </w:r>
      <w:r>
        <w:rPr>
          <w:rFonts w:ascii="Arial" w:hAnsi="Arial" w:cs="Arial"/>
          <w:sz w:val="24"/>
          <w:szCs w:val="24"/>
        </w:rPr>
        <w:t xml:space="preserve"> avant des blocs de données dans les journaux falshback database.</w:t>
      </w:r>
      <w:r w:rsidR="005A3ABB">
        <w:rPr>
          <w:rFonts w:ascii="Arial" w:hAnsi="Arial" w:cs="Arial"/>
          <w:sz w:val="24"/>
          <w:szCs w:val="24"/>
        </w:rPr>
        <w:t xml:space="preserve"> Ces images peuvent </w:t>
      </w:r>
      <w:r w:rsidR="00EF4A57">
        <w:rPr>
          <w:rFonts w:ascii="Arial" w:hAnsi="Arial" w:cs="Arial"/>
          <w:sz w:val="24"/>
          <w:szCs w:val="24"/>
        </w:rPr>
        <w:t>être</w:t>
      </w:r>
      <w:r w:rsidR="005A3ABB">
        <w:rPr>
          <w:rFonts w:ascii="Arial" w:hAnsi="Arial" w:cs="Arial"/>
          <w:sz w:val="24"/>
          <w:szCs w:val="24"/>
        </w:rPr>
        <w:t xml:space="preserve"> </w:t>
      </w:r>
      <w:r w:rsidR="00EF4A57">
        <w:rPr>
          <w:rFonts w:ascii="Arial" w:hAnsi="Arial" w:cs="Arial"/>
          <w:sz w:val="24"/>
          <w:szCs w:val="24"/>
        </w:rPr>
        <w:t>réutilisées</w:t>
      </w:r>
      <w:r w:rsidR="005A3ABB">
        <w:rPr>
          <w:rFonts w:ascii="Arial" w:hAnsi="Arial" w:cs="Arial"/>
          <w:sz w:val="24"/>
          <w:szCs w:val="24"/>
        </w:rPr>
        <w:t xml:space="preserve"> pour rétablir rapidement les fichiers de données dan</w:t>
      </w:r>
      <w:r w:rsidR="00EF4A57">
        <w:rPr>
          <w:rFonts w:ascii="Arial" w:hAnsi="Arial" w:cs="Arial"/>
          <w:sz w:val="24"/>
          <w:szCs w:val="24"/>
        </w:rPr>
        <w:t>s leurs état à un instant quelc</w:t>
      </w:r>
      <w:r w:rsidR="005A3ABB">
        <w:rPr>
          <w:rFonts w:ascii="Arial" w:hAnsi="Arial" w:cs="Arial"/>
          <w:sz w:val="24"/>
          <w:szCs w:val="24"/>
        </w:rPr>
        <w:t>onque auquel des journaux flashback ont été capturés juste l’heure cible souhaitée.</w:t>
      </w:r>
    </w:p>
    <w:p w:rsidR="0084367D" w:rsidRDefault="0084367D">
      <w:pPr>
        <w:rPr>
          <w:rFonts w:ascii="Arial" w:hAnsi="Arial" w:cs="Arial"/>
          <w:sz w:val="24"/>
          <w:szCs w:val="24"/>
        </w:rPr>
      </w:pPr>
      <w:r>
        <w:rPr>
          <w:rFonts w:ascii="Arial" w:hAnsi="Arial" w:cs="Arial"/>
          <w:sz w:val="24"/>
          <w:szCs w:val="24"/>
        </w:rPr>
        <w:t>Les options :</w:t>
      </w:r>
    </w:p>
    <w:p w:rsidR="0084367D" w:rsidRPr="007F3B49" w:rsidRDefault="0084367D" w:rsidP="00E0468B">
      <w:pPr>
        <w:pStyle w:val="Paragraphedeliste"/>
        <w:numPr>
          <w:ilvl w:val="0"/>
          <w:numId w:val="37"/>
        </w:numPr>
        <w:rPr>
          <w:rFonts w:ascii="Arial" w:hAnsi="Arial" w:cs="Arial"/>
          <w:sz w:val="24"/>
          <w:szCs w:val="24"/>
        </w:rPr>
      </w:pPr>
      <w:r w:rsidRPr="007F3B49">
        <w:rPr>
          <w:rFonts w:ascii="Arial" w:hAnsi="Arial" w:cs="Arial"/>
          <w:sz w:val="24"/>
          <w:szCs w:val="24"/>
        </w:rPr>
        <w:t xml:space="preserve">Flashback database : place la bdd dans un état </w:t>
      </w:r>
      <w:r w:rsidR="00D50910" w:rsidRPr="007F3B49">
        <w:rPr>
          <w:rFonts w:ascii="Arial" w:hAnsi="Arial" w:cs="Arial"/>
          <w:sz w:val="24"/>
          <w:szCs w:val="24"/>
        </w:rPr>
        <w:t>antérieur</w:t>
      </w:r>
      <w:r w:rsidRPr="007F3B49">
        <w:rPr>
          <w:rFonts w:ascii="Arial" w:hAnsi="Arial" w:cs="Arial"/>
          <w:sz w:val="24"/>
          <w:szCs w:val="24"/>
        </w:rPr>
        <w:t xml:space="preserve"> en annulant les modifications apportées depuis cet instant.</w:t>
      </w:r>
    </w:p>
    <w:p w:rsidR="0084367D" w:rsidRPr="007F3B49" w:rsidRDefault="0084367D" w:rsidP="00E0468B">
      <w:pPr>
        <w:pStyle w:val="Paragraphedeliste"/>
        <w:numPr>
          <w:ilvl w:val="0"/>
          <w:numId w:val="37"/>
        </w:numPr>
        <w:rPr>
          <w:rFonts w:ascii="Arial" w:hAnsi="Arial" w:cs="Arial"/>
          <w:sz w:val="24"/>
          <w:szCs w:val="24"/>
        </w:rPr>
      </w:pPr>
      <w:r w:rsidRPr="007F3B49">
        <w:rPr>
          <w:rFonts w:ascii="Arial" w:hAnsi="Arial" w:cs="Arial"/>
          <w:sz w:val="24"/>
          <w:szCs w:val="24"/>
        </w:rPr>
        <w:t>Flashback table : récupère une table jusqu'à un point antérieure dans le temps sans restaurer de sauvegarde.</w:t>
      </w:r>
    </w:p>
    <w:p w:rsidR="009B71CE" w:rsidRPr="007F3B49" w:rsidRDefault="0084367D" w:rsidP="00E0468B">
      <w:pPr>
        <w:pStyle w:val="Paragraphedeliste"/>
        <w:numPr>
          <w:ilvl w:val="0"/>
          <w:numId w:val="37"/>
        </w:numPr>
        <w:rPr>
          <w:rFonts w:ascii="Arial" w:hAnsi="Arial" w:cs="Arial"/>
          <w:sz w:val="24"/>
          <w:szCs w:val="24"/>
        </w:rPr>
      </w:pPr>
      <w:r w:rsidRPr="007F3B49">
        <w:rPr>
          <w:rFonts w:ascii="Arial" w:hAnsi="Arial" w:cs="Arial"/>
          <w:sz w:val="24"/>
          <w:szCs w:val="24"/>
        </w:rPr>
        <w:t xml:space="preserve">Flashback drop : restaure des tables supprimées </w:t>
      </w:r>
      <w:r w:rsidR="00D50910" w:rsidRPr="007F3B49">
        <w:rPr>
          <w:rFonts w:ascii="Arial" w:hAnsi="Arial" w:cs="Arial"/>
          <w:sz w:val="24"/>
          <w:szCs w:val="24"/>
        </w:rPr>
        <w:t>accidentellement</w:t>
      </w:r>
      <w:r w:rsidRPr="007F3B49">
        <w:rPr>
          <w:rFonts w:ascii="Arial" w:hAnsi="Arial" w:cs="Arial"/>
          <w:sz w:val="24"/>
          <w:szCs w:val="24"/>
        </w:rPr>
        <w:t>.</w:t>
      </w:r>
    </w:p>
    <w:p w:rsidR="007F3B49" w:rsidRDefault="00E15A06" w:rsidP="007F3B49">
      <w:pPr>
        <w:rPr>
          <w:rFonts w:ascii="Arial" w:hAnsi="Arial" w:cs="Arial"/>
          <w:sz w:val="24"/>
          <w:szCs w:val="24"/>
        </w:rPr>
      </w:pPr>
      <w:r>
        <w:rPr>
          <w:rFonts w:ascii="Arial" w:hAnsi="Arial" w:cs="Arial"/>
          <w:sz w:val="24"/>
          <w:szCs w:val="24"/>
        </w:rPr>
        <w:t>Les technologies traditionnelles sont lentes :</w:t>
      </w:r>
    </w:p>
    <w:p w:rsidR="00E15A06" w:rsidRPr="00275867" w:rsidRDefault="00E15A06" w:rsidP="00E0468B">
      <w:pPr>
        <w:pStyle w:val="Paragraphedeliste"/>
        <w:numPr>
          <w:ilvl w:val="0"/>
          <w:numId w:val="38"/>
        </w:numPr>
        <w:rPr>
          <w:rFonts w:ascii="Arial" w:hAnsi="Arial" w:cs="Arial"/>
          <w:sz w:val="24"/>
          <w:szCs w:val="24"/>
        </w:rPr>
      </w:pPr>
      <w:r w:rsidRPr="00275867">
        <w:rPr>
          <w:rFonts w:ascii="Arial" w:hAnsi="Arial" w:cs="Arial"/>
          <w:sz w:val="24"/>
          <w:szCs w:val="24"/>
        </w:rPr>
        <w:lastRenderedPageBreak/>
        <w:t xml:space="preserve">L’intégralité de la bdd ou du fichier doit </w:t>
      </w:r>
      <w:r w:rsidR="00DD1F44" w:rsidRPr="00275867">
        <w:rPr>
          <w:rFonts w:ascii="Arial" w:hAnsi="Arial" w:cs="Arial"/>
          <w:sz w:val="24"/>
          <w:szCs w:val="24"/>
        </w:rPr>
        <w:t>être</w:t>
      </w:r>
      <w:r w:rsidRPr="00275867">
        <w:rPr>
          <w:rFonts w:ascii="Arial" w:hAnsi="Arial" w:cs="Arial"/>
          <w:sz w:val="24"/>
          <w:szCs w:val="24"/>
        </w:rPr>
        <w:t xml:space="preserve"> restaurée et pas uniquement les données incorrectes.</w:t>
      </w:r>
    </w:p>
    <w:p w:rsidR="00E15A06" w:rsidRDefault="00E15A06" w:rsidP="00E0468B">
      <w:pPr>
        <w:pStyle w:val="Paragraphedeliste"/>
        <w:numPr>
          <w:ilvl w:val="0"/>
          <w:numId w:val="38"/>
        </w:numPr>
        <w:rPr>
          <w:rFonts w:ascii="Arial" w:hAnsi="Arial" w:cs="Arial"/>
          <w:sz w:val="24"/>
          <w:szCs w:val="24"/>
        </w:rPr>
      </w:pPr>
      <w:r w:rsidRPr="00275867">
        <w:rPr>
          <w:rFonts w:ascii="Arial" w:hAnsi="Arial" w:cs="Arial"/>
          <w:sz w:val="24"/>
          <w:szCs w:val="24"/>
        </w:rPr>
        <w:t xml:space="preserve">Toute </w:t>
      </w:r>
      <w:r w:rsidR="00DD1F44" w:rsidRPr="00275867">
        <w:rPr>
          <w:rFonts w:ascii="Arial" w:hAnsi="Arial" w:cs="Arial"/>
          <w:sz w:val="24"/>
          <w:szCs w:val="24"/>
        </w:rPr>
        <w:t>modification</w:t>
      </w:r>
      <w:r w:rsidRPr="00275867">
        <w:rPr>
          <w:rFonts w:ascii="Arial" w:hAnsi="Arial" w:cs="Arial"/>
          <w:sz w:val="24"/>
          <w:szCs w:val="24"/>
        </w:rPr>
        <w:t xml:space="preserve"> dans le journal de la bdd doit être </w:t>
      </w:r>
      <w:r w:rsidR="00DD37D8" w:rsidRPr="00275867">
        <w:rPr>
          <w:rFonts w:ascii="Arial" w:hAnsi="Arial" w:cs="Arial"/>
          <w:sz w:val="24"/>
          <w:szCs w:val="24"/>
        </w:rPr>
        <w:t>examinée</w:t>
      </w:r>
      <w:r w:rsidRPr="00275867">
        <w:rPr>
          <w:rFonts w:ascii="Arial" w:hAnsi="Arial" w:cs="Arial"/>
          <w:sz w:val="24"/>
          <w:szCs w:val="24"/>
        </w:rPr>
        <w:t>.</w:t>
      </w:r>
    </w:p>
    <w:p w:rsidR="00DB5720" w:rsidRDefault="00DB5720" w:rsidP="00411F91">
      <w:pPr>
        <w:rPr>
          <w:rFonts w:ascii="Arial" w:hAnsi="Arial" w:cs="Arial"/>
          <w:b/>
          <w:color w:val="548DD4" w:themeColor="text2" w:themeTint="99"/>
          <w:sz w:val="24"/>
          <w:szCs w:val="24"/>
          <w:u w:val="single"/>
        </w:rPr>
      </w:pPr>
      <w:r w:rsidRPr="00DB5720">
        <w:rPr>
          <w:rFonts w:ascii="Arial" w:hAnsi="Arial" w:cs="Arial"/>
          <w:b/>
          <w:color w:val="548DD4" w:themeColor="text2" w:themeTint="99"/>
          <w:sz w:val="24"/>
          <w:szCs w:val="24"/>
          <w:u w:val="single"/>
        </w:rPr>
        <w:t>Le processus RVWR</w:t>
      </w:r>
    </w:p>
    <w:p w:rsidR="00411F91" w:rsidRDefault="00DB5720" w:rsidP="00DB5720">
      <w:pPr>
        <w:rPr>
          <w:rFonts w:ascii="Arial" w:hAnsi="Arial" w:cs="Arial"/>
          <w:sz w:val="24"/>
          <w:szCs w:val="24"/>
        </w:rPr>
      </w:pPr>
      <w:r>
        <w:rPr>
          <w:rFonts w:ascii="Arial" w:hAnsi="Arial" w:cs="Arial"/>
          <w:sz w:val="24"/>
          <w:szCs w:val="24"/>
        </w:rPr>
        <w:t>Lors de l’activation de la fonctionnalité flashback database le nouveau processus en arrière plan RVWR est démarré.</w:t>
      </w:r>
    </w:p>
    <w:p w:rsidR="005C6219" w:rsidRDefault="005C6219" w:rsidP="00DB5720">
      <w:pPr>
        <w:rPr>
          <w:rFonts w:ascii="Arial" w:hAnsi="Arial" w:cs="Arial"/>
          <w:sz w:val="24"/>
          <w:szCs w:val="24"/>
        </w:rPr>
      </w:pPr>
      <w:r>
        <w:rPr>
          <w:rFonts w:ascii="Arial" w:hAnsi="Arial" w:cs="Arial"/>
          <w:sz w:val="24"/>
          <w:szCs w:val="24"/>
        </w:rPr>
        <w:t>RVWR écrit de manière séquentielle les données flashback database à partir de la mémoire tempo(buffer) flashback vers les journaux flashback database lesquels sont réutilisés de manière circulaire.</w:t>
      </w:r>
    </w:p>
    <w:p w:rsidR="00BE48E9" w:rsidRDefault="00BE48E9" w:rsidP="00DB5720">
      <w:pPr>
        <w:rPr>
          <w:rFonts w:ascii="Arial" w:hAnsi="Arial" w:cs="Arial"/>
          <w:sz w:val="24"/>
          <w:szCs w:val="24"/>
        </w:rPr>
      </w:pPr>
      <w:r>
        <w:rPr>
          <w:rFonts w:ascii="Arial" w:hAnsi="Arial" w:cs="Arial"/>
          <w:sz w:val="24"/>
          <w:szCs w:val="24"/>
        </w:rPr>
        <w:t>Les journaux flashback database ne sont pas archivés.</w:t>
      </w:r>
    </w:p>
    <w:p w:rsidR="00CD0F07" w:rsidRDefault="00CD0F07" w:rsidP="00DB5720">
      <w:pPr>
        <w:rPr>
          <w:rFonts w:ascii="Arial" w:hAnsi="Arial" w:cs="Arial"/>
          <w:sz w:val="24"/>
          <w:szCs w:val="24"/>
        </w:rPr>
      </w:pPr>
      <w:r>
        <w:rPr>
          <w:rFonts w:ascii="Arial" w:hAnsi="Arial" w:cs="Arial"/>
          <w:sz w:val="24"/>
          <w:szCs w:val="24"/>
        </w:rPr>
        <w:t>Activation de falshback :</w:t>
      </w:r>
    </w:p>
    <w:p w:rsidR="00CD0F07" w:rsidRDefault="00CD0F07" w:rsidP="00DB5720">
      <w:pPr>
        <w:rPr>
          <w:rFonts w:ascii="Arial" w:hAnsi="Arial" w:cs="Arial"/>
          <w:sz w:val="24"/>
          <w:szCs w:val="24"/>
        </w:rPr>
      </w:pPr>
      <w:r>
        <w:rPr>
          <w:rFonts w:ascii="Arial" w:hAnsi="Arial" w:cs="Arial"/>
          <w:sz w:val="24"/>
          <w:szCs w:val="24"/>
        </w:rPr>
        <w:t>Il faut s’assurer que la bdd et en mode archivelog</w:t>
      </w:r>
    </w:p>
    <w:p w:rsidR="00CD0F07" w:rsidRPr="008C7BF0" w:rsidRDefault="00CD0F07" w:rsidP="00E0468B">
      <w:pPr>
        <w:pStyle w:val="Paragraphedeliste"/>
        <w:numPr>
          <w:ilvl w:val="0"/>
          <w:numId w:val="39"/>
        </w:numPr>
        <w:rPr>
          <w:rFonts w:ascii="Arial" w:hAnsi="Arial" w:cs="Arial"/>
          <w:sz w:val="24"/>
          <w:szCs w:val="24"/>
        </w:rPr>
      </w:pPr>
      <w:r w:rsidRPr="008C7BF0">
        <w:rPr>
          <w:rFonts w:ascii="Arial" w:hAnsi="Arial" w:cs="Arial"/>
          <w:sz w:val="24"/>
          <w:szCs w:val="24"/>
        </w:rPr>
        <w:t>Définition du délai de récupération db_falshback_retention_target exprimé en minute représente le temps de conservation des données.</w:t>
      </w:r>
    </w:p>
    <w:p w:rsidR="0031401F" w:rsidRPr="0031401F" w:rsidRDefault="00613891" w:rsidP="008C7BF0">
      <w:pPr>
        <w:ind w:firstLine="708"/>
        <w:rPr>
          <w:rFonts w:ascii="Arial" w:hAnsi="Arial" w:cs="Arial"/>
          <w:color w:val="9BBB59" w:themeColor="accent3"/>
          <w:sz w:val="24"/>
          <w:szCs w:val="24"/>
          <w:lang w:val="en-US"/>
        </w:rPr>
      </w:pPr>
      <w:r w:rsidRPr="0031401F">
        <w:rPr>
          <w:rFonts w:ascii="Arial" w:hAnsi="Arial" w:cs="Arial"/>
          <w:color w:val="9BBB59" w:themeColor="accent3"/>
          <w:sz w:val="24"/>
          <w:szCs w:val="24"/>
          <w:lang w:val="en-US"/>
        </w:rPr>
        <w:t xml:space="preserve">Alter </w:t>
      </w:r>
      <w:r w:rsidR="00B62765" w:rsidRPr="0031401F">
        <w:rPr>
          <w:rFonts w:ascii="Arial" w:hAnsi="Arial" w:cs="Arial"/>
          <w:color w:val="9BBB59" w:themeColor="accent3"/>
          <w:sz w:val="24"/>
          <w:szCs w:val="24"/>
          <w:lang w:val="en-US"/>
        </w:rPr>
        <w:t>sy</w:t>
      </w:r>
      <w:r w:rsidRPr="0031401F">
        <w:rPr>
          <w:rFonts w:ascii="Arial" w:hAnsi="Arial" w:cs="Arial"/>
          <w:color w:val="9BBB59" w:themeColor="accent3"/>
          <w:sz w:val="24"/>
          <w:szCs w:val="24"/>
          <w:lang w:val="en-US"/>
        </w:rPr>
        <w:t>stem set db_falshback_retention_target=2880 scope=both;</w:t>
      </w:r>
    </w:p>
    <w:p w:rsidR="003C4DF7" w:rsidRPr="008C7BF0" w:rsidRDefault="0031401F" w:rsidP="00E0468B">
      <w:pPr>
        <w:pStyle w:val="Paragraphedeliste"/>
        <w:numPr>
          <w:ilvl w:val="0"/>
          <w:numId w:val="39"/>
        </w:numPr>
        <w:rPr>
          <w:rFonts w:ascii="Arial" w:hAnsi="Arial" w:cs="Arial"/>
          <w:color w:val="9BBB59" w:themeColor="accent3"/>
          <w:sz w:val="24"/>
          <w:szCs w:val="24"/>
          <w:lang w:val="en-US"/>
        </w:rPr>
      </w:pPr>
      <w:r w:rsidRPr="008C7BF0">
        <w:rPr>
          <w:rFonts w:ascii="Arial" w:hAnsi="Arial" w:cs="Arial"/>
          <w:sz w:val="24"/>
          <w:szCs w:val="24"/>
          <w:lang w:val="en-US"/>
        </w:rPr>
        <w:t xml:space="preserve">Activation flashback : </w:t>
      </w:r>
      <w:r w:rsidRPr="008C7BF0">
        <w:rPr>
          <w:rFonts w:ascii="Arial" w:hAnsi="Arial" w:cs="Arial"/>
          <w:color w:val="9BBB59" w:themeColor="accent3"/>
          <w:sz w:val="24"/>
          <w:szCs w:val="24"/>
          <w:lang w:val="en-US"/>
        </w:rPr>
        <w:t>alter database flashback on ;</w:t>
      </w:r>
    </w:p>
    <w:p w:rsidR="00F05D56" w:rsidRPr="008C7BF0" w:rsidRDefault="00F05D56" w:rsidP="00E0468B">
      <w:pPr>
        <w:pStyle w:val="Paragraphedeliste"/>
        <w:numPr>
          <w:ilvl w:val="0"/>
          <w:numId w:val="39"/>
        </w:numPr>
        <w:rPr>
          <w:rFonts w:ascii="Arial" w:hAnsi="Arial" w:cs="Arial"/>
          <w:sz w:val="24"/>
          <w:szCs w:val="24"/>
          <w:lang w:val="en-US"/>
        </w:rPr>
      </w:pPr>
      <w:r w:rsidRPr="008C7BF0">
        <w:rPr>
          <w:rFonts w:ascii="Arial" w:hAnsi="Arial" w:cs="Arial"/>
          <w:sz w:val="24"/>
          <w:szCs w:val="24"/>
          <w:lang w:val="en-US"/>
        </w:rPr>
        <w:t>Zone de retournement :</w:t>
      </w:r>
    </w:p>
    <w:p w:rsidR="00613891" w:rsidRPr="000F515D" w:rsidRDefault="003C4DF7" w:rsidP="00A20672">
      <w:pPr>
        <w:ind w:left="360" w:firstLine="348"/>
        <w:rPr>
          <w:rFonts w:ascii="Arial" w:hAnsi="Arial" w:cs="Arial"/>
          <w:color w:val="9BBB59" w:themeColor="accent3"/>
          <w:sz w:val="24"/>
          <w:szCs w:val="24"/>
          <w:lang w:val="en-US"/>
        </w:rPr>
      </w:pPr>
      <w:r w:rsidRPr="000F515D">
        <w:rPr>
          <w:rFonts w:ascii="Arial" w:hAnsi="Arial" w:cs="Arial"/>
          <w:color w:val="9BBB59" w:themeColor="accent3"/>
          <w:sz w:val="24"/>
          <w:szCs w:val="24"/>
          <w:lang w:val="en-US"/>
        </w:rPr>
        <w:t>Alter system set db_recovery_file_dest_size=2G scope=both;</w:t>
      </w:r>
    </w:p>
    <w:p w:rsidR="003C4DF7" w:rsidRPr="000F515D" w:rsidRDefault="003C4DF7" w:rsidP="00A20672">
      <w:pPr>
        <w:ind w:left="360" w:firstLine="348"/>
        <w:rPr>
          <w:rFonts w:ascii="Arial" w:hAnsi="Arial" w:cs="Arial"/>
          <w:color w:val="9BBB59" w:themeColor="accent3"/>
          <w:sz w:val="24"/>
          <w:szCs w:val="24"/>
          <w:lang w:val="en-US"/>
        </w:rPr>
      </w:pPr>
      <w:r w:rsidRPr="000F515D">
        <w:rPr>
          <w:rFonts w:ascii="Arial" w:hAnsi="Arial" w:cs="Arial"/>
          <w:color w:val="9BBB59" w:themeColor="accent3"/>
          <w:sz w:val="24"/>
          <w:szCs w:val="24"/>
          <w:lang w:val="en-US"/>
        </w:rPr>
        <w:t>Alter system set db_recovery_file_dest=’c:\oracle\flash_rec\’ scope=both;</w:t>
      </w:r>
    </w:p>
    <w:p w:rsidR="005C25F0" w:rsidRPr="000F515D" w:rsidRDefault="005C25F0" w:rsidP="00A20672">
      <w:pPr>
        <w:ind w:firstLine="708"/>
        <w:rPr>
          <w:rFonts w:ascii="Arial" w:hAnsi="Arial" w:cs="Arial"/>
          <w:color w:val="9BBB59" w:themeColor="accent3"/>
          <w:sz w:val="24"/>
          <w:szCs w:val="24"/>
          <w:lang w:val="en-US"/>
        </w:rPr>
      </w:pPr>
      <w:r>
        <w:rPr>
          <w:rFonts w:ascii="Arial" w:hAnsi="Arial" w:cs="Arial"/>
          <w:sz w:val="24"/>
          <w:szCs w:val="24"/>
          <w:lang w:val="en-US"/>
        </w:rPr>
        <w:t xml:space="preserve">Pour le supprimer : </w:t>
      </w:r>
      <w:r w:rsidRPr="000F515D">
        <w:rPr>
          <w:rFonts w:ascii="Arial" w:hAnsi="Arial" w:cs="Arial"/>
          <w:color w:val="9BBB59" w:themeColor="accent3"/>
          <w:sz w:val="24"/>
          <w:szCs w:val="24"/>
          <w:lang w:val="en-US"/>
        </w:rPr>
        <w:t>Alter system set db_recovery_file_dest=’’ scope=both;</w:t>
      </w:r>
    </w:p>
    <w:p w:rsidR="003C4DF7" w:rsidRDefault="00CB232B" w:rsidP="003C4DF7">
      <w:pPr>
        <w:rPr>
          <w:rFonts w:ascii="Arial" w:hAnsi="Arial" w:cs="Arial"/>
          <w:sz w:val="24"/>
          <w:szCs w:val="24"/>
          <w:lang w:val="en-US"/>
        </w:rPr>
      </w:pPr>
      <w:r w:rsidRPr="00B94364">
        <w:rPr>
          <w:rFonts w:ascii="Arial" w:hAnsi="Arial" w:cs="Arial"/>
          <w:sz w:val="24"/>
          <w:szCs w:val="24"/>
        </w:rPr>
        <w:t>Surveiller</w:t>
      </w:r>
      <w:r>
        <w:rPr>
          <w:rFonts w:ascii="Arial" w:hAnsi="Arial" w:cs="Arial"/>
          <w:sz w:val="24"/>
          <w:szCs w:val="24"/>
          <w:lang w:val="en-US"/>
        </w:rPr>
        <w:t xml:space="preserve"> la bdd flashback </w:t>
      </w:r>
    </w:p>
    <w:p w:rsidR="00CB232B" w:rsidRPr="0083353F" w:rsidRDefault="00CB232B" w:rsidP="00E0468B">
      <w:pPr>
        <w:pStyle w:val="Paragraphedeliste"/>
        <w:numPr>
          <w:ilvl w:val="0"/>
          <w:numId w:val="40"/>
        </w:numPr>
        <w:rPr>
          <w:rFonts w:ascii="Arial" w:hAnsi="Arial" w:cs="Arial"/>
          <w:sz w:val="24"/>
          <w:szCs w:val="24"/>
        </w:rPr>
      </w:pPr>
      <w:r w:rsidRPr="0083353F">
        <w:rPr>
          <w:rFonts w:ascii="Arial" w:hAnsi="Arial" w:cs="Arial"/>
          <w:sz w:val="24"/>
          <w:szCs w:val="24"/>
        </w:rPr>
        <w:t>La vue v$flashback_database_log permet de surveiller le delai de conservation</w:t>
      </w:r>
      <w:r w:rsidR="00891E4B" w:rsidRPr="0083353F">
        <w:rPr>
          <w:rFonts w:ascii="Arial" w:hAnsi="Arial" w:cs="Arial"/>
          <w:sz w:val="24"/>
          <w:szCs w:val="24"/>
        </w:rPr>
        <w:t xml:space="preserve"> </w:t>
      </w:r>
      <w:r w:rsidRPr="0083353F">
        <w:rPr>
          <w:rFonts w:ascii="Arial" w:hAnsi="Arial" w:cs="Arial"/>
          <w:sz w:val="24"/>
          <w:szCs w:val="24"/>
        </w:rPr>
        <w:t>souhaité pour flasheback database</w:t>
      </w:r>
      <w:r w:rsidR="0083353F" w:rsidRPr="0083353F">
        <w:rPr>
          <w:rFonts w:ascii="Arial" w:hAnsi="Arial" w:cs="Arial"/>
          <w:sz w:val="24"/>
          <w:szCs w:val="24"/>
        </w:rPr>
        <w:t>.</w:t>
      </w:r>
      <w:r w:rsidR="009D39F1" w:rsidRPr="0083353F">
        <w:rPr>
          <w:rFonts w:ascii="Arial" w:hAnsi="Arial" w:cs="Arial"/>
          <w:sz w:val="24"/>
          <w:szCs w:val="24"/>
        </w:rPr>
        <w:t xml:space="preserve"> </w:t>
      </w:r>
    </w:p>
    <w:p w:rsidR="009D39F1" w:rsidRPr="0083353F" w:rsidRDefault="009D39F1" w:rsidP="00E0468B">
      <w:pPr>
        <w:pStyle w:val="Paragraphedeliste"/>
        <w:numPr>
          <w:ilvl w:val="0"/>
          <w:numId w:val="40"/>
        </w:numPr>
        <w:rPr>
          <w:rFonts w:ascii="Arial" w:hAnsi="Arial" w:cs="Arial"/>
          <w:sz w:val="24"/>
          <w:szCs w:val="24"/>
        </w:rPr>
      </w:pPr>
      <w:r w:rsidRPr="0083353F">
        <w:rPr>
          <w:rFonts w:ascii="Arial" w:hAnsi="Arial" w:cs="Arial"/>
          <w:sz w:val="24"/>
          <w:szCs w:val="24"/>
        </w:rPr>
        <w:t>Estimated_flashback_size : utilise les données flashback enregistré</w:t>
      </w:r>
      <w:r w:rsidR="005F191F" w:rsidRPr="0083353F">
        <w:rPr>
          <w:rFonts w:ascii="Arial" w:hAnsi="Arial" w:cs="Arial"/>
          <w:sz w:val="24"/>
          <w:szCs w:val="24"/>
        </w:rPr>
        <w:t>es</w:t>
      </w:r>
      <w:r w:rsidRPr="0083353F">
        <w:rPr>
          <w:rFonts w:ascii="Arial" w:hAnsi="Arial" w:cs="Arial"/>
          <w:sz w:val="24"/>
          <w:szCs w:val="24"/>
        </w:rPr>
        <w:t xml:space="preserve"> précédemment pour évaluer la quantité d’</w:t>
      </w:r>
      <w:r w:rsidR="005F191F" w:rsidRPr="0083353F">
        <w:rPr>
          <w:rFonts w:ascii="Arial" w:hAnsi="Arial" w:cs="Arial"/>
          <w:sz w:val="24"/>
          <w:szCs w:val="24"/>
        </w:rPr>
        <w:t>espace</w:t>
      </w:r>
      <w:r w:rsidRPr="0083353F">
        <w:rPr>
          <w:rFonts w:ascii="Arial" w:hAnsi="Arial" w:cs="Arial"/>
          <w:sz w:val="24"/>
          <w:szCs w:val="24"/>
        </w:rPr>
        <w:t xml:space="preserve"> disque nécessaire </w:t>
      </w:r>
      <w:r w:rsidR="001A2275" w:rsidRPr="0083353F">
        <w:rPr>
          <w:rFonts w:ascii="Arial" w:hAnsi="Arial" w:cs="Arial"/>
          <w:sz w:val="24"/>
          <w:szCs w:val="24"/>
        </w:rPr>
        <w:t>dans la zone de récupération rapide pour que les fichier</w:t>
      </w:r>
      <w:r w:rsidR="00790FDB" w:rsidRPr="0083353F">
        <w:rPr>
          <w:rFonts w:ascii="Arial" w:hAnsi="Arial" w:cs="Arial"/>
          <w:sz w:val="24"/>
          <w:szCs w:val="24"/>
        </w:rPr>
        <w:t>s</w:t>
      </w:r>
      <w:r w:rsidR="001A2275" w:rsidRPr="0083353F">
        <w:rPr>
          <w:rFonts w:ascii="Arial" w:hAnsi="Arial" w:cs="Arial"/>
          <w:sz w:val="24"/>
          <w:szCs w:val="24"/>
        </w:rPr>
        <w:t xml:space="preserve"> de journaux flashbacke satisfassent au délai de conservation flashback souhaité.</w:t>
      </w:r>
    </w:p>
    <w:p w:rsidR="00790FDB" w:rsidRPr="001A066B" w:rsidRDefault="00790FDB" w:rsidP="00E0468B">
      <w:pPr>
        <w:pStyle w:val="Paragraphedeliste"/>
        <w:numPr>
          <w:ilvl w:val="0"/>
          <w:numId w:val="40"/>
        </w:numPr>
        <w:rPr>
          <w:rFonts w:ascii="Arial" w:hAnsi="Arial" w:cs="Arial"/>
          <w:sz w:val="24"/>
          <w:szCs w:val="24"/>
        </w:rPr>
      </w:pPr>
      <w:r w:rsidRPr="001A066B">
        <w:rPr>
          <w:rFonts w:ascii="Arial" w:hAnsi="Arial" w:cs="Arial"/>
          <w:sz w:val="24"/>
          <w:szCs w:val="24"/>
        </w:rPr>
        <w:t>Flashback_size : indique la taille actuelle (en octets) des données flashback.</w:t>
      </w:r>
    </w:p>
    <w:p w:rsidR="00C10E7E" w:rsidRPr="008B04F6" w:rsidRDefault="008B65C8" w:rsidP="00E0468B">
      <w:pPr>
        <w:pStyle w:val="Paragraphedeliste"/>
        <w:numPr>
          <w:ilvl w:val="0"/>
          <w:numId w:val="40"/>
        </w:numPr>
        <w:rPr>
          <w:rFonts w:ascii="Arial" w:hAnsi="Arial" w:cs="Arial"/>
          <w:sz w:val="24"/>
          <w:szCs w:val="24"/>
        </w:rPr>
      </w:pPr>
      <w:r w:rsidRPr="008B04F6">
        <w:rPr>
          <w:rFonts w:ascii="Arial" w:hAnsi="Arial" w:cs="Arial"/>
          <w:sz w:val="24"/>
          <w:szCs w:val="24"/>
        </w:rPr>
        <w:t>Oldest_flashback_scn et oldest_flashback_time indique le scn et l’heure ap</w:t>
      </w:r>
      <w:r w:rsidR="00A1079D" w:rsidRPr="008B04F6">
        <w:rPr>
          <w:rFonts w:ascii="Arial" w:hAnsi="Arial" w:cs="Arial"/>
          <w:sz w:val="24"/>
          <w:szCs w:val="24"/>
        </w:rPr>
        <w:t>p</w:t>
      </w:r>
      <w:r w:rsidRPr="008B04F6">
        <w:rPr>
          <w:rFonts w:ascii="Arial" w:hAnsi="Arial" w:cs="Arial"/>
          <w:sz w:val="24"/>
          <w:szCs w:val="24"/>
        </w:rPr>
        <w:t xml:space="preserve">roximatifs jusqu'à </w:t>
      </w:r>
      <w:r w:rsidR="00CA7593" w:rsidRPr="008B04F6">
        <w:rPr>
          <w:rFonts w:ascii="Arial" w:hAnsi="Arial" w:cs="Arial"/>
          <w:sz w:val="24"/>
          <w:szCs w:val="24"/>
        </w:rPr>
        <w:t>auxquelles</w:t>
      </w:r>
      <w:r w:rsidRPr="008B04F6">
        <w:rPr>
          <w:rFonts w:ascii="Arial" w:hAnsi="Arial" w:cs="Arial"/>
          <w:sz w:val="24"/>
          <w:szCs w:val="24"/>
        </w:rPr>
        <w:t xml:space="preserve"> on peut procéder à un flashback de la bdd .</w:t>
      </w:r>
    </w:p>
    <w:p w:rsidR="00CA7593" w:rsidRDefault="00CA7593" w:rsidP="00E0468B">
      <w:pPr>
        <w:pStyle w:val="Paragraphedeliste"/>
        <w:numPr>
          <w:ilvl w:val="0"/>
          <w:numId w:val="40"/>
        </w:numPr>
        <w:rPr>
          <w:rFonts w:ascii="Arial" w:hAnsi="Arial" w:cs="Arial"/>
          <w:sz w:val="24"/>
          <w:szCs w:val="24"/>
        </w:rPr>
      </w:pPr>
      <w:r w:rsidRPr="008B04F6">
        <w:rPr>
          <w:rFonts w:ascii="Arial" w:hAnsi="Arial" w:cs="Arial"/>
          <w:sz w:val="24"/>
          <w:szCs w:val="24"/>
        </w:rPr>
        <w:t>Utiliser la vue v$flashback_database_stat pour surveiller la surcharge lié à la journalisation des données flashbackdans les journaux flashback database.</w:t>
      </w:r>
    </w:p>
    <w:p w:rsidR="00D93A75" w:rsidRDefault="00D93A75" w:rsidP="00D93A75">
      <w:pPr>
        <w:rPr>
          <w:rFonts w:ascii="Arial" w:hAnsi="Arial" w:cs="Arial"/>
          <w:sz w:val="24"/>
          <w:szCs w:val="24"/>
        </w:rPr>
      </w:pPr>
    </w:p>
    <w:p w:rsidR="00D93A75" w:rsidRDefault="00D93A75">
      <w:pPr>
        <w:rPr>
          <w:rFonts w:ascii="Arial" w:hAnsi="Arial" w:cs="Arial"/>
          <w:sz w:val="24"/>
          <w:szCs w:val="24"/>
        </w:rPr>
      </w:pPr>
      <w:r>
        <w:rPr>
          <w:rFonts w:ascii="Arial" w:hAnsi="Arial" w:cs="Arial"/>
          <w:sz w:val="24"/>
          <w:szCs w:val="24"/>
        </w:rPr>
        <w:lastRenderedPageBreak/>
        <w:t>Pour déterminer les changement</w:t>
      </w:r>
      <w:r w:rsidR="00BF7982">
        <w:rPr>
          <w:rFonts w:ascii="Arial" w:hAnsi="Arial" w:cs="Arial"/>
          <w:sz w:val="24"/>
          <w:szCs w:val="24"/>
        </w:rPr>
        <w:t>s</w:t>
      </w:r>
      <w:r>
        <w:rPr>
          <w:rFonts w:ascii="Arial" w:hAnsi="Arial" w:cs="Arial"/>
          <w:sz w:val="24"/>
          <w:szCs w:val="24"/>
        </w:rPr>
        <w:t xml:space="preserve"> de fréquence dans la génération des données flashback :</w:t>
      </w:r>
    </w:p>
    <w:p w:rsidR="00D93A75" w:rsidRPr="00416F4C" w:rsidRDefault="00D93A75">
      <w:pPr>
        <w:rPr>
          <w:rFonts w:ascii="Arial" w:hAnsi="Arial" w:cs="Arial"/>
          <w:color w:val="9BBB59" w:themeColor="accent3"/>
          <w:sz w:val="24"/>
          <w:szCs w:val="24"/>
          <w:lang w:val="en-US"/>
        </w:rPr>
      </w:pPr>
      <w:r w:rsidRPr="00416F4C">
        <w:rPr>
          <w:rFonts w:ascii="Arial" w:hAnsi="Arial" w:cs="Arial"/>
          <w:color w:val="9BBB59" w:themeColor="accent3"/>
          <w:sz w:val="24"/>
          <w:szCs w:val="24"/>
          <w:lang w:val="en-US"/>
        </w:rPr>
        <w:t>Select begin_time,end_time,flashback_data,db_data,redo_data,estimated_flashback_size from v$flashback_database_stat</w:t>
      </w:r>
    </w:p>
    <w:p w:rsidR="00D93A75" w:rsidRPr="00F05779" w:rsidRDefault="000F1CE4" w:rsidP="00E0468B">
      <w:pPr>
        <w:pStyle w:val="Paragraphedeliste"/>
        <w:numPr>
          <w:ilvl w:val="0"/>
          <w:numId w:val="42"/>
        </w:numPr>
        <w:rPr>
          <w:rFonts w:ascii="Arial" w:hAnsi="Arial" w:cs="Arial"/>
          <w:sz w:val="24"/>
          <w:szCs w:val="24"/>
        </w:rPr>
      </w:pPr>
      <w:r w:rsidRPr="00F05779">
        <w:rPr>
          <w:rFonts w:ascii="Arial" w:hAnsi="Arial" w:cs="Arial"/>
          <w:sz w:val="24"/>
          <w:szCs w:val="24"/>
        </w:rPr>
        <w:t>flashback_data : le nombre d’ctets de données flashback écrits en cours de l’intervalle.</w:t>
      </w:r>
    </w:p>
    <w:p w:rsidR="00A946A4" w:rsidRPr="00F05779" w:rsidRDefault="00A946A4" w:rsidP="00E0468B">
      <w:pPr>
        <w:pStyle w:val="Paragraphedeliste"/>
        <w:numPr>
          <w:ilvl w:val="0"/>
          <w:numId w:val="42"/>
        </w:numPr>
        <w:rPr>
          <w:rFonts w:ascii="Arial" w:hAnsi="Arial" w:cs="Arial"/>
          <w:sz w:val="24"/>
          <w:szCs w:val="24"/>
        </w:rPr>
      </w:pPr>
      <w:r w:rsidRPr="00F05779">
        <w:rPr>
          <w:rFonts w:ascii="Arial" w:hAnsi="Arial" w:cs="Arial"/>
          <w:sz w:val="24"/>
          <w:szCs w:val="24"/>
        </w:rPr>
        <w:t>Redo_data : le nombre d’octets de données de journalisation écrits en cours de l’intervalle.</w:t>
      </w:r>
    </w:p>
    <w:p w:rsidR="00A946A4" w:rsidRPr="00F05779" w:rsidRDefault="00A946A4" w:rsidP="00E0468B">
      <w:pPr>
        <w:pStyle w:val="Paragraphedeliste"/>
        <w:numPr>
          <w:ilvl w:val="0"/>
          <w:numId w:val="42"/>
        </w:numPr>
        <w:rPr>
          <w:rFonts w:ascii="Arial" w:hAnsi="Arial" w:cs="Arial"/>
          <w:sz w:val="24"/>
          <w:szCs w:val="24"/>
        </w:rPr>
      </w:pPr>
      <w:r w:rsidRPr="00F05779">
        <w:rPr>
          <w:rFonts w:ascii="Arial" w:hAnsi="Arial" w:cs="Arial"/>
          <w:sz w:val="24"/>
          <w:szCs w:val="24"/>
        </w:rPr>
        <w:t>Db_data : le nombre d’octets de blocs de données lus et écrits.</w:t>
      </w:r>
    </w:p>
    <w:p w:rsidR="00C34B5C" w:rsidRDefault="00C34B5C" w:rsidP="00D93A75">
      <w:pPr>
        <w:rPr>
          <w:rFonts w:ascii="Arial" w:hAnsi="Arial" w:cs="Arial"/>
          <w:sz w:val="24"/>
          <w:szCs w:val="24"/>
        </w:rPr>
      </w:pPr>
      <w:r>
        <w:rPr>
          <w:rFonts w:ascii="Arial" w:hAnsi="Arial" w:cs="Arial"/>
          <w:sz w:val="24"/>
          <w:szCs w:val="24"/>
        </w:rPr>
        <w:t>On peut integroger la vu v$recovery_file_dest afin d’afficher les informations relative à la zone de récupération rapide</w:t>
      </w:r>
    </w:p>
    <w:p w:rsidR="00C42721" w:rsidRDefault="00C34B5C" w:rsidP="00D93A75">
      <w:pPr>
        <w:rPr>
          <w:rFonts w:ascii="Arial" w:hAnsi="Arial" w:cs="Arial"/>
          <w:color w:val="9BBB59" w:themeColor="accent3"/>
          <w:sz w:val="24"/>
          <w:szCs w:val="24"/>
          <w:lang w:val="en-US"/>
        </w:rPr>
      </w:pPr>
      <w:r w:rsidRPr="00C34B5C">
        <w:rPr>
          <w:rFonts w:ascii="Arial" w:hAnsi="Arial" w:cs="Arial"/>
          <w:color w:val="9BBB59" w:themeColor="accent3"/>
          <w:sz w:val="24"/>
          <w:szCs w:val="24"/>
          <w:lang w:val="en-US"/>
        </w:rPr>
        <w:t>Select name,space_limit,space_used,space_reclaimable,number_of_files from v$recovery_file_dest</w:t>
      </w:r>
    </w:p>
    <w:p w:rsidR="00C34B5C" w:rsidRPr="000939DF" w:rsidRDefault="00C42721" w:rsidP="00E0468B">
      <w:pPr>
        <w:pStyle w:val="Paragraphedeliste"/>
        <w:numPr>
          <w:ilvl w:val="0"/>
          <w:numId w:val="41"/>
        </w:numPr>
        <w:rPr>
          <w:rFonts w:ascii="Arial" w:hAnsi="Arial" w:cs="Arial"/>
          <w:sz w:val="24"/>
          <w:szCs w:val="24"/>
        </w:rPr>
      </w:pPr>
      <w:r w:rsidRPr="000939DF">
        <w:rPr>
          <w:rFonts w:ascii="Arial" w:hAnsi="Arial" w:cs="Arial"/>
          <w:sz w:val="24"/>
          <w:szCs w:val="24"/>
        </w:rPr>
        <w:t>Name : dela zone de recuperation rapide , indiquant le chamin de l’emplacement.</w:t>
      </w:r>
    </w:p>
    <w:p w:rsidR="004E0CFD" w:rsidRPr="000939DF" w:rsidRDefault="004E0CFD" w:rsidP="00E0468B">
      <w:pPr>
        <w:pStyle w:val="Paragraphedeliste"/>
        <w:numPr>
          <w:ilvl w:val="0"/>
          <w:numId w:val="41"/>
        </w:numPr>
        <w:rPr>
          <w:rFonts w:ascii="Arial" w:hAnsi="Arial" w:cs="Arial"/>
          <w:sz w:val="24"/>
          <w:szCs w:val="24"/>
        </w:rPr>
      </w:pPr>
      <w:r w:rsidRPr="000939DF">
        <w:rPr>
          <w:rFonts w:ascii="Arial" w:hAnsi="Arial" w:cs="Arial"/>
          <w:sz w:val="24"/>
          <w:szCs w:val="24"/>
        </w:rPr>
        <w:t>Space_limit :limite de disque indiqué dans db_ercovery_file_dest_size</w:t>
      </w:r>
    </w:p>
    <w:p w:rsidR="004E0CFD" w:rsidRPr="000939DF" w:rsidRDefault="004E0CFD" w:rsidP="00E0468B">
      <w:pPr>
        <w:pStyle w:val="Paragraphedeliste"/>
        <w:numPr>
          <w:ilvl w:val="0"/>
          <w:numId w:val="41"/>
        </w:numPr>
        <w:rPr>
          <w:rFonts w:ascii="Arial" w:hAnsi="Arial" w:cs="Arial"/>
          <w:sz w:val="24"/>
          <w:szCs w:val="24"/>
        </w:rPr>
      </w:pPr>
      <w:r w:rsidRPr="000939DF">
        <w:rPr>
          <w:rFonts w:ascii="Arial" w:hAnsi="Arial" w:cs="Arial"/>
          <w:sz w:val="24"/>
          <w:szCs w:val="24"/>
        </w:rPr>
        <w:t>Space_used : espace utilisé par les fichiers de la zone de récupération rapide</w:t>
      </w:r>
    </w:p>
    <w:p w:rsidR="004E0CFD" w:rsidRDefault="004E0CFD" w:rsidP="00E0468B">
      <w:pPr>
        <w:pStyle w:val="Paragraphedeliste"/>
        <w:numPr>
          <w:ilvl w:val="0"/>
          <w:numId w:val="41"/>
        </w:numPr>
        <w:rPr>
          <w:rFonts w:ascii="Arial" w:hAnsi="Arial" w:cs="Arial"/>
          <w:sz w:val="24"/>
          <w:szCs w:val="24"/>
        </w:rPr>
      </w:pPr>
      <w:r w:rsidRPr="000939DF">
        <w:rPr>
          <w:rFonts w:ascii="Arial" w:hAnsi="Arial" w:cs="Arial"/>
          <w:sz w:val="24"/>
          <w:szCs w:val="24"/>
        </w:rPr>
        <w:t>Space_reclaimable : quantité d’espace pouvant être récupérer par la suppression des fichiers obsolète</w:t>
      </w:r>
      <w:r w:rsidR="00F31B96" w:rsidRPr="000939DF">
        <w:rPr>
          <w:rFonts w:ascii="Arial" w:hAnsi="Arial" w:cs="Arial"/>
          <w:sz w:val="24"/>
          <w:szCs w:val="24"/>
        </w:rPr>
        <w:t xml:space="preserve"> (fichiers redondants et fichiers de faible priorité)</w:t>
      </w:r>
      <w:r w:rsidRPr="000939DF">
        <w:rPr>
          <w:rFonts w:ascii="Arial" w:hAnsi="Arial" w:cs="Arial"/>
          <w:sz w:val="24"/>
          <w:szCs w:val="24"/>
        </w:rPr>
        <w:t xml:space="preserve"> </w:t>
      </w:r>
    </w:p>
    <w:p w:rsidR="002522B5" w:rsidRDefault="002522B5" w:rsidP="002522B5">
      <w:pPr>
        <w:rPr>
          <w:rFonts w:ascii="Arial" w:hAnsi="Arial" w:cs="Arial"/>
          <w:sz w:val="24"/>
          <w:szCs w:val="24"/>
        </w:rPr>
      </w:pPr>
      <w:r>
        <w:rPr>
          <w:rFonts w:ascii="Arial" w:hAnsi="Arial" w:cs="Arial"/>
          <w:sz w:val="24"/>
          <w:szCs w:val="24"/>
        </w:rPr>
        <w:t>Utilisation de flashback</w:t>
      </w:r>
    </w:p>
    <w:p w:rsidR="002522B5" w:rsidRDefault="002522B5" w:rsidP="002522B5">
      <w:pPr>
        <w:rPr>
          <w:rFonts w:ascii="Arial" w:hAnsi="Arial" w:cs="Arial"/>
          <w:sz w:val="24"/>
          <w:szCs w:val="24"/>
        </w:rPr>
      </w:pPr>
      <w:r>
        <w:rPr>
          <w:rFonts w:ascii="Arial" w:hAnsi="Arial" w:cs="Arial"/>
          <w:sz w:val="24"/>
          <w:szCs w:val="24"/>
        </w:rPr>
        <w:t>On peut l’uti</w:t>
      </w:r>
      <w:r w:rsidR="0082548B">
        <w:rPr>
          <w:rFonts w:ascii="Arial" w:hAnsi="Arial" w:cs="Arial"/>
          <w:sz w:val="24"/>
          <w:szCs w:val="24"/>
        </w:rPr>
        <w:t>liser pour rétablir la bdd à un</w:t>
      </w:r>
      <w:r>
        <w:rPr>
          <w:rFonts w:ascii="Arial" w:hAnsi="Arial" w:cs="Arial"/>
          <w:sz w:val="24"/>
          <w:szCs w:val="24"/>
        </w:rPr>
        <w:t xml:space="preserve"> instant ou un numéro SCN passé</w:t>
      </w:r>
      <w:r w:rsidR="0082548B">
        <w:rPr>
          <w:rFonts w:ascii="Arial" w:hAnsi="Arial" w:cs="Arial"/>
          <w:sz w:val="24"/>
          <w:szCs w:val="24"/>
        </w:rPr>
        <w:t xml:space="preserve"> , la bdd doit </w:t>
      </w:r>
      <w:r w:rsidR="00D75BB7">
        <w:rPr>
          <w:rFonts w:ascii="Arial" w:hAnsi="Arial" w:cs="Arial"/>
          <w:sz w:val="24"/>
          <w:szCs w:val="24"/>
        </w:rPr>
        <w:t>être</w:t>
      </w:r>
      <w:r w:rsidR="0082548B">
        <w:rPr>
          <w:rFonts w:ascii="Arial" w:hAnsi="Arial" w:cs="Arial"/>
          <w:sz w:val="24"/>
          <w:szCs w:val="24"/>
        </w:rPr>
        <w:t xml:space="preserve"> montée en mode exclusif</w:t>
      </w:r>
      <w:r>
        <w:rPr>
          <w:rFonts w:ascii="Arial" w:hAnsi="Arial" w:cs="Arial"/>
          <w:sz w:val="24"/>
          <w:szCs w:val="24"/>
        </w:rPr>
        <w:t>.</w:t>
      </w:r>
    </w:p>
    <w:p w:rsidR="002522B5" w:rsidRPr="008365B9" w:rsidRDefault="002522B5" w:rsidP="002522B5">
      <w:pPr>
        <w:rPr>
          <w:rFonts w:ascii="Arial" w:hAnsi="Arial" w:cs="Arial"/>
          <w:color w:val="9BBB59" w:themeColor="accent3"/>
          <w:sz w:val="24"/>
          <w:szCs w:val="24"/>
          <w:lang w:val="en-US"/>
        </w:rPr>
      </w:pPr>
      <w:r w:rsidRPr="008365B9">
        <w:rPr>
          <w:rFonts w:ascii="Arial" w:hAnsi="Arial" w:cs="Arial"/>
          <w:color w:val="9BBB59" w:themeColor="accent3"/>
          <w:sz w:val="24"/>
          <w:szCs w:val="24"/>
          <w:lang w:val="en-US"/>
        </w:rPr>
        <w:t>Flashback database to timestamp(sysdate-1/24)</w:t>
      </w:r>
      <w:r w:rsidR="00B230C4" w:rsidRPr="008365B9">
        <w:rPr>
          <w:rFonts w:ascii="Arial" w:hAnsi="Arial" w:cs="Arial"/>
          <w:color w:val="9BBB59" w:themeColor="accent3"/>
          <w:sz w:val="24"/>
          <w:szCs w:val="24"/>
          <w:lang w:val="en-US"/>
        </w:rPr>
        <w:t>;</w:t>
      </w:r>
    </w:p>
    <w:p w:rsidR="00881964" w:rsidRPr="008365B9" w:rsidRDefault="00881964" w:rsidP="00881964">
      <w:pPr>
        <w:rPr>
          <w:rFonts w:ascii="Arial" w:hAnsi="Arial" w:cs="Arial"/>
          <w:color w:val="9BBB59" w:themeColor="accent3"/>
          <w:sz w:val="24"/>
          <w:szCs w:val="24"/>
        </w:rPr>
      </w:pPr>
      <w:r w:rsidRPr="008365B9">
        <w:rPr>
          <w:rFonts w:ascii="Arial" w:hAnsi="Arial" w:cs="Arial"/>
          <w:color w:val="9BBB59" w:themeColor="accent3"/>
          <w:sz w:val="24"/>
          <w:szCs w:val="24"/>
        </w:rPr>
        <w:t>Flashback database to SCN 53943</w:t>
      </w:r>
      <w:r w:rsidR="00B230C4" w:rsidRPr="008365B9">
        <w:rPr>
          <w:rFonts w:ascii="Arial" w:hAnsi="Arial" w:cs="Arial"/>
          <w:color w:val="9BBB59" w:themeColor="accent3"/>
          <w:sz w:val="24"/>
          <w:szCs w:val="24"/>
        </w:rPr>
        <w:t>;</w:t>
      </w:r>
    </w:p>
    <w:p w:rsidR="00F7466F" w:rsidRPr="00F7466F" w:rsidRDefault="008365B9" w:rsidP="002522B5">
      <w:pPr>
        <w:rPr>
          <w:rFonts w:ascii="Arial" w:hAnsi="Arial" w:cs="Arial"/>
          <w:color w:val="9BBB59" w:themeColor="accent3"/>
          <w:sz w:val="24"/>
          <w:szCs w:val="24"/>
        </w:rPr>
      </w:pPr>
      <w:r w:rsidRPr="008365B9">
        <w:rPr>
          <w:rFonts w:ascii="Arial" w:hAnsi="Arial" w:cs="Arial"/>
          <w:sz w:val="24"/>
          <w:szCs w:val="24"/>
        </w:rPr>
        <w:t xml:space="preserve">Une fois l’opération est terminé on ouvre la bdd avec l’option </w:t>
      </w:r>
      <w:r w:rsidRPr="00F7466F">
        <w:rPr>
          <w:rFonts w:ascii="Arial" w:hAnsi="Arial" w:cs="Arial"/>
          <w:color w:val="9BBB59" w:themeColor="accent3"/>
          <w:sz w:val="24"/>
          <w:szCs w:val="24"/>
        </w:rPr>
        <w:t>resetlogs</w:t>
      </w:r>
      <w:r w:rsidR="00F7466F" w:rsidRPr="00F7466F">
        <w:rPr>
          <w:rFonts w:ascii="Arial" w:hAnsi="Arial" w:cs="Arial"/>
          <w:color w:val="9BBB59" w:themeColor="accent3"/>
          <w:sz w:val="24"/>
          <w:szCs w:val="24"/>
        </w:rPr>
        <w:t>.</w:t>
      </w:r>
    </w:p>
    <w:p w:rsidR="00881964" w:rsidRDefault="00F7466F" w:rsidP="002522B5">
      <w:pPr>
        <w:rPr>
          <w:rFonts w:ascii="Arial" w:hAnsi="Arial" w:cs="Arial"/>
          <w:sz w:val="24"/>
          <w:szCs w:val="24"/>
        </w:rPr>
      </w:pPr>
      <w:r>
        <w:rPr>
          <w:rFonts w:ascii="Arial" w:hAnsi="Arial" w:cs="Arial"/>
          <w:sz w:val="24"/>
          <w:szCs w:val="24"/>
        </w:rPr>
        <w:t>On peut exclure l’enregistrement des données flashback database pour un table space :</w:t>
      </w:r>
    </w:p>
    <w:p w:rsidR="00F7466F" w:rsidRPr="0052577F" w:rsidRDefault="00F7466F" w:rsidP="002522B5">
      <w:pPr>
        <w:rPr>
          <w:rFonts w:ascii="Arial" w:hAnsi="Arial" w:cs="Arial"/>
          <w:color w:val="9BBB59" w:themeColor="accent3"/>
          <w:sz w:val="24"/>
          <w:szCs w:val="24"/>
        </w:rPr>
      </w:pPr>
      <w:r w:rsidRPr="0052577F">
        <w:rPr>
          <w:rFonts w:ascii="Arial" w:hAnsi="Arial" w:cs="Arial"/>
          <w:color w:val="9BBB59" w:themeColor="accent3"/>
          <w:sz w:val="24"/>
          <w:szCs w:val="24"/>
        </w:rPr>
        <w:t>Alter tablespace nomTableSpace flashback {on</w:t>
      </w:r>
      <w:r w:rsidR="00E81716" w:rsidRPr="0052577F">
        <w:rPr>
          <w:rFonts w:ascii="Arial" w:hAnsi="Arial" w:cs="Arial"/>
          <w:color w:val="9BBB59" w:themeColor="accent3"/>
          <w:sz w:val="24"/>
          <w:szCs w:val="24"/>
        </w:rPr>
        <w:t>(par defaut)</w:t>
      </w:r>
      <w:r w:rsidRPr="0052577F">
        <w:rPr>
          <w:rFonts w:ascii="Arial" w:hAnsi="Arial" w:cs="Arial"/>
          <w:color w:val="9BBB59" w:themeColor="accent3"/>
          <w:sz w:val="24"/>
          <w:szCs w:val="24"/>
        </w:rPr>
        <w:t>|off}</w:t>
      </w:r>
      <w:r w:rsidR="00994A92" w:rsidRPr="0052577F">
        <w:rPr>
          <w:rFonts w:ascii="Arial" w:hAnsi="Arial" w:cs="Arial"/>
          <w:color w:val="9BBB59" w:themeColor="accent3"/>
          <w:sz w:val="24"/>
          <w:szCs w:val="24"/>
        </w:rPr>
        <w:t> ;</w:t>
      </w:r>
    </w:p>
    <w:p w:rsidR="00994A92" w:rsidRPr="00994A92" w:rsidRDefault="00994A92" w:rsidP="002522B5">
      <w:pPr>
        <w:rPr>
          <w:rFonts w:ascii="Arial" w:hAnsi="Arial" w:cs="Arial"/>
          <w:sz w:val="24"/>
          <w:szCs w:val="24"/>
          <w:lang w:val="en-US"/>
        </w:rPr>
      </w:pPr>
      <w:r w:rsidRPr="008C6B9C">
        <w:rPr>
          <w:rFonts w:ascii="Arial" w:hAnsi="Arial" w:cs="Arial"/>
          <w:color w:val="9BBB59" w:themeColor="accent3"/>
          <w:sz w:val="24"/>
          <w:szCs w:val="24"/>
          <w:lang w:val="en-US"/>
        </w:rPr>
        <w:t>Select tablesapce_name,flashback_on from v$tablespace ;</w:t>
      </w:r>
    </w:p>
    <w:p w:rsidR="008310F0" w:rsidRDefault="0052577F" w:rsidP="00C42721">
      <w:pPr>
        <w:rPr>
          <w:rFonts w:ascii="Arial" w:hAnsi="Arial" w:cs="Arial"/>
          <w:sz w:val="24"/>
          <w:szCs w:val="24"/>
        </w:rPr>
      </w:pPr>
      <w:r w:rsidRPr="0052577F">
        <w:rPr>
          <w:rFonts w:ascii="Arial" w:hAnsi="Arial" w:cs="Arial"/>
          <w:sz w:val="24"/>
          <w:szCs w:val="24"/>
        </w:rPr>
        <w:t>Il faut mettre le tablespace “offline”</w:t>
      </w:r>
      <w:r>
        <w:rPr>
          <w:rFonts w:ascii="Arial" w:hAnsi="Arial" w:cs="Arial"/>
          <w:sz w:val="24"/>
          <w:szCs w:val="24"/>
        </w:rPr>
        <w:t xml:space="preserve"> avant de procéder à un flashback de la bdd .on peut par la suit supprimer le tablespace ou récupérer les fichiers de données hors ligne à l’aide des méthode</w:t>
      </w:r>
      <w:r w:rsidR="0072591F">
        <w:rPr>
          <w:rFonts w:ascii="Arial" w:hAnsi="Arial" w:cs="Arial"/>
          <w:sz w:val="24"/>
          <w:szCs w:val="24"/>
        </w:rPr>
        <w:t>s</w:t>
      </w:r>
      <w:r>
        <w:rPr>
          <w:rFonts w:ascii="Arial" w:hAnsi="Arial" w:cs="Arial"/>
          <w:sz w:val="24"/>
          <w:szCs w:val="24"/>
        </w:rPr>
        <w:t xml:space="preserve"> traditionnelles de récupération jusqu'à un point dans le temps.</w:t>
      </w:r>
    </w:p>
    <w:p w:rsidR="0072591F" w:rsidRDefault="0072591F" w:rsidP="00C42721">
      <w:pPr>
        <w:rPr>
          <w:rFonts w:ascii="Arial" w:hAnsi="Arial" w:cs="Arial"/>
          <w:sz w:val="24"/>
          <w:szCs w:val="24"/>
        </w:rPr>
      </w:pPr>
      <w:r>
        <w:rPr>
          <w:rFonts w:ascii="Arial" w:hAnsi="Arial" w:cs="Arial"/>
          <w:sz w:val="24"/>
          <w:szCs w:val="24"/>
        </w:rPr>
        <w:lastRenderedPageBreak/>
        <w:t xml:space="preserve">On peut interroger la vue </w:t>
      </w:r>
      <w:r w:rsidRPr="00E05828">
        <w:rPr>
          <w:rFonts w:ascii="Arial" w:hAnsi="Arial" w:cs="Arial"/>
          <w:color w:val="9BBB59" w:themeColor="accent3"/>
          <w:sz w:val="24"/>
          <w:szCs w:val="24"/>
        </w:rPr>
        <w:t>v$tablesapce</w:t>
      </w:r>
      <w:r>
        <w:rPr>
          <w:rFonts w:ascii="Arial" w:hAnsi="Arial" w:cs="Arial"/>
          <w:sz w:val="24"/>
          <w:szCs w:val="24"/>
        </w:rPr>
        <w:t xml:space="preserve"> afin de déterminer le statut flashback d’un tablespace.</w:t>
      </w:r>
    </w:p>
    <w:p w:rsidR="0072591F" w:rsidRDefault="0072591F" w:rsidP="00C42721">
      <w:pPr>
        <w:rPr>
          <w:rFonts w:ascii="Arial" w:hAnsi="Arial" w:cs="Arial"/>
          <w:sz w:val="24"/>
          <w:szCs w:val="24"/>
        </w:rPr>
      </w:pPr>
      <w:r>
        <w:rPr>
          <w:rFonts w:ascii="Arial" w:hAnsi="Arial" w:cs="Arial"/>
          <w:sz w:val="24"/>
          <w:szCs w:val="24"/>
        </w:rPr>
        <w:t>Si on recrée le fichier de contrôle, tous les tablespaces sont placé en mode flashback on .il faut répéter les commandes alter tablespace afin de garantir que les tablespace sont exclus des opérations flashback database.</w:t>
      </w:r>
    </w:p>
    <w:p w:rsidR="00441B4E" w:rsidRDefault="00441B4E" w:rsidP="00C42721">
      <w:pPr>
        <w:rPr>
          <w:rFonts w:ascii="Arial" w:hAnsi="Arial" w:cs="Arial"/>
          <w:sz w:val="24"/>
          <w:szCs w:val="24"/>
        </w:rPr>
      </w:pPr>
      <w:r>
        <w:rPr>
          <w:rFonts w:ascii="Arial" w:hAnsi="Arial" w:cs="Arial"/>
          <w:sz w:val="24"/>
          <w:szCs w:val="24"/>
        </w:rPr>
        <w:t>Considération à flashback</w:t>
      </w:r>
    </w:p>
    <w:p w:rsidR="00441B4E" w:rsidRDefault="00441B4E" w:rsidP="00C42721">
      <w:pPr>
        <w:rPr>
          <w:rFonts w:ascii="Arial" w:hAnsi="Arial" w:cs="Arial"/>
          <w:sz w:val="24"/>
          <w:szCs w:val="24"/>
        </w:rPr>
      </w:pPr>
      <w:r>
        <w:rPr>
          <w:rFonts w:ascii="Arial" w:hAnsi="Arial" w:cs="Arial"/>
          <w:sz w:val="24"/>
          <w:szCs w:val="24"/>
        </w:rPr>
        <w:t>Une fois l’opération fllashback terminé , ouvres la bdd :</w:t>
      </w:r>
    </w:p>
    <w:p w:rsidR="00441B4E" w:rsidRPr="00441B4E" w:rsidRDefault="00441B4E" w:rsidP="00E0468B">
      <w:pPr>
        <w:pStyle w:val="Paragraphedeliste"/>
        <w:numPr>
          <w:ilvl w:val="0"/>
          <w:numId w:val="43"/>
        </w:numPr>
        <w:rPr>
          <w:rFonts w:ascii="Arial" w:hAnsi="Arial" w:cs="Arial"/>
          <w:sz w:val="24"/>
          <w:szCs w:val="24"/>
        </w:rPr>
      </w:pPr>
      <w:r w:rsidRPr="00441B4E">
        <w:rPr>
          <w:rFonts w:ascii="Arial" w:hAnsi="Arial" w:cs="Arial"/>
          <w:sz w:val="24"/>
          <w:szCs w:val="24"/>
        </w:rPr>
        <w:t xml:space="preserve">En mode lecture seule afin de vérifier que l’heure ou le SCN cible </w:t>
      </w:r>
      <w:r w:rsidR="007A297B" w:rsidRPr="00441B4E">
        <w:rPr>
          <w:rFonts w:ascii="Arial" w:hAnsi="Arial" w:cs="Arial"/>
          <w:sz w:val="24"/>
          <w:szCs w:val="24"/>
        </w:rPr>
        <w:t>approprié</w:t>
      </w:r>
      <w:r w:rsidRPr="00441B4E">
        <w:rPr>
          <w:rFonts w:ascii="Arial" w:hAnsi="Arial" w:cs="Arial"/>
          <w:sz w:val="24"/>
          <w:szCs w:val="24"/>
        </w:rPr>
        <w:t xml:space="preserve"> a été utilisé.</w:t>
      </w:r>
    </w:p>
    <w:p w:rsidR="00441B4E" w:rsidRDefault="00441B4E" w:rsidP="00E0468B">
      <w:pPr>
        <w:pStyle w:val="Paragraphedeliste"/>
        <w:numPr>
          <w:ilvl w:val="0"/>
          <w:numId w:val="43"/>
        </w:numPr>
        <w:rPr>
          <w:rFonts w:ascii="Arial" w:hAnsi="Arial" w:cs="Arial"/>
          <w:sz w:val="24"/>
          <w:szCs w:val="24"/>
        </w:rPr>
      </w:pPr>
      <w:r w:rsidRPr="00441B4E">
        <w:rPr>
          <w:rFonts w:ascii="Arial" w:hAnsi="Arial" w:cs="Arial"/>
          <w:sz w:val="24"/>
          <w:szCs w:val="24"/>
        </w:rPr>
        <w:t xml:space="preserve">Avec une opération </w:t>
      </w:r>
      <w:r w:rsidRPr="00E05828">
        <w:rPr>
          <w:rFonts w:ascii="Arial" w:hAnsi="Arial" w:cs="Arial"/>
          <w:color w:val="9BBB59" w:themeColor="accent3"/>
          <w:sz w:val="24"/>
          <w:szCs w:val="24"/>
        </w:rPr>
        <w:t>resetlogs</w:t>
      </w:r>
      <w:r w:rsidRPr="00441B4E">
        <w:rPr>
          <w:rFonts w:ascii="Arial" w:hAnsi="Arial" w:cs="Arial"/>
          <w:sz w:val="24"/>
          <w:szCs w:val="24"/>
        </w:rPr>
        <w:t xml:space="preserve"> pour autoriser les mises à jour.</w:t>
      </w:r>
    </w:p>
    <w:p w:rsidR="00441B4E" w:rsidRDefault="00441B4E" w:rsidP="00441B4E">
      <w:pPr>
        <w:rPr>
          <w:rFonts w:ascii="Arial" w:hAnsi="Arial" w:cs="Arial"/>
          <w:sz w:val="24"/>
          <w:szCs w:val="24"/>
        </w:rPr>
      </w:pPr>
      <w:r>
        <w:rPr>
          <w:rFonts w:ascii="Arial" w:hAnsi="Arial" w:cs="Arial"/>
          <w:sz w:val="24"/>
          <w:szCs w:val="24"/>
        </w:rPr>
        <w:t xml:space="preserve">On </w:t>
      </w:r>
      <w:r w:rsidR="003B1AF1">
        <w:rPr>
          <w:rFonts w:ascii="Arial" w:hAnsi="Arial" w:cs="Arial"/>
          <w:sz w:val="24"/>
          <w:szCs w:val="24"/>
        </w:rPr>
        <w:t>ne peut pas utiliser</w:t>
      </w:r>
      <w:r>
        <w:rPr>
          <w:rFonts w:ascii="Arial" w:hAnsi="Arial" w:cs="Arial"/>
          <w:sz w:val="24"/>
          <w:szCs w:val="24"/>
        </w:rPr>
        <w:t xml:space="preserve"> flashback dans les situations suivantes :</w:t>
      </w:r>
    </w:p>
    <w:p w:rsidR="00441B4E" w:rsidRPr="002A24D1" w:rsidRDefault="00441B4E" w:rsidP="00E0468B">
      <w:pPr>
        <w:pStyle w:val="Paragraphedeliste"/>
        <w:numPr>
          <w:ilvl w:val="0"/>
          <w:numId w:val="44"/>
        </w:numPr>
        <w:rPr>
          <w:rFonts w:ascii="Arial" w:hAnsi="Arial" w:cs="Arial"/>
          <w:sz w:val="24"/>
          <w:szCs w:val="24"/>
        </w:rPr>
      </w:pPr>
      <w:r w:rsidRPr="002A24D1">
        <w:rPr>
          <w:rFonts w:ascii="Arial" w:hAnsi="Arial" w:cs="Arial"/>
          <w:sz w:val="24"/>
          <w:szCs w:val="24"/>
        </w:rPr>
        <w:t>Les fichier</w:t>
      </w:r>
      <w:r w:rsidR="002A24D1" w:rsidRPr="002A24D1">
        <w:rPr>
          <w:rFonts w:ascii="Arial" w:hAnsi="Arial" w:cs="Arial"/>
          <w:sz w:val="24"/>
          <w:szCs w:val="24"/>
        </w:rPr>
        <w:t>s</w:t>
      </w:r>
      <w:r w:rsidRPr="002A24D1">
        <w:rPr>
          <w:rFonts w:ascii="Arial" w:hAnsi="Arial" w:cs="Arial"/>
          <w:sz w:val="24"/>
          <w:szCs w:val="24"/>
        </w:rPr>
        <w:t xml:space="preserve"> de contrôle a été restauré ou recrée.</w:t>
      </w:r>
    </w:p>
    <w:p w:rsidR="00441B4E" w:rsidRPr="002A24D1" w:rsidRDefault="00441B4E" w:rsidP="00E0468B">
      <w:pPr>
        <w:pStyle w:val="Paragraphedeliste"/>
        <w:numPr>
          <w:ilvl w:val="0"/>
          <w:numId w:val="44"/>
        </w:numPr>
        <w:rPr>
          <w:rFonts w:ascii="Arial" w:hAnsi="Arial" w:cs="Arial"/>
          <w:sz w:val="24"/>
          <w:szCs w:val="24"/>
        </w:rPr>
      </w:pPr>
      <w:r w:rsidRPr="002A24D1">
        <w:rPr>
          <w:rFonts w:ascii="Arial" w:hAnsi="Arial" w:cs="Arial"/>
          <w:sz w:val="24"/>
          <w:szCs w:val="24"/>
        </w:rPr>
        <w:t>Un tablespace de données a fait l’objet d’une récupération d’espace.</w:t>
      </w:r>
    </w:p>
    <w:p w:rsidR="00F60D2B" w:rsidRDefault="00441B4E" w:rsidP="00E0468B">
      <w:pPr>
        <w:pStyle w:val="Paragraphedeliste"/>
        <w:numPr>
          <w:ilvl w:val="0"/>
          <w:numId w:val="44"/>
        </w:numPr>
        <w:rPr>
          <w:rFonts w:ascii="Arial" w:hAnsi="Arial" w:cs="Arial"/>
          <w:sz w:val="24"/>
          <w:szCs w:val="24"/>
        </w:rPr>
      </w:pPr>
      <w:r w:rsidRPr="002A24D1">
        <w:rPr>
          <w:rFonts w:ascii="Arial" w:hAnsi="Arial" w:cs="Arial"/>
          <w:sz w:val="24"/>
          <w:szCs w:val="24"/>
        </w:rPr>
        <w:t>On s</w:t>
      </w:r>
      <w:r w:rsidR="002A24D1" w:rsidRPr="002A24D1">
        <w:rPr>
          <w:rFonts w:ascii="Arial" w:hAnsi="Arial" w:cs="Arial"/>
          <w:sz w:val="24"/>
          <w:szCs w:val="24"/>
        </w:rPr>
        <w:t>o</w:t>
      </w:r>
      <w:r w:rsidR="002A24D1">
        <w:rPr>
          <w:rFonts w:ascii="Arial" w:hAnsi="Arial" w:cs="Arial"/>
          <w:sz w:val="24"/>
          <w:szCs w:val="24"/>
        </w:rPr>
        <w:t>uhaite procéder</w:t>
      </w:r>
      <w:r w:rsidRPr="002A24D1">
        <w:rPr>
          <w:rFonts w:ascii="Arial" w:hAnsi="Arial" w:cs="Arial"/>
          <w:sz w:val="24"/>
          <w:szCs w:val="24"/>
        </w:rPr>
        <w:t xml:space="preserve"> à un flashback avant l’opération </w:t>
      </w:r>
      <w:r w:rsidRPr="00E05828">
        <w:rPr>
          <w:rFonts w:ascii="Arial" w:hAnsi="Arial" w:cs="Arial"/>
          <w:color w:val="9BBB59" w:themeColor="accent3"/>
          <w:sz w:val="24"/>
          <w:szCs w:val="24"/>
        </w:rPr>
        <w:t>resetlogs</w:t>
      </w:r>
      <w:r w:rsidRPr="002A24D1">
        <w:rPr>
          <w:rFonts w:ascii="Arial" w:hAnsi="Arial" w:cs="Arial"/>
          <w:sz w:val="24"/>
          <w:szCs w:val="24"/>
        </w:rPr>
        <w:t>.</w:t>
      </w:r>
    </w:p>
    <w:p w:rsidR="00441B4E" w:rsidRDefault="00441B4E" w:rsidP="00F60D2B"/>
    <w:p w:rsidR="00F60D2B" w:rsidRDefault="00F60D2B" w:rsidP="00F60D2B">
      <w:r>
        <w:t>Service oracle Net</w:t>
      </w:r>
    </w:p>
    <w:p w:rsidR="00F60D2B" w:rsidRDefault="00F60D2B" w:rsidP="00E0468B">
      <w:pPr>
        <w:pStyle w:val="Paragraphedeliste"/>
        <w:numPr>
          <w:ilvl w:val="0"/>
          <w:numId w:val="45"/>
        </w:numPr>
      </w:pPr>
      <w:r>
        <w:t>Permette la connexion réseau d’un client ou d’une application de niveau intermédiaire au serveur de bdd.</w:t>
      </w:r>
    </w:p>
    <w:p w:rsidR="00F60D2B" w:rsidRDefault="00F60D2B" w:rsidP="00E0468B">
      <w:pPr>
        <w:pStyle w:val="Paragraphedeliste"/>
        <w:numPr>
          <w:ilvl w:val="0"/>
          <w:numId w:val="45"/>
        </w:numPr>
      </w:pPr>
      <w:r>
        <w:t xml:space="preserve">Joue le </w:t>
      </w:r>
      <w:r w:rsidR="00E6375E">
        <w:t>rôle</w:t>
      </w:r>
      <w:r>
        <w:t xml:space="preserve"> de transporteur de données pour l’application client et le serveur de bdd</w:t>
      </w:r>
    </w:p>
    <w:p w:rsidR="00F60D2B" w:rsidRDefault="00F60D2B" w:rsidP="00E0468B">
      <w:pPr>
        <w:pStyle w:val="Paragraphedeliste"/>
        <w:numPr>
          <w:ilvl w:val="0"/>
          <w:numId w:val="45"/>
        </w:numPr>
      </w:pPr>
      <w:r>
        <w:t xml:space="preserve">Il est responsable de </w:t>
      </w:r>
    </w:p>
    <w:p w:rsidR="00F60D2B" w:rsidRDefault="00F60D2B" w:rsidP="00E0468B">
      <w:pPr>
        <w:pStyle w:val="Paragraphedeliste"/>
        <w:numPr>
          <w:ilvl w:val="0"/>
          <w:numId w:val="46"/>
        </w:numPr>
      </w:pPr>
      <w:r>
        <w:t>L’</w:t>
      </w:r>
      <w:r w:rsidR="00E6375E">
        <w:t>établissement</w:t>
      </w:r>
      <w:r>
        <w:t xml:space="preserve"> et la maintenance de la connexion entre l’application client et le serveur de la bdd </w:t>
      </w:r>
    </w:p>
    <w:p w:rsidR="00F60D2B" w:rsidRDefault="00F60D2B" w:rsidP="00E0468B">
      <w:pPr>
        <w:pStyle w:val="Paragraphedeliste"/>
        <w:numPr>
          <w:ilvl w:val="0"/>
          <w:numId w:val="46"/>
        </w:numPr>
      </w:pPr>
      <w:r>
        <w:t>L’</w:t>
      </w:r>
      <w:r w:rsidR="00E6375E">
        <w:t>échange</w:t>
      </w:r>
      <w:r>
        <w:t xml:space="preserve"> des messages entre eux</w:t>
      </w:r>
    </w:p>
    <w:p w:rsidR="00F60D2B" w:rsidRDefault="00F60D2B" w:rsidP="00E0468B">
      <w:pPr>
        <w:pStyle w:val="Paragraphedeliste"/>
        <w:numPr>
          <w:ilvl w:val="0"/>
          <w:numId w:val="45"/>
        </w:numPr>
      </w:pPr>
      <w:r>
        <w:t>Oracle net (ou jdbc) réside dans chaque ordinateur qui doit communiquer avec les serveur de la bdd</w:t>
      </w:r>
      <w:r w:rsidR="00A34A89">
        <w:t>.</w:t>
      </w:r>
    </w:p>
    <w:p w:rsidR="007136F3" w:rsidRDefault="007136F3" w:rsidP="007136F3">
      <w:pPr>
        <w:ind w:left="360"/>
      </w:pPr>
      <w:r>
        <w:t xml:space="preserve">Sur l’ordinateur client, oracle net est un composant en arrière-plan auquel </w:t>
      </w:r>
      <w:r w:rsidR="00DB042E">
        <w:t>accède</w:t>
      </w:r>
      <w:r>
        <w:t xml:space="preserve"> toute application qui doit se connecter</w:t>
      </w:r>
      <w:r w:rsidR="00DB042E">
        <w:t xml:space="preserve"> à</w:t>
      </w:r>
      <w:r>
        <w:t xml:space="preserve"> la bdd (sql*plus,oracle forms,oracle developper)</w:t>
      </w:r>
      <w:r w:rsidR="00435462">
        <w:t>.</w:t>
      </w:r>
    </w:p>
    <w:p w:rsidR="00435462" w:rsidRDefault="00435462" w:rsidP="007136F3">
      <w:pPr>
        <w:ind w:left="360"/>
      </w:pPr>
      <w:r>
        <w:t xml:space="preserve">Sur le serveur oracle net inclut un processus actif appelé processus d’écoute(listener).le processus d’écoute oracle net est responsable de la coordination des connexions entre la bdd et les applications </w:t>
      </w:r>
      <w:r w:rsidR="00DB042E">
        <w:t>externes</w:t>
      </w:r>
      <w:r>
        <w:t>.</w:t>
      </w:r>
    </w:p>
    <w:p w:rsidR="005A407F" w:rsidRDefault="005A407F" w:rsidP="007136F3">
      <w:pPr>
        <w:ind w:left="360"/>
      </w:pPr>
      <w:r>
        <w:t>Fichier de configuration :</w:t>
      </w:r>
    </w:p>
    <w:p w:rsidR="005A407F" w:rsidRDefault="005A407F" w:rsidP="00E0468B">
      <w:pPr>
        <w:pStyle w:val="Paragraphedeliste"/>
        <w:numPr>
          <w:ilvl w:val="0"/>
          <w:numId w:val="47"/>
        </w:numPr>
      </w:pPr>
      <w:r>
        <w:t>Listener.ora</w:t>
      </w:r>
      <w:r w:rsidR="00980EF9">
        <w:t> :configuration de listener</w:t>
      </w:r>
    </w:p>
    <w:p w:rsidR="005A407F" w:rsidRDefault="005A407F" w:rsidP="00E0468B">
      <w:pPr>
        <w:pStyle w:val="Paragraphedeliste"/>
        <w:numPr>
          <w:ilvl w:val="0"/>
          <w:numId w:val="47"/>
        </w:numPr>
      </w:pPr>
      <w:r>
        <w:t>sqlNet.ora : des information</w:t>
      </w:r>
      <w:r w:rsidR="00980EF9">
        <w:t>s</w:t>
      </w:r>
      <w:r>
        <w:t xml:space="preserve"> relative au fonctionnement du service oracle net</w:t>
      </w:r>
      <w:r w:rsidR="006926E5">
        <w:t>.</w:t>
      </w:r>
    </w:p>
    <w:p w:rsidR="006926E5" w:rsidRDefault="006926E5" w:rsidP="00E0468B">
      <w:pPr>
        <w:pStyle w:val="Paragraphedeliste"/>
        <w:numPr>
          <w:ilvl w:val="0"/>
          <w:numId w:val="47"/>
        </w:numPr>
      </w:pPr>
      <w:r>
        <w:t>Tnsnames.ora :la configuration des alias utilisés par la connexion des clients.</w:t>
      </w:r>
    </w:p>
    <w:p w:rsidR="000E29B0" w:rsidRDefault="000E29B0" w:rsidP="007136F3">
      <w:pPr>
        <w:ind w:left="360"/>
      </w:pPr>
    </w:p>
    <w:p w:rsidR="005A407F" w:rsidRDefault="000E29B0" w:rsidP="007136F3">
      <w:pPr>
        <w:ind w:left="360"/>
      </w:pPr>
      <w:r>
        <w:lastRenderedPageBreak/>
        <w:t>Notion d’alias</w:t>
      </w:r>
      <w:r w:rsidR="0078115F">
        <w:t> :</w:t>
      </w:r>
    </w:p>
    <w:p w:rsidR="000E29B0" w:rsidRDefault="000E29B0" w:rsidP="007136F3">
      <w:pPr>
        <w:ind w:left="360"/>
      </w:pPr>
      <w:r>
        <w:t>Une chaine de connexion à une bdd est définie par trois paramètres : le nom de l’utilisateur et son mot de passe et un alias pour se connecter a cette bdd.</w:t>
      </w:r>
    </w:p>
    <w:p w:rsidR="00EE3DAB" w:rsidRDefault="00EE3DAB" w:rsidP="007136F3">
      <w:pPr>
        <w:ind w:left="360"/>
      </w:pPr>
      <w:r>
        <w:t>Cet alias utilisé par oracle net contient un ensemble des informations :</w:t>
      </w:r>
    </w:p>
    <w:p w:rsidR="00EE3DAB" w:rsidRDefault="00EE3DAB" w:rsidP="00E0468B">
      <w:pPr>
        <w:pStyle w:val="Paragraphedeliste"/>
        <w:numPr>
          <w:ilvl w:val="0"/>
          <w:numId w:val="48"/>
        </w:numPr>
      </w:pPr>
      <w:r>
        <w:t>Protocole réseau permettant de se conn</w:t>
      </w:r>
      <w:r w:rsidR="00051021">
        <w:t>ec</w:t>
      </w:r>
      <w:r>
        <w:t>ter à la machine cible généralement TCP/ip</w:t>
      </w:r>
      <w:r w:rsidR="005870AC">
        <w:t>.</w:t>
      </w:r>
    </w:p>
    <w:p w:rsidR="004331CD" w:rsidRDefault="004331CD" w:rsidP="00E0468B">
      <w:pPr>
        <w:pStyle w:val="Paragraphedeliste"/>
        <w:numPr>
          <w:ilvl w:val="0"/>
          <w:numId w:val="48"/>
        </w:numPr>
      </w:pPr>
      <w:r>
        <w:t>Nom ou l’</w:t>
      </w:r>
      <w:r w:rsidR="00AD4776">
        <w:t>ad</w:t>
      </w:r>
      <w:r>
        <w:t>ress</w:t>
      </w:r>
      <w:r w:rsidR="00C35DD4">
        <w:t>e</w:t>
      </w:r>
      <w:r>
        <w:t xml:space="preserve"> du serveur</w:t>
      </w:r>
    </w:p>
    <w:p w:rsidR="00C35DD4" w:rsidRDefault="00C35DD4" w:rsidP="00E0468B">
      <w:pPr>
        <w:pStyle w:val="Paragraphedeliste"/>
        <w:numPr>
          <w:ilvl w:val="0"/>
          <w:numId w:val="48"/>
        </w:numPr>
      </w:pPr>
      <w:r>
        <w:t>Un nom du service ou d’un identificateur système (SID) de la bdd cible.</w:t>
      </w:r>
    </w:p>
    <w:p w:rsidR="005A26B1" w:rsidRDefault="005A26B1" w:rsidP="007136F3">
      <w:pPr>
        <w:ind w:left="360"/>
      </w:pPr>
      <w:r>
        <w:t xml:space="preserve">Les alias doivent </w:t>
      </w:r>
      <w:r w:rsidR="00802456">
        <w:t>être</w:t>
      </w:r>
      <w:r>
        <w:t xml:space="preserve"> crées à l’aide d’un assistant pour communiquer avec une bdd.</w:t>
      </w:r>
    </w:p>
    <w:p w:rsidR="005A26B1" w:rsidRDefault="005A26B1" w:rsidP="007136F3">
      <w:pPr>
        <w:ind w:left="360"/>
      </w:pPr>
      <w:r>
        <w:t>Plusieurs option</w:t>
      </w:r>
      <w:r w:rsidR="004D4B81">
        <w:t>s</w:t>
      </w:r>
      <w:r>
        <w:t xml:space="preserve"> sont </w:t>
      </w:r>
      <w:r w:rsidR="00E76197">
        <w:t>disponibles</w:t>
      </w:r>
      <w:r>
        <w:t xml:space="preserve"> pour récupérer ces informations à partir de l’alias :</w:t>
      </w:r>
    </w:p>
    <w:p w:rsidR="005A26B1" w:rsidRDefault="005A26B1" w:rsidP="00E0468B">
      <w:pPr>
        <w:pStyle w:val="Paragraphedeliste"/>
        <w:numPr>
          <w:ilvl w:val="0"/>
          <w:numId w:val="49"/>
        </w:numPr>
      </w:pPr>
      <w:r>
        <w:t>Utiliser un fichier de configuration sur le poste client et sur le serveur cible.</w:t>
      </w:r>
    </w:p>
    <w:p w:rsidR="005A26B1" w:rsidRDefault="005A26B1" w:rsidP="00E0468B">
      <w:pPr>
        <w:pStyle w:val="Paragraphedeliste"/>
        <w:numPr>
          <w:ilvl w:val="0"/>
          <w:numId w:val="49"/>
        </w:numPr>
      </w:pPr>
      <w:r>
        <w:t>Utiliser un annuaire comme LDAP</w:t>
      </w:r>
    </w:p>
    <w:p w:rsidR="005A26B1" w:rsidRDefault="005A26B1" w:rsidP="00E0468B">
      <w:pPr>
        <w:pStyle w:val="Paragraphedeliste"/>
        <w:numPr>
          <w:ilvl w:val="0"/>
          <w:numId w:val="49"/>
        </w:numPr>
      </w:pPr>
      <w:r>
        <w:t xml:space="preserve">Utiliser </w:t>
      </w:r>
      <w:r w:rsidR="004D4B81">
        <w:t>oracle net N</w:t>
      </w:r>
      <w:r>
        <w:t>ames qui est un service de résolution de nom.</w:t>
      </w:r>
    </w:p>
    <w:p w:rsidR="005A26B1" w:rsidRDefault="009A17EF" w:rsidP="009A17EF">
      <w:r>
        <w:t>Processus d’écoute oracle Net :</w:t>
      </w:r>
    </w:p>
    <w:p w:rsidR="009A17EF" w:rsidRDefault="009A17EF" w:rsidP="00E0468B">
      <w:pPr>
        <w:pStyle w:val="Paragraphedeliste"/>
        <w:numPr>
          <w:ilvl w:val="0"/>
          <w:numId w:val="51"/>
        </w:numPr>
      </w:pPr>
      <w:r>
        <w:t>Le processus d’écoute est la passerelle vers l’instance oracle pour toute</w:t>
      </w:r>
      <w:r w:rsidR="005E651D">
        <w:t>s</w:t>
      </w:r>
      <w:r>
        <w:t xml:space="preserve"> connexions utilisateur non locales.</w:t>
      </w:r>
    </w:p>
    <w:p w:rsidR="009A17EF" w:rsidRDefault="009A17EF" w:rsidP="00E0468B">
      <w:pPr>
        <w:pStyle w:val="Paragraphedeliste"/>
        <w:numPr>
          <w:ilvl w:val="0"/>
          <w:numId w:val="51"/>
        </w:numPr>
      </w:pPr>
      <w:r>
        <w:t xml:space="preserve">Un </w:t>
      </w:r>
      <w:r w:rsidR="00B041E4">
        <w:t>même</w:t>
      </w:r>
      <w:r>
        <w:t xml:space="preserve"> </w:t>
      </w:r>
      <w:r w:rsidR="00B041E4">
        <w:t xml:space="preserve">processus </w:t>
      </w:r>
      <w:r>
        <w:t>d’écoute peut gérer plusieurs instance de la bdd et des milliers de connexions clients(le listener reconnait automatiquement toutes les instance</w:t>
      </w:r>
      <w:r w:rsidR="006F2D48">
        <w:t>s</w:t>
      </w:r>
      <w:r>
        <w:t xml:space="preserve"> démarrés sur le serveur)</w:t>
      </w:r>
      <w:r w:rsidR="00B041E4">
        <w:t>.</w:t>
      </w:r>
    </w:p>
    <w:p w:rsidR="00B041E4" w:rsidRDefault="00B041E4" w:rsidP="00E0468B">
      <w:pPr>
        <w:pStyle w:val="Paragraphedeliste"/>
        <w:numPr>
          <w:ilvl w:val="0"/>
          <w:numId w:val="52"/>
        </w:numPr>
      </w:pPr>
      <w:r>
        <w:t>Le listener permet de :</w:t>
      </w:r>
    </w:p>
    <w:p w:rsidR="00B041E4" w:rsidRDefault="00B041E4" w:rsidP="00E0468B">
      <w:pPr>
        <w:pStyle w:val="Paragraphedeliste"/>
        <w:numPr>
          <w:ilvl w:val="0"/>
          <w:numId w:val="50"/>
        </w:numPr>
      </w:pPr>
      <w:r>
        <w:t>Ecouter sur le réseau indépendamment du protocole(TCP/IP ..)</w:t>
      </w:r>
    </w:p>
    <w:p w:rsidR="00B041E4" w:rsidRDefault="00B041E4" w:rsidP="00E0468B">
      <w:pPr>
        <w:pStyle w:val="Paragraphedeliste"/>
        <w:numPr>
          <w:ilvl w:val="0"/>
          <w:numId w:val="50"/>
        </w:numPr>
      </w:pPr>
      <w:r>
        <w:t>Router les communication</w:t>
      </w:r>
      <w:r w:rsidR="00EA63CF">
        <w:t>s</w:t>
      </w:r>
      <w:r>
        <w:t xml:space="preserve"> vers l’instance cible</w:t>
      </w:r>
    </w:p>
    <w:p w:rsidR="00EA63CF" w:rsidRDefault="00EA63CF" w:rsidP="00E0468B">
      <w:pPr>
        <w:pStyle w:val="Paragraphedeliste"/>
        <w:numPr>
          <w:ilvl w:val="0"/>
          <w:numId w:val="53"/>
        </w:numPr>
      </w:pPr>
      <w:r>
        <w:t xml:space="preserve">Le listener et ses </w:t>
      </w:r>
      <w:r w:rsidR="009E6C4A">
        <w:t>paramètres</w:t>
      </w:r>
      <w:r>
        <w:t xml:space="preserve"> (fichier journaux mot de passe …) est </w:t>
      </w:r>
      <w:r w:rsidR="00DF5969">
        <w:t>géré</w:t>
      </w:r>
      <w:r>
        <w:t xml:space="preserve"> par :</w:t>
      </w:r>
    </w:p>
    <w:p w:rsidR="00EA63CF" w:rsidRDefault="00EA63CF" w:rsidP="00E0468B">
      <w:pPr>
        <w:pStyle w:val="Paragraphedeliste"/>
        <w:numPr>
          <w:ilvl w:val="0"/>
          <w:numId w:val="54"/>
        </w:numPr>
      </w:pPr>
      <w:r>
        <w:t>Lsn</w:t>
      </w:r>
      <w:r w:rsidR="00DD5998">
        <w:t>r</w:t>
      </w:r>
      <w:r>
        <w:t xml:space="preserve">ctl ou database contrôle </w:t>
      </w:r>
      <w:r w:rsidR="006D31B8">
        <w:t>ou N</w:t>
      </w:r>
      <w:r>
        <w:t>etca</w:t>
      </w:r>
      <w:r w:rsidR="006D31B8">
        <w:t>.</w:t>
      </w:r>
    </w:p>
    <w:p w:rsidR="000E29B0" w:rsidRDefault="007750C9" w:rsidP="007136F3">
      <w:pPr>
        <w:ind w:left="360"/>
      </w:pPr>
      <w:r>
        <w:t>Contrôler le processus d’écoute :</w:t>
      </w:r>
    </w:p>
    <w:p w:rsidR="007750C9" w:rsidRDefault="007750C9" w:rsidP="007136F3">
      <w:pPr>
        <w:ind w:left="360"/>
      </w:pPr>
      <w:r>
        <w:t>Lsn</w:t>
      </w:r>
      <w:r w:rsidR="00E546C4">
        <w:t>r</w:t>
      </w:r>
      <w:r>
        <w:t>ctl permet de :</w:t>
      </w:r>
    </w:p>
    <w:p w:rsidR="007750C9" w:rsidRDefault="007750C9" w:rsidP="00E0468B">
      <w:pPr>
        <w:pStyle w:val="Paragraphedeliste"/>
        <w:numPr>
          <w:ilvl w:val="0"/>
          <w:numId w:val="55"/>
        </w:numPr>
      </w:pPr>
      <w:r>
        <w:t>Démarré le processus d’écoute</w:t>
      </w:r>
    </w:p>
    <w:p w:rsidR="007750C9" w:rsidRDefault="002955D5" w:rsidP="00E0468B">
      <w:pPr>
        <w:pStyle w:val="Paragraphedeliste"/>
        <w:numPr>
          <w:ilvl w:val="0"/>
          <w:numId w:val="55"/>
        </w:numPr>
      </w:pPr>
      <w:r>
        <w:t>Arrêter</w:t>
      </w:r>
      <w:r w:rsidR="007750C9">
        <w:t xml:space="preserve"> </w:t>
      </w:r>
      <w:r w:rsidR="00357BD1">
        <w:t>le processus d’écoute</w:t>
      </w:r>
    </w:p>
    <w:p w:rsidR="007750C9" w:rsidRDefault="007750C9" w:rsidP="00E0468B">
      <w:pPr>
        <w:pStyle w:val="Paragraphedeliste"/>
        <w:numPr>
          <w:ilvl w:val="0"/>
          <w:numId w:val="55"/>
        </w:numPr>
      </w:pPr>
      <w:r>
        <w:t xml:space="preserve">Vérifier le statut du </w:t>
      </w:r>
      <w:r w:rsidR="00357BD1">
        <w:t>processus d’écoute</w:t>
      </w:r>
    </w:p>
    <w:p w:rsidR="007750C9" w:rsidRDefault="007750C9" w:rsidP="00E0468B">
      <w:pPr>
        <w:pStyle w:val="Paragraphedeliste"/>
        <w:numPr>
          <w:ilvl w:val="0"/>
          <w:numId w:val="55"/>
        </w:numPr>
      </w:pPr>
      <w:r>
        <w:t xml:space="preserve">Vérifier le statut des services </w:t>
      </w:r>
      <w:r w:rsidR="00357BD1">
        <w:t xml:space="preserve"> du processus d’écoute</w:t>
      </w:r>
    </w:p>
    <w:p w:rsidR="007750C9" w:rsidRDefault="007750C9" w:rsidP="00E0468B">
      <w:pPr>
        <w:pStyle w:val="Paragraphedeliste"/>
        <w:numPr>
          <w:ilvl w:val="0"/>
          <w:numId w:val="55"/>
        </w:numPr>
      </w:pPr>
      <w:r>
        <w:t xml:space="preserve">Réinitialiser le processus d’écoute à partir des </w:t>
      </w:r>
      <w:r w:rsidR="00512521">
        <w:t>paramètres</w:t>
      </w:r>
      <w:r>
        <w:t xml:space="preserve"> du fichier de configuration</w:t>
      </w:r>
    </w:p>
    <w:p w:rsidR="007750C9" w:rsidRDefault="007750C9" w:rsidP="00E0468B">
      <w:pPr>
        <w:pStyle w:val="Paragraphedeliste"/>
        <w:numPr>
          <w:ilvl w:val="0"/>
          <w:numId w:val="55"/>
        </w:numPr>
      </w:pPr>
      <w:r>
        <w:t>Configurer dynamiquement plusieurs processus d’écoute</w:t>
      </w:r>
    </w:p>
    <w:p w:rsidR="00512521" w:rsidRDefault="007750C9" w:rsidP="00E0468B">
      <w:pPr>
        <w:pStyle w:val="Paragraphedeliste"/>
        <w:numPr>
          <w:ilvl w:val="0"/>
          <w:numId w:val="55"/>
        </w:numPr>
      </w:pPr>
      <w:r>
        <w:t xml:space="preserve">Changer le mot de passe du </w:t>
      </w:r>
      <w:r w:rsidR="00512521">
        <w:t>processus d’écoute</w:t>
      </w:r>
    </w:p>
    <w:p w:rsidR="007750C9" w:rsidRPr="008C6B9C" w:rsidRDefault="001951FC" w:rsidP="00512521">
      <w:pPr>
        <w:rPr>
          <w:rFonts w:ascii="Arial" w:hAnsi="Arial" w:cs="Arial"/>
          <w:color w:val="9BBB59" w:themeColor="accent3"/>
          <w:sz w:val="24"/>
          <w:szCs w:val="24"/>
          <w:lang w:val="en-US"/>
        </w:rPr>
      </w:pPr>
      <w:r w:rsidRPr="008C6B9C">
        <w:rPr>
          <w:rFonts w:ascii="Arial" w:hAnsi="Arial" w:cs="Arial"/>
          <w:color w:val="9BBB59" w:themeColor="accent3"/>
          <w:sz w:val="24"/>
          <w:szCs w:val="24"/>
          <w:lang w:val="en-US"/>
        </w:rPr>
        <w:t>LSNRCTL&gt;command [listener name]</w:t>
      </w:r>
    </w:p>
    <w:p w:rsidR="001E48C4" w:rsidRPr="008C6B9C" w:rsidRDefault="001E48C4" w:rsidP="00512521">
      <w:pPr>
        <w:rPr>
          <w:rFonts w:ascii="Arial" w:hAnsi="Arial" w:cs="Arial"/>
          <w:color w:val="9BBB59" w:themeColor="accent3"/>
          <w:sz w:val="24"/>
          <w:szCs w:val="24"/>
          <w:lang w:val="en-US"/>
        </w:rPr>
      </w:pPr>
      <w:r w:rsidRPr="008C6B9C">
        <w:rPr>
          <w:rFonts w:ascii="Arial" w:hAnsi="Arial" w:cs="Arial"/>
          <w:color w:val="9BBB59" w:themeColor="accent3"/>
          <w:sz w:val="24"/>
          <w:szCs w:val="24"/>
          <w:lang w:val="en-US"/>
        </w:rPr>
        <w:t xml:space="preserve">LSNRCTL&gt; start </w:t>
      </w:r>
      <w:r w:rsidR="00FB746C" w:rsidRPr="008C6B9C">
        <w:rPr>
          <w:rFonts w:ascii="Arial" w:hAnsi="Arial" w:cs="Arial"/>
          <w:color w:val="9BBB59" w:themeColor="accent3"/>
          <w:sz w:val="24"/>
          <w:szCs w:val="24"/>
          <w:lang w:val="en-US"/>
        </w:rPr>
        <w:t>[listener name]</w:t>
      </w:r>
    </w:p>
    <w:p w:rsidR="001E48C4" w:rsidRPr="008C6B9C" w:rsidRDefault="001E48C4" w:rsidP="00512521">
      <w:pPr>
        <w:rPr>
          <w:rFonts w:ascii="Arial" w:hAnsi="Arial" w:cs="Arial"/>
          <w:color w:val="9BBB59" w:themeColor="accent3"/>
          <w:sz w:val="24"/>
          <w:szCs w:val="24"/>
          <w:lang w:val="en-US"/>
        </w:rPr>
      </w:pPr>
      <w:r w:rsidRPr="008C6B9C">
        <w:rPr>
          <w:rFonts w:ascii="Arial" w:hAnsi="Arial" w:cs="Arial"/>
          <w:color w:val="9BBB59" w:themeColor="accent3"/>
          <w:sz w:val="24"/>
          <w:szCs w:val="24"/>
          <w:lang w:val="en-US"/>
        </w:rPr>
        <w:t xml:space="preserve">LSNRCTL&gt; status </w:t>
      </w:r>
      <w:r w:rsidR="00FB746C" w:rsidRPr="008C6B9C">
        <w:rPr>
          <w:rFonts w:ascii="Arial" w:hAnsi="Arial" w:cs="Arial"/>
          <w:color w:val="9BBB59" w:themeColor="accent3"/>
          <w:sz w:val="24"/>
          <w:szCs w:val="24"/>
          <w:lang w:val="en-US"/>
        </w:rPr>
        <w:t>[listener name]</w:t>
      </w:r>
    </w:p>
    <w:p w:rsidR="00FB746C" w:rsidRPr="008C6B9C" w:rsidRDefault="00FB746C" w:rsidP="00512521">
      <w:pPr>
        <w:rPr>
          <w:rFonts w:ascii="Arial" w:hAnsi="Arial" w:cs="Arial"/>
          <w:color w:val="9BBB59" w:themeColor="accent3"/>
          <w:sz w:val="24"/>
          <w:szCs w:val="24"/>
          <w:lang w:val="en-US"/>
        </w:rPr>
      </w:pPr>
      <w:r w:rsidRPr="008C6B9C">
        <w:rPr>
          <w:rFonts w:ascii="Arial" w:hAnsi="Arial" w:cs="Arial"/>
          <w:color w:val="9BBB59" w:themeColor="accent3"/>
          <w:sz w:val="24"/>
          <w:szCs w:val="24"/>
          <w:lang w:val="en-US"/>
        </w:rPr>
        <w:lastRenderedPageBreak/>
        <w:t>LSNRCTL&gt; stop [listener name]</w:t>
      </w:r>
    </w:p>
    <w:p w:rsidR="000E29B0" w:rsidRDefault="00DD5998" w:rsidP="00FB746C">
      <w:r>
        <w:t>Lor</w:t>
      </w:r>
      <w:r w:rsidR="00161B6F">
        <w:t>s</w:t>
      </w:r>
      <w:r>
        <w:t>qu’une com</w:t>
      </w:r>
      <w:r w:rsidR="00161B6F">
        <w:t>m</w:t>
      </w:r>
      <w:r>
        <w:t>ande lsnrctl  est exécuté la commande agit sur le processus d’</w:t>
      </w:r>
      <w:r w:rsidR="00A903C5">
        <w:t>écoute par dé</w:t>
      </w:r>
      <w:r>
        <w:t xml:space="preserve">faut ‘listener’  sauf si le nom d’un autre processus est définie ou si la commande </w:t>
      </w:r>
      <w:r w:rsidRPr="00024A46">
        <w:rPr>
          <w:rFonts w:ascii="Arial" w:hAnsi="Arial" w:cs="Arial"/>
          <w:color w:val="9BBB59" w:themeColor="accent3"/>
          <w:sz w:val="24"/>
          <w:szCs w:val="24"/>
        </w:rPr>
        <w:t>set listener</w:t>
      </w:r>
      <w:r>
        <w:t xml:space="preserve"> est exécutée.</w:t>
      </w:r>
    </w:p>
    <w:p w:rsidR="00EC0BAD" w:rsidRDefault="00EC0BAD" w:rsidP="00FB746C">
      <w:r>
        <w:t>Surveillance du processus d’écoute oracle Net</w:t>
      </w:r>
    </w:p>
    <w:p w:rsidR="00EC0BAD" w:rsidRDefault="00EC0BAD" w:rsidP="00E0468B">
      <w:pPr>
        <w:pStyle w:val="Paragraphedeliste"/>
        <w:numPr>
          <w:ilvl w:val="0"/>
          <w:numId w:val="57"/>
        </w:numPr>
      </w:pPr>
      <w:r>
        <w:t xml:space="preserve">La commande lsnrctl </w:t>
      </w:r>
      <w:r w:rsidRPr="009676CE">
        <w:rPr>
          <w:rFonts w:ascii="Arial" w:hAnsi="Arial" w:cs="Arial"/>
          <w:color w:val="9BBB59" w:themeColor="accent3"/>
          <w:sz w:val="24"/>
          <w:szCs w:val="24"/>
        </w:rPr>
        <w:t>services</w:t>
      </w:r>
      <w:r>
        <w:t xml:space="preserve"> indique le </w:t>
      </w:r>
      <w:r w:rsidR="007C2702">
        <w:t>statut</w:t>
      </w:r>
      <w:r>
        <w:t xml:space="preserve"> de chaque service oracle net (statique et dynamique) géré par le processus d</w:t>
      </w:r>
      <w:r w:rsidR="007C2702">
        <w:t>’é</w:t>
      </w:r>
      <w:r>
        <w:t>coute la sortie inclut :</w:t>
      </w:r>
    </w:p>
    <w:p w:rsidR="00EC0BAD" w:rsidRDefault="00EC0BAD" w:rsidP="00E0468B">
      <w:pPr>
        <w:pStyle w:val="Paragraphedeliste"/>
        <w:numPr>
          <w:ilvl w:val="0"/>
          <w:numId w:val="56"/>
        </w:numPr>
      </w:pPr>
      <w:r>
        <w:t>Le nom du service</w:t>
      </w:r>
    </w:p>
    <w:p w:rsidR="00EC0BAD" w:rsidRDefault="00EC0BAD" w:rsidP="00E0468B">
      <w:pPr>
        <w:pStyle w:val="Paragraphedeliste"/>
        <w:numPr>
          <w:ilvl w:val="0"/>
          <w:numId w:val="56"/>
        </w:numPr>
      </w:pPr>
      <w:r>
        <w:t>Le statut du service(les services statiques affichent le statut</w:t>
      </w:r>
      <w:r w:rsidR="00161647">
        <w:t xml:space="preserve"> unknown)</w:t>
      </w:r>
    </w:p>
    <w:p w:rsidR="005F0142" w:rsidRDefault="00644B49" w:rsidP="00E0468B">
      <w:pPr>
        <w:pStyle w:val="Paragraphedeliste"/>
        <w:numPr>
          <w:ilvl w:val="0"/>
          <w:numId w:val="56"/>
        </w:numPr>
      </w:pPr>
      <w:r>
        <w:t>Le nombre de connex</w:t>
      </w:r>
      <w:r w:rsidR="00602616">
        <w:t>ion établies ou refusées pour les</w:t>
      </w:r>
      <w:r>
        <w:t xml:space="preserve"> connexions dédiées.</w:t>
      </w:r>
    </w:p>
    <w:p w:rsidR="00644B49" w:rsidRDefault="00B010A6" w:rsidP="00E0468B">
      <w:pPr>
        <w:pStyle w:val="Paragraphedeliste"/>
        <w:numPr>
          <w:ilvl w:val="0"/>
          <w:numId w:val="59"/>
        </w:numPr>
      </w:pPr>
      <w:r>
        <w:t>La commande status renvoie des information</w:t>
      </w:r>
      <w:r w:rsidR="00EE6A8A">
        <w:t>s</w:t>
      </w:r>
      <w:r>
        <w:t xml:space="preserve"> détaillées sur le processus d’écoute et des informations </w:t>
      </w:r>
      <w:r w:rsidR="00EE6A8A">
        <w:t>récapitulatives</w:t>
      </w:r>
      <w:r>
        <w:t xml:space="preserve"> sur tous les services gérés par le processus d’écoute.</w:t>
      </w:r>
    </w:p>
    <w:p w:rsidR="00342027" w:rsidRDefault="00342027" w:rsidP="00E0468B">
      <w:pPr>
        <w:pStyle w:val="Paragraphedeliste"/>
        <w:numPr>
          <w:ilvl w:val="0"/>
          <w:numId w:val="58"/>
        </w:numPr>
      </w:pPr>
      <w:r>
        <w:t xml:space="preserve">Le nom et la version de service d’écoute </w:t>
      </w:r>
    </w:p>
    <w:p w:rsidR="00342027" w:rsidRDefault="00342027" w:rsidP="00E0468B">
      <w:pPr>
        <w:pStyle w:val="Paragraphedeliste"/>
        <w:numPr>
          <w:ilvl w:val="0"/>
          <w:numId w:val="58"/>
        </w:numPr>
      </w:pPr>
      <w:r>
        <w:t xml:space="preserve">Le moment du </w:t>
      </w:r>
      <w:r w:rsidR="00AF63F5">
        <w:t>démarrage</w:t>
      </w:r>
      <w:r>
        <w:t xml:space="preserve"> du processus d’écoute et la durée depuis laquelle il est actif.</w:t>
      </w:r>
    </w:p>
    <w:p w:rsidR="00342027" w:rsidRDefault="00342027" w:rsidP="00E0468B">
      <w:pPr>
        <w:pStyle w:val="Paragraphedeliste"/>
        <w:numPr>
          <w:ilvl w:val="0"/>
          <w:numId w:val="58"/>
        </w:numPr>
      </w:pPr>
      <w:r>
        <w:t>L’emplacement des fichiers de configuration et des fichiers journaux.</w:t>
      </w:r>
    </w:p>
    <w:p w:rsidR="00342027" w:rsidRDefault="00342027" w:rsidP="00E0468B">
      <w:pPr>
        <w:pStyle w:val="Paragraphedeliste"/>
        <w:numPr>
          <w:ilvl w:val="0"/>
          <w:numId w:val="58"/>
        </w:numPr>
      </w:pPr>
      <w:r>
        <w:t>Le niveau de suivi et statut de sécurité.</w:t>
      </w:r>
    </w:p>
    <w:p w:rsidR="004C3F83" w:rsidRDefault="00342027" w:rsidP="00E0468B">
      <w:pPr>
        <w:pStyle w:val="Paragraphedeliste"/>
        <w:numPr>
          <w:ilvl w:val="0"/>
          <w:numId w:val="58"/>
        </w:numPr>
      </w:pPr>
      <w:r>
        <w:t>Les informations relatives aux adresses du processus d’</w:t>
      </w:r>
      <w:r w:rsidR="00B570EF">
        <w:t>écoute, notamment</w:t>
      </w:r>
      <w:r>
        <w:t xml:space="preserve"> l’</w:t>
      </w:r>
      <w:r w:rsidR="00B570EF">
        <w:t>hôte</w:t>
      </w:r>
      <w:r>
        <w:t xml:space="preserve">, le port et les protocoles </w:t>
      </w:r>
      <w:r w:rsidR="00610D8F">
        <w:t xml:space="preserve"> </w:t>
      </w:r>
      <w:r>
        <w:t>gérés.</w:t>
      </w:r>
    </w:p>
    <w:p w:rsidR="00342027" w:rsidRDefault="004C3F83" w:rsidP="00E0468B">
      <w:pPr>
        <w:pStyle w:val="Paragraphedeliste"/>
        <w:numPr>
          <w:ilvl w:val="0"/>
          <w:numId w:val="58"/>
        </w:numPr>
      </w:pPr>
      <w:r>
        <w:t xml:space="preserve">Des informations </w:t>
      </w:r>
      <w:r w:rsidR="003D17D8">
        <w:t>récapitulatives</w:t>
      </w:r>
      <w:r>
        <w:t xml:space="preserve"> sur chaque service géré par le processus d’écoute.les </w:t>
      </w:r>
      <w:r w:rsidR="003D17D8">
        <w:t>i</w:t>
      </w:r>
      <w:r>
        <w:t xml:space="preserve">nformations de statut concernant les services </w:t>
      </w:r>
      <w:r w:rsidR="003D17D8">
        <w:t>enregistrés</w:t>
      </w:r>
      <w:r>
        <w:t xml:space="preserve"> de manière statique affichent uncknown.</w:t>
      </w:r>
    </w:p>
    <w:p w:rsidR="00401B56" w:rsidRDefault="00401B56" w:rsidP="00401B56">
      <w:r>
        <w:t>Connexion oracle net :</w:t>
      </w:r>
    </w:p>
    <w:p w:rsidR="00401B56" w:rsidRDefault="00401B56" w:rsidP="00401B56">
      <w:r>
        <w:t>Pour établir une connexion avec le serveur oracle net a besoin que le client connaisse :</w:t>
      </w:r>
    </w:p>
    <w:p w:rsidR="00401B56" w:rsidRDefault="00401B56" w:rsidP="00E0468B">
      <w:pPr>
        <w:pStyle w:val="Paragraphedeliste"/>
        <w:numPr>
          <w:ilvl w:val="0"/>
          <w:numId w:val="60"/>
        </w:numPr>
      </w:pPr>
      <w:r>
        <w:t>L’hôte sur lequel le processus d’écoute s’exécute.</w:t>
      </w:r>
    </w:p>
    <w:p w:rsidR="00401B56" w:rsidRDefault="00401B56" w:rsidP="00E0468B">
      <w:pPr>
        <w:pStyle w:val="Paragraphedeliste"/>
        <w:numPr>
          <w:ilvl w:val="0"/>
          <w:numId w:val="60"/>
        </w:numPr>
      </w:pPr>
      <w:r>
        <w:t>Le port que processus d’écoute surveille.</w:t>
      </w:r>
    </w:p>
    <w:p w:rsidR="00401B56" w:rsidRDefault="00401B56" w:rsidP="00E0468B">
      <w:pPr>
        <w:pStyle w:val="Paragraphedeliste"/>
        <w:numPr>
          <w:ilvl w:val="0"/>
          <w:numId w:val="60"/>
        </w:numPr>
      </w:pPr>
      <w:r>
        <w:t>Le protocole utilisé par le processus d’écoute.</w:t>
      </w:r>
    </w:p>
    <w:p w:rsidR="00564AA2" w:rsidRDefault="00401B56" w:rsidP="00E0468B">
      <w:pPr>
        <w:pStyle w:val="Paragraphedeliste"/>
        <w:numPr>
          <w:ilvl w:val="0"/>
          <w:numId w:val="60"/>
        </w:numPr>
      </w:pPr>
      <w:r>
        <w:t>Le nom du service géré par processus d’écoute.</w:t>
      </w:r>
    </w:p>
    <w:p w:rsidR="00401B56" w:rsidRDefault="00564AA2" w:rsidP="00564AA2">
      <w:r>
        <w:t>Oracle net prend en charge plusieurs méthode</w:t>
      </w:r>
      <w:r w:rsidR="006B1226">
        <w:t>s</w:t>
      </w:r>
      <w:r>
        <w:t xml:space="preserve"> de résolution des informations de connexion :</w:t>
      </w:r>
    </w:p>
    <w:p w:rsidR="00564AA2" w:rsidRDefault="00564AA2" w:rsidP="00E0468B">
      <w:pPr>
        <w:pStyle w:val="Paragraphedeliste"/>
        <w:numPr>
          <w:ilvl w:val="0"/>
          <w:numId w:val="61"/>
        </w:numPr>
      </w:pPr>
      <w:r>
        <w:t>Easy connect</w:t>
      </w:r>
      <w:r w:rsidR="001A2BE8">
        <w:t>.</w:t>
      </w:r>
    </w:p>
    <w:p w:rsidR="00C533AC" w:rsidRDefault="00C533AC" w:rsidP="00C533AC">
      <w:pPr>
        <w:pStyle w:val="Paragraphedeliste"/>
      </w:pPr>
      <w:r>
        <w:t>Activé par défaut</w:t>
      </w:r>
    </w:p>
    <w:p w:rsidR="00C533AC" w:rsidRDefault="00C533AC" w:rsidP="00C533AC">
      <w:pPr>
        <w:pStyle w:val="Paragraphedeliste"/>
      </w:pPr>
      <w:r>
        <w:t>Ne nécessite aucune configuration coté client.</w:t>
      </w:r>
    </w:p>
    <w:p w:rsidR="008D6279" w:rsidRDefault="008D6279" w:rsidP="00C533AC">
      <w:pPr>
        <w:pStyle w:val="Paragraphedeliste"/>
      </w:pPr>
      <w:r>
        <w:t>Prend en charge uniquement le protocole TCP/IP(pas ssl)</w:t>
      </w:r>
    </w:p>
    <w:p w:rsidR="008D6279" w:rsidRPr="008C6B9C" w:rsidRDefault="008D6279" w:rsidP="00C533AC">
      <w:pPr>
        <w:pStyle w:val="Paragraphedeliste"/>
        <w:rPr>
          <w:rFonts w:ascii="Arial" w:hAnsi="Arial" w:cs="Arial"/>
          <w:color w:val="9BBB59" w:themeColor="accent3"/>
          <w:sz w:val="24"/>
          <w:szCs w:val="24"/>
          <w:lang w:val="en-US"/>
        </w:rPr>
      </w:pPr>
      <w:r w:rsidRPr="008C6B9C">
        <w:rPr>
          <w:rFonts w:ascii="Arial" w:hAnsi="Arial" w:cs="Arial"/>
          <w:color w:val="9BBB59" w:themeColor="accent3"/>
          <w:sz w:val="24"/>
          <w:szCs w:val="24"/>
          <w:lang w:val="en-US"/>
        </w:rPr>
        <w:t>&lt;username&gt;/&lt;password&gt;@&lt;hostname&gt; :&lt;listener port&gt;/&lt;service name&gt;</w:t>
      </w:r>
    </w:p>
    <w:p w:rsidR="008D6279" w:rsidRPr="00D22D4A" w:rsidRDefault="008D6279" w:rsidP="00C533AC">
      <w:pPr>
        <w:pStyle w:val="Paragraphedeliste"/>
        <w:rPr>
          <w:rFonts w:ascii="Arial" w:hAnsi="Arial" w:cs="Arial"/>
          <w:color w:val="9BBB59" w:themeColor="accent3"/>
          <w:sz w:val="24"/>
          <w:szCs w:val="24"/>
          <w:lang w:val="en-US"/>
        </w:rPr>
      </w:pPr>
      <w:r w:rsidRPr="00D22D4A">
        <w:rPr>
          <w:rFonts w:ascii="Arial" w:hAnsi="Arial" w:cs="Arial"/>
          <w:color w:val="9BBB59" w:themeColor="accent3"/>
          <w:sz w:val="24"/>
          <w:szCs w:val="24"/>
          <w:lang w:val="en-US"/>
        </w:rPr>
        <w:t xml:space="preserve">Sql&gt;connect </w:t>
      </w:r>
      <w:hyperlink r:id="rId7" w:history="1">
        <w:r w:rsidR="006D5139" w:rsidRPr="00D22D4A">
          <w:rPr>
            <w:rFonts w:ascii="Arial" w:hAnsi="Arial" w:cs="Arial"/>
            <w:color w:val="9BBB59" w:themeColor="accent3"/>
            <w:sz w:val="24"/>
            <w:szCs w:val="24"/>
            <w:lang w:val="en-US"/>
          </w:rPr>
          <w:t>hr/hr@db.us.oracle.com:1521/dba10g</w:t>
        </w:r>
      </w:hyperlink>
    </w:p>
    <w:p w:rsidR="006D5139" w:rsidRPr="006D5139" w:rsidRDefault="006D5139" w:rsidP="00C533AC">
      <w:pPr>
        <w:pStyle w:val="Paragraphedeliste"/>
        <w:rPr>
          <w:lang w:val="en-US"/>
        </w:rPr>
      </w:pPr>
      <w:r w:rsidRPr="006D5139">
        <w:rPr>
          <w:lang w:val="en-US"/>
        </w:rPr>
        <w:t xml:space="preserve">Ou </w:t>
      </w:r>
    </w:p>
    <w:p w:rsidR="006D5139" w:rsidRPr="008C6B9C" w:rsidRDefault="006D5139" w:rsidP="006D5139">
      <w:pPr>
        <w:pStyle w:val="Paragraphedeliste"/>
        <w:rPr>
          <w:rFonts w:ascii="Arial" w:hAnsi="Arial" w:cs="Arial"/>
          <w:color w:val="9BBB59" w:themeColor="accent3"/>
          <w:sz w:val="24"/>
          <w:szCs w:val="24"/>
          <w:lang w:val="en-US"/>
        </w:rPr>
      </w:pPr>
      <w:r w:rsidRPr="008C6B9C">
        <w:rPr>
          <w:rFonts w:ascii="Arial" w:hAnsi="Arial" w:cs="Arial"/>
          <w:color w:val="9BBB59" w:themeColor="accent3"/>
          <w:sz w:val="24"/>
          <w:szCs w:val="24"/>
          <w:lang w:val="en-US"/>
        </w:rPr>
        <w:t>Sql&gt;connect hr/hr@db.us.oracle.com</w:t>
      </w:r>
    </w:p>
    <w:p w:rsidR="006D5139" w:rsidRPr="006506A6" w:rsidRDefault="006506A6" w:rsidP="00C533AC">
      <w:pPr>
        <w:pStyle w:val="Paragraphedeliste"/>
      </w:pPr>
      <w:r w:rsidRPr="006506A6">
        <w:t>Si service_names = db,db_domain = us.oracle.com</w:t>
      </w:r>
    </w:p>
    <w:p w:rsidR="00564AA2" w:rsidRDefault="00564AA2" w:rsidP="00E0468B">
      <w:pPr>
        <w:pStyle w:val="Paragraphedeliste"/>
        <w:numPr>
          <w:ilvl w:val="0"/>
          <w:numId w:val="61"/>
        </w:numPr>
      </w:pPr>
      <w:r>
        <w:t>Résolution local de nom</w:t>
      </w:r>
      <w:r w:rsidR="001A2BE8">
        <w:t>.</w:t>
      </w:r>
    </w:p>
    <w:p w:rsidR="00936FAC" w:rsidRDefault="00936FAC" w:rsidP="00936FAC">
      <w:pPr>
        <w:pStyle w:val="Paragraphedeliste"/>
      </w:pPr>
      <w:r>
        <w:lastRenderedPageBreak/>
        <w:t>L’utilisateur fournit un alias pour le service net. oracle net vérifie l’alias par rapport à une liste de services connus, et s’il trouve une correspondance, il convertit l’alias en hôte ,port et nom de service.</w:t>
      </w:r>
    </w:p>
    <w:p w:rsidR="00936FAC" w:rsidRDefault="00936FAC" w:rsidP="00936FAC">
      <w:pPr>
        <w:pStyle w:val="Paragraphedeliste"/>
      </w:pPr>
      <w:r>
        <w:t xml:space="preserve">L’avantage c’est que l’utilisateur </w:t>
      </w:r>
      <w:r w:rsidR="00316313">
        <w:t>mémorise</w:t>
      </w:r>
      <w:r>
        <w:t xml:space="preserve"> un alias plutôt de la chaine d</w:t>
      </w:r>
      <w:r w:rsidR="00E90E58">
        <w:t>e connexion longue utilisé par E</w:t>
      </w:r>
      <w:r>
        <w:t>asy connect</w:t>
      </w:r>
      <w:r w:rsidR="00316313">
        <w:t>.</w:t>
      </w:r>
    </w:p>
    <w:p w:rsidR="001C396E" w:rsidRDefault="001C396E" w:rsidP="00936FAC">
      <w:pPr>
        <w:pStyle w:val="Paragraphedeliste"/>
      </w:pPr>
      <w:r>
        <w:t xml:space="preserve">La liste des services est </w:t>
      </w:r>
      <w:r w:rsidR="007C7728">
        <w:t>stockée</w:t>
      </w:r>
      <w:r>
        <w:t xml:space="preserve"> dans le fichier tnsnames.ora</w:t>
      </w:r>
      <w:r w:rsidR="00374D68">
        <w:t>.</w:t>
      </w:r>
    </w:p>
    <w:p w:rsidR="00374D68" w:rsidRDefault="00374D68" w:rsidP="00936FAC">
      <w:pPr>
        <w:pStyle w:val="Paragraphedeliste"/>
      </w:pPr>
      <w:r>
        <w:t>Utilisé pour les organisations dans lesquelles la configuration des services oracle net ne change pas souvent.</w:t>
      </w:r>
    </w:p>
    <w:p w:rsidR="000C0935" w:rsidRDefault="000C0935" w:rsidP="00936FAC">
      <w:pPr>
        <w:pStyle w:val="Paragraphedeliste"/>
      </w:pPr>
      <w:r>
        <w:t>Nécessite un fichier de résolution de nom coté client.</w:t>
      </w:r>
    </w:p>
    <w:p w:rsidR="000C0935" w:rsidRDefault="000C0935" w:rsidP="00936FAC">
      <w:pPr>
        <w:pStyle w:val="Paragraphedeliste"/>
      </w:pPr>
      <w:r>
        <w:t>Prend en charge tous les protocoles oracle net</w:t>
      </w:r>
    </w:p>
    <w:p w:rsidR="000C0935" w:rsidRDefault="000C0935" w:rsidP="00936FAC">
      <w:pPr>
        <w:pStyle w:val="Paragraphedeliste"/>
      </w:pPr>
      <w:r>
        <w:t>Prend en charge les options de connexion avancées telle que :</w:t>
      </w:r>
    </w:p>
    <w:p w:rsidR="000C0935" w:rsidRDefault="000C0935" w:rsidP="00E0468B">
      <w:pPr>
        <w:pStyle w:val="Paragraphedeliste"/>
        <w:numPr>
          <w:ilvl w:val="0"/>
          <w:numId w:val="62"/>
        </w:numPr>
      </w:pPr>
      <w:r>
        <w:t xml:space="preserve">Gestion des incidents de connexion </w:t>
      </w:r>
    </w:p>
    <w:p w:rsidR="000C0935" w:rsidRDefault="000C0935" w:rsidP="00E0468B">
      <w:pPr>
        <w:pStyle w:val="Paragraphedeliste"/>
        <w:numPr>
          <w:ilvl w:val="0"/>
          <w:numId w:val="62"/>
        </w:numPr>
      </w:pPr>
      <w:r>
        <w:t>Routage source</w:t>
      </w:r>
    </w:p>
    <w:p w:rsidR="000C0935" w:rsidRDefault="000C0935" w:rsidP="00E0468B">
      <w:pPr>
        <w:pStyle w:val="Paragraphedeliste"/>
        <w:numPr>
          <w:ilvl w:val="0"/>
          <w:numId w:val="62"/>
        </w:numPr>
      </w:pPr>
      <w:r>
        <w:t>Equilibrage de la charge</w:t>
      </w:r>
    </w:p>
    <w:p w:rsidR="000C0935" w:rsidRPr="00D22D4A" w:rsidRDefault="000C0935" w:rsidP="00936FAC">
      <w:pPr>
        <w:pStyle w:val="Paragraphedeliste"/>
        <w:rPr>
          <w:rFonts w:ascii="Arial" w:hAnsi="Arial" w:cs="Arial"/>
          <w:color w:val="9BBB59" w:themeColor="accent3"/>
          <w:sz w:val="24"/>
          <w:szCs w:val="24"/>
        </w:rPr>
      </w:pPr>
      <w:r w:rsidRPr="00D22D4A">
        <w:rPr>
          <w:rFonts w:ascii="Arial" w:hAnsi="Arial" w:cs="Arial"/>
          <w:color w:val="9BBB59" w:themeColor="accent3"/>
          <w:sz w:val="24"/>
          <w:szCs w:val="24"/>
        </w:rPr>
        <w:t xml:space="preserve">Sql&gt;connect hr/hr@nomAlias </w:t>
      </w:r>
    </w:p>
    <w:p w:rsidR="00564AA2" w:rsidRDefault="00564AA2" w:rsidP="00E0468B">
      <w:pPr>
        <w:pStyle w:val="Paragraphedeliste"/>
        <w:numPr>
          <w:ilvl w:val="0"/>
          <w:numId w:val="61"/>
        </w:numPr>
      </w:pPr>
      <w:r>
        <w:t>Résolution de noms</w:t>
      </w:r>
      <w:r w:rsidR="001A2BE8">
        <w:t>.</w:t>
      </w:r>
    </w:p>
    <w:p w:rsidR="00564AA2" w:rsidRDefault="00564AA2" w:rsidP="00E0468B">
      <w:pPr>
        <w:pStyle w:val="Paragraphedeliste"/>
        <w:numPr>
          <w:ilvl w:val="0"/>
          <w:numId w:val="61"/>
        </w:numPr>
      </w:pPr>
      <w:r>
        <w:t>Résolution de noms d’annuaire</w:t>
      </w:r>
    </w:p>
    <w:p w:rsidR="00D06000" w:rsidRDefault="00D06000" w:rsidP="00D06000">
      <w:pPr>
        <w:pStyle w:val="Paragraphedeliste"/>
      </w:pPr>
      <w:r>
        <w:t>Avec la résolution de noms d’</w:t>
      </w:r>
      <w:r w:rsidR="00501987">
        <w:t>annuaire, l’</w:t>
      </w:r>
      <w:r>
        <w:t xml:space="preserve">utilisateur fournit un alias pour le service oracle net .oracle net vérifie l’alias par rapport à une liste externe de service connus, et s’il trouve une correspondance, il convertit l’alias en </w:t>
      </w:r>
      <w:r w:rsidR="00501987">
        <w:t>hôte</w:t>
      </w:r>
      <w:r>
        <w:t>, protocole, port et nom de service.</w:t>
      </w:r>
    </w:p>
    <w:p w:rsidR="0006561A" w:rsidRDefault="0006561A" w:rsidP="0006561A">
      <w:pPr>
        <w:pStyle w:val="Paragraphedeliste"/>
      </w:pPr>
      <w:r>
        <w:t>L’avantage c’est que l’utilisateur mémorise un alias plutôt de la chaine de connexion longue utilisé par Easy connect.</w:t>
      </w:r>
    </w:p>
    <w:p w:rsidR="0006561A" w:rsidRDefault="0006561A" w:rsidP="00D06000">
      <w:pPr>
        <w:pStyle w:val="Paragraphedeliste"/>
      </w:pPr>
      <w:r>
        <w:t>Et aussi dés que le nom d’un nouveau service est ajouté à l’annuaire LDAP, les utilisateurs peuvent se connecter par l’intermédiaire du nom de ce service.</w:t>
      </w:r>
    </w:p>
    <w:p w:rsidR="0006561A" w:rsidRDefault="0006561A" w:rsidP="0006561A">
      <w:pPr>
        <w:pStyle w:val="Paragraphedeliste"/>
      </w:pPr>
      <w:r>
        <w:t xml:space="preserve">Utilisé pour les organisations dans lesquelles la configuration </w:t>
      </w:r>
      <w:r w:rsidR="00F165E8">
        <w:t xml:space="preserve">des services oracle net </w:t>
      </w:r>
      <w:r>
        <w:t>change  souvent.</w:t>
      </w:r>
    </w:p>
    <w:p w:rsidR="0063345C" w:rsidRPr="00D22D4A" w:rsidRDefault="0063345C" w:rsidP="0006561A">
      <w:pPr>
        <w:pStyle w:val="Paragraphedeliste"/>
        <w:rPr>
          <w:rFonts w:ascii="Arial" w:hAnsi="Arial" w:cs="Arial"/>
          <w:color w:val="9BBB59" w:themeColor="accent3"/>
          <w:sz w:val="24"/>
          <w:szCs w:val="24"/>
        </w:rPr>
      </w:pPr>
      <w:r w:rsidRPr="00D22D4A">
        <w:rPr>
          <w:rFonts w:ascii="Arial" w:hAnsi="Arial" w:cs="Arial"/>
          <w:color w:val="9BBB59" w:themeColor="accent3"/>
          <w:sz w:val="24"/>
          <w:szCs w:val="24"/>
        </w:rPr>
        <w:t>Sql&gt;connect hr/hr@nomAlias</w:t>
      </w:r>
    </w:p>
    <w:p w:rsidR="00564AA2" w:rsidRPr="00564AA2" w:rsidRDefault="00A45649" w:rsidP="00E0468B">
      <w:pPr>
        <w:pStyle w:val="Paragraphedeliste"/>
        <w:numPr>
          <w:ilvl w:val="0"/>
          <w:numId w:val="61"/>
        </w:numPr>
      </w:pPr>
      <w:r>
        <w:t xml:space="preserve">Résolution de noms </w:t>
      </w:r>
      <w:r w:rsidR="00564AA2">
        <w:t>externe</w:t>
      </w:r>
      <w:r>
        <w:t>.</w:t>
      </w:r>
    </w:p>
    <w:sectPr w:rsidR="00564AA2" w:rsidRPr="00564AA2" w:rsidSect="00413F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82F" w:rsidRDefault="00AF682F" w:rsidP="009B71CE">
      <w:pPr>
        <w:spacing w:after="0" w:line="240" w:lineRule="auto"/>
      </w:pPr>
      <w:r>
        <w:separator/>
      </w:r>
    </w:p>
  </w:endnote>
  <w:endnote w:type="continuationSeparator" w:id="1">
    <w:p w:rsidR="00AF682F" w:rsidRDefault="00AF682F" w:rsidP="009B71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82F" w:rsidRDefault="00AF682F" w:rsidP="009B71CE">
      <w:pPr>
        <w:spacing w:after="0" w:line="240" w:lineRule="auto"/>
      </w:pPr>
      <w:r>
        <w:separator/>
      </w:r>
    </w:p>
  </w:footnote>
  <w:footnote w:type="continuationSeparator" w:id="1">
    <w:p w:rsidR="00AF682F" w:rsidRDefault="00AF682F" w:rsidP="009B71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F43"/>
    <w:multiLevelType w:val="hybridMultilevel"/>
    <w:tmpl w:val="11067EAA"/>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234352A"/>
    <w:multiLevelType w:val="hybridMultilevel"/>
    <w:tmpl w:val="B5D2C28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3A1406"/>
    <w:multiLevelType w:val="hybridMultilevel"/>
    <w:tmpl w:val="CA4A204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C45FC2"/>
    <w:multiLevelType w:val="hybridMultilevel"/>
    <w:tmpl w:val="9B64EE3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9CA3955"/>
    <w:multiLevelType w:val="hybridMultilevel"/>
    <w:tmpl w:val="73BC7F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AB74867"/>
    <w:multiLevelType w:val="hybridMultilevel"/>
    <w:tmpl w:val="CA247D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C682B54"/>
    <w:multiLevelType w:val="hybridMultilevel"/>
    <w:tmpl w:val="C77432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F6F5B41"/>
    <w:multiLevelType w:val="hybridMultilevel"/>
    <w:tmpl w:val="0E6C9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1F06678"/>
    <w:multiLevelType w:val="hybridMultilevel"/>
    <w:tmpl w:val="58CC18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8006569"/>
    <w:multiLevelType w:val="hybridMultilevel"/>
    <w:tmpl w:val="85CA12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87452EC"/>
    <w:multiLevelType w:val="hybridMultilevel"/>
    <w:tmpl w:val="FFFCEDDC"/>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19E05FBC"/>
    <w:multiLevelType w:val="hybridMultilevel"/>
    <w:tmpl w:val="EF506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AD17951"/>
    <w:multiLevelType w:val="hybridMultilevel"/>
    <w:tmpl w:val="B680CA7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D0C0D6E"/>
    <w:multiLevelType w:val="hybridMultilevel"/>
    <w:tmpl w:val="C08094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DF44B29"/>
    <w:multiLevelType w:val="hybridMultilevel"/>
    <w:tmpl w:val="6C74F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F2C0389"/>
    <w:multiLevelType w:val="hybridMultilevel"/>
    <w:tmpl w:val="7C4043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38424B1"/>
    <w:multiLevelType w:val="hybridMultilevel"/>
    <w:tmpl w:val="8C18D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40D4CD0"/>
    <w:multiLevelType w:val="hybridMultilevel"/>
    <w:tmpl w:val="064278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28E6462D"/>
    <w:multiLevelType w:val="hybridMultilevel"/>
    <w:tmpl w:val="E21617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298E5630"/>
    <w:multiLevelType w:val="hybridMultilevel"/>
    <w:tmpl w:val="6E3ECEA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2A0114F6"/>
    <w:multiLevelType w:val="hybridMultilevel"/>
    <w:tmpl w:val="A98290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42065C5"/>
    <w:multiLevelType w:val="hybridMultilevel"/>
    <w:tmpl w:val="F5626D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958162F"/>
    <w:multiLevelType w:val="hybridMultilevel"/>
    <w:tmpl w:val="88A231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3AD71BA7"/>
    <w:multiLevelType w:val="hybridMultilevel"/>
    <w:tmpl w:val="A442E9D0"/>
    <w:lvl w:ilvl="0" w:tplc="73225F4C">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AF50F04"/>
    <w:multiLevelType w:val="hybridMultilevel"/>
    <w:tmpl w:val="7500F1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BE61EB1"/>
    <w:multiLevelType w:val="hybridMultilevel"/>
    <w:tmpl w:val="61F4586E"/>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nsid w:val="3C84494A"/>
    <w:multiLevelType w:val="hybridMultilevel"/>
    <w:tmpl w:val="E048D1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D9C4DD5"/>
    <w:multiLevelType w:val="hybridMultilevel"/>
    <w:tmpl w:val="5C56A2E6"/>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nsid w:val="3EBF53F5"/>
    <w:multiLevelType w:val="hybridMultilevel"/>
    <w:tmpl w:val="35A68ACC"/>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nsid w:val="44485139"/>
    <w:multiLevelType w:val="hybridMultilevel"/>
    <w:tmpl w:val="9A80B34C"/>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nsid w:val="45395DB6"/>
    <w:multiLevelType w:val="hybridMultilevel"/>
    <w:tmpl w:val="CC50B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EB53B52"/>
    <w:multiLevelType w:val="hybridMultilevel"/>
    <w:tmpl w:val="0F1AA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2E02983"/>
    <w:multiLevelType w:val="hybridMultilevel"/>
    <w:tmpl w:val="72102BC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3885814"/>
    <w:multiLevelType w:val="hybridMultilevel"/>
    <w:tmpl w:val="622A79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4AF7D1A"/>
    <w:multiLevelType w:val="hybridMultilevel"/>
    <w:tmpl w:val="43324460"/>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5">
    <w:nsid w:val="54B433A4"/>
    <w:multiLevelType w:val="hybridMultilevel"/>
    <w:tmpl w:val="B1023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526683F"/>
    <w:multiLevelType w:val="hybridMultilevel"/>
    <w:tmpl w:val="F9F83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56D561AD"/>
    <w:multiLevelType w:val="hybridMultilevel"/>
    <w:tmpl w:val="0FDE2B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57872756"/>
    <w:multiLevelType w:val="hybridMultilevel"/>
    <w:tmpl w:val="85D4AF0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9">
    <w:nsid w:val="5937611A"/>
    <w:multiLevelType w:val="hybridMultilevel"/>
    <w:tmpl w:val="DF102A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593A5185"/>
    <w:multiLevelType w:val="hybridMultilevel"/>
    <w:tmpl w:val="57CA4FD6"/>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1">
    <w:nsid w:val="5DFF56FA"/>
    <w:multiLevelType w:val="hybridMultilevel"/>
    <w:tmpl w:val="ECC8408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6147247B"/>
    <w:multiLevelType w:val="hybridMultilevel"/>
    <w:tmpl w:val="76D2D8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616A6DB7"/>
    <w:multiLevelType w:val="hybridMultilevel"/>
    <w:tmpl w:val="C706A7B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4">
    <w:nsid w:val="62300A4F"/>
    <w:multiLevelType w:val="hybridMultilevel"/>
    <w:tmpl w:val="45205194"/>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5">
    <w:nsid w:val="62FC1E1A"/>
    <w:multiLevelType w:val="hybridMultilevel"/>
    <w:tmpl w:val="123839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642658E1"/>
    <w:multiLevelType w:val="hybridMultilevel"/>
    <w:tmpl w:val="FDE4B696"/>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7">
    <w:nsid w:val="6713228B"/>
    <w:multiLevelType w:val="hybridMultilevel"/>
    <w:tmpl w:val="E34696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689614D9"/>
    <w:multiLevelType w:val="hybridMultilevel"/>
    <w:tmpl w:val="DA14D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6B086CE1"/>
    <w:multiLevelType w:val="hybridMultilevel"/>
    <w:tmpl w:val="84202534"/>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0">
    <w:nsid w:val="700124B6"/>
    <w:multiLevelType w:val="hybridMultilevel"/>
    <w:tmpl w:val="4C38679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1">
    <w:nsid w:val="701655AF"/>
    <w:multiLevelType w:val="hybridMultilevel"/>
    <w:tmpl w:val="A4189E28"/>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2">
    <w:nsid w:val="7181425B"/>
    <w:multiLevelType w:val="hybridMultilevel"/>
    <w:tmpl w:val="B9BE2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71C6783D"/>
    <w:multiLevelType w:val="hybridMultilevel"/>
    <w:tmpl w:val="AFB2B862"/>
    <w:lvl w:ilvl="0" w:tplc="1892FF9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7A16660A"/>
    <w:multiLevelType w:val="hybridMultilevel"/>
    <w:tmpl w:val="44804A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nsid w:val="7A166846"/>
    <w:multiLevelType w:val="hybridMultilevel"/>
    <w:tmpl w:val="1F8A721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6">
    <w:nsid w:val="7BD73462"/>
    <w:multiLevelType w:val="hybridMultilevel"/>
    <w:tmpl w:val="7F38E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7D020B24"/>
    <w:multiLevelType w:val="hybridMultilevel"/>
    <w:tmpl w:val="23D8757A"/>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8">
    <w:nsid w:val="7D6C67F3"/>
    <w:multiLevelType w:val="hybridMultilevel"/>
    <w:tmpl w:val="69E0587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nsid w:val="7ECD536B"/>
    <w:multiLevelType w:val="hybridMultilevel"/>
    <w:tmpl w:val="EE7E0AF8"/>
    <w:lvl w:ilvl="0" w:tplc="500663EC">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nsid w:val="7F0C37F4"/>
    <w:multiLevelType w:val="hybridMultilevel"/>
    <w:tmpl w:val="7B6073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7FC75714"/>
    <w:multiLevelType w:val="hybridMultilevel"/>
    <w:tmpl w:val="A9E08F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28"/>
  </w:num>
  <w:num w:numId="3">
    <w:abstractNumId w:val="45"/>
  </w:num>
  <w:num w:numId="4">
    <w:abstractNumId w:val="2"/>
  </w:num>
  <w:num w:numId="5">
    <w:abstractNumId w:val="4"/>
  </w:num>
  <w:num w:numId="6">
    <w:abstractNumId w:val="32"/>
  </w:num>
  <w:num w:numId="7">
    <w:abstractNumId w:val="55"/>
  </w:num>
  <w:num w:numId="8">
    <w:abstractNumId w:val="34"/>
  </w:num>
  <w:num w:numId="9">
    <w:abstractNumId w:val="52"/>
  </w:num>
  <w:num w:numId="10">
    <w:abstractNumId w:val="31"/>
  </w:num>
  <w:num w:numId="11">
    <w:abstractNumId w:val="1"/>
  </w:num>
  <w:num w:numId="12">
    <w:abstractNumId w:val="61"/>
  </w:num>
  <w:num w:numId="13">
    <w:abstractNumId w:val="38"/>
  </w:num>
  <w:num w:numId="14">
    <w:abstractNumId w:val="56"/>
  </w:num>
  <w:num w:numId="15">
    <w:abstractNumId w:val="9"/>
  </w:num>
  <w:num w:numId="16">
    <w:abstractNumId w:val="24"/>
  </w:num>
  <w:num w:numId="17">
    <w:abstractNumId w:val="6"/>
  </w:num>
  <w:num w:numId="18">
    <w:abstractNumId w:val="5"/>
  </w:num>
  <w:num w:numId="19">
    <w:abstractNumId w:val="20"/>
  </w:num>
  <w:num w:numId="20">
    <w:abstractNumId w:val="40"/>
  </w:num>
  <w:num w:numId="21">
    <w:abstractNumId w:val="54"/>
  </w:num>
  <w:num w:numId="22">
    <w:abstractNumId w:val="16"/>
  </w:num>
  <w:num w:numId="23">
    <w:abstractNumId w:val="60"/>
  </w:num>
  <w:num w:numId="24">
    <w:abstractNumId w:val="33"/>
  </w:num>
  <w:num w:numId="25">
    <w:abstractNumId w:val="37"/>
  </w:num>
  <w:num w:numId="26">
    <w:abstractNumId w:val="43"/>
  </w:num>
  <w:num w:numId="27">
    <w:abstractNumId w:val="58"/>
  </w:num>
  <w:num w:numId="28">
    <w:abstractNumId w:val="22"/>
  </w:num>
  <w:num w:numId="29">
    <w:abstractNumId w:val="26"/>
  </w:num>
  <w:num w:numId="30">
    <w:abstractNumId w:val="49"/>
  </w:num>
  <w:num w:numId="31">
    <w:abstractNumId w:val="10"/>
  </w:num>
  <w:num w:numId="32">
    <w:abstractNumId w:val="19"/>
  </w:num>
  <w:num w:numId="33">
    <w:abstractNumId w:val="42"/>
  </w:num>
  <w:num w:numId="34">
    <w:abstractNumId w:val="23"/>
  </w:num>
  <w:num w:numId="35">
    <w:abstractNumId w:val="53"/>
  </w:num>
  <w:num w:numId="36">
    <w:abstractNumId w:val="30"/>
  </w:num>
  <w:num w:numId="37">
    <w:abstractNumId w:val="18"/>
  </w:num>
  <w:num w:numId="38">
    <w:abstractNumId w:val="7"/>
  </w:num>
  <w:num w:numId="39">
    <w:abstractNumId w:val="59"/>
  </w:num>
  <w:num w:numId="40">
    <w:abstractNumId w:val="36"/>
  </w:num>
  <w:num w:numId="41">
    <w:abstractNumId w:val="13"/>
  </w:num>
  <w:num w:numId="42">
    <w:abstractNumId w:val="12"/>
  </w:num>
  <w:num w:numId="43">
    <w:abstractNumId w:val="15"/>
  </w:num>
  <w:num w:numId="44">
    <w:abstractNumId w:val="41"/>
  </w:num>
  <w:num w:numId="45">
    <w:abstractNumId w:val="8"/>
  </w:num>
  <w:num w:numId="46">
    <w:abstractNumId w:val="51"/>
  </w:num>
  <w:num w:numId="47">
    <w:abstractNumId w:val="46"/>
  </w:num>
  <w:num w:numId="48">
    <w:abstractNumId w:val="0"/>
  </w:num>
  <w:num w:numId="49">
    <w:abstractNumId w:val="50"/>
  </w:num>
  <w:num w:numId="50">
    <w:abstractNumId w:val="57"/>
  </w:num>
  <w:num w:numId="51">
    <w:abstractNumId w:val="11"/>
  </w:num>
  <w:num w:numId="52">
    <w:abstractNumId w:val="35"/>
  </w:num>
  <w:num w:numId="53">
    <w:abstractNumId w:val="48"/>
  </w:num>
  <w:num w:numId="54">
    <w:abstractNumId w:val="44"/>
  </w:num>
  <w:num w:numId="55">
    <w:abstractNumId w:val="27"/>
  </w:num>
  <w:num w:numId="56">
    <w:abstractNumId w:val="25"/>
  </w:num>
  <w:num w:numId="57">
    <w:abstractNumId w:val="47"/>
  </w:num>
  <w:num w:numId="58">
    <w:abstractNumId w:val="29"/>
  </w:num>
  <w:num w:numId="59">
    <w:abstractNumId w:val="14"/>
  </w:num>
  <w:num w:numId="60">
    <w:abstractNumId w:val="3"/>
  </w:num>
  <w:num w:numId="61">
    <w:abstractNumId w:val="39"/>
  </w:num>
  <w:num w:numId="62">
    <w:abstractNumId w:val="17"/>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98110D"/>
    <w:rsid w:val="00006397"/>
    <w:rsid w:val="000151EB"/>
    <w:rsid w:val="00024A46"/>
    <w:rsid w:val="00051021"/>
    <w:rsid w:val="000514EE"/>
    <w:rsid w:val="0006561A"/>
    <w:rsid w:val="000939DF"/>
    <w:rsid w:val="000C0935"/>
    <w:rsid w:val="000E01BB"/>
    <w:rsid w:val="000E035B"/>
    <w:rsid w:val="000E29B0"/>
    <w:rsid w:val="000F1CE4"/>
    <w:rsid w:val="000F3B84"/>
    <w:rsid w:val="000F515D"/>
    <w:rsid w:val="00105AAF"/>
    <w:rsid w:val="00111E41"/>
    <w:rsid w:val="001227B9"/>
    <w:rsid w:val="00135BE4"/>
    <w:rsid w:val="00140435"/>
    <w:rsid w:val="00153B11"/>
    <w:rsid w:val="00161647"/>
    <w:rsid w:val="00161B6F"/>
    <w:rsid w:val="001746B7"/>
    <w:rsid w:val="00176160"/>
    <w:rsid w:val="00183D46"/>
    <w:rsid w:val="001951FC"/>
    <w:rsid w:val="001A066B"/>
    <w:rsid w:val="001A2275"/>
    <w:rsid w:val="001A2BE8"/>
    <w:rsid w:val="001A5E0E"/>
    <w:rsid w:val="001A5F06"/>
    <w:rsid w:val="001B23FD"/>
    <w:rsid w:val="001B4A56"/>
    <w:rsid w:val="001C1D90"/>
    <w:rsid w:val="001C396E"/>
    <w:rsid w:val="001C6BDF"/>
    <w:rsid w:val="001E48C4"/>
    <w:rsid w:val="001F797D"/>
    <w:rsid w:val="002142FA"/>
    <w:rsid w:val="00221E9E"/>
    <w:rsid w:val="00224930"/>
    <w:rsid w:val="002352B0"/>
    <w:rsid w:val="002455DF"/>
    <w:rsid w:val="002522B5"/>
    <w:rsid w:val="00264723"/>
    <w:rsid w:val="00265FC7"/>
    <w:rsid w:val="00275867"/>
    <w:rsid w:val="00282893"/>
    <w:rsid w:val="0028718F"/>
    <w:rsid w:val="00290F70"/>
    <w:rsid w:val="002955D5"/>
    <w:rsid w:val="002A24D1"/>
    <w:rsid w:val="002D56B4"/>
    <w:rsid w:val="002E4304"/>
    <w:rsid w:val="002F0399"/>
    <w:rsid w:val="002F58BE"/>
    <w:rsid w:val="0031401F"/>
    <w:rsid w:val="00316313"/>
    <w:rsid w:val="0031761C"/>
    <w:rsid w:val="0032421B"/>
    <w:rsid w:val="00331D2D"/>
    <w:rsid w:val="00332C2E"/>
    <w:rsid w:val="00342027"/>
    <w:rsid w:val="00357BD1"/>
    <w:rsid w:val="0036621D"/>
    <w:rsid w:val="003668FB"/>
    <w:rsid w:val="00374D68"/>
    <w:rsid w:val="003767BC"/>
    <w:rsid w:val="00377824"/>
    <w:rsid w:val="003B1AF1"/>
    <w:rsid w:val="003C4DF7"/>
    <w:rsid w:val="003C6698"/>
    <w:rsid w:val="003D17D8"/>
    <w:rsid w:val="003D4D6F"/>
    <w:rsid w:val="00401B56"/>
    <w:rsid w:val="00411F91"/>
    <w:rsid w:val="00413F53"/>
    <w:rsid w:val="00416F4C"/>
    <w:rsid w:val="00417481"/>
    <w:rsid w:val="004314F5"/>
    <w:rsid w:val="004331CD"/>
    <w:rsid w:val="00434EEB"/>
    <w:rsid w:val="00435462"/>
    <w:rsid w:val="00441B4E"/>
    <w:rsid w:val="004433DE"/>
    <w:rsid w:val="0045321B"/>
    <w:rsid w:val="004546B4"/>
    <w:rsid w:val="00494EBC"/>
    <w:rsid w:val="004A2B4C"/>
    <w:rsid w:val="004B1D1E"/>
    <w:rsid w:val="004C3F83"/>
    <w:rsid w:val="004D4B81"/>
    <w:rsid w:val="004D4E9B"/>
    <w:rsid w:val="004E0CFD"/>
    <w:rsid w:val="004E3FFE"/>
    <w:rsid w:val="004F35CF"/>
    <w:rsid w:val="004F67E4"/>
    <w:rsid w:val="00501987"/>
    <w:rsid w:val="00512521"/>
    <w:rsid w:val="0052577F"/>
    <w:rsid w:val="00535837"/>
    <w:rsid w:val="00546450"/>
    <w:rsid w:val="00563EB5"/>
    <w:rsid w:val="00564AA2"/>
    <w:rsid w:val="005870AC"/>
    <w:rsid w:val="005A26B1"/>
    <w:rsid w:val="005A3ABB"/>
    <w:rsid w:val="005A407F"/>
    <w:rsid w:val="005A7220"/>
    <w:rsid w:val="005B0994"/>
    <w:rsid w:val="005C25F0"/>
    <w:rsid w:val="005C6219"/>
    <w:rsid w:val="005D43C2"/>
    <w:rsid w:val="005E651D"/>
    <w:rsid w:val="005F0142"/>
    <w:rsid w:val="005F191F"/>
    <w:rsid w:val="00602616"/>
    <w:rsid w:val="00603B82"/>
    <w:rsid w:val="00610D8F"/>
    <w:rsid w:val="00613592"/>
    <w:rsid w:val="00613891"/>
    <w:rsid w:val="0063345C"/>
    <w:rsid w:val="00644B49"/>
    <w:rsid w:val="006506A6"/>
    <w:rsid w:val="006636FD"/>
    <w:rsid w:val="00685FC9"/>
    <w:rsid w:val="00691CF6"/>
    <w:rsid w:val="0069209C"/>
    <w:rsid w:val="006926E5"/>
    <w:rsid w:val="00696161"/>
    <w:rsid w:val="006A0231"/>
    <w:rsid w:val="006A3792"/>
    <w:rsid w:val="006A75D4"/>
    <w:rsid w:val="006B1226"/>
    <w:rsid w:val="006B2A4F"/>
    <w:rsid w:val="006D31B8"/>
    <w:rsid w:val="006D5139"/>
    <w:rsid w:val="006E00B5"/>
    <w:rsid w:val="006F2D48"/>
    <w:rsid w:val="00705A76"/>
    <w:rsid w:val="007136F3"/>
    <w:rsid w:val="00715F36"/>
    <w:rsid w:val="0072591F"/>
    <w:rsid w:val="00735A7B"/>
    <w:rsid w:val="00774293"/>
    <w:rsid w:val="007747A5"/>
    <w:rsid w:val="007750C9"/>
    <w:rsid w:val="007755B5"/>
    <w:rsid w:val="0078115F"/>
    <w:rsid w:val="00790FDB"/>
    <w:rsid w:val="00792246"/>
    <w:rsid w:val="0079520D"/>
    <w:rsid w:val="007A297B"/>
    <w:rsid w:val="007B06E1"/>
    <w:rsid w:val="007C2702"/>
    <w:rsid w:val="007C7728"/>
    <w:rsid w:val="007D6D5C"/>
    <w:rsid w:val="007E052A"/>
    <w:rsid w:val="007E5F52"/>
    <w:rsid w:val="007F3B49"/>
    <w:rsid w:val="00802456"/>
    <w:rsid w:val="00807F83"/>
    <w:rsid w:val="00813E8B"/>
    <w:rsid w:val="00822F3E"/>
    <w:rsid w:val="0082548B"/>
    <w:rsid w:val="008310F0"/>
    <w:rsid w:val="0083353F"/>
    <w:rsid w:val="008365B9"/>
    <w:rsid w:val="0084367D"/>
    <w:rsid w:val="00877F09"/>
    <w:rsid w:val="00881964"/>
    <w:rsid w:val="00883C3E"/>
    <w:rsid w:val="0089038A"/>
    <w:rsid w:val="00891E4B"/>
    <w:rsid w:val="008B04F6"/>
    <w:rsid w:val="008B561D"/>
    <w:rsid w:val="008B65C8"/>
    <w:rsid w:val="008C6B9C"/>
    <w:rsid w:val="008C7BF0"/>
    <w:rsid w:val="008D6279"/>
    <w:rsid w:val="008F761C"/>
    <w:rsid w:val="0093074B"/>
    <w:rsid w:val="00936FAC"/>
    <w:rsid w:val="0094453D"/>
    <w:rsid w:val="009676CE"/>
    <w:rsid w:val="009716A2"/>
    <w:rsid w:val="00980EF9"/>
    <w:rsid w:val="0098110D"/>
    <w:rsid w:val="00982492"/>
    <w:rsid w:val="00987260"/>
    <w:rsid w:val="00994A92"/>
    <w:rsid w:val="009A17EF"/>
    <w:rsid w:val="009B71CE"/>
    <w:rsid w:val="009C4B46"/>
    <w:rsid w:val="009D0EE4"/>
    <w:rsid w:val="009D1439"/>
    <w:rsid w:val="009D1A24"/>
    <w:rsid w:val="009D39F1"/>
    <w:rsid w:val="009E6C4A"/>
    <w:rsid w:val="009E7215"/>
    <w:rsid w:val="00A0747C"/>
    <w:rsid w:val="00A1079D"/>
    <w:rsid w:val="00A20672"/>
    <w:rsid w:val="00A25EC8"/>
    <w:rsid w:val="00A34A89"/>
    <w:rsid w:val="00A34D8C"/>
    <w:rsid w:val="00A45649"/>
    <w:rsid w:val="00A5596A"/>
    <w:rsid w:val="00A66432"/>
    <w:rsid w:val="00A903C5"/>
    <w:rsid w:val="00A946A4"/>
    <w:rsid w:val="00AB4E4E"/>
    <w:rsid w:val="00AD4776"/>
    <w:rsid w:val="00AD5E13"/>
    <w:rsid w:val="00AF380F"/>
    <w:rsid w:val="00AF63F5"/>
    <w:rsid w:val="00AF682F"/>
    <w:rsid w:val="00B010A6"/>
    <w:rsid w:val="00B03242"/>
    <w:rsid w:val="00B041E4"/>
    <w:rsid w:val="00B230C4"/>
    <w:rsid w:val="00B337B2"/>
    <w:rsid w:val="00B570EF"/>
    <w:rsid w:val="00B62765"/>
    <w:rsid w:val="00B63ECD"/>
    <w:rsid w:val="00B743A8"/>
    <w:rsid w:val="00B81F7D"/>
    <w:rsid w:val="00B85831"/>
    <w:rsid w:val="00B94364"/>
    <w:rsid w:val="00BA5B01"/>
    <w:rsid w:val="00BC6A74"/>
    <w:rsid w:val="00BE48E9"/>
    <w:rsid w:val="00BE5845"/>
    <w:rsid w:val="00BE7848"/>
    <w:rsid w:val="00BF04DB"/>
    <w:rsid w:val="00BF7982"/>
    <w:rsid w:val="00C10E7E"/>
    <w:rsid w:val="00C17357"/>
    <w:rsid w:val="00C24C20"/>
    <w:rsid w:val="00C25C60"/>
    <w:rsid w:val="00C34B5C"/>
    <w:rsid w:val="00C34FA4"/>
    <w:rsid w:val="00C35DD4"/>
    <w:rsid w:val="00C42721"/>
    <w:rsid w:val="00C43246"/>
    <w:rsid w:val="00C512C1"/>
    <w:rsid w:val="00C533AC"/>
    <w:rsid w:val="00C60BB5"/>
    <w:rsid w:val="00C75FB5"/>
    <w:rsid w:val="00CA7593"/>
    <w:rsid w:val="00CA7DA0"/>
    <w:rsid w:val="00CB232B"/>
    <w:rsid w:val="00CD0F07"/>
    <w:rsid w:val="00CD1D5D"/>
    <w:rsid w:val="00CD3569"/>
    <w:rsid w:val="00CF1125"/>
    <w:rsid w:val="00CF7034"/>
    <w:rsid w:val="00D01041"/>
    <w:rsid w:val="00D06000"/>
    <w:rsid w:val="00D11331"/>
    <w:rsid w:val="00D22D4A"/>
    <w:rsid w:val="00D50608"/>
    <w:rsid w:val="00D50910"/>
    <w:rsid w:val="00D739B0"/>
    <w:rsid w:val="00D7563E"/>
    <w:rsid w:val="00D75BB7"/>
    <w:rsid w:val="00D82A84"/>
    <w:rsid w:val="00D842DB"/>
    <w:rsid w:val="00D93A75"/>
    <w:rsid w:val="00D95C87"/>
    <w:rsid w:val="00DA3E71"/>
    <w:rsid w:val="00DB042E"/>
    <w:rsid w:val="00DB5720"/>
    <w:rsid w:val="00DC5D83"/>
    <w:rsid w:val="00DD1F44"/>
    <w:rsid w:val="00DD37D8"/>
    <w:rsid w:val="00DD5998"/>
    <w:rsid w:val="00DF5969"/>
    <w:rsid w:val="00E00794"/>
    <w:rsid w:val="00E0468B"/>
    <w:rsid w:val="00E05828"/>
    <w:rsid w:val="00E15A06"/>
    <w:rsid w:val="00E25315"/>
    <w:rsid w:val="00E2659A"/>
    <w:rsid w:val="00E53B43"/>
    <w:rsid w:val="00E546C4"/>
    <w:rsid w:val="00E6375E"/>
    <w:rsid w:val="00E71025"/>
    <w:rsid w:val="00E76197"/>
    <w:rsid w:val="00E81716"/>
    <w:rsid w:val="00E90E58"/>
    <w:rsid w:val="00EA63CF"/>
    <w:rsid w:val="00EC0BAD"/>
    <w:rsid w:val="00EC3C08"/>
    <w:rsid w:val="00EE34BF"/>
    <w:rsid w:val="00EE3DAB"/>
    <w:rsid w:val="00EE6A8A"/>
    <w:rsid w:val="00EE72A0"/>
    <w:rsid w:val="00EF2DF2"/>
    <w:rsid w:val="00EF4A57"/>
    <w:rsid w:val="00F05779"/>
    <w:rsid w:val="00F05D56"/>
    <w:rsid w:val="00F05E20"/>
    <w:rsid w:val="00F06002"/>
    <w:rsid w:val="00F165E8"/>
    <w:rsid w:val="00F23346"/>
    <w:rsid w:val="00F31B96"/>
    <w:rsid w:val="00F3412C"/>
    <w:rsid w:val="00F41C6B"/>
    <w:rsid w:val="00F60D2B"/>
    <w:rsid w:val="00F730D6"/>
    <w:rsid w:val="00F7466F"/>
    <w:rsid w:val="00F8077A"/>
    <w:rsid w:val="00F822C5"/>
    <w:rsid w:val="00F909F8"/>
    <w:rsid w:val="00FA12FE"/>
    <w:rsid w:val="00FB2360"/>
    <w:rsid w:val="00FB746C"/>
    <w:rsid w:val="00FD0CA8"/>
    <w:rsid w:val="00FE430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F5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6432"/>
    <w:pPr>
      <w:ind w:left="720"/>
      <w:contextualSpacing/>
    </w:pPr>
  </w:style>
  <w:style w:type="paragraph" w:styleId="En-tte">
    <w:name w:val="header"/>
    <w:basedOn w:val="Normal"/>
    <w:link w:val="En-tteCar"/>
    <w:uiPriority w:val="99"/>
    <w:semiHidden/>
    <w:unhideWhenUsed/>
    <w:rsid w:val="009B71C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B71CE"/>
  </w:style>
  <w:style w:type="paragraph" w:styleId="Pieddepage">
    <w:name w:val="footer"/>
    <w:basedOn w:val="Normal"/>
    <w:link w:val="PieddepageCar"/>
    <w:uiPriority w:val="99"/>
    <w:semiHidden/>
    <w:unhideWhenUsed/>
    <w:rsid w:val="009B71C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B71CE"/>
  </w:style>
  <w:style w:type="paragraph" w:styleId="NormalWeb">
    <w:name w:val="Normal (Web)"/>
    <w:basedOn w:val="Normal"/>
    <w:uiPriority w:val="99"/>
    <w:semiHidden/>
    <w:unhideWhenUsed/>
    <w:rsid w:val="007747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7747A5"/>
    <w:rPr>
      <w:rFonts w:ascii="Courier New" w:eastAsia="Times New Roman" w:hAnsi="Courier New" w:cs="Courier New"/>
      <w:sz w:val="20"/>
      <w:szCs w:val="20"/>
    </w:rPr>
  </w:style>
  <w:style w:type="character" w:customStyle="1" w:styleId="apple-converted-space">
    <w:name w:val="apple-converted-space"/>
    <w:basedOn w:val="Policepardfaut"/>
    <w:rsid w:val="007747A5"/>
  </w:style>
  <w:style w:type="character" w:styleId="Lienhypertexte">
    <w:name w:val="Hyperlink"/>
    <w:basedOn w:val="Policepardfaut"/>
    <w:uiPriority w:val="99"/>
    <w:unhideWhenUsed/>
    <w:rsid w:val="006D513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7874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r/hr@db.us.oracle.com:1521/dba10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3810</TotalTime>
  <Pages>20</Pages>
  <Words>5285</Words>
  <Characters>29073</Characters>
  <Application>Microsoft Office Word</Application>
  <DocSecurity>0</DocSecurity>
  <Lines>242</Lines>
  <Paragraphs>68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dc:creator>
  <cp:keywords/>
  <dc:description/>
  <cp:lastModifiedBy>s.arroubi</cp:lastModifiedBy>
  <cp:revision>383</cp:revision>
  <dcterms:created xsi:type="dcterms:W3CDTF">2013-01-11T18:35:00Z</dcterms:created>
  <dcterms:modified xsi:type="dcterms:W3CDTF">2013-01-22T15:15:00Z</dcterms:modified>
</cp:coreProperties>
</file>