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04/24/18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12:00pm DST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12:00 meet with professor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Invited: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Ingrid, Sue, Peres, Luis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3 days</w:t>
        </w:r>
      </w:hyperlink>
      <w:r w:rsidDel="00000000" w:rsidR="00000000" w:rsidRPr="00000000">
        <w:rPr>
          <w:rtl w:val="0"/>
        </w:rPr>
        <w:t xml:space="preserve">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 Ingrid) General Update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are we %?</w:t>
      </w:r>
      <w:r w:rsidDel="00000000" w:rsidR="00000000" w:rsidRPr="00000000">
        <w:rPr>
          <w:color w:val="351c75"/>
          <w:highlight w:val="white"/>
          <w:rtl w:val="0"/>
        </w:rPr>
        <w:t xml:space="preserve"> </w:t>
      </w:r>
      <w:r w:rsidDel="00000000" w:rsidR="00000000" w:rsidRPr="00000000">
        <w:rPr>
          <w:color w:val="93c47d"/>
          <w:highlight w:val="white"/>
          <w:rtl w:val="0"/>
        </w:rPr>
        <w:t xml:space="preserve">97%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of last week’s work: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(20 min) Individual Check-ins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for class, review comment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comments for report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Any comments for report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Update hours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Live test e-mail/lost password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QA tests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Any comments for report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Update hours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ujatha Argentieri" w:id="0" w:date="2018-04-24T02:00:26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tested this in the last meeting, right? But yeah, we can test again tomorrow.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timeanddate.com/countdown/generic?iso=20180415T22&amp;p0=179&amp;msg=Countdown+Timer&amp;font=cur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