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F21A7" w14:textId="5F56D3FD" w:rsidR="00D52725" w:rsidRDefault="00D52725" w:rsidP="00D52725">
      <w:pPr>
        <w:jc w:val="center"/>
        <w:rPr>
          <w:rFonts w:ascii="Times New Roman" w:hAnsi="Times New Roman" w:cs="Times New Roman"/>
          <w:b/>
          <w:bCs/>
          <w:lang w:val="es-GT"/>
        </w:rPr>
      </w:pPr>
      <w:r w:rsidRPr="00D52725">
        <w:rPr>
          <w:rFonts w:ascii="Times New Roman" w:hAnsi="Times New Roman" w:cs="Times New Roman"/>
          <w:b/>
          <w:bCs/>
          <w:lang w:val="es-GT"/>
        </w:rPr>
        <w:t xml:space="preserve">Actividad Semana 10 </w:t>
      </w:r>
      <w:r>
        <w:rPr>
          <w:rFonts w:ascii="Times New Roman" w:hAnsi="Times New Roman" w:cs="Times New Roman"/>
          <w:b/>
          <w:bCs/>
          <w:lang w:val="es-GT"/>
        </w:rPr>
        <w:t xml:space="preserve">– </w:t>
      </w:r>
      <w:r w:rsidRPr="00D52725">
        <w:rPr>
          <w:rFonts w:ascii="Times New Roman" w:hAnsi="Times New Roman" w:cs="Times New Roman"/>
          <w:b/>
          <w:bCs/>
          <w:lang w:val="es-GT"/>
        </w:rPr>
        <w:t xml:space="preserve">Sistema </w:t>
      </w:r>
      <w:r>
        <w:rPr>
          <w:rFonts w:ascii="Times New Roman" w:hAnsi="Times New Roman" w:cs="Times New Roman"/>
          <w:b/>
          <w:bCs/>
          <w:lang w:val="es-GT"/>
        </w:rPr>
        <w:t>A</w:t>
      </w:r>
      <w:r w:rsidRPr="00D52725">
        <w:rPr>
          <w:rFonts w:ascii="Times New Roman" w:hAnsi="Times New Roman" w:cs="Times New Roman"/>
          <w:b/>
          <w:bCs/>
          <w:lang w:val="es-GT"/>
        </w:rPr>
        <w:t>rchivos</w:t>
      </w:r>
    </w:p>
    <w:p w14:paraId="3A916CE4" w14:textId="5AB68AEB" w:rsidR="00D52725" w:rsidRDefault="00D52725" w:rsidP="00D52725">
      <w:p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Nombre: Luna Samantha Arrazola Escobar 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Carné: 1022725</w:t>
      </w:r>
    </w:p>
    <w:p w14:paraId="7BCF0041" w14:textId="7E4CF9B6" w:rsidR="0017668E" w:rsidRDefault="00523A72" w:rsidP="0017668E">
      <w:pPr>
        <w:jc w:val="both"/>
        <w:rPr>
          <w:rFonts w:ascii="Times New Roman" w:hAnsi="Times New Roman" w:cs="Times New Roman"/>
          <w:i/>
          <w:iCs/>
          <w:lang w:val="es-GT"/>
        </w:rPr>
      </w:pPr>
      <w:r w:rsidRPr="00A258AD">
        <w:rPr>
          <w:rFonts w:ascii="Times New Roman" w:hAnsi="Times New Roman" w:cs="Times New Roman"/>
          <w:i/>
          <w:iCs/>
          <w:lang w:val="es-GT"/>
        </w:rPr>
        <w:t xml:space="preserve">Aclaración: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Esta práctica estaba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planteada para Windows con NTFS, Linux mediante WSL con EXT4 y una unidad FAT32. Para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realizar esta actividad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utilicé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una MacBook con macOS y PowerShell 7.5.2. Debido a que herramientas como WSL, icacls, chkdsk y las unidades C:\ son propias de Windows, se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usaron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herramientas equivalentes disponibles en macOS para demostrar los mismos conceptos de creación de archivos, permisos, metadatos, búsqueda, almacenamiento e integridad. La unidad principal del equipo utiliza APFS.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Asimismo,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no se contó con una memoria USB formateada en FAT32, por lo que 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esa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sección se documentó de forma conceptua</w:t>
      </w:r>
      <w:r w:rsidR="00A258AD" w:rsidRPr="00A258AD">
        <w:rPr>
          <w:rFonts w:ascii="Times New Roman" w:hAnsi="Times New Roman" w:cs="Times New Roman"/>
          <w:i/>
          <w:iCs/>
          <w:lang w:val="es-GT"/>
        </w:rPr>
        <w:t>l con base a lo explicado en clase</w:t>
      </w:r>
      <w:r w:rsidR="000847DB" w:rsidRPr="00A258AD">
        <w:rPr>
          <w:rFonts w:ascii="Times New Roman" w:hAnsi="Times New Roman" w:cs="Times New Roman"/>
          <w:i/>
          <w:iCs/>
          <w:lang w:val="es-GT"/>
        </w:rPr>
        <w:t xml:space="preserve"> y no se realizaron evidencia</w:t>
      </w:r>
      <w:r w:rsidR="00A258AD">
        <w:rPr>
          <w:rFonts w:ascii="Times New Roman" w:hAnsi="Times New Roman" w:cs="Times New Roman"/>
          <w:i/>
          <w:iCs/>
          <w:lang w:val="es-GT"/>
        </w:rPr>
        <w:t>s</w:t>
      </w:r>
      <w:r w:rsidR="000847DB" w:rsidRPr="000847DB">
        <w:rPr>
          <w:rFonts w:ascii="Times New Roman" w:hAnsi="Times New Roman" w:cs="Times New Roman"/>
          <w:i/>
          <w:iCs/>
          <w:lang w:val="es-GT"/>
        </w:rPr>
        <w:t xml:space="preserve"> sobre este sistema de archivos.</w:t>
      </w:r>
    </w:p>
    <w:p w14:paraId="1B4AFEEA" w14:textId="49F089B5" w:rsidR="0017668E" w:rsidRDefault="0017668E" w:rsidP="0017668E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t>Creación y exploración de archivos</w:t>
      </w:r>
    </w:p>
    <w:p w14:paraId="4288746A" w14:textId="065EA68B" w:rsidR="0017668E" w:rsidRPr="0017668E" w:rsidRDefault="0017668E" w:rsidP="0017668E">
      <w:pPr>
        <w:jc w:val="both"/>
        <w:rPr>
          <w:rFonts w:ascii="Times New Roman" w:hAnsi="Times New Roman" w:cs="Times New Roman"/>
          <w:i/>
          <w:iCs/>
          <w:lang w:val="es-GT"/>
        </w:rPr>
      </w:pPr>
      <w:r w:rsidRPr="0017668E">
        <w:rPr>
          <w:rFonts w:ascii="Times New Roman" w:hAnsi="Times New Roman" w:cs="Times New Roman"/>
          <w:i/>
          <w:iCs/>
          <w:noProof/>
          <w:lang w:val="es-GT"/>
        </w:rPr>
        <w:drawing>
          <wp:inline distT="0" distB="0" distL="0" distR="0" wp14:anchorId="7827D213" wp14:editId="4ED85163">
            <wp:extent cx="5943600" cy="1863090"/>
            <wp:effectExtent l="0" t="0" r="0" b="3810"/>
            <wp:docPr id="1543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662A" w14:textId="5BA123BD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 xml:space="preserve">Se creó el directorio Prueba y el archivo archivo.txt con el contenido “Hola MIA”. </w:t>
      </w:r>
      <w:r>
        <w:rPr>
          <w:rFonts w:ascii="Times New Roman" w:hAnsi="Times New Roman" w:cs="Times New Roman"/>
          <w:lang w:val="es-GT"/>
        </w:rPr>
        <w:t xml:space="preserve">Luego </w:t>
      </w:r>
      <w:r w:rsidRPr="000847DB">
        <w:rPr>
          <w:rFonts w:ascii="Times New Roman" w:hAnsi="Times New Roman" w:cs="Times New Roman"/>
          <w:lang w:val="es-GT"/>
        </w:rPr>
        <w:t>se u</w:t>
      </w:r>
      <w:r>
        <w:rPr>
          <w:rFonts w:ascii="Times New Roman" w:hAnsi="Times New Roman" w:cs="Times New Roman"/>
          <w:lang w:val="es-GT"/>
        </w:rPr>
        <w:t>s</w:t>
      </w:r>
      <w:r w:rsidRPr="000847DB">
        <w:rPr>
          <w:rFonts w:ascii="Times New Roman" w:hAnsi="Times New Roman" w:cs="Times New Roman"/>
          <w:lang w:val="es-GT"/>
        </w:rPr>
        <w:t>ó Get-ChildItem para comprobar que</w:t>
      </w:r>
      <w:r>
        <w:rPr>
          <w:rFonts w:ascii="Times New Roman" w:hAnsi="Times New Roman" w:cs="Times New Roman"/>
          <w:lang w:val="es-GT"/>
        </w:rPr>
        <w:t xml:space="preserve"> los dos</w:t>
      </w:r>
      <w:r w:rsidRPr="000847DB">
        <w:rPr>
          <w:rFonts w:ascii="Times New Roman" w:hAnsi="Times New Roman" w:cs="Times New Roman"/>
          <w:lang w:val="es-GT"/>
        </w:rPr>
        <w:t xml:space="preserve"> elementos fueron creados correctamente.</w:t>
      </w:r>
    </w:p>
    <w:p w14:paraId="6BF41687" w14:textId="0F6497C7" w:rsidR="0017668E" w:rsidRDefault="0017668E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t>Visualización de permisos del archivo</w:t>
      </w:r>
    </w:p>
    <w:p w14:paraId="2A1E4755" w14:textId="25B84993" w:rsidR="0017668E" w:rsidRDefault="0017668E" w:rsidP="00A258AD">
      <w:pPr>
        <w:jc w:val="both"/>
        <w:rPr>
          <w:rFonts w:ascii="Times New Roman" w:hAnsi="Times New Roman" w:cs="Times New Roman"/>
          <w:lang w:val="es-GT"/>
        </w:rPr>
      </w:pPr>
      <w:r w:rsidRPr="0017668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29EB54C9" wp14:editId="62703F33">
            <wp:extent cx="5943600" cy="360045"/>
            <wp:effectExtent l="0" t="0" r="0" b="0"/>
            <wp:docPr id="14851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7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790" w14:textId="486CAD47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El comando ls -l archivo.txt muestra información relacionada con los permisos, propietario, grupo, tamaño, fecha de modificación y nombre del archivo. En este caso se obtuvieron los permisos -rw-r--r--.</w:t>
      </w:r>
    </w:p>
    <w:p w14:paraId="1D2B40CD" w14:textId="77777777" w:rsidR="000847DB" w:rsidRDefault="000847DB">
      <w:pPr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br w:type="page"/>
      </w:r>
    </w:p>
    <w:p w14:paraId="2A884F69" w14:textId="0C406339" w:rsidR="0017668E" w:rsidRPr="0017668E" w:rsidRDefault="0017668E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 w:rsidRPr="0017668E">
        <w:rPr>
          <w:rFonts w:ascii="Times New Roman" w:hAnsi="Times New Roman" w:cs="Times New Roman"/>
          <w:u w:val="single"/>
          <w:lang w:val="es-GT"/>
        </w:rPr>
        <w:lastRenderedPageBreak/>
        <w:t>Información detallada del archivo mediante stat</w:t>
      </w:r>
    </w:p>
    <w:p w14:paraId="11937A99" w14:textId="5584C3C4" w:rsidR="0017668E" w:rsidRPr="0017668E" w:rsidRDefault="0017668E" w:rsidP="00A258AD">
      <w:pPr>
        <w:jc w:val="both"/>
        <w:rPr>
          <w:rFonts w:ascii="Times New Roman" w:hAnsi="Times New Roman" w:cs="Times New Roman"/>
          <w:lang w:val="es-GT"/>
        </w:rPr>
      </w:pPr>
      <w:r w:rsidRPr="0017668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61571031" wp14:editId="2E046901">
            <wp:extent cx="5943600" cy="833755"/>
            <wp:effectExtent l="0" t="0" r="0" b="4445"/>
            <wp:docPr id="16360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6EDF" w14:textId="77777777" w:rsid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El comando stat permitió consultar información detallada del archivo, incluyendo su tamaño, identificadores, permisos, propietario, grupo y marcas de tiempo.</w:t>
      </w:r>
    </w:p>
    <w:p w14:paraId="6342893F" w14:textId="505C2BA6" w:rsidR="0017668E" w:rsidRPr="000847DB" w:rsidRDefault="00550DD7" w:rsidP="00A258AD">
      <w:pPr>
        <w:jc w:val="both"/>
        <w:rPr>
          <w:rFonts w:ascii="Times New Roman" w:hAnsi="Times New Roman" w:cs="Times New Roman"/>
          <w:lang w:val="es-GT"/>
        </w:rPr>
      </w:pPr>
      <w:r w:rsidRPr="00550DD7">
        <w:rPr>
          <w:rFonts w:ascii="Times New Roman" w:hAnsi="Times New Roman" w:cs="Times New Roman"/>
          <w:u w:val="single"/>
          <w:lang w:val="es-GT"/>
        </w:rPr>
        <w:t xml:space="preserve">Identificación del sistema de archivos de la unidad principal </w:t>
      </w:r>
    </w:p>
    <w:p w14:paraId="48D2CB40" w14:textId="767CDBEF" w:rsidR="00523A72" w:rsidRDefault="00550DD7" w:rsidP="00A258AD">
      <w:pPr>
        <w:jc w:val="both"/>
        <w:rPr>
          <w:rFonts w:ascii="Times New Roman" w:hAnsi="Times New Roman" w:cs="Times New Roman"/>
          <w:lang w:val="es-GT"/>
        </w:rPr>
      </w:pPr>
      <w:r w:rsidRPr="00550DD7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2F0E55C3" wp14:editId="4938314D">
            <wp:extent cx="5943600" cy="4279900"/>
            <wp:effectExtent l="0" t="0" r="0" b="0"/>
            <wp:docPr id="29648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D038" w14:textId="437E5156" w:rsidR="000847DB" w:rsidRPr="000847DB" w:rsidRDefault="00550DD7" w:rsidP="00A258AD">
      <w:pPr>
        <w:jc w:val="both"/>
        <w:rPr>
          <w:rFonts w:ascii="Times New Roman" w:hAnsi="Times New Roman" w:cs="Times New Roman"/>
          <w:lang w:val="es-GT"/>
        </w:rPr>
      </w:pPr>
      <w:r w:rsidRPr="00550DD7">
        <w:rPr>
          <w:rFonts w:ascii="Times New Roman" w:hAnsi="Times New Roman" w:cs="Times New Roman"/>
          <w:lang w:val="es-GT"/>
        </w:rPr>
        <w:t>En la práctica original, esta sección corresponde a NTFS en Windows y EXT4 en Linux. Al utilizar macOS, la unidad principal trabaja con APFS.</w:t>
      </w:r>
      <w:r w:rsidR="000847DB">
        <w:rPr>
          <w:rFonts w:ascii="Times New Roman" w:hAnsi="Times New Roman" w:cs="Times New Roman"/>
          <w:lang w:val="es-GT"/>
        </w:rPr>
        <w:t xml:space="preserve"> </w:t>
      </w:r>
      <w:r w:rsidR="000847DB" w:rsidRPr="000847DB">
        <w:rPr>
          <w:rFonts w:ascii="Times New Roman" w:hAnsi="Times New Roman" w:cs="Times New Roman"/>
          <w:lang w:val="es-GT"/>
        </w:rPr>
        <w:t>El resultado muestra File System Personality: APFS, confirmando que la unidad principal utiliza APFS.</w:t>
      </w:r>
    </w:p>
    <w:p w14:paraId="149B5F2C" w14:textId="4DC14C9C" w:rsidR="00550DD7" w:rsidRDefault="00550DD7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lastRenderedPageBreak/>
        <w:t>Búsqueda de un archivo mediante find</w:t>
      </w:r>
    </w:p>
    <w:p w14:paraId="6F22D3A1" w14:textId="754CAF78" w:rsidR="00550DD7" w:rsidRDefault="00550DD7" w:rsidP="00A258AD">
      <w:pPr>
        <w:jc w:val="both"/>
        <w:rPr>
          <w:rFonts w:ascii="Times New Roman" w:hAnsi="Times New Roman" w:cs="Times New Roman"/>
          <w:lang w:val="es-GT"/>
        </w:rPr>
      </w:pPr>
      <w:r w:rsidRPr="00550DD7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72E11318" wp14:editId="7CFD29F7">
            <wp:extent cx="5943600" cy="351790"/>
            <wp:effectExtent l="0" t="0" r="0" b="3810"/>
            <wp:docPr id="2792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0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57F" w14:textId="2407D076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S</w:t>
      </w:r>
      <w:r w:rsidRPr="000847DB">
        <w:rPr>
          <w:rFonts w:ascii="Times New Roman" w:hAnsi="Times New Roman" w:cs="Times New Roman"/>
          <w:lang w:val="es-GT"/>
        </w:rPr>
        <w:t>e u</w:t>
      </w:r>
      <w:r>
        <w:rPr>
          <w:rFonts w:ascii="Times New Roman" w:hAnsi="Times New Roman" w:cs="Times New Roman"/>
          <w:lang w:val="es-GT"/>
        </w:rPr>
        <w:t>só</w:t>
      </w:r>
      <w:r w:rsidRPr="000847DB">
        <w:rPr>
          <w:rFonts w:ascii="Times New Roman" w:hAnsi="Times New Roman" w:cs="Times New Roman"/>
          <w:lang w:val="es-GT"/>
        </w:rPr>
        <w:t xml:space="preserve"> find . -name </w:t>
      </w:r>
      <w:r>
        <w:rPr>
          <w:rFonts w:ascii="Times New Roman" w:hAnsi="Times New Roman" w:cs="Times New Roman"/>
          <w:lang w:val="es-GT"/>
        </w:rPr>
        <w:t>“</w:t>
      </w:r>
      <w:r w:rsidRPr="000847DB">
        <w:rPr>
          <w:rFonts w:ascii="Times New Roman" w:hAnsi="Times New Roman" w:cs="Times New Roman"/>
          <w:lang w:val="es-GT"/>
        </w:rPr>
        <w:t>archivo.txt</w:t>
      </w:r>
      <w:r>
        <w:rPr>
          <w:rFonts w:ascii="Times New Roman" w:hAnsi="Times New Roman" w:cs="Times New Roman"/>
          <w:lang w:val="es-GT"/>
        </w:rPr>
        <w:t>”</w:t>
      </w:r>
      <w:r w:rsidRPr="000847DB">
        <w:rPr>
          <w:rFonts w:ascii="Times New Roman" w:hAnsi="Times New Roman" w:cs="Times New Roman"/>
          <w:lang w:val="es-GT"/>
        </w:rPr>
        <w:t xml:space="preserve"> para buscar el archivo dentro del directorio actual y sus subdirectorios. El resultado ./archivo.txt confirma que el archivo fue localizado correctamente.</w:t>
      </w:r>
    </w:p>
    <w:p w14:paraId="72F37F5E" w14:textId="6A4B8B10" w:rsidR="00D52725" w:rsidRDefault="00550DD7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t>Consulta del espacio utilizado mediante df -h</w:t>
      </w:r>
    </w:p>
    <w:p w14:paraId="78269172" w14:textId="46F0992C" w:rsidR="00550DD7" w:rsidRDefault="00550DD7" w:rsidP="00A258AD">
      <w:pPr>
        <w:jc w:val="both"/>
        <w:rPr>
          <w:rFonts w:ascii="Times New Roman" w:hAnsi="Times New Roman" w:cs="Times New Roman"/>
          <w:lang w:val="es-GT"/>
        </w:rPr>
      </w:pPr>
      <w:r w:rsidRPr="00550DD7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1730FB4A" wp14:editId="7FA7FAC0">
            <wp:extent cx="5943600" cy="1518285"/>
            <wp:effectExtent l="0" t="0" r="0" b="5715"/>
            <wp:docPr id="176016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6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F3FA" w14:textId="5CD4E07E" w:rsid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El comando df -h permitió visualizar información sobre los sistemas de archivos montados, incluyendo su tamaño total, espacio utilizado, espacio disponible, porcentaje de utilización y punto de montaje.</w:t>
      </w:r>
    </w:p>
    <w:p w14:paraId="5D7A5A61" w14:textId="03EEA40A" w:rsidR="00550DD7" w:rsidRDefault="00AA564E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t>Consulta de atributos y banderas del archivo</w:t>
      </w:r>
    </w:p>
    <w:p w14:paraId="29E869BF" w14:textId="7F7E3208" w:rsidR="00AA564E" w:rsidRDefault="00AA564E" w:rsidP="00A258AD">
      <w:pPr>
        <w:jc w:val="both"/>
        <w:rPr>
          <w:rFonts w:ascii="Times New Roman" w:hAnsi="Times New Roman" w:cs="Times New Roman"/>
          <w:lang w:val="es-GT"/>
        </w:rPr>
      </w:pPr>
      <w:r w:rsidRPr="00AA564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27525252" wp14:editId="731FF844">
            <wp:extent cx="5943600" cy="294005"/>
            <wp:effectExtent l="0" t="0" r="0" b="0"/>
            <wp:docPr id="3966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2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037F" w14:textId="4B30C78A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La práctica original utiliza attrib en Windows para consultar atributos. Debido a que dicho comando no está disponible en macOS, se utilizó ls -lO, que permite observar los permisos y banderas adicionales asociadas al archivo.</w:t>
      </w:r>
    </w:p>
    <w:p w14:paraId="7F14F796" w14:textId="77777777" w:rsidR="000847DB" w:rsidRDefault="000847DB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br w:type="page"/>
      </w:r>
    </w:p>
    <w:p w14:paraId="69E7FE49" w14:textId="09E3B149" w:rsidR="00AA564E" w:rsidRDefault="00AA564E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lastRenderedPageBreak/>
        <w:t>Verificación de integridad del sistema de archivos</w:t>
      </w:r>
    </w:p>
    <w:p w14:paraId="17CB27C8" w14:textId="61A045EF" w:rsidR="00AA564E" w:rsidRDefault="00AA564E" w:rsidP="00A258AD">
      <w:pPr>
        <w:jc w:val="both"/>
        <w:rPr>
          <w:rFonts w:ascii="Times New Roman" w:hAnsi="Times New Roman" w:cs="Times New Roman"/>
          <w:lang w:val="es-GT"/>
        </w:rPr>
      </w:pPr>
      <w:r w:rsidRPr="00AA564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5CA7CF71" wp14:editId="337688B0">
            <wp:extent cx="5943600" cy="2360930"/>
            <wp:effectExtent l="0" t="0" r="0" b="1270"/>
            <wp:docPr id="9974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3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5C0D" w14:textId="10C3660E" w:rsidR="00AA564E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En Windows la práctica utiliza chkdsk y en Linux fsck para revisar la integridad del sistema de archivos. En macOS se utilizó diskutil verifyVolume / como herramienta equivalente. El proceso finalizó indicando que el sistema de archivos se encuentra en condiciones correctas.</w:t>
      </w:r>
    </w:p>
    <w:p w14:paraId="2C430212" w14:textId="6F833409" w:rsidR="000847DB" w:rsidRDefault="000847DB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t>Sistema de archivos FAT32</w:t>
      </w:r>
    </w:p>
    <w:p w14:paraId="3FC0FD60" w14:textId="77777777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La práctica propone identificar una memoria USB con sistema FAT32, copiar un archivo hacia ella y consultar sus atributos. Durante la realización de esta actividad no se contó con una memoria USB o dispositivo externo formateado en FAT32, por lo que no fue posible realizar esta sección de forma práctica.</w:t>
      </w:r>
    </w:p>
    <w:p w14:paraId="46B6EAEE" w14:textId="03021550" w:rsidR="000847DB" w:rsidRPr="000847DB" w:rsidRDefault="000847DB" w:rsidP="00A258AD">
      <w:pPr>
        <w:jc w:val="both"/>
        <w:rPr>
          <w:rFonts w:ascii="Times New Roman" w:hAnsi="Times New Roman" w:cs="Times New Roman"/>
          <w:lang w:val="es-GT"/>
        </w:rPr>
      </w:pPr>
      <w:r w:rsidRPr="000847DB">
        <w:rPr>
          <w:rFonts w:ascii="Times New Roman" w:hAnsi="Times New Roman" w:cs="Times New Roman"/>
          <w:lang w:val="es-GT"/>
        </w:rPr>
        <w:t>FAT32 se u</w:t>
      </w:r>
      <w:r w:rsidR="00A258AD">
        <w:rPr>
          <w:rFonts w:ascii="Times New Roman" w:hAnsi="Times New Roman" w:cs="Times New Roman"/>
          <w:lang w:val="es-GT"/>
        </w:rPr>
        <w:t>sa</w:t>
      </w:r>
      <w:r w:rsidRPr="000847DB">
        <w:rPr>
          <w:rFonts w:ascii="Times New Roman" w:hAnsi="Times New Roman" w:cs="Times New Roman"/>
          <w:lang w:val="es-GT"/>
        </w:rPr>
        <w:t xml:space="preserve"> comúnmente en dispositivos extraíbles debido a su alta compatibilidad con diferentes sistemas operativos y dispositivos. A diferencia de NTFS y EXT4, no ofrece mecanismos avanzados de permisos y seguridad.</w:t>
      </w:r>
    </w:p>
    <w:sectPr w:rsidR="000847DB" w:rsidRPr="000847DB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CB35A0" w14:textId="77777777" w:rsidR="008D3FDC" w:rsidRDefault="008D3FDC" w:rsidP="0017668E">
      <w:pPr>
        <w:spacing w:after="0" w:line="240" w:lineRule="auto"/>
      </w:pPr>
      <w:r>
        <w:separator/>
      </w:r>
    </w:p>
  </w:endnote>
  <w:endnote w:type="continuationSeparator" w:id="0">
    <w:p w14:paraId="15BB5CA8" w14:textId="77777777" w:rsidR="008D3FDC" w:rsidRDefault="008D3FDC" w:rsidP="0017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7084BE" w14:textId="77777777" w:rsidR="008D3FDC" w:rsidRDefault="008D3FDC" w:rsidP="0017668E">
      <w:pPr>
        <w:spacing w:after="0" w:line="240" w:lineRule="auto"/>
      </w:pPr>
      <w:r>
        <w:separator/>
      </w:r>
    </w:p>
  </w:footnote>
  <w:footnote w:type="continuationSeparator" w:id="0">
    <w:p w14:paraId="0BB6112C" w14:textId="77777777" w:rsidR="008D3FDC" w:rsidRDefault="008D3FDC" w:rsidP="00176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8E27D" w14:textId="6B5ABD58" w:rsidR="0017668E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BD24A4"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0" wp14:anchorId="6C5FBF8F" wp14:editId="72F39B4F">
          <wp:simplePos x="0" y="0"/>
          <wp:positionH relativeFrom="column">
            <wp:posOffset>-462280</wp:posOffset>
          </wp:positionH>
          <wp:positionV relativeFrom="page">
            <wp:posOffset>475962</wp:posOffset>
          </wp:positionV>
          <wp:extent cx="2226945" cy="1104265"/>
          <wp:effectExtent l="0" t="0" r="0" b="0"/>
          <wp:wrapSquare wrapText="bothSides"/>
          <wp:docPr id="1255352849" name="Picture 1255352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" name="Picture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6945" cy="1104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3EC561" w14:textId="3FC45E19" w:rsidR="0017668E" w:rsidRPr="00D52725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D52725">
      <w:rPr>
        <w:rFonts w:ascii="Times New Roman" w:hAnsi="Times New Roman" w:cs="Times New Roman"/>
        <w:b/>
        <w:bCs/>
        <w:lang w:val="es-GT"/>
      </w:rPr>
      <w:t>Facultad de Ingeniería.</w:t>
    </w:r>
  </w:p>
  <w:p w14:paraId="6D270469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 w:rsidRPr="00D52725">
      <w:rPr>
        <w:rFonts w:ascii="Times New Roman" w:hAnsi="Times New Roman" w:cs="Times New Roman"/>
        <w:lang w:val="es-GT"/>
      </w:rPr>
      <w:t>Facultad de Ingeniería en Informa</w:t>
    </w:r>
    <w:r>
      <w:rPr>
        <w:rFonts w:ascii="Times New Roman" w:hAnsi="Times New Roman" w:cs="Times New Roman"/>
        <w:lang w:val="es-GT"/>
      </w:rPr>
      <w:t>ática y Sistemas.</w:t>
    </w:r>
  </w:p>
  <w:p w14:paraId="0CE118D3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Manejo e Implementación de Archivos.</w:t>
    </w:r>
  </w:p>
  <w:p w14:paraId="328200B0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Viernes, 11 de septiembre de 2026.</w:t>
    </w:r>
  </w:p>
  <w:p w14:paraId="406135F5" w14:textId="77777777" w:rsidR="0017668E" w:rsidRPr="00D52725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</w:p>
  <w:p w14:paraId="4048A358" w14:textId="77777777" w:rsidR="0017668E" w:rsidRDefault="0017668E" w:rsidP="001766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A536C4"/>
    <w:multiLevelType w:val="hybridMultilevel"/>
    <w:tmpl w:val="6BD0A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601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25"/>
    <w:rsid w:val="000847DB"/>
    <w:rsid w:val="00127DC8"/>
    <w:rsid w:val="0017668E"/>
    <w:rsid w:val="00523A72"/>
    <w:rsid w:val="00550DD7"/>
    <w:rsid w:val="00790D4D"/>
    <w:rsid w:val="008676C5"/>
    <w:rsid w:val="008D3FDC"/>
    <w:rsid w:val="00A258AD"/>
    <w:rsid w:val="00AA564E"/>
    <w:rsid w:val="00D5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05A18"/>
  <w15:chartTrackingRefBased/>
  <w15:docId w15:val="{B4A449A8-6654-2044-86B4-4D7EA72D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68E"/>
  </w:style>
  <w:style w:type="paragraph" w:styleId="Footer">
    <w:name w:val="footer"/>
    <w:basedOn w:val="Normal"/>
    <w:link w:val="Foot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SAMANTHA ARRAZOLA ESCOBAR</dc:creator>
  <cp:keywords/>
  <dc:description/>
  <cp:lastModifiedBy>LUNA SAMANTHA ARRAZOLA ESCOBAR</cp:lastModifiedBy>
  <cp:revision>3</cp:revision>
  <dcterms:created xsi:type="dcterms:W3CDTF">2026-09-11T14:38:00Z</dcterms:created>
  <dcterms:modified xsi:type="dcterms:W3CDTF">2026-09-11T15:53:00Z</dcterms:modified>
</cp:coreProperties>
</file>