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9BDD319" w14:textId="77777777" w:rsidR="00B37538" w:rsidRPr="005907E3" w:rsidRDefault="00B37538" w:rsidP="006B510A">
      <w:pPr>
        <w:spacing w:after="0"/>
        <w:rPr>
          <w:rFonts w:ascii="Times New Roman" w:hAnsi="Times New Roman" w:cs="Times New Roman"/>
          <w:lang w:val="es-GT"/>
        </w:rPr>
      </w:pPr>
    </w:p>
    <w:p w14:paraId="114533B4" w14:textId="77777777" w:rsidR="00B37538" w:rsidRPr="005907E3" w:rsidRDefault="00B37538" w:rsidP="006B510A">
      <w:pPr>
        <w:spacing w:after="0"/>
        <w:rPr>
          <w:rFonts w:ascii="Times New Roman" w:hAnsi="Times New Roman" w:cs="Times New Roman"/>
          <w:lang w:val="es-GT"/>
        </w:rPr>
      </w:pPr>
    </w:p>
    <w:p w14:paraId="1293EC5D" w14:textId="5F239606" w:rsidR="00B37538" w:rsidRPr="005907E3" w:rsidRDefault="006B6941" w:rsidP="00B37538">
      <w:pPr>
        <w:pStyle w:val="Title"/>
        <w:tabs>
          <w:tab w:val="left" w:pos="1711"/>
          <w:tab w:val="left" w:pos="9009"/>
        </w:tabs>
        <w:ind w:left="360"/>
        <w:jc w:val="center"/>
        <w:rPr>
          <w:rFonts w:ascii="Times New Roman" w:hAnsi="Times New Roman" w:cs="Times New Roman"/>
          <w:sz w:val="24"/>
          <w:szCs w:val="24"/>
          <w:lang w:val="es-GT"/>
        </w:rPr>
      </w:pPr>
      <w:r w:rsidRPr="005907E3">
        <w:rPr>
          <w:rFonts w:ascii="Times New Roman" w:hAnsi="Times New Roman" w:cs="Times New Roman"/>
          <w:sz w:val="24"/>
          <w:szCs w:val="24"/>
          <w:lang w:val="es-GT"/>
        </w:rPr>
        <w:t>Laboratorio No</w:t>
      </w:r>
      <w:r w:rsidR="004641CB" w:rsidRPr="005907E3">
        <w:rPr>
          <w:rFonts w:ascii="Times New Roman" w:hAnsi="Times New Roman" w:cs="Times New Roman"/>
          <w:sz w:val="24"/>
          <w:szCs w:val="24"/>
          <w:lang w:val="es-GT"/>
        </w:rPr>
        <w:t>.</w:t>
      </w:r>
      <w:r w:rsidR="00581610" w:rsidRPr="005907E3">
        <w:rPr>
          <w:rFonts w:ascii="Times New Roman" w:hAnsi="Times New Roman" w:cs="Times New Roman"/>
          <w:sz w:val="24"/>
          <w:szCs w:val="24"/>
          <w:lang w:val="es-GT"/>
        </w:rPr>
        <w:t xml:space="preserve">2 </w:t>
      </w:r>
      <w:r w:rsidR="00B37538" w:rsidRPr="005907E3">
        <w:rPr>
          <w:rFonts w:ascii="Times New Roman" w:hAnsi="Times New Roman" w:cs="Times New Roman"/>
          <w:sz w:val="24"/>
          <w:szCs w:val="24"/>
          <w:lang w:val="es-GT"/>
        </w:rPr>
        <w:t xml:space="preserve"> Semana </w:t>
      </w:r>
      <w:r w:rsidR="00F5391E" w:rsidRPr="005907E3">
        <w:rPr>
          <w:rFonts w:ascii="Times New Roman" w:hAnsi="Times New Roman" w:cs="Times New Roman"/>
          <w:sz w:val="24"/>
          <w:szCs w:val="24"/>
          <w:lang w:val="es-GT"/>
        </w:rPr>
        <w:t>#</w:t>
      </w:r>
      <w:r w:rsidR="003D176A" w:rsidRPr="005907E3">
        <w:rPr>
          <w:rFonts w:ascii="Times New Roman" w:hAnsi="Times New Roman" w:cs="Times New Roman"/>
          <w:sz w:val="24"/>
          <w:szCs w:val="24"/>
          <w:lang w:val="es-GT"/>
        </w:rPr>
        <w:t>1</w:t>
      </w:r>
      <w:r w:rsidR="0080644F" w:rsidRPr="005907E3">
        <w:rPr>
          <w:rFonts w:ascii="Times New Roman" w:hAnsi="Times New Roman" w:cs="Times New Roman"/>
          <w:sz w:val="24"/>
          <w:szCs w:val="24"/>
          <w:lang w:val="es-GT"/>
        </w:rPr>
        <w:t>3</w:t>
      </w:r>
      <w:r w:rsidR="00B37538" w:rsidRPr="005907E3">
        <w:rPr>
          <w:rFonts w:ascii="Times New Roman" w:hAnsi="Times New Roman" w:cs="Times New Roman"/>
          <w:sz w:val="24"/>
          <w:szCs w:val="24"/>
          <w:lang w:val="es-GT"/>
        </w:rPr>
        <w:t xml:space="preserve"> </w:t>
      </w:r>
      <w:r w:rsidR="00F5391E" w:rsidRPr="005907E3">
        <w:rPr>
          <w:rFonts w:ascii="Times New Roman" w:hAnsi="Times New Roman" w:cs="Times New Roman"/>
          <w:sz w:val="24"/>
          <w:szCs w:val="24"/>
          <w:lang w:val="es-GT"/>
        </w:rPr>
        <w:t xml:space="preserve">– </w:t>
      </w:r>
      <w:r w:rsidR="00581610" w:rsidRPr="005907E3">
        <w:rPr>
          <w:rFonts w:ascii="Times New Roman" w:hAnsi="Times New Roman" w:cs="Times New Roman"/>
          <w:sz w:val="24"/>
          <w:szCs w:val="24"/>
          <w:lang w:val="es-GT"/>
        </w:rPr>
        <w:t xml:space="preserve">API Secrets y </w:t>
      </w:r>
      <w:r w:rsidR="007B721B" w:rsidRPr="005907E3">
        <w:rPr>
          <w:rFonts w:ascii="Times New Roman" w:hAnsi="Times New Roman" w:cs="Times New Roman"/>
          <w:sz w:val="24"/>
          <w:szCs w:val="24"/>
          <w:lang w:val="es-GT"/>
        </w:rPr>
        <w:t>autenticación</w:t>
      </w:r>
    </w:p>
    <w:p w14:paraId="588F9AFE" w14:textId="5BCECDFD" w:rsidR="00277704" w:rsidRPr="005907E3" w:rsidRDefault="00962BA4" w:rsidP="006B510A">
      <w:pPr>
        <w:spacing w:after="0"/>
        <w:rPr>
          <w:rFonts w:ascii="Times New Roman" w:hAnsi="Times New Roman" w:cs="Times New Roman"/>
          <w:b/>
          <w:bCs/>
          <w:lang w:val="es-GT"/>
        </w:rPr>
      </w:pPr>
      <w:r w:rsidRPr="005907E3">
        <w:rPr>
          <w:rFonts w:ascii="Times New Roman" w:hAnsi="Times New Roman" w:cs="Times New Roman"/>
          <w:b/>
          <w:bCs/>
          <w:lang w:val="es-GT"/>
        </w:rPr>
        <w:t>Nombre</w:t>
      </w:r>
      <w:r w:rsidRPr="005907E3">
        <w:rPr>
          <w:rFonts w:ascii="Times New Roman" w:hAnsi="Times New Roman" w:cs="Times New Roman"/>
          <w:lang w:val="es-GT"/>
        </w:rPr>
        <w:t>:</w:t>
      </w:r>
      <w:r w:rsidR="005907E3" w:rsidRPr="005907E3">
        <w:rPr>
          <w:rFonts w:ascii="Times New Roman" w:hAnsi="Times New Roman" w:cs="Times New Roman"/>
          <w:u w:val="single"/>
          <w:lang w:val="es-GT"/>
        </w:rPr>
        <w:t xml:space="preserve">    Luna Samantha Arrazola Escobar</w:t>
      </w:r>
      <w:r w:rsidR="005907E3" w:rsidRPr="005907E3">
        <w:rPr>
          <w:rFonts w:ascii="Times New Roman" w:hAnsi="Times New Roman" w:cs="Times New Roman"/>
          <w:u w:val="single"/>
          <w:lang w:val="es-GT"/>
        </w:rPr>
        <w:tab/>
      </w:r>
      <w:r w:rsidR="005907E3" w:rsidRPr="005907E3">
        <w:rPr>
          <w:rFonts w:ascii="Times New Roman" w:hAnsi="Times New Roman" w:cs="Times New Roman"/>
          <w:u w:val="single"/>
          <w:lang w:val="es-GT"/>
        </w:rPr>
        <w:tab/>
      </w:r>
      <w:r w:rsidR="005907E3" w:rsidRPr="005907E3">
        <w:rPr>
          <w:rFonts w:ascii="Times New Roman" w:hAnsi="Times New Roman" w:cs="Times New Roman"/>
          <w:u w:val="single"/>
          <w:lang w:val="es-GT"/>
        </w:rPr>
        <w:tab/>
      </w:r>
      <w:r w:rsidR="005907E3" w:rsidRPr="005907E3">
        <w:rPr>
          <w:rFonts w:ascii="Times New Roman" w:hAnsi="Times New Roman" w:cs="Times New Roman"/>
          <w:u w:val="single"/>
          <w:lang w:val="es-GT"/>
        </w:rPr>
        <w:tab/>
      </w:r>
      <w:r w:rsidR="005907E3" w:rsidRPr="005907E3">
        <w:rPr>
          <w:rFonts w:ascii="Times New Roman" w:hAnsi="Times New Roman" w:cs="Times New Roman"/>
          <w:u w:val="single"/>
          <w:lang w:val="es-GT"/>
        </w:rPr>
        <w:tab/>
      </w:r>
      <w:r w:rsidR="005907E3">
        <w:rPr>
          <w:rFonts w:ascii="Times New Roman" w:hAnsi="Times New Roman" w:cs="Times New Roman"/>
          <w:u w:val="single"/>
          <w:lang w:val="es-GT"/>
        </w:rPr>
        <w:tab/>
      </w:r>
      <w:r w:rsidR="005907E3">
        <w:rPr>
          <w:rFonts w:ascii="Times New Roman" w:hAnsi="Times New Roman" w:cs="Times New Roman"/>
          <w:lang w:val="es-GT"/>
        </w:rPr>
        <w:t xml:space="preserve">  </w:t>
      </w:r>
      <w:r w:rsidRPr="005907E3">
        <w:rPr>
          <w:rFonts w:ascii="Times New Roman" w:hAnsi="Times New Roman" w:cs="Times New Roman"/>
          <w:b/>
          <w:bCs/>
          <w:lang w:val="es-GT"/>
        </w:rPr>
        <w:t>Carné</w:t>
      </w:r>
      <w:r w:rsidRPr="005907E3">
        <w:rPr>
          <w:rFonts w:ascii="Times New Roman" w:hAnsi="Times New Roman" w:cs="Times New Roman"/>
          <w:lang w:val="es-GT"/>
        </w:rPr>
        <w:t>:</w:t>
      </w:r>
      <w:r w:rsidR="005907E3" w:rsidRPr="005907E3">
        <w:rPr>
          <w:rFonts w:ascii="Times New Roman" w:hAnsi="Times New Roman" w:cs="Times New Roman"/>
          <w:u w:val="single"/>
          <w:lang w:val="es-GT"/>
        </w:rPr>
        <w:t xml:space="preserve">    1022725</w:t>
      </w:r>
      <w:r w:rsidR="005907E3" w:rsidRPr="005907E3">
        <w:rPr>
          <w:rFonts w:ascii="Times New Roman" w:hAnsi="Times New Roman" w:cs="Times New Roman"/>
          <w:u w:val="single"/>
          <w:lang w:val="es-GT"/>
        </w:rPr>
        <w:tab/>
      </w:r>
      <w:r w:rsidR="005907E3" w:rsidRPr="005907E3">
        <w:rPr>
          <w:rFonts w:ascii="Times New Roman" w:hAnsi="Times New Roman" w:cs="Times New Roman"/>
          <w:u w:val="single"/>
          <w:lang w:val="es-GT"/>
        </w:rPr>
        <w:tab/>
      </w:r>
      <w:r w:rsidR="00D24BB5" w:rsidRPr="005907E3">
        <w:rPr>
          <w:rFonts w:ascii="Times New Roman" w:hAnsi="Times New Roman" w:cs="Times New Roman"/>
          <w:b/>
          <w:bCs/>
          <w:u w:val="single"/>
          <w:lang w:val="es-GT"/>
        </w:rPr>
        <w:t xml:space="preserve"> </w:t>
      </w:r>
    </w:p>
    <w:p w14:paraId="6070763F" w14:textId="4EC96C03" w:rsidR="00FD27EB" w:rsidRPr="005907E3" w:rsidRDefault="002B7CF6" w:rsidP="005907E3">
      <w:pPr>
        <w:spacing w:after="0" w:line="240" w:lineRule="auto"/>
        <w:jc w:val="both"/>
        <w:rPr>
          <w:rFonts w:ascii="Times New Roman" w:hAnsi="Times New Roman" w:cs="Times New Roman"/>
          <w:lang w:val="es-GT"/>
        </w:rPr>
      </w:pPr>
      <w:r w:rsidRPr="005907E3">
        <w:rPr>
          <w:rFonts w:ascii="Times New Roman" w:hAnsi="Times New Roman" w:cs="Times New Roman"/>
          <w:lang w:val="es-GT"/>
        </w:rPr>
        <w:br/>
      </w:r>
      <w:r w:rsidR="006B510A" w:rsidRPr="005907E3">
        <w:rPr>
          <w:rFonts w:ascii="Times New Roman" w:hAnsi="Times New Roman" w:cs="Times New Roman"/>
          <w:b/>
          <w:bCs/>
          <w:lang w:val="es-GT"/>
        </w:rPr>
        <w:t>Objetivo</w:t>
      </w:r>
      <w:r w:rsidR="00E76ED2" w:rsidRPr="005907E3">
        <w:rPr>
          <w:rFonts w:ascii="Times New Roman" w:hAnsi="Times New Roman" w:cs="Times New Roman"/>
          <w:b/>
          <w:bCs/>
          <w:lang w:val="es-GT"/>
        </w:rPr>
        <w:t xml:space="preserve">: </w:t>
      </w:r>
      <w:r w:rsidR="003679DF" w:rsidRPr="005907E3">
        <w:rPr>
          <w:rFonts w:ascii="Times New Roman" w:hAnsi="Times New Roman" w:cs="Times New Roman"/>
          <w:lang w:val="es-GT"/>
        </w:rPr>
        <w:t>Practicar el consumo de una API REST autenticada y aplicar una buena práctica básica de seguridad: evitar colocar credenciales directamente en el código fuente. El estudiante utilizará Postman, una aplicación C# y GitHub.</w:t>
      </w:r>
    </w:p>
    <w:p w14:paraId="65453ACD" w14:textId="505B4C44" w:rsidR="003679DF" w:rsidRPr="005907E3" w:rsidRDefault="007B721B" w:rsidP="005907E3">
      <w:pPr>
        <w:pStyle w:val="Heading1"/>
        <w:spacing w:line="240" w:lineRule="auto"/>
        <w:jc w:val="both"/>
        <w:rPr>
          <w:rFonts w:ascii="Times New Roman" w:hAnsi="Times New Roman" w:cs="Times New Roman"/>
          <w:color w:val="000000" w:themeColor="text1"/>
          <w:lang w:val="es-GT"/>
        </w:rPr>
      </w:pPr>
      <w:r w:rsidRPr="005907E3">
        <w:rPr>
          <w:rFonts w:ascii="Times New Roman" w:hAnsi="Times New Roman" w:cs="Times New Roman"/>
          <w:color w:val="000000" w:themeColor="text1"/>
          <w:lang w:val="es-GT"/>
        </w:rPr>
        <w:t>P</w:t>
      </w:r>
      <w:r w:rsidR="003679DF" w:rsidRPr="005907E3">
        <w:rPr>
          <w:rFonts w:ascii="Times New Roman" w:hAnsi="Times New Roman" w:cs="Times New Roman"/>
          <w:color w:val="000000" w:themeColor="text1"/>
          <w:lang w:val="es-GT"/>
        </w:rPr>
        <w:t>arte 1 – Probar autenticación con Postman</w:t>
      </w:r>
    </w:p>
    <w:p w14:paraId="2BEDB21A" w14:textId="4347C710" w:rsidR="003679DF" w:rsidRPr="005907E3" w:rsidRDefault="003679DF" w:rsidP="005907E3">
      <w:pPr>
        <w:spacing w:after="0" w:line="240" w:lineRule="auto"/>
        <w:jc w:val="both"/>
        <w:rPr>
          <w:rFonts w:ascii="Times New Roman" w:hAnsi="Times New Roman" w:cs="Times New Roman"/>
          <w:lang w:val="es-GT"/>
        </w:rPr>
      </w:pPr>
      <w:r w:rsidRPr="005907E3">
        <w:rPr>
          <w:rFonts w:ascii="Times New Roman" w:hAnsi="Times New Roman" w:cs="Times New Roman"/>
          <w:lang w:val="es-GT"/>
        </w:rPr>
        <w:t xml:space="preserve">Para esta práctica se utilizará DummyJSON, una API pública de pruebas que permite realizar un inicio de sesión y obtener un token de acceso. </w:t>
      </w:r>
    </w:p>
    <w:p w14:paraId="66F99678" w14:textId="15FF975B" w:rsidR="003679DF" w:rsidRPr="005907E3" w:rsidRDefault="003679DF" w:rsidP="005907E3">
      <w:pPr>
        <w:spacing w:after="0" w:line="240" w:lineRule="auto"/>
        <w:jc w:val="both"/>
        <w:rPr>
          <w:rFonts w:ascii="Times New Roman" w:hAnsi="Times New Roman" w:cs="Times New Roman"/>
          <w:lang w:val="es-GT"/>
        </w:rPr>
      </w:pPr>
      <w:r w:rsidRPr="005907E3">
        <w:rPr>
          <w:rFonts w:ascii="Times New Roman" w:hAnsi="Times New Roman" w:cs="Times New Roman"/>
          <w:lang w:val="es-GT"/>
        </w:rPr>
        <w:t>Documentación:</w:t>
      </w:r>
      <w:r w:rsidR="007B721B" w:rsidRPr="005907E3">
        <w:rPr>
          <w:rFonts w:ascii="Times New Roman" w:hAnsi="Times New Roman" w:cs="Times New Roman"/>
          <w:lang w:val="es-GT"/>
        </w:rPr>
        <w:t xml:space="preserve">     </w:t>
      </w:r>
      <w:hyperlink r:id="rId8" w:history="1">
        <w:r w:rsidR="007B721B" w:rsidRPr="005907E3">
          <w:rPr>
            <w:rStyle w:val="Hyperlink"/>
            <w:rFonts w:ascii="Times New Roman" w:hAnsi="Times New Roman" w:cs="Times New Roman"/>
            <w:lang w:val="es-GT"/>
          </w:rPr>
          <w:t>https://dummyjson.com/docs/auth</w:t>
        </w:r>
      </w:hyperlink>
      <w:r w:rsidR="007B721B" w:rsidRPr="005907E3">
        <w:rPr>
          <w:rFonts w:ascii="Times New Roman" w:hAnsi="Times New Roman" w:cs="Times New Roman"/>
          <w:lang w:val="es-GT"/>
        </w:rPr>
        <w:t xml:space="preserve">     </w:t>
      </w:r>
      <w:hyperlink r:id="rId9" w:history="1">
        <w:r w:rsidR="007B721B" w:rsidRPr="005907E3">
          <w:rPr>
            <w:rStyle w:val="Hyperlink"/>
            <w:rFonts w:ascii="Times New Roman" w:hAnsi="Times New Roman" w:cs="Times New Roman"/>
            <w:lang w:val="es-GT"/>
          </w:rPr>
          <w:t>https://dummyjson.com/docs/users</w:t>
        </w:r>
      </w:hyperlink>
      <w:r w:rsidR="007B721B" w:rsidRPr="005907E3">
        <w:rPr>
          <w:rFonts w:ascii="Times New Roman" w:hAnsi="Times New Roman" w:cs="Times New Roman"/>
          <w:lang w:val="es-GT"/>
        </w:rPr>
        <w:t xml:space="preserve"> </w:t>
      </w:r>
    </w:p>
    <w:p w14:paraId="0651D154" w14:textId="093B1596" w:rsidR="00A67592" w:rsidRPr="005907E3" w:rsidRDefault="00D37ECC"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br/>
      </w:r>
      <w:r w:rsidR="000476E0" w:rsidRPr="005907E3">
        <w:rPr>
          <w:rFonts w:ascii="Times New Roman" w:hAnsi="Times New Roman" w:cs="Times New Roman"/>
          <w:b/>
          <w:bCs/>
          <w:lang w:val="es-GT"/>
        </w:rPr>
        <w:t xml:space="preserve">1. </w:t>
      </w:r>
      <w:r w:rsidR="003679DF" w:rsidRPr="005907E3">
        <w:rPr>
          <w:rFonts w:ascii="Times New Roman" w:hAnsi="Times New Roman" w:cs="Times New Roman"/>
          <w:b/>
          <w:bCs/>
          <w:lang w:val="es-GT"/>
        </w:rPr>
        <w:t>Crear la solicitud de inicio de sesión</w:t>
      </w:r>
    </w:p>
    <w:p w14:paraId="4B467085"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a) Abra Postman y cree una nueva colección llamada: MIA – Semana 13.</w:t>
      </w:r>
    </w:p>
    <w:p w14:paraId="685773CF"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b) Cree una solicitud llamada: Login.</w:t>
      </w:r>
    </w:p>
    <w:p w14:paraId="7E02AFB3"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 Seleccione el método POST.</w:t>
      </w:r>
    </w:p>
    <w:p w14:paraId="481B6E9F"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d) Utilice el endpoint: https://dummyjson.com/auth/login</w:t>
      </w:r>
    </w:p>
    <w:p w14:paraId="5F6FA8B2"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e) En Body seleccione raw y JSON.</w:t>
      </w:r>
    </w:p>
    <w:p w14:paraId="68450A84" w14:textId="5BD9BCD3" w:rsidR="003679DF" w:rsidRPr="005907E3" w:rsidRDefault="003679DF" w:rsidP="005907E3">
      <w:pPr>
        <w:spacing w:after="0" w:line="240" w:lineRule="auto"/>
        <w:ind w:left="720"/>
        <w:jc w:val="both"/>
        <w:rPr>
          <w:rFonts w:ascii="Times New Roman" w:hAnsi="Times New Roman" w:cs="Times New Roman"/>
          <w:i/>
          <w:iCs/>
          <w:lang w:val="es-GT"/>
        </w:rPr>
      </w:pPr>
      <w:r w:rsidRPr="005907E3">
        <w:rPr>
          <w:rFonts w:ascii="Times New Roman" w:hAnsi="Times New Roman" w:cs="Times New Roman"/>
          <w:lang w:val="es-GT"/>
        </w:rPr>
        <w:t>Ingrese las credenciales de prueba: Username: emilys | Password: emilyspass.</w:t>
      </w:r>
      <w:r w:rsidRPr="005907E3">
        <w:rPr>
          <w:rFonts w:ascii="Times New Roman" w:hAnsi="Times New Roman" w:cs="Times New Roman"/>
          <w:lang w:val="es-GT"/>
        </w:rPr>
        <w:br/>
      </w:r>
      <w:r w:rsidRPr="005907E3">
        <w:rPr>
          <w:rFonts w:ascii="Times New Roman" w:hAnsi="Times New Roman" w:cs="Times New Roman"/>
          <w:i/>
          <w:iCs/>
          <w:highlight w:val="lightGray"/>
          <w:lang w:val="es-GT"/>
        </w:rPr>
        <w:t>{</w:t>
      </w:r>
      <w:r w:rsidR="007B721B" w:rsidRPr="005907E3">
        <w:rPr>
          <w:rFonts w:ascii="Times New Roman" w:hAnsi="Times New Roman" w:cs="Times New Roman"/>
          <w:i/>
          <w:iCs/>
          <w:highlight w:val="lightGray"/>
          <w:lang w:val="es-GT"/>
        </w:rPr>
        <w:t xml:space="preserve">  </w:t>
      </w:r>
      <w:r w:rsidRPr="005907E3">
        <w:rPr>
          <w:rFonts w:ascii="Times New Roman" w:hAnsi="Times New Roman" w:cs="Times New Roman"/>
          <w:i/>
          <w:iCs/>
          <w:highlight w:val="lightGray"/>
          <w:lang w:val="es-GT"/>
        </w:rPr>
        <w:t>  "username": "emilys",</w:t>
      </w:r>
      <w:r w:rsidR="007B721B" w:rsidRPr="005907E3">
        <w:rPr>
          <w:rFonts w:ascii="Times New Roman" w:hAnsi="Times New Roman" w:cs="Times New Roman"/>
          <w:i/>
          <w:iCs/>
          <w:highlight w:val="lightGray"/>
          <w:lang w:val="es-GT"/>
        </w:rPr>
        <w:t xml:space="preserve">  </w:t>
      </w:r>
      <w:r w:rsidRPr="005907E3">
        <w:rPr>
          <w:rFonts w:ascii="Times New Roman" w:hAnsi="Times New Roman" w:cs="Times New Roman"/>
          <w:i/>
          <w:iCs/>
          <w:highlight w:val="lightGray"/>
          <w:lang w:val="es-GT"/>
        </w:rPr>
        <w:t>  "password": "emilyspass"</w:t>
      </w:r>
      <w:r w:rsidR="007B721B" w:rsidRPr="005907E3">
        <w:rPr>
          <w:rFonts w:ascii="Times New Roman" w:hAnsi="Times New Roman" w:cs="Times New Roman"/>
          <w:i/>
          <w:iCs/>
          <w:highlight w:val="lightGray"/>
          <w:lang w:val="es-GT"/>
        </w:rPr>
        <w:t xml:space="preserve">  </w:t>
      </w:r>
      <w:r w:rsidRPr="005907E3">
        <w:rPr>
          <w:rFonts w:ascii="Times New Roman" w:hAnsi="Times New Roman" w:cs="Times New Roman"/>
          <w:i/>
          <w:iCs/>
          <w:highlight w:val="lightGray"/>
          <w:lang w:val="es-GT"/>
        </w:rPr>
        <w:t>}</w:t>
      </w:r>
    </w:p>
    <w:p w14:paraId="5FC37C9B" w14:textId="549719DD" w:rsidR="00C31DF5" w:rsidRDefault="003679DF" w:rsidP="00E72815">
      <w:pPr>
        <w:ind w:left="720"/>
        <w:jc w:val="both"/>
        <w:rPr>
          <w:rFonts w:ascii="Times New Roman" w:hAnsi="Times New Roman" w:cs="Times New Roman"/>
          <w:lang w:val="es-GT"/>
        </w:rPr>
      </w:pPr>
      <w:r w:rsidRPr="005907E3">
        <w:rPr>
          <w:rFonts w:ascii="Times New Roman" w:hAnsi="Times New Roman" w:cs="Times New Roman"/>
          <w:lang w:val="es-GT"/>
        </w:rPr>
        <w:t>f) Ejecute la solicitud y localice en la respuesta el campo accessToken.</w:t>
      </w:r>
    </w:p>
    <w:p w14:paraId="619D1D66" w14:textId="1DCD15A1" w:rsidR="00C31DF5" w:rsidRDefault="00C31DF5" w:rsidP="00C31DF5">
      <w:pPr>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62DB3240" wp14:editId="5E95CC4F">
            <wp:extent cx="4680000" cy="2746900"/>
            <wp:effectExtent l="0" t="0" r="0" b="0"/>
            <wp:docPr id="134854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41279" name=""/>
                    <pic:cNvPicPr/>
                  </pic:nvPicPr>
                  <pic:blipFill>
                    <a:blip r:embed="rId10"/>
                    <a:stretch>
                      <a:fillRect/>
                    </a:stretch>
                  </pic:blipFill>
                  <pic:spPr>
                    <a:xfrm>
                      <a:off x="0" y="0"/>
                      <a:ext cx="4680000" cy="2746900"/>
                    </a:xfrm>
                    <a:prstGeom prst="rect">
                      <a:avLst/>
                    </a:prstGeom>
                  </pic:spPr>
                </pic:pic>
              </a:graphicData>
            </a:graphic>
          </wp:inline>
        </w:drawing>
      </w:r>
    </w:p>
    <w:p w14:paraId="11774218" w14:textId="77777777" w:rsidR="0025613F" w:rsidRDefault="0025613F" w:rsidP="00C31DF5">
      <w:pPr>
        <w:ind w:left="720"/>
        <w:jc w:val="center"/>
        <w:rPr>
          <w:rFonts w:ascii="Times New Roman" w:hAnsi="Times New Roman" w:cs="Times New Roman"/>
          <w:lang w:val="es-GT"/>
        </w:rPr>
      </w:pPr>
    </w:p>
    <w:p w14:paraId="5E901C36" w14:textId="77777777" w:rsidR="0025613F" w:rsidRDefault="0025613F" w:rsidP="00C31DF5">
      <w:pPr>
        <w:ind w:left="720"/>
        <w:jc w:val="center"/>
        <w:rPr>
          <w:rFonts w:ascii="Times New Roman" w:hAnsi="Times New Roman" w:cs="Times New Roman"/>
          <w:lang w:val="es-GT"/>
        </w:rPr>
      </w:pPr>
    </w:p>
    <w:p w14:paraId="15A81F4D" w14:textId="77777777" w:rsidR="0025613F" w:rsidRDefault="0025613F" w:rsidP="00C31DF5">
      <w:pPr>
        <w:ind w:left="720"/>
        <w:jc w:val="center"/>
        <w:rPr>
          <w:rFonts w:ascii="Times New Roman" w:hAnsi="Times New Roman" w:cs="Times New Roman"/>
          <w:lang w:val="es-GT"/>
        </w:rPr>
      </w:pPr>
    </w:p>
    <w:p w14:paraId="4B849CF8" w14:textId="77777777" w:rsidR="0025613F" w:rsidRDefault="0025613F" w:rsidP="00C31DF5">
      <w:pPr>
        <w:ind w:left="720"/>
        <w:jc w:val="center"/>
        <w:rPr>
          <w:rFonts w:ascii="Times New Roman" w:hAnsi="Times New Roman" w:cs="Times New Roman"/>
          <w:lang w:val="es-GT"/>
        </w:rPr>
      </w:pPr>
    </w:p>
    <w:p w14:paraId="7E65FD83" w14:textId="77777777" w:rsidR="0025613F" w:rsidRDefault="0025613F" w:rsidP="00C31DF5">
      <w:pPr>
        <w:ind w:left="720"/>
        <w:jc w:val="center"/>
        <w:rPr>
          <w:rFonts w:ascii="Times New Roman" w:hAnsi="Times New Roman" w:cs="Times New Roman"/>
          <w:lang w:val="es-GT"/>
        </w:rPr>
      </w:pPr>
    </w:p>
    <w:p w14:paraId="31348EF5" w14:textId="77777777" w:rsidR="0025613F" w:rsidRDefault="0025613F" w:rsidP="0025613F">
      <w:pPr>
        <w:spacing w:before="240"/>
        <w:ind w:left="720"/>
        <w:jc w:val="center"/>
        <w:rPr>
          <w:rFonts w:ascii="Times New Roman" w:hAnsi="Times New Roman" w:cs="Times New Roman"/>
          <w:lang w:val="es-GT"/>
        </w:rPr>
      </w:pPr>
    </w:p>
    <w:p w14:paraId="394F7065" w14:textId="77777777" w:rsidR="00120D24" w:rsidRDefault="00120D24" w:rsidP="00C31DF5">
      <w:pPr>
        <w:ind w:left="720"/>
        <w:jc w:val="center"/>
        <w:rPr>
          <w:rFonts w:ascii="Times New Roman" w:hAnsi="Times New Roman" w:cs="Times New Roman"/>
          <w:lang w:val="es-GT"/>
        </w:rPr>
      </w:pPr>
    </w:p>
    <w:p w14:paraId="3F8F7350" w14:textId="68FC7CDF" w:rsidR="00C31DF5" w:rsidRPr="005907E3" w:rsidRDefault="00C31DF5" w:rsidP="00C31DF5">
      <w:pPr>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34BACD7B" wp14:editId="24F1BD6B">
            <wp:extent cx="4680000" cy="2749933"/>
            <wp:effectExtent l="0" t="0" r="0" b="6350"/>
            <wp:docPr id="116438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89890" name=""/>
                    <pic:cNvPicPr/>
                  </pic:nvPicPr>
                  <pic:blipFill>
                    <a:blip r:embed="rId11"/>
                    <a:stretch>
                      <a:fillRect/>
                    </a:stretch>
                  </pic:blipFill>
                  <pic:spPr>
                    <a:xfrm>
                      <a:off x="0" y="0"/>
                      <a:ext cx="4680000" cy="2749933"/>
                    </a:xfrm>
                    <a:prstGeom prst="rect">
                      <a:avLst/>
                    </a:prstGeom>
                  </pic:spPr>
                </pic:pic>
              </a:graphicData>
            </a:graphic>
          </wp:inline>
        </w:drawing>
      </w:r>
    </w:p>
    <w:p w14:paraId="445BB9E7" w14:textId="0E6F174E" w:rsidR="000476E0" w:rsidRPr="005907E3" w:rsidRDefault="000E4BFB" w:rsidP="005907E3">
      <w:pPr>
        <w:widowControl w:val="0"/>
        <w:autoSpaceDE w:val="0"/>
        <w:autoSpaceDN w:val="0"/>
        <w:spacing w:after="0" w:line="240" w:lineRule="atLeast"/>
        <w:jc w:val="both"/>
        <w:rPr>
          <w:rFonts w:ascii="Times New Roman" w:hAnsi="Times New Roman" w:cs="Times New Roman"/>
          <w:bCs/>
        </w:rPr>
      </w:pPr>
      <w:r>
        <w:pict w14:anchorId="68EAE28B">
          <v:rect id="Horizontal Line 1" o:spid="_x0000_s2054"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D42467" w14:textId="77777777" w:rsidR="00C31DF5" w:rsidRDefault="00C31DF5" w:rsidP="005907E3">
      <w:pPr>
        <w:widowControl w:val="0"/>
        <w:autoSpaceDE w:val="0"/>
        <w:autoSpaceDN w:val="0"/>
        <w:spacing w:after="0" w:line="240" w:lineRule="atLeast"/>
        <w:jc w:val="both"/>
        <w:rPr>
          <w:rFonts w:ascii="Times New Roman" w:hAnsi="Times New Roman" w:cs="Times New Roman"/>
          <w:b/>
          <w:bCs/>
          <w:lang w:val="es-GT"/>
        </w:rPr>
      </w:pPr>
    </w:p>
    <w:p w14:paraId="7CA613A6" w14:textId="56DDBE23" w:rsidR="008E4408" w:rsidRPr="005907E3" w:rsidRDefault="000476E0"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 xml:space="preserve">2. </w:t>
      </w:r>
      <w:r w:rsidR="003679DF" w:rsidRPr="005907E3">
        <w:rPr>
          <w:rFonts w:ascii="Times New Roman" w:hAnsi="Times New Roman" w:cs="Times New Roman"/>
          <w:b/>
          <w:bCs/>
          <w:lang w:val="es-GT"/>
        </w:rPr>
        <w:t>Utilizar token</w:t>
      </w:r>
    </w:p>
    <w:p w14:paraId="626F4BA1" w14:textId="77777777" w:rsidR="003679DF" w:rsidRPr="005907E3" w:rsidRDefault="003679DF" w:rsidP="005907E3">
      <w:pPr>
        <w:spacing w:after="0"/>
        <w:ind w:left="720"/>
        <w:jc w:val="both"/>
        <w:rPr>
          <w:rFonts w:ascii="Times New Roman" w:hAnsi="Times New Roman" w:cs="Times New Roman"/>
          <w:lang w:val="es-GT"/>
        </w:rPr>
      </w:pPr>
      <w:r w:rsidRPr="005907E3">
        <w:rPr>
          <w:rFonts w:ascii="Times New Roman" w:hAnsi="Times New Roman" w:cs="Times New Roman"/>
          <w:lang w:val="es-GT"/>
        </w:rPr>
        <w:t>a) Cree una segunda solicitud llamada: Usuario autenticado.</w:t>
      </w:r>
    </w:p>
    <w:p w14:paraId="62B559EB" w14:textId="77777777" w:rsidR="003679DF" w:rsidRPr="005907E3" w:rsidRDefault="003679DF" w:rsidP="005907E3">
      <w:pPr>
        <w:spacing w:after="0"/>
        <w:ind w:left="720"/>
        <w:jc w:val="both"/>
        <w:rPr>
          <w:rFonts w:ascii="Times New Roman" w:hAnsi="Times New Roman" w:cs="Times New Roman"/>
        </w:rPr>
      </w:pPr>
      <w:r w:rsidRPr="005907E3">
        <w:rPr>
          <w:rFonts w:ascii="Times New Roman" w:hAnsi="Times New Roman" w:cs="Times New Roman"/>
        </w:rPr>
        <w:t>b) Seleccione GET.</w:t>
      </w:r>
    </w:p>
    <w:p w14:paraId="624784EE" w14:textId="77777777" w:rsidR="003679DF" w:rsidRPr="005907E3" w:rsidRDefault="003679DF" w:rsidP="005907E3">
      <w:pPr>
        <w:spacing w:after="0"/>
        <w:ind w:left="720"/>
        <w:jc w:val="both"/>
        <w:rPr>
          <w:rFonts w:ascii="Times New Roman" w:hAnsi="Times New Roman" w:cs="Times New Roman"/>
        </w:rPr>
      </w:pPr>
      <w:r w:rsidRPr="005907E3">
        <w:rPr>
          <w:rFonts w:ascii="Times New Roman" w:hAnsi="Times New Roman" w:cs="Times New Roman"/>
        </w:rPr>
        <w:t>c) Utilice: https://dummyjson.com/user/me</w:t>
      </w:r>
    </w:p>
    <w:p w14:paraId="6CC38243" w14:textId="77777777" w:rsidR="003679DF" w:rsidRPr="005907E3" w:rsidRDefault="003679DF" w:rsidP="005907E3">
      <w:pPr>
        <w:spacing w:after="0"/>
        <w:ind w:left="720"/>
        <w:jc w:val="both"/>
        <w:rPr>
          <w:rFonts w:ascii="Times New Roman" w:hAnsi="Times New Roman" w:cs="Times New Roman"/>
        </w:rPr>
      </w:pPr>
      <w:r w:rsidRPr="005907E3">
        <w:rPr>
          <w:rFonts w:ascii="Times New Roman" w:hAnsi="Times New Roman" w:cs="Times New Roman"/>
        </w:rPr>
        <w:t>d) En Authorization seleccione Bearer Token.</w:t>
      </w:r>
    </w:p>
    <w:p w14:paraId="23694272" w14:textId="77777777" w:rsidR="003679DF" w:rsidRPr="005907E3" w:rsidRDefault="003679DF" w:rsidP="005907E3">
      <w:pPr>
        <w:spacing w:after="0"/>
        <w:ind w:left="720"/>
        <w:jc w:val="both"/>
        <w:rPr>
          <w:rFonts w:ascii="Times New Roman" w:hAnsi="Times New Roman" w:cs="Times New Roman"/>
          <w:lang w:val="es-GT"/>
        </w:rPr>
      </w:pPr>
      <w:r w:rsidRPr="005907E3">
        <w:rPr>
          <w:rFonts w:ascii="Times New Roman" w:hAnsi="Times New Roman" w:cs="Times New Roman"/>
          <w:lang w:val="es-GT"/>
        </w:rPr>
        <w:t>e) Copie el accessToken obtenido en la solicitud Login.</w:t>
      </w:r>
    </w:p>
    <w:p w14:paraId="1826DDDE" w14:textId="77777777" w:rsidR="003679DF" w:rsidRPr="005907E3" w:rsidRDefault="003679DF" w:rsidP="005907E3">
      <w:pPr>
        <w:spacing w:after="0"/>
        <w:ind w:left="720"/>
        <w:jc w:val="both"/>
        <w:rPr>
          <w:rFonts w:ascii="Times New Roman" w:hAnsi="Times New Roman" w:cs="Times New Roman"/>
          <w:lang w:val="es-GT"/>
        </w:rPr>
      </w:pPr>
      <w:r w:rsidRPr="005907E3">
        <w:rPr>
          <w:rFonts w:ascii="Times New Roman" w:hAnsi="Times New Roman" w:cs="Times New Roman"/>
          <w:lang w:val="es-GT"/>
        </w:rPr>
        <w:t>f) Ejecute la solicitud.</w:t>
      </w:r>
    </w:p>
    <w:p w14:paraId="5A8A4B24" w14:textId="51A1AE66" w:rsidR="00C31DF5" w:rsidRDefault="003679DF" w:rsidP="005907E3">
      <w:pPr>
        <w:spacing w:after="0"/>
        <w:ind w:left="720"/>
        <w:jc w:val="both"/>
        <w:rPr>
          <w:rFonts w:ascii="Times New Roman" w:hAnsi="Times New Roman" w:cs="Times New Roman"/>
          <w:lang w:val="es-GT"/>
        </w:rPr>
      </w:pPr>
      <w:r w:rsidRPr="005907E3">
        <w:rPr>
          <w:rFonts w:ascii="Times New Roman" w:hAnsi="Times New Roman" w:cs="Times New Roman"/>
          <w:lang w:val="es-GT"/>
        </w:rPr>
        <w:t>g) Verifique que la API devuelve la información del usuario autenticado.</w:t>
      </w:r>
    </w:p>
    <w:p w14:paraId="4DF50FA4" w14:textId="379B5CBA" w:rsidR="00C31DF5" w:rsidRDefault="00C31DF5" w:rsidP="00F7273F">
      <w:pPr>
        <w:spacing w:before="240" w:after="0"/>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5E412F99" wp14:editId="0981EE71">
            <wp:extent cx="4680000" cy="2751666"/>
            <wp:effectExtent l="0" t="0" r="0" b="4445"/>
            <wp:docPr id="116113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32838" name=""/>
                    <pic:cNvPicPr/>
                  </pic:nvPicPr>
                  <pic:blipFill>
                    <a:blip r:embed="rId12"/>
                    <a:stretch>
                      <a:fillRect/>
                    </a:stretch>
                  </pic:blipFill>
                  <pic:spPr>
                    <a:xfrm>
                      <a:off x="0" y="0"/>
                      <a:ext cx="4680000" cy="2751666"/>
                    </a:xfrm>
                    <a:prstGeom prst="rect">
                      <a:avLst/>
                    </a:prstGeom>
                  </pic:spPr>
                </pic:pic>
              </a:graphicData>
            </a:graphic>
          </wp:inline>
        </w:drawing>
      </w:r>
    </w:p>
    <w:p w14:paraId="74273889" w14:textId="77777777" w:rsidR="0025613F" w:rsidRDefault="0025613F" w:rsidP="00C31DF5">
      <w:pPr>
        <w:spacing w:after="0"/>
        <w:ind w:left="720"/>
        <w:jc w:val="center"/>
        <w:rPr>
          <w:rFonts w:ascii="Times New Roman" w:hAnsi="Times New Roman" w:cs="Times New Roman"/>
          <w:lang w:val="es-GT"/>
        </w:rPr>
      </w:pPr>
    </w:p>
    <w:p w14:paraId="5CE103FB" w14:textId="77777777" w:rsidR="0025613F" w:rsidRDefault="0025613F" w:rsidP="0025613F">
      <w:pPr>
        <w:spacing w:before="240"/>
        <w:ind w:left="720"/>
        <w:jc w:val="center"/>
        <w:rPr>
          <w:rFonts w:ascii="Times New Roman" w:hAnsi="Times New Roman" w:cs="Times New Roman"/>
          <w:lang w:val="es-GT"/>
        </w:rPr>
      </w:pPr>
    </w:p>
    <w:p w14:paraId="4681B2C7" w14:textId="77777777" w:rsidR="00120D24" w:rsidRDefault="00120D24" w:rsidP="00C31DF5">
      <w:pPr>
        <w:spacing w:after="0"/>
        <w:ind w:left="720"/>
        <w:jc w:val="center"/>
        <w:rPr>
          <w:rFonts w:ascii="Times New Roman" w:hAnsi="Times New Roman" w:cs="Times New Roman"/>
          <w:lang w:val="es-GT"/>
        </w:rPr>
      </w:pPr>
    </w:p>
    <w:p w14:paraId="38DDA497" w14:textId="77777777" w:rsidR="00120D24" w:rsidRDefault="00120D24" w:rsidP="00120D24">
      <w:pPr>
        <w:spacing w:before="240"/>
        <w:ind w:left="720"/>
        <w:jc w:val="center"/>
        <w:rPr>
          <w:rFonts w:ascii="Times New Roman" w:hAnsi="Times New Roman" w:cs="Times New Roman"/>
          <w:lang w:val="es-GT"/>
        </w:rPr>
      </w:pPr>
    </w:p>
    <w:p w14:paraId="40E1856F" w14:textId="78B452E9" w:rsidR="00C31DF5" w:rsidRDefault="00C31DF5" w:rsidP="00C31DF5">
      <w:pPr>
        <w:spacing w:after="0"/>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6B28964C" wp14:editId="76CBC1E8">
            <wp:extent cx="4680000" cy="2751666"/>
            <wp:effectExtent l="0" t="0" r="0" b="4445"/>
            <wp:docPr id="59052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27109" name=""/>
                    <pic:cNvPicPr/>
                  </pic:nvPicPr>
                  <pic:blipFill>
                    <a:blip r:embed="rId13"/>
                    <a:stretch>
                      <a:fillRect/>
                    </a:stretch>
                  </pic:blipFill>
                  <pic:spPr>
                    <a:xfrm>
                      <a:off x="0" y="0"/>
                      <a:ext cx="4680000" cy="2751666"/>
                    </a:xfrm>
                    <a:prstGeom prst="rect">
                      <a:avLst/>
                    </a:prstGeom>
                  </pic:spPr>
                </pic:pic>
              </a:graphicData>
            </a:graphic>
          </wp:inline>
        </w:drawing>
      </w:r>
    </w:p>
    <w:p w14:paraId="6E52E349" w14:textId="12CA1665" w:rsidR="00E72815" w:rsidRPr="005907E3" w:rsidRDefault="00E72815" w:rsidP="0025613F">
      <w:pPr>
        <w:spacing w:before="240" w:after="0"/>
        <w:ind w:left="720"/>
        <w:jc w:val="both"/>
        <w:rPr>
          <w:rFonts w:ascii="Times New Roman" w:hAnsi="Times New Roman" w:cs="Times New Roman"/>
          <w:lang w:val="es-GT"/>
        </w:rPr>
      </w:pPr>
      <w:r w:rsidRPr="0025613F">
        <w:rPr>
          <w:rFonts w:ascii="Times New Roman" w:hAnsi="Times New Roman" w:cs="Times New Roman"/>
          <w:u w:val="single"/>
          <w:lang w:val="es-GT"/>
        </w:rPr>
        <w:t>Resultado:</w:t>
      </w:r>
      <w:r>
        <w:rPr>
          <w:rFonts w:ascii="Times New Roman" w:hAnsi="Times New Roman" w:cs="Times New Roman"/>
          <w:lang w:val="es-GT"/>
        </w:rPr>
        <w:t xml:space="preserve"> </w:t>
      </w:r>
      <w:r w:rsidRPr="00E72815">
        <w:rPr>
          <w:rFonts w:ascii="Times New Roman" w:hAnsi="Times New Roman" w:cs="Times New Roman"/>
          <w:lang w:val="es-GT"/>
        </w:rPr>
        <w:t>La solicitud autenticada se ejecutó correctamente y la API devolvió la información correspondiente al usuario autenticado.</w:t>
      </w:r>
    </w:p>
    <w:p w14:paraId="2A68A19E" w14:textId="57FB7F37" w:rsidR="00BD34DF" w:rsidRPr="005907E3" w:rsidRDefault="000E4BFB" w:rsidP="005907E3">
      <w:pPr>
        <w:widowControl w:val="0"/>
        <w:autoSpaceDE w:val="0"/>
        <w:autoSpaceDN w:val="0"/>
        <w:spacing w:after="0" w:line="240" w:lineRule="atLeast"/>
        <w:jc w:val="both"/>
        <w:rPr>
          <w:rFonts w:ascii="Times New Roman" w:hAnsi="Times New Roman" w:cs="Times New Roman"/>
          <w:bCs/>
        </w:rPr>
      </w:pPr>
      <w:r>
        <w:pict w14:anchorId="77F564D7">
          <v:rect id="Horizontal Line 2" o:spid="_x0000_s2053"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D55A3D7" w14:textId="77777777" w:rsidR="00C31DF5" w:rsidRDefault="00C31DF5" w:rsidP="005907E3">
      <w:pPr>
        <w:widowControl w:val="0"/>
        <w:autoSpaceDE w:val="0"/>
        <w:autoSpaceDN w:val="0"/>
        <w:spacing w:after="0" w:line="240" w:lineRule="atLeast"/>
        <w:jc w:val="both"/>
        <w:rPr>
          <w:rFonts w:ascii="Times New Roman" w:hAnsi="Times New Roman" w:cs="Times New Roman"/>
          <w:b/>
          <w:bCs/>
          <w:lang w:val="es-GT"/>
        </w:rPr>
      </w:pPr>
    </w:p>
    <w:p w14:paraId="4866723C" w14:textId="4C85352B" w:rsidR="000E3C03" w:rsidRPr="005907E3" w:rsidRDefault="000476E0"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 xml:space="preserve">3. </w:t>
      </w:r>
      <w:r w:rsidR="000E3C03" w:rsidRPr="005907E3">
        <w:rPr>
          <w:rFonts w:ascii="Times New Roman" w:hAnsi="Times New Roman" w:cs="Times New Roman"/>
          <w:b/>
          <w:bCs/>
          <w:lang w:val="es-GT"/>
        </w:rPr>
        <w:t xml:space="preserve"> </w:t>
      </w:r>
      <w:r w:rsidR="003679DF" w:rsidRPr="005907E3">
        <w:rPr>
          <w:rFonts w:ascii="Times New Roman" w:hAnsi="Times New Roman" w:cs="Times New Roman"/>
          <w:b/>
          <w:bCs/>
          <w:lang w:val="es-GT"/>
        </w:rPr>
        <w:t>Comprobar qué ocurre sin autenticación</w:t>
      </w:r>
    </w:p>
    <w:p w14:paraId="437799D6"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a) Duplique la solicitud Usuario autenticado.</w:t>
      </w:r>
    </w:p>
    <w:p w14:paraId="5E5579B0"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b) Quite el token.</w:t>
      </w:r>
    </w:p>
    <w:p w14:paraId="102A31B4"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 Ejecute nuevamente la solicitud.</w:t>
      </w:r>
    </w:p>
    <w:p w14:paraId="3DC174EC"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d) Compare la respuesta con la solicitud autenticada.</w:t>
      </w:r>
    </w:p>
    <w:p w14:paraId="25E42D8B" w14:textId="7C00D529" w:rsidR="005040B5"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e) Registre el código HTTP y explique la diferencia.</w:t>
      </w:r>
    </w:p>
    <w:p w14:paraId="3B8BF2F8" w14:textId="17085DCD" w:rsidR="00C31DF5" w:rsidRDefault="00C31DF5" w:rsidP="00F7273F">
      <w:pPr>
        <w:spacing w:before="240" w:after="0" w:line="240" w:lineRule="auto"/>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370342A9" wp14:editId="7C7C2453">
            <wp:extent cx="4680000" cy="2753834"/>
            <wp:effectExtent l="0" t="0" r="0" b="2540"/>
            <wp:docPr id="4067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35322" name=""/>
                    <pic:cNvPicPr/>
                  </pic:nvPicPr>
                  <pic:blipFill>
                    <a:blip r:embed="rId14"/>
                    <a:stretch>
                      <a:fillRect/>
                    </a:stretch>
                  </pic:blipFill>
                  <pic:spPr>
                    <a:xfrm>
                      <a:off x="0" y="0"/>
                      <a:ext cx="4680000" cy="2753834"/>
                    </a:xfrm>
                    <a:prstGeom prst="rect">
                      <a:avLst/>
                    </a:prstGeom>
                  </pic:spPr>
                </pic:pic>
              </a:graphicData>
            </a:graphic>
          </wp:inline>
        </w:drawing>
      </w:r>
    </w:p>
    <w:p w14:paraId="2DB54697" w14:textId="77777777" w:rsidR="0025613F" w:rsidRDefault="0025613F" w:rsidP="00C31DF5">
      <w:pPr>
        <w:spacing w:after="0" w:line="240" w:lineRule="auto"/>
        <w:ind w:left="720"/>
        <w:jc w:val="center"/>
        <w:rPr>
          <w:rFonts w:ascii="Times New Roman" w:hAnsi="Times New Roman" w:cs="Times New Roman"/>
          <w:lang w:val="es-GT"/>
        </w:rPr>
      </w:pPr>
    </w:p>
    <w:p w14:paraId="2D4B44C9" w14:textId="77777777" w:rsidR="0025613F" w:rsidRDefault="0025613F" w:rsidP="00C31DF5">
      <w:pPr>
        <w:spacing w:after="0" w:line="240" w:lineRule="auto"/>
        <w:ind w:left="720"/>
        <w:jc w:val="center"/>
        <w:rPr>
          <w:rFonts w:ascii="Times New Roman" w:hAnsi="Times New Roman" w:cs="Times New Roman"/>
          <w:lang w:val="es-GT"/>
        </w:rPr>
      </w:pPr>
    </w:p>
    <w:p w14:paraId="362B9983" w14:textId="77777777" w:rsidR="0025613F" w:rsidRDefault="0025613F" w:rsidP="00C31DF5">
      <w:pPr>
        <w:spacing w:after="0" w:line="240" w:lineRule="auto"/>
        <w:ind w:left="720"/>
        <w:jc w:val="center"/>
        <w:rPr>
          <w:rFonts w:ascii="Times New Roman" w:hAnsi="Times New Roman" w:cs="Times New Roman"/>
          <w:lang w:val="es-GT"/>
        </w:rPr>
      </w:pPr>
    </w:p>
    <w:p w14:paraId="726EA5E0" w14:textId="77777777" w:rsidR="00120D24" w:rsidRDefault="00120D24" w:rsidP="00C31DF5">
      <w:pPr>
        <w:spacing w:after="0" w:line="240" w:lineRule="auto"/>
        <w:ind w:left="720"/>
        <w:jc w:val="center"/>
        <w:rPr>
          <w:rFonts w:ascii="Times New Roman" w:hAnsi="Times New Roman" w:cs="Times New Roman"/>
          <w:lang w:val="es-GT"/>
        </w:rPr>
      </w:pPr>
    </w:p>
    <w:p w14:paraId="0472E57D" w14:textId="77777777" w:rsidR="00120D24" w:rsidRDefault="00120D24" w:rsidP="00C31DF5">
      <w:pPr>
        <w:spacing w:after="0" w:line="240" w:lineRule="auto"/>
        <w:ind w:left="720"/>
        <w:jc w:val="center"/>
        <w:rPr>
          <w:rFonts w:ascii="Times New Roman" w:hAnsi="Times New Roman" w:cs="Times New Roman"/>
          <w:lang w:val="es-GT"/>
        </w:rPr>
      </w:pPr>
    </w:p>
    <w:p w14:paraId="4A714D71" w14:textId="77777777" w:rsidR="00120D24" w:rsidRDefault="00120D24" w:rsidP="00C31DF5">
      <w:pPr>
        <w:spacing w:after="0" w:line="240" w:lineRule="auto"/>
        <w:ind w:left="720"/>
        <w:jc w:val="center"/>
        <w:rPr>
          <w:rFonts w:ascii="Times New Roman" w:hAnsi="Times New Roman" w:cs="Times New Roman"/>
          <w:lang w:val="es-GT"/>
        </w:rPr>
      </w:pPr>
    </w:p>
    <w:p w14:paraId="3AF3C3A0" w14:textId="77777777" w:rsidR="0025613F" w:rsidRDefault="0025613F" w:rsidP="0025613F">
      <w:pPr>
        <w:spacing w:before="240" w:line="240" w:lineRule="auto"/>
        <w:ind w:left="720"/>
        <w:jc w:val="center"/>
        <w:rPr>
          <w:rFonts w:ascii="Times New Roman" w:hAnsi="Times New Roman" w:cs="Times New Roman"/>
          <w:lang w:val="es-GT"/>
        </w:rPr>
      </w:pPr>
    </w:p>
    <w:p w14:paraId="6F0AC8C3" w14:textId="58A13179" w:rsidR="00C31DF5" w:rsidRDefault="00C31DF5" w:rsidP="00C31DF5">
      <w:pPr>
        <w:spacing w:after="0" w:line="240" w:lineRule="auto"/>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7E572E8C" wp14:editId="450B8307">
            <wp:extent cx="4680000" cy="2750365"/>
            <wp:effectExtent l="0" t="0" r="0" b="5715"/>
            <wp:docPr id="20323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69028" name=""/>
                    <pic:cNvPicPr/>
                  </pic:nvPicPr>
                  <pic:blipFill>
                    <a:blip r:embed="rId15"/>
                    <a:stretch>
                      <a:fillRect/>
                    </a:stretch>
                  </pic:blipFill>
                  <pic:spPr>
                    <a:xfrm>
                      <a:off x="0" y="0"/>
                      <a:ext cx="4680000" cy="2750365"/>
                    </a:xfrm>
                    <a:prstGeom prst="rect">
                      <a:avLst/>
                    </a:prstGeom>
                  </pic:spPr>
                </pic:pic>
              </a:graphicData>
            </a:graphic>
          </wp:inline>
        </w:drawing>
      </w:r>
    </w:p>
    <w:p w14:paraId="49951C29" w14:textId="45C0F08B" w:rsidR="00E72815" w:rsidRPr="005907E3" w:rsidRDefault="00E72815" w:rsidP="00120D24">
      <w:pPr>
        <w:spacing w:before="240" w:after="0" w:line="240" w:lineRule="auto"/>
        <w:ind w:left="720"/>
        <w:jc w:val="both"/>
        <w:rPr>
          <w:rFonts w:ascii="Times New Roman" w:hAnsi="Times New Roman" w:cs="Times New Roman"/>
          <w:lang w:val="es-GT"/>
        </w:rPr>
      </w:pPr>
      <w:r w:rsidRPr="00120D24">
        <w:rPr>
          <w:rFonts w:ascii="Times New Roman" w:hAnsi="Times New Roman" w:cs="Times New Roman"/>
          <w:u w:val="single"/>
          <w:lang w:val="es-GT"/>
        </w:rPr>
        <w:t>Resultado:</w:t>
      </w:r>
      <w:r>
        <w:rPr>
          <w:rFonts w:ascii="Times New Roman" w:hAnsi="Times New Roman" w:cs="Times New Roman"/>
          <w:lang w:val="es-GT"/>
        </w:rPr>
        <w:t xml:space="preserve"> </w:t>
      </w:r>
      <w:r w:rsidRPr="00E72815">
        <w:rPr>
          <w:rFonts w:ascii="Times New Roman" w:hAnsi="Times New Roman" w:cs="Times New Roman"/>
          <w:lang w:val="es-GT"/>
        </w:rPr>
        <w:t>Al ejecutar la solicitud sin proporcionar el Bearer Token, la API respondió con el código HTTP 401 Unauthorized, indicando que se requiere un token de acceso para consultar el recurso. En cambio, al realizar la solicitud con el Bearer Token válido, la API respondió con 200 OK y devolvió la información del usuario autenticado. La diferencia se debe a que el endpoint /user/me requiere autenticación para permitir el acceso.</w:t>
      </w:r>
    </w:p>
    <w:p w14:paraId="69B081D1" w14:textId="77777777" w:rsidR="00C31DF5" w:rsidRPr="005907E3" w:rsidRDefault="00C31DF5" w:rsidP="00C31DF5">
      <w:pPr>
        <w:widowControl w:val="0"/>
        <w:autoSpaceDE w:val="0"/>
        <w:autoSpaceDN w:val="0"/>
        <w:spacing w:after="0" w:line="240" w:lineRule="atLeast"/>
        <w:jc w:val="both"/>
        <w:rPr>
          <w:rFonts w:ascii="Times New Roman" w:hAnsi="Times New Roman" w:cs="Times New Roman"/>
          <w:bCs/>
        </w:rPr>
      </w:pPr>
      <w:r>
        <w:rPr>
          <w:noProof/>
        </w:rPr>
        <mc:AlternateContent>
          <mc:Choice Requires="wps">
            <w:drawing>
              <wp:inline distT="0" distB="0" distL="0" distR="0" wp14:anchorId="1497BFCA" wp14:editId="1CA5618E">
                <wp:extent cx="6858000" cy="13970"/>
                <wp:effectExtent l="0" t="0" r="12700" b="11430"/>
                <wp:docPr id="403401129" name="Horizontal Lin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8000"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F4F8D41" id="Horizontal Line 2"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" filled="f">
                <v:path arrowok="t"/>
                <w10:anchorlock/>
              </v:rect>
            </w:pict>
          </mc:Fallback>
        </mc:AlternateContent>
      </w:r>
    </w:p>
    <w:p w14:paraId="5BCFE2BF" w14:textId="77777777" w:rsidR="005907E3" w:rsidRDefault="005907E3" w:rsidP="005907E3">
      <w:pPr>
        <w:widowControl w:val="0"/>
        <w:autoSpaceDE w:val="0"/>
        <w:autoSpaceDN w:val="0"/>
        <w:spacing w:after="0" w:line="240" w:lineRule="atLeast"/>
        <w:jc w:val="both"/>
        <w:rPr>
          <w:rFonts w:ascii="Times New Roman" w:hAnsi="Times New Roman" w:cs="Times New Roman"/>
          <w:b/>
          <w:bCs/>
          <w:lang w:val="es-GT"/>
        </w:rPr>
      </w:pPr>
    </w:p>
    <w:p w14:paraId="2B933146" w14:textId="515C4500" w:rsidR="002A1740" w:rsidRPr="005907E3" w:rsidRDefault="00B45BC4"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 xml:space="preserve">4. </w:t>
      </w:r>
      <w:r w:rsidR="003679DF" w:rsidRPr="005907E3">
        <w:rPr>
          <w:rFonts w:ascii="Times New Roman" w:hAnsi="Times New Roman" w:cs="Times New Roman"/>
          <w:b/>
          <w:bCs/>
        </w:rPr>
        <w:t>Evidencia</w:t>
      </w:r>
    </w:p>
    <w:p w14:paraId="4EB9D2BD" w14:textId="77777777" w:rsidR="003679DF" w:rsidRPr="005907E3" w:rsidRDefault="003679DF" w:rsidP="005907E3">
      <w:pPr>
        <w:pStyle w:val="ListBullet"/>
        <w:tabs>
          <w:tab w:val="clear" w:pos="360"/>
          <w:tab w:val="num" w:pos="720"/>
        </w:tabs>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Captura de Login mostrando la respuesta.</w:t>
      </w:r>
    </w:p>
    <w:p w14:paraId="49D67F7E" w14:textId="77777777" w:rsidR="003679DF" w:rsidRPr="005907E3" w:rsidRDefault="003679DF" w:rsidP="005907E3">
      <w:pPr>
        <w:pStyle w:val="ListBullet"/>
        <w:tabs>
          <w:tab w:val="clear" w:pos="360"/>
          <w:tab w:val="num" w:pos="720"/>
        </w:tabs>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Captura de la solicitud autenticada.</w:t>
      </w:r>
    </w:p>
    <w:p w14:paraId="44E5CEA7" w14:textId="77777777" w:rsidR="003679DF" w:rsidRPr="005907E3" w:rsidRDefault="003679DF" w:rsidP="005907E3">
      <w:pPr>
        <w:pStyle w:val="ListBullet"/>
        <w:tabs>
          <w:tab w:val="clear" w:pos="360"/>
          <w:tab w:val="num" w:pos="720"/>
        </w:tabs>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Captura de la prueba sin token.</w:t>
      </w:r>
    </w:p>
    <w:p w14:paraId="3F35BA41" w14:textId="77777777" w:rsidR="003679DF" w:rsidRPr="005907E3" w:rsidRDefault="003679DF" w:rsidP="005907E3">
      <w:pPr>
        <w:pStyle w:val="ListBullet"/>
        <w:tabs>
          <w:tab w:val="clear" w:pos="360"/>
          <w:tab w:val="num" w:pos="720"/>
        </w:tabs>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Indique qué función cumple el Bearer Token.</w:t>
      </w:r>
    </w:p>
    <w:p w14:paraId="2ADAFEA4" w14:textId="2BBBA2FF" w:rsidR="007B721B" w:rsidRDefault="003679DF" w:rsidP="00C31DF5">
      <w:pPr>
        <w:spacing w:after="0" w:line="240" w:lineRule="auto"/>
        <w:ind w:left="360"/>
        <w:jc w:val="both"/>
        <w:rPr>
          <w:rFonts w:ascii="Times New Roman" w:hAnsi="Times New Roman" w:cs="Times New Roman"/>
          <w:lang w:val="es-GT"/>
        </w:rPr>
      </w:pPr>
      <w:r w:rsidRPr="005907E3">
        <w:rPr>
          <w:rFonts w:ascii="Times New Roman" w:hAnsi="Times New Roman" w:cs="Times New Roman"/>
          <w:lang w:val="es-GT"/>
        </w:rPr>
        <w:t xml:space="preserve">La documentación de DummyJSON muestra el flujo de login, la obtención del accessToken y su envío mediante el encabezado Authorization: Bearer. </w:t>
      </w:r>
    </w:p>
    <w:p w14:paraId="4BC73E31" w14:textId="77777777" w:rsidR="00C31DF5" w:rsidRPr="00C31DF5" w:rsidRDefault="00C31DF5" w:rsidP="00C31DF5">
      <w:pPr>
        <w:spacing w:after="0" w:line="240" w:lineRule="auto"/>
        <w:ind w:left="360"/>
        <w:jc w:val="both"/>
        <w:rPr>
          <w:rFonts w:ascii="Times New Roman" w:hAnsi="Times New Roman" w:cs="Times New Roman"/>
          <w:lang w:val="es-GT"/>
        </w:rPr>
      </w:pPr>
    </w:p>
    <w:p w14:paraId="76F52BE2" w14:textId="77777777" w:rsidR="005040B5" w:rsidRPr="00120D24" w:rsidRDefault="005040B5">
      <w:pPr>
        <w:rPr>
          <w:rFonts w:ascii="Times New Roman" w:hAnsi="Times New Roman" w:cs="Times New Roman"/>
          <w:color w:val="000000" w:themeColor="text1"/>
          <w:u w:val="single"/>
          <w:lang w:val="es-GT"/>
        </w:rPr>
      </w:pPr>
      <w:r w:rsidRPr="00120D24">
        <w:rPr>
          <w:rFonts w:ascii="Times New Roman" w:hAnsi="Times New Roman" w:cs="Times New Roman"/>
          <w:color w:val="000000" w:themeColor="text1"/>
          <w:u w:val="single"/>
          <w:lang w:val="es-GT"/>
        </w:rPr>
        <w:t>Función del Bearer Token</w:t>
      </w:r>
    </w:p>
    <w:p w14:paraId="4B3648DF" w14:textId="72C1BBA2" w:rsidR="00C31DF5" w:rsidRDefault="005040B5">
      <w:pPr>
        <w:rPr>
          <w:rFonts w:ascii="Times New Roman" w:eastAsiaTheme="majorEastAsia" w:hAnsi="Times New Roman" w:cs="Times New Roman"/>
          <w:b/>
          <w:bCs/>
          <w:color w:val="000000" w:themeColor="text1"/>
          <w:sz w:val="28"/>
          <w:szCs w:val="28"/>
          <w:lang w:val="es-GT"/>
        </w:rPr>
      </w:pPr>
      <w:r w:rsidRPr="005040B5">
        <w:rPr>
          <w:rFonts w:ascii="Times New Roman" w:hAnsi="Times New Roman" w:cs="Times New Roman"/>
          <w:color w:val="000000" w:themeColor="text1"/>
          <w:lang w:val="es-GT"/>
        </w:rPr>
        <w:t>El Bearer Token funciona como una credencial de autenticación que permite verificar que el usuario está autorizado para acceder a un recurso protegido. El token obtenido durante el inicio de sesión se envía en el encabezado Authorization de las solicitudes posteriores. Si el token es válido, la API permite el acceso al recurso; si no se proporciona o no es válido, la solicitud es rechazada.</w:t>
      </w:r>
      <w:r w:rsidR="00C31DF5">
        <w:rPr>
          <w:rFonts w:ascii="Times New Roman" w:hAnsi="Times New Roman" w:cs="Times New Roman"/>
          <w:color w:val="000000" w:themeColor="text1"/>
          <w:lang w:val="es-GT"/>
        </w:rPr>
        <w:br w:type="page"/>
      </w:r>
    </w:p>
    <w:p w14:paraId="55204E88" w14:textId="77777777" w:rsidR="00C31DF5" w:rsidRDefault="00C31DF5" w:rsidP="005907E3">
      <w:pPr>
        <w:pStyle w:val="Heading1"/>
        <w:jc w:val="both"/>
        <w:rPr>
          <w:rFonts w:ascii="Times New Roman" w:hAnsi="Times New Roman" w:cs="Times New Roman"/>
          <w:color w:val="000000" w:themeColor="text1"/>
          <w:lang w:val="es-GT"/>
        </w:rPr>
      </w:pPr>
    </w:p>
    <w:p w14:paraId="70F73FFD" w14:textId="6C3C01DC" w:rsidR="003679DF" w:rsidRPr="005907E3" w:rsidRDefault="003679DF" w:rsidP="00C31DF5">
      <w:pPr>
        <w:pStyle w:val="Heading1"/>
        <w:spacing w:before="0"/>
        <w:jc w:val="both"/>
        <w:rPr>
          <w:rFonts w:ascii="Times New Roman" w:hAnsi="Times New Roman" w:cs="Times New Roman"/>
          <w:color w:val="000000" w:themeColor="text1"/>
          <w:lang w:val="es-GT"/>
        </w:rPr>
      </w:pPr>
      <w:r w:rsidRPr="005907E3">
        <w:rPr>
          <w:rFonts w:ascii="Times New Roman" w:hAnsi="Times New Roman" w:cs="Times New Roman"/>
          <w:color w:val="000000" w:themeColor="text1"/>
          <w:lang w:val="es-GT"/>
        </w:rPr>
        <w:t>Parte 2 – Proteger la Connection String de Azure Storage</w:t>
      </w:r>
    </w:p>
    <w:p w14:paraId="53FC0DE0" w14:textId="472C305E" w:rsidR="008551AC" w:rsidRPr="005907E3" w:rsidRDefault="003679DF" w:rsidP="005907E3">
      <w:pPr>
        <w:widowControl w:val="0"/>
        <w:autoSpaceDE w:val="0"/>
        <w:autoSpaceDN w:val="0"/>
        <w:spacing w:after="0" w:line="240" w:lineRule="atLeast"/>
        <w:jc w:val="both"/>
        <w:rPr>
          <w:rFonts w:ascii="Times New Roman" w:hAnsi="Times New Roman" w:cs="Times New Roman"/>
          <w:lang w:val="es-GT"/>
        </w:rPr>
      </w:pPr>
      <w:r w:rsidRPr="005907E3">
        <w:rPr>
          <w:rFonts w:ascii="Times New Roman" w:hAnsi="Times New Roman" w:cs="Times New Roman"/>
          <w:lang w:val="es-GT"/>
        </w:rPr>
        <w:t>Utilice como base el programa C# desarrollado anteriormente para conectarse a Azure Storage. No se requiere crear nuevamente el Storage Account</w:t>
      </w:r>
    </w:p>
    <w:p w14:paraId="07271AC9" w14:textId="77777777" w:rsidR="003679DF" w:rsidRPr="005907E3" w:rsidRDefault="003679DF" w:rsidP="005907E3">
      <w:pPr>
        <w:widowControl w:val="0"/>
        <w:autoSpaceDE w:val="0"/>
        <w:autoSpaceDN w:val="0"/>
        <w:spacing w:after="0" w:line="240" w:lineRule="atLeast"/>
        <w:jc w:val="both"/>
        <w:rPr>
          <w:rFonts w:ascii="Times New Roman" w:hAnsi="Times New Roman" w:cs="Times New Roman"/>
          <w:b/>
          <w:bCs/>
          <w:lang w:val="es-GT"/>
        </w:rPr>
      </w:pPr>
    </w:p>
    <w:p w14:paraId="4D17F9F4" w14:textId="0D466990" w:rsidR="003679DF" w:rsidRPr="005907E3" w:rsidRDefault="003679DF"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5.  Localizar la Connection String</w:t>
      </w:r>
    </w:p>
    <w:p w14:paraId="20127D4A"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a) Abra el proyecto C# de Azure Storage.</w:t>
      </w:r>
    </w:p>
    <w:p w14:paraId="005D3649"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b) En el Explorador de soluciones, abra el archivo donde actualmente está escrita la Connection String. En un proyecto sencillo normalmente será Program.cs.</w:t>
      </w:r>
    </w:p>
    <w:p w14:paraId="12F83D0E" w14:textId="77777777" w:rsidR="003679DF" w:rsidRPr="005907E3"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 Busque la variable que contiene la Connection String.</w:t>
      </w:r>
    </w:p>
    <w:p w14:paraId="584AEDD8" w14:textId="77777777" w:rsidR="003679DF" w:rsidRDefault="003679DF"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d) Identifique el valor que comienza con información como DefaultEndpointsProtocol=...</w:t>
      </w:r>
    </w:p>
    <w:p w14:paraId="71DD25B1" w14:textId="1110D191" w:rsidR="00BF210C" w:rsidRDefault="00C31DF5" w:rsidP="00120D24">
      <w:pPr>
        <w:spacing w:before="240" w:after="0" w:line="240" w:lineRule="auto"/>
        <w:ind w:left="720"/>
        <w:jc w:val="center"/>
        <w:rPr>
          <w:rFonts w:ascii="Times New Roman" w:hAnsi="Times New Roman" w:cs="Times New Roman"/>
          <w:lang w:val="es-GT"/>
        </w:rPr>
      </w:pPr>
      <w:r w:rsidRPr="00C31DF5">
        <w:rPr>
          <w:rFonts w:ascii="Times New Roman" w:hAnsi="Times New Roman" w:cs="Times New Roman"/>
          <w:noProof/>
          <w:lang w:val="es-GT"/>
        </w:rPr>
        <w:drawing>
          <wp:inline distT="0" distB="0" distL="0" distR="0" wp14:anchorId="4C8BEB0C" wp14:editId="209386ED">
            <wp:extent cx="4680000" cy="2751667"/>
            <wp:effectExtent l="0" t="0" r="0" b="4445"/>
            <wp:docPr id="859140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40897" name=""/>
                    <pic:cNvPicPr/>
                  </pic:nvPicPr>
                  <pic:blipFill>
                    <a:blip r:embed="rId16"/>
                    <a:stretch>
                      <a:fillRect/>
                    </a:stretch>
                  </pic:blipFill>
                  <pic:spPr>
                    <a:xfrm>
                      <a:off x="0" y="0"/>
                      <a:ext cx="4680000" cy="2751667"/>
                    </a:xfrm>
                    <a:prstGeom prst="rect">
                      <a:avLst/>
                    </a:prstGeom>
                  </pic:spPr>
                </pic:pic>
              </a:graphicData>
            </a:graphic>
          </wp:inline>
        </w:drawing>
      </w:r>
    </w:p>
    <w:p w14:paraId="0F35FC61" w14:textId="29EFA291" w:rsidR="007D721B" w:rsidRPr="005907E3" w:rsidRDefault="007D721B" w:rsidP="00120D24">
      <w:pPr>
        <w:spacing w:before="240" w:after="0" w:line="240" w:lineRule="auto"/>
        <w:ind w:left="720"/>
        <w:jc w:val="both"/>
        <w:rPr>
          <w:rFonts w:ascii="Times New Roman" w:hAnsi="Times New Roman" w:cs="Times New Roman"/>
          <w:lang w:val="es-GT"/>
        </w:rPr>
      </w:pPr>
      <w:r w:rsidRPr="00120D24">
        <w:rPr>
          <w:rFonts w:ascii="Times New Roman" w:hAnsi="Times New Roman" w:cs="Times New Roman"/>
          <w:u w:val="single"/>
          <w:lang w:val="es-GT"/>
        </w:rPr>
        <w:t>Resultado:</w:t>
      </w:r>
      <w:r>
        <w:rPr>
          <w:rFonts w:ascii="Times New Roman" w:hAnsi="Times New Roman" w:cs="Times New Roman"/>
          <w:lang w:val="es-GT"/>
        </w:rPr>
        <w:t xml:space="preserve"> S</w:t>
      </w:r>
      <w:r w:rsidRPr="007D721B">
        <w:rPr>
          <w:rFonts w:ascii="Times New Roman" w:hAnsi="Times New Roman" w:cs="Times New Roman"/>
          <w:lang w:val="es-GT"/>
        </w:rPr>
        <w:t>e identificó la Connection String que anteriormente se encontraba almacenada directamente en el código fuente. Esta configuración será modificada para evitar mantener credenciales sensibles dentro del código.</w:t>
      </w:r>
    </w:p>
    <w:p w14:paraId="38FB9413" w14:textId="0D95FC64" w:rsidR="003679DF" w:rsidRPr="005907E3" w:rsidRDefault="000E4BFB" w:rsidP="005907E3">
      <w:pPr>
        <w:widowControl w:val="0"/>
        <w:autoSpaceDE w:val="0"/>
        <w:autoSpaceDN w:val="0"/>
        <w:spacing w:after="0" w:line="240" w:lineRule="atLeast"/>
        <w:jc w:val="both"/>
        <w:rPr>
          <w:rFonts w:ascii="Times New Roman" w:hAnsi="Times New Roman" w:cs="Times New Roman"/>
          <w:b/>
          <w:bCs/>
          <w:lang w:val="es-GT"/>
        </w:rPr>
      </w:pPr>
      <w:r>
        <w:pict w14:anchorId="49DBFE2D">
          <v:rect id="Horizontal Line 3" o:spid="_x0000_s2052"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951713" w14:textId="77777777" w:rsidR="00120D24" w:rsidRDefault="00120D24" w:rsidP="005907E3">
      <w:pPr>
        <w:widowControl w:val="0"/>
        <w:autoSpaceDE w:val="0"/>
        <w:autoSpaceDN w:val="0"/>
        <w:spacing w:after="0" w:line="240" w:lineRule="atLeast"/>
        <w:jc w:val="both"/>
        <w:rPr>
          <w:rFonts w:ascii="Times New Roman" w:hAnsi="Times New Roman" w:cs="Times New Roman"/>
          <w:b/>
          <w:bCs/>
          <w:lang w:val="es-GT"/>
        </w:rPr>
      </w:pPr>
    </w:p>
    <w:p w14:paraId="4E9CC969" w14:textId="43987389" w:rsidR="003679DF" w:rsidRPr="005907E3" w:rsidRDefault="007B721B"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6</w:t>
      </w:r>
      <w:r w:rsidR="003679DF" w:rsidRPr="005907E3">
        <w:rPr>
          <w:rFonts w:ascii="Times New Roman" w:hAnsi="Times New Roman" w:cs="Times New Roman"/>
          <w:b/>
          <w:bCs/>
          <w:lang w:val="es-GT"/>
        </w:rPr>
        <w:t xml:space="preserve">.  </w:t>
      </w:r>
      <w:r w:rsidRPr="005907E3">
        <w:rPr>
          <w:rFonts w:ascii="Times New Roman" w:hAnsi="Times New Roman" w:cs="Times New Roman"/>
          <w:b/>
          <w:bCs/>
          <w:lang w:val="es-GT"/>
        </w:rPr>
        <w:t>Reemplazar la Connection String</w:t>
      </w:r>
    </w:p>
    <w:p w14:paraId="71B3EABD"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Reemplace el valor escrito directamente en el programa por una lectura de una variable de entorno llamada:</w:t>
      </w:r>
    </w:p>
    <w:p w14:paraId="1E414E45"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b/>
          <w:lang w:val="es-GT"/>
        </w:rPr>
        <w:t>AZURE_STORAGE_CONNECTION_STRING</w:t>
      </w:r>
    </w:p>
    <w:p w14:paraId="4E59303F" w14:textId="4A647F6A" w:rsidR="003679DF" w:rsidRDefault="007B721B" w:rsidP="005907E3">
      <w:pPr>
        <w:widowControl w:val="0"/>
        <w:autoSpaceDE w:val="0"/>
        <w:autoSpaceDN w:val="0"/>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La idea es que el programa siga utilizando la misma variable para conectarse a Azure, pero ahora el valor será obtenido desde el entorno y no desde el código</w:t>
      </w:r>
    </w:p>
    <w:p w14:paraId="563CCD4D"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1DD5A8FA"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74C8AC11"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67E9A774"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24583E35"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761A168E"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732D1033"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23CAABC6"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155E71E9"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5D03AED2"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2027065C"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6DA6646D"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598B3EFF"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6FBAE5C1"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2FF695A1" w14:textId="77777777" w:rsidR="00120D24" w:rsidRDefault="00120D24" w:rsidP="005907E3">
      <w:pPr>
        <w:widowControl w:val="0"/>
        <w:autoSpaceDE w:val="0"/>
        <w:autoSpaceDN w:val="0"/>
        <w:spacing w:after="0" w:line="240" w:lineRule="auto"/>
        <w:ind w:left="720"/>
        <w:jc w:val="both"/>
        <w:rPr>
          <w:rFonts w:ascii="Times New Roman" w:hAnsi="Times New Roman" w:cs="Times New Roman"/>
          <w:lang w:val="es-GT"/>
        </w:rPr>
      </w:pPr>
    </w:p>
    <w:p w14:paraId="68C90FF7" w14:textId="77777777" w:rsidR="00120D24" w:rsidRDefault="00120D24" w:rsidP="00120D24">
      <w:pPr>
        <w:widowControl w:val="0"/>
        <w:autoSpaceDE w:val="0"/>
        <w:autoSpaceDN w:val="0"/>
        <w:spacing w:before="240" w:after="0" w:line="240" w:lineRule="auto"/>
        <w:ind w:left="720"/>
        <w:jc w:val="center"/>
        <w:rPr>
          <w:rFonts w:ascii="Times New Roman" w:hAnsi="Times New Roman" w:cs="Times New Roman"/>
          <w:b/>
          <w:bCs/>
          <w:lang w:val="es-GT"/>
        </w:rPr>
      </w:pPr>
    </w:p>
    <w:p w14:paraId="553578A3" w14:textId="381DC2DB" w:rsidR="00BF210C" w:rsidRDefault="00BF210C" w:rsidP="00120D24">
      <w:pPr>
        <w:widowControl w:val="0"/>
        <w:autoSpaceDE w:val="0"/>
        <w:autoSpaceDN w:val="0"/>
        <w:spacing w:before="240" w:after="0" w:line="240" w:lineRule="auto"/>
        <w:ind w:left="720"/>
        <w:jc w:val="center"/>
        <w:rPr>
          <w:rFonts w:ascii="Times New Roman" w:hAnsi="Times New Roman" w:cs="Times New Roman"/>
          <w:b/>
          <w:bCs/>
          <w:lang w:val="es-GT"/>
        </w:rPr>
      </w:pPr>
      <w:r w:rsidRPr="00BF210C">
        <w:rPr>
          <w:rFonts w:ascii="Times New Roman" w:hAnsi="Times New Roman" w:cs="Times New Roman"/>
          <w:noProof/>
          <w:lang w:val="es-GT"/>
        </w:rPr>
        <w:drawing>
          <wp:inline distT="0" distB="0" distL="0" distR="0" wp14:anchorId="54F9B4E9" wp14:editId="3D0BE66D">
            <wp:extent cx="4680000" cy="2756000"/>
            <wp:effectExtent l="0" t="0" r="0" b="0"/>
            <wp:docPr id="47290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04500" name=""/>
                    <pic:cNvPicPr/>
                  </pic:nvPicPr>
                  <pic:blipFill>
                    <a:blip r:embed="rId17"/>
                    <a:stretch>
                      <a:fillRect/>
                    </a:stretch>
                  </pic:blipFill>
                  <pic:spPr>
                    <a:xfrm>
                      <a:off x="0" y="0"/>
                      <a:ext cx="4680000" cy="2756000"/>
                    </a:xfrm>
                    <a:prstGeom prst="rect">
                      <a:avLst/>
                    </a:prstGeom>
                  </pic:spPr>
                </pic:pic>
              </a:graphicData>
            </a:graphic>
          </wp:inline>
        </w:drawing>
      </w:r>
    </w:p>
    <w:p w14:paraId="4E9F2D2B" w14:textId="7D617F08" w:rsidR="007D721B" w:rsidRPr="007D721B" w:rsidRDefault="007D721B" w:rsidP="00120D24">
      <w:pPr>
        <w:widowControl w:val="0"/>
        <w:autoSpaceDE w:val="0"/>
        <w:autoSpaceDN w:val="0"/>
        <w:spacing w:before="240" w:after="0" w:line="240" w:lineRule="auto"/>
        <w:ind w:left="720"/>
        <w:jc w:val="both"/>
        <w:rPr>
          <w:rFonts w:ascii="Times New Roman" w:hAnsi="Times New Roman" w:cs="Times New Roman"/>
          <w:lang w:val="es-GT"/>
        </w:rPr>
      </w:pPr>
      <w:r w:rsidRPr="00120D24">
        <w:rPr>
          <w:rFonts w:ascii="Times New Roman" w:hAnsi="Times New Roman" w:cs="Times New Roman"/>
          <w:u w:val="single"/>
          <w:lang w:val="es-GT"/>
        </w:rPr>
        <w:t>Resultado:</w:t>
      </w:r>
      <w:r w:rsidRPr="007D721B">
        <w:rPr>
          <w:rFonts w:ascii="Times New Roman" w:hAnsi="Times New Roman" w:cs="Times New Roman"/>
          <w:lang w:val="es-GT"/>
        </w:rPr>
        <w:t xml:space="preserve"> </w:t>
      </w:r>
      <w:r w:rsidRPr="007D721B">
        <w:rPr>
          <w:rFonts w:ascii="Times New Roman" w:hAnsi="Times New Roman" w:cs="Times New Roman"/>
          <w:lang w:val="es-GT"/>
        </w:rPr>
        <w:t>La Connection String fue eliminada del código fuente y ahora se obtiene mediante la variable de entorno AZURE_STORAGE_CONNECTION_STRING, evitando almacenar directamente la credencial dentro del programa.</w:t>
      </w:r>
    </w:p>
    <w:p w14:paraId="27D83970" w14:textId="184601D4" w:rsidR="003679DF" w:rsidRPr="005907E3" w:rsidRDefault="000E4BFB" w:rsidP="005907E3">
      <w:pPr>
        <w:widowControl w:val="0"/>
        <w:autoSpaceDE w:val="0"/>
        <w:autoSpaceDN w:val="0"/>
        <w:spacing w:after="0" w:line="240" w:lineRule="atLeast"/>
        <w:jc w:val="both"/>
        <w:rPr>
          <w:rFonts w:ascii="Times New Roman" w:hAnsi="Times New Roman" w:cs="Times New Roman"/>
          <w:b/>
          <w:bCs/>
          <w:lang w:val="es-GT"/>
        </w:rPr>
      </w:pPr>
      <w:r>
        <w:pict w14:anchorId="3BDC8B24">
          <v:rect id="Horizontal Line 4" o:spid="_x0000_s2051"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FF3D0F2" w14:textId="77777777" w:rsidR="00120D24" w:rsidRDefault="00120D24" w:rsidP="005907E3">
      <w:pPr>
        <w:widowControl w:val="0"/>
        <w:autoSpaceDE w:val="0"/>
        <w:autoSpaceDN w:val="0"/>
        <w:spacing w:after="0" w:line="240" w:lineRule="atLeast"/>
        <w:jc w:val="both"/>
        <w:rPr>
          <w:rFonts w:ascii="Times New Roman" w:hAnsi="Times New Roman" w:cs="Times New Roman"/>
          <w:b/>
          <w:bCs/>
          <w:lang w:val="es-GT"/>
        </w:rPr>
      </w:pPr>
    </w:p>
    <w:p w14:paraId="648A0189" w14:textId="54A3189B" w:rsidR="007B721B" w:rsidRPr="005907E3" w:rsidRDefault="007B721B"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7.  Crear la variable para ejecutar localmente</w:t>
      </w:r>
    </w:p>
    <w:p w14:paraId="3CD5484A" w14:textId="77777777"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lang w:val="es-GT"/>
        </w:rPr>
      </w:pPr>
      <w:r w:rsidRPr="005907E3">
        <w:rPr>
          <w:rFonts w:ascii="Times New Roman" w:hAnsi="Times New Roman" w:cs="Times New Roman"/>
          <w:lang w:val="es-GT"/>
        </w:rPr>
        <w:t>a) En la carpeta principal del proyecto, cree un archivo llamado .env.</w:t>
      </w:r>
    </w:p>
    <w:p w14:paraId="5D431952" w14:textId="77777777"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lang w:val="es-GT"/>
        </w:rPr>
      </w:pPr>
      <w:r w:rsidRPr="005907E3">
        <w:rPr>
          <w:rFonts w:ascii="Times New Roman" w:hAnsi="Times New Roman" w:cs="Times New Roman"/>
          <w:lang w:val="es-GT"/>
        </w:rPr>
        <w:t>b) Dentro del archivo agregue la variable:</w:t>
      </w:r>
    </w:p>
    <w:p w14:paraId="722F41D7" w14:textId="4618A03C"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rPr>
      </w:pPr>
      <w:r w:rsidRPr="005907E3">
        <w:rPr>
          <w:rFonts w:ascii="Times New Roman" w:hAnsi="Times New Roman" w:cs="Times New Roman"/>
        </w:rPr>
        <w:t>AZURE_STORAGE_CONNECTION_STRING=TU_CONNECTION_STRING</w:t>
      </w:r>
    </w:p>
    <w:p w14:paraId="19FDDA41" w14:textId="77777777"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rPr>
      </w:pPr>
      <w:r w:rsidRPr="005907E3">
        <w:rPr>
          <w:rFonts w:ascii="Times New Roman" w:hAnsi="Times New Roman" w:cs="Times New Roman"/>
        </w:rPr>
        <w:t>c) Reemplace SU_CONNECTION_STRING por la Connection String de su Storage Account.</w:t>
      </w:r>
    </w:p>
    <w:p w14:paraId="3AAAC0E9" w14:textId="77777777"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lang w:val="es-GT"/>
        </w:rPr>
      </w:pPr>
      <w:r w:rsidRPr="005907E3">
        <w:rPr>
          <w:rFonts w:ascii="Times New Roman" w:hAnsi="Times New Roman" w:cs="Times New Roman"/>
          <w:lang w:val="es-GT"/>
        </w:rPr>
        <w:t>d) Verifique que el programa lea la variable desde el .env y ejecute nuevamente el programa.</w:t>
      </w:r>
    </w:p>
    <w:p w14:paraId="43B7878E" w14:textId="77777777" w:rsidR="007B721B" w:rsidRPr="005907E3" w:rsidRDefault="007B721B" w:rsidP="005907E3">
      <w:pPr>
        <w:widowControl w:val="0"/>
        <w:autoSpaceDE w:val="0"/>
        <w:autoSpaceDN w:val="0"/>
        <w:spacing w:after="0" w:line="240" w:lineRule="atLeast"/>
        <w:ind w:left="720"/>
        <w:jc w:val="both"/>
        <w:rPr>
          <w:rFonts w:ascii="Times New Roman" w:hAnsi="Times New Roman" w:cs="Times New Roman"/>
          <w:lang w:val="es-GT"/>
        </w:rPr>
      </w:pPr>
      <w:r w:rsidRPr="005907E3">
        <w:rPr>
          <w:rFonts w:ascii="Times New Roman" w:hAnsi="Times New Roman" w:cs="Times New Roman"/>
          <w:lang w:val="es-GT"/>
        </w:rPr>
        <w:t>e) Compruebe que el programa continúa funcionando correctamente.</w:t>
      </w:r>
    </w:p>
    <w:p w14:paraId="1FFA4954" w14:textId="60FE76E6" w:rsidR="00BF210C" w:rsidRDefault="007B721B" w:rsidP="005907E3">
      <w:pPr>
        <w:widowControl w:val="0"/>
        <w:autoSpaceDE w:val="0"/>
        <w:autoSpaceDN w:val="0"/>
        <w:spacing w:after="0" w:line="240" w:lineRule="atLeast"/>
        <w:ind w:left="720"/>
        <w:jc w:val="both"/>
        <w:rPr>
          <w:rFonts w:ascii="Times New Roman" w:hAnsi="Times New Roman" w:cs="Times New Roman"/>
          <w:lang w:val="es-GT"/>
        </w:rPr>
      </w:pPr>
      <w:r w:rsidRPr="005907E3">
        <w:rPr>
          <w:rFonts w:ascii="Times New Roman" w:hAnsi="Times New Roman" w:cs="Times New Roman"/>
          <w:lang w:val="es-GT"/>
        </w:rPr>
        <w:t xml:space="preserve">f) </w:t>
      </w:r>
      <w:r w:rsidRPr="005907E3">
        <w:rPr>
          <w:rFonts w:ascii="Times New Roman" w:hAnsi="Times New Roman" w:cs="Times New Roman"/>
          <w:b/>
          <w:bCs/>
          <w:lang w:val="es-GT"/>
        </w:rPr>
        <w:t>No publique el archivo .env en GitHub</w:t>
      </w:r>
      <w:r w:rsidRPr="005907E3">
        <w:rPr>
          <w:rFonts w:ascii="Times New Roman" w:hAnsi="Times New Roman" w:cs="Times New Roman"/>
          <w:lang w:val="es-GT"/>
        </w:rPr>
        <w:t>, ya que contiene la credencial real.</w:t>
      </w:r>
    </w:p>
    <w:p w14:paraId="0F950CF5" w14:textId="3E69426E" w:rsidR="00BF210C" w:rsidRDefault="00BF210C" w:rsidP="00120D24">
      <w:pPr>
        <w:widowControl w:val="0"/>
        <w:autoSpaceDE w:val="0"/>
        <w:autoSpaceDN w:val="0"/>
        <w:spacing w:before="240" w:after="0" w:line="240" w:lineRule="atLeast"/>
        <w:ind w:left="720"/>
        <w:jc w:val="center"/>
        <w:rPr>
          <w:rFonts w:ascii="Times New Roman" w:hAnsi="Times New Roman" w:cs="Times New Roman"/>
          <w:lang w:val="es-GT"/>
        </w:rPr>
      </w:pPr>
      <w:r w:rsidRPr="00BF210C">
        <w:rPr>
          <w:rFonts w:ascii="Times New Roman" w:hAnsi="Times New Roman" w:cs="Times New Roman"/>
          <w:noProof/>
          <w:lang w:val="es-GT"/>
        </w:rPr>
        <w:drawing>
          <wp:inline distT="0" distB="0" distL="0" distR="0" wp14:anchorId="6726483B" wp14:editId="2FA04B27">
            <wp:extent cx="4680000" cy="2744733"/>
            <wp:effectExtent l="0" t="0" r="0" b="0"/>
            <wp:docPr id="112548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88952" name=""/>
                    <pic:cNvPicPr/>
                  </pic:nvPicPr>
                  <pic:blipFill>
                    <a:blip r:embed="rId18"/>
                    <a:stretch>
                      <a:fillRect/>
                    </a:stretch>
                  </pic:blipFill>
                  <pic:spPr>
                    <a:xfrm>
                      <a:off x="0" y="0"/>
                      <a:ext cx="4680000" cy="2744733"/>
                    </a:xfrm>
                    <a:prstGeom prst="rect">
                      <a:avLst/>
                    </a:prstGeom>
                  </pic:spPr>
                </pic:pic>
              </a:graphicData>
            </a:graphic>
          </wp:inline>
        </w:drawing>
      </w:r>
    </w:p>
    <w:p w14:paraId="74F27E4A" w14:textId="2301D24E" w:rsidR="007D721B" w:rsidRPr="005907E3" w:rsidRDefault="007D721B" w:rsidP="00120D24">
      <w:pPr>
        <w:widowControl w:val="0"/>
        <w:autoSpaceDE w:val="0"/>
        <w:autoSpaceDN w:val="0"/>
        <w:spacing w:before="240" w:after="0" w:line="240" w:lineRule="atLeast"/>
        <w:ind w:left="720"/>
        <w:jc w:val="both"/>
        <w:rPr>
          <w:rFonts w:ascii="Times New Roman" w:hAnsi="Times New Roman" w:cs="Times New Roman"/>
          <w:lang w:val="es-GT"/>
        </w:rPr>
      </w:pPr>
      <w:r w:rsidRPr="00120D24">
        <w:rPr>
          <w:rFonts w:ascii="Times New Roman" w:hAnsi="Times New Roman" w:cs="Times New Roman"/>
          <w:u w:val="single"/>
          <w:lang w:val="es-GT"/>
        </w:rPr>
        <w:t>Resultado:</w:t>
      </w:r>
      <w:r>
        <w:rPr>
          <w:rFonts w:ascii="Times New Roman" w:hAnsi="Times New Roman" w:cs="Times New Roman"/>
          <w:lang w:val="es-GT"/>
        </w:rPr>
        <w:t xml:space="preserve"> </w:t>
      </w:r>
      <w:r w:rsidRPr="007D721B">
        <w:rPr>
          <w:rFonts w:ascii="Times New Roman" w:hAnsi="Times New Roman" w:cs="Times New Roman"/>
          <w:lang w:val="es-GT"/>
        </w:rPr>
        <w:t>Se configuró el archivo .env con la variable AZURE_STORAGE_CONNECTION_STRING y se ejecutó nuevamente la aplicación. Se comprobó que el programa continúa funcionando correctamente y puede conectarse a Azure Storage sin almacenar la Connection String directamente en el código fuente.</w:t>
      </w:r>
    </w:p>
    <w:p w14:paraId="4750B807" w14:textId="77777777" w:rsidR="00C75725" w:rsidRDefault="00C75725" w:rsidP="005907E3">
      <w:pPr>
        <w:widowControl w:val="0"/>
        <w:autoSpaceDE w:val="0"/>
        <w:autoSpaceDN w:val="0"/>
        <w:spacing w:after="0" w:line="240" w:lineRule="atLeast"/>
        <w:jc w:val="both"/>
        <w:rPr>
          <w:rFonts w:ascii="Times New Roman" w:hAnsi="Times New Roman" w:cs="Times New Roman"/>
          <w:b/>
          <w:bCs/>
          <w:lang w:val="es-GT"/>
        </w:rPr>
      </w:pPr>
    </w:p>
    <w:p w14:paraId="1680C172" w14:textId="71A44DFC" w:rsidR="007B721B" w:rsidRPr="005907E3" w:rsidRDefault="000E4BFB" w:rsidP="005907E3">
      <w:pPr>
        <w:widowControl w:val="0"/>
        <w:autoSpaceDE w:val="0"/>
        <w:autoSpaceDN w:val="0"/>
        <w:spacing w:after="0" w:line="240" w:lineRule="atLeast"/>
        <w:jc w:val="both"/>
        <w:rPr>
          <w:rFonts w:ascii="Times New Roman" w:hAnsi="Times New Roman" w:cs="Times New Roman"/>
          <w:b/>
          <w:bCs/>
          <w:lang w:val="es-GT"/>
        </w:rPr>
      </w:pPr>
      <w:r>
        <w:pict w14:anchorId="77715590">
          <v:rect id="Horizontal Line 5" o:spid="_x0000_s2050"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8D80BA" w14:textId="77777777" w:rsidR="00120D24" w:rsidRDefault="00120D24" w:rsidP="005907E3">
      <w:pPr>
        <w:widowControl w:val="0"/>
        <w:autoSpaceDE w:val="0"/>
        <w:autoSpaceDN w:val="0"/>
        <w:spacing w:after="0" w:line="240" w:lineRule="atLeast"/>
        <w:jc w:val="both"/>
        <w:rPr>
          <w:rFonts w:ascii="Times New Roman" w:hAnsi="Times New Roman" w:cs="Times New Roman"/>
          <w:b/>
          <w:bCs/>
          <w:lang w:val="es-GT"/>
        </w:rPr>
      </w:pPr>
    </w:p>
    <w:p w14:paraId="5470B90A" w14:textId="07CE75E5" w:rsidR="007B721B" w:rsidRPr="005907E3" w:rsidRDefault="007B721B"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t>8.  Crear el Secret en Github</w:t>
      </w:r>
    </w:p>
    <w:p w14:paraId="6FF599F8"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a) Ingrese al repositorio de su proyecto en GitHub.</w:t>
      </w:r>
    </w:p>
    <w:p w14:paraId="3C20B4F5"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b) Seleccione Settings.</w:t>
      </w:r>
    </w:p>
    <w:p w14:paraId="4DCAEA34"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c) En el menú lateral seleccione Secrets and variables.</w:t>
      </w:r>
    </w:p>
    <w:p w14:paraId="7C87A680"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d) Seleccione Actions.</w:t>
      </w:r>
    </w:p>
    <w:p w14:paraId="7B0B85FD" w14:textId="77777777" w:rsidR="007B721B" w:rsidRPr="005907E3" w:rsidRDefault="007B721B" w:rsidP="005907E3">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e) Seleccione New repository secret.</w:t>
      </w:r>
    </w:p>
    <w:p w14:paraId="0420471B" w14:textId="77777777" w:rsidR="007B721B" w:rsidRPr="005907E3" w:rsidRDefault="007B721B" w:rsidP="005907E3">
      <w:pPr>
        <w:spacing w:after="0" w:line="240" w:lineRule="auto"/>
        <w:ind w:left="720"/>
        <w:jc w:val="both"/>
        <w:rPr>
          <w:rFonts w:ascii="Times New Roman" w:hAnsi="Times New Roman" w:cs="Times New Roman"/>
        </w:rPr>
      </w:pPr>
      <w:r w:rsidRPr="005907E3">
        <w:rPr>
          <w:rFonts w:ascii="Times New Roman" w:hAnsi="Times New Roman" w:cs="Times New Roman"/>
        </w:rPr>
        <w:t>f) En Name escriba: AZURE_STORAGE_CONNECTION_STRING</w:t>
      </w:r>
    </w:p>
    <w:p w14:paraId="65548496" w14:textId="77777777" w:rsidR="007B721B" w:rsidRPr="005907E3" w:rsidRDefault="007B721B" w:rsidP="005907E3">
      <w:pPr>
        <w:spacing w:after="0" w:line="240" w:lineRule="auto"/>
        <w:ind w:left="720"/>
        <w:jc w:val="both"/>
        <w:rPr>
          <w:rFonts w:ascii="Times New Roman" w:hAnsi="Times New Roman" w:cs="Times New Roman"/>
        </w:rPr>
      </w:pPr>
      <w:r w:rsidRPr="005907E3">
        <w:rPr>
          <w:rFonts w:ascii="Times New Roman" w:hAnsi="Times New Roman" w:cs="Times New Roman"/>
        </w:rPr>
        <w:t>g) En Secret coloque la Connection String de Azure Storage.</w:t>
      </w:r>
    </w:p>
    <w:p w14:paraId="17DB241F" w14:textId="1869D485" w:rsidR="007B721B" w:rsidRDefault="007B721B" w:rsidP="00BF210C">
      <w:pPr>
        <w:spacing w:after="0" w:line="240" w:lineRule="auto"/>
        <w:ind w:left="720"/>
        <w:jc w:val="both"/>
        <w:rPr>
          <w:rFonts w:ascii="Times New Roman" w:hAnsi="Times New Roman" w:cs="Times New Roman"/>
          <w:lang w:val="es-GT"/>
        </w:rPr>
      </w:pPr>
      <w:r w:rsidRPr="005907E3">
        <w:rPr>
          <w:rFonts w:ascii="Times New Roman" w:hAnsi="Times New Roman" w:cs="Times New Roman"/>
          <w:lang w:val="es-GT"/>
        </w:rPr>
        <w:t>h) Seleccione Add secret.</w:t>
      </w:r>
    </w:p>
    <w:p w14:paraId="4886D766" w14:textId="128EFD6C" w:rsidR="00BF210C" w:rsidRDefault="00BF210C" w:rsidP="00120D24">
      <w:pPr>
        <w:spacing w:before="240" w:after="0" w:line="240" w:lineRule="auto"/>
        <w:ind w:left="720"/>
        <w:jc w:val="center"/>
        <w:rPr>
          <w:rFonts w:ascii="Times New Roman" w:hAnsi="Times New Roman" w:cs="Times New Roman"/>
          <w:lang w:val="es-GT"/>
        </w:rPr>
      </w:pPr>
      <w:r w:rsidRPr="00BF210C">
        <w:rPr>
          <w:rFonts w:ascii="Times New Roman" w:hAnsi="Times New Roman" w:cs="Times New Roman"/>
          <w:noProof/>
          <w:lang w:val="es-GT"/>
        </w:rPr>
        <w:drawing>
          <wp:inline distT="0" distB="0" distL="0" distR="0" wp14:anchorId="129CDF32" wp14:editId="4767087D">
            <wp:extent cx="4680000" cy="2394167"/>
            <wp:effectExtent l="0" t="0" r="0" b="6350"/>
            <wp:docPr id="13498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0044" name=""/>
                    <pic:cNvPicPr/>
                  </pic:nvPicPr>
                  <pic:blipFill>
                    <a:blip r:embed="rId19"/>
                    <a:stretch>
                      <a:fillRect/>
                    </a:stretch>
                  </pic:blipFill>
                  <pic:spPr>
                    <a:xfrm>
                      <a:off x="0" y="0"/>
                      <a:ext cx="4680000" cy="2394167"/>
                    </a:xfrm>
                    <a:prstGeom prst="rect">
                      <a:avLst/>
                    </a:prstGeom>
                  </pic:spPr>
                </pic:pic>
              </a:graphicData>
            </a:graphic>
          </wp:inline>
        </w:drawing>
      </w:r>
    </w:p>
    <w:p w14:paraId="3569B413" w14:textId="2B25684A" w:rsidR="007D721B" w:rsidRPr="00BF210C" w:rsidRDefault="007D721B" w:rsidP="00120D24">
      <w:pPr>
        <w:spacing w:before="240" w:after="0" w:line="240" w:lineRule="auto"/>
        <w:ind w:left="720"/>
        <w:jc w:val="both"/>
        <w:rPr>
          <w:rFonts w:ascii="Times New Roman" w:hAnsi="Times New Roman" w:cs="Times New Roman"/>
          <w:lang w:val="es-GT"/>
        </w:rPr>
      </w:pPr>
      <w:r w:rsidRPr="00120D24">
        <w:rPr>
          <w:rFonts w:ascii="Times New Roman" w:hAnsi="Times New Roman" w:cs="Times New Roman"/>
          <w:u w:val="single"/>
          <w:lang w:val="es-GT"/>
        </w:rPr>
        <w:t>Resultado:</w:t>
      </w:r>
      <w:r>
        <w:rPr>
          <w:rFonts w:ascii="Times New Roman" w:hAnsi="Times New Roman" w:cs="Times New Roman"/>
          <w:lang w:val="es-GT"/>
        </w:rPr>
        <w:t xml:space="preserve"> </w:t>
      </w:r>
      <w:r w:rsidRPr="007D721B">
        <w:rPr>
          <w:rFonts w:ascii="Times New Roman" w:hAnsi="Times New Roman" w:cs="Times New Roman"/>
          <w:lang w:val="es-GT"/>
        </w:rPr>
        <w:t>Se creó correctamente el Repository Secret AZURE_STORAGE_CONNECTION_STRING en GitHub Actions, permitiendo almacenar la credencial de Azure Storage sin exponer su valor dentro del repositorio.</w:t>
      </w:r>
    </w:p>
    <w:p w14:paraId="66DC708A" w14:textId="77777777" w:rsidR="00120D24" w:rsidRDefault="00120D24" w:rsidP="005907E3">
      <w:pPr>
        <w:widowControl w:val="0"/>
        <w:autoSpaceDE w:val="0"/>
        <w:autoSpaceDN w:val="0"/>
        <w:spacing w:after="0" w:line="240" w:lineRule="atLeast"/>
        <w:jc w:val="both"/>
        <w:rPr>
          <w:rFonts w:ascii="Times New Roman" w:hAnsi="Times New Roman" w:cs="Times New Roman"/>
          <w:b/>
          <w:bCs/>
          <w:lang w:val="es-GT"/>
        </w:rPr>
      </w:pPr>
    </w:p>
    <w:p w14:paraId="2324B230" w14:textId="43106416" w:rsidR="00263EFC" w:rsidRPr="005907E3" w:rsidRDefault="0096281B" w:rsidP="005907E3">
      <w:pPr>
        <w:widowControl w:val="0"/>
        <w:autoSpaceDE w:val="0"/>
        <w:autoSpaceDN w:val="0"/>
        <w:spacing w:after="0" w:line="240" w:lineRule="atLeast"/>
        <w:jc w:val="both"/>
        <w:rPr>
          <w:rFonts w:ascii="Times New Roman" w:hAnsi="Times New Roman" w:cs="Times New Roman"/>
          <w:b/>
          <w:bCs/>
          <w:lang w:val="es-GT"/>
        </w:rPr>
      </w:pPr>
      <w:r w:rsidRPr="005907E3">
        <w:rPr>
          <w:rFonts w:ascii="Times New Roman" w:hAnsi="Times New Roman" w:cs="Times New Roman"/>
          <w:b/>
          <w:bCs/>
          <w:lang w:val="es-GT"/>
        </w:rPr>
        <w:br/>
      </w:r>
      <w:r w:rsidR="00263EFC" w:rsidRPr="005907E3">
        <w:rPr>
          <w:rFonts w:ascii="Times New Roman" w:hAnsi="Times New Roman" w:cs="Times New Roman"/>
          <w:b/>
          <w:bCs/>
          <w:lang w:val="es-GT"/>
        </w:rPr>
        <w:t>Entrega</w:t>
      </w:r>
    </w:p>
    <w:p w14:paraId="07CF4EFA" w14:textId="29019BB9" w:rsidR="004F7379" w:rsidRPr="005907E3" w:rsidRDefault="00263EFC" w:rsidP="005907E3">
      <w:pPr>
        <w:widowControl w:val="0"/>
        <w:autoSpaceDE w:val="0"/>
        <w:autoSpaceDN w:val="0"/>
        <w:spacing w:after="0" w:line="240" w:lineRule="atLeast"/>
        <w:jc w:val="both"/>
        <w:rPr>
          <w:rFonts w:ascii="Times New Roman" w:hAnsi="Times New Roman" w:cs="Times New Roman"/>
          <w:bCs/>
          <w:lang w:val="es-GT"/>
        </w:rPr>
      </w:pPr>
      <w:r w:rsidRPr="005907E3">
        <w:rPr>
          <w:rFonts w:ascii="Times New Roman" w:hAnsi="Times New Roman" w:cs="Times New Roman"/>
          <w:bCs/>
          <w:lang w:val="es-GT"/>
        </w:rPr>
        <w:t>Dentro del repositorio de GitHub, cree la carpeta semana-</w:t>
      </w:r>
      <w:r w:rsidR="005E201A" w:rsidRPr="005907E3">
        <w:rPr>
          <w:rFonts w:ascii="Times New Roman" w:hAnsi="Times New Roman" w:cs="Times New Roman"/>
          <w:bCs/>
          <w:lang w:val="es-GT"/>
        </w:rPr>
        <w:t>1</w:t>
      </w:r>
      <w:r w:rsidR="00512A40" w:rsidRPr="005907E3">
        <w:rPr>
          <w:rFonts w:ascii="Times New Roman" w:hAnsi="Times New Roman" w:cs="Times New Roman"/>
          <w:bCs/>
          <w:lang w:val="es-GT"/>
        </w:rPr>
        <w:t>3</w:t>
      </w:r>
      <w:r w:rsidRPr="005907E3">
        <w:rPr>
          <w:rFonts w:ascii="Times New Roman" w:hAnsi="Times New Roman" w:cs="Times New Roman"/>
          <w:bCs/>
          <w:lang w:val="es-GT"/>
        </w:rPr>
        <w:t>/lab</w:t>
      </w:r>
      <w:r w:rsidR="003679DF" w:rsidRPr="005907E3">
        <w:rPr>
          <w:rFonts w:ascii="Times New Roman" w:hAnsi="Times New Roman" w:cs="Times New Roman"/>
          <w:bCs/>
          <w:lang w:val="es-GT"/>
        </w:rPr>
        <w:t>2</w:t>
      </w:r>
      <w:r w:rsidRPr="005907E3">
        <w:rPr>
          <w:rFonts w:ascii="Times New Roman" w:hAnsi="Times New Roman" w:cs="Times New Roman"/>
          <w:bCs/>
          <w:lang w:val="es-GT"/>
        </w:rPr>
        <w:t>/ y coloque en ella un PDF con la solución del laboratorio</w:t>
      </w:r>
      <w:r w:rsidR="00901CBA" w:rsidRPr="005907E3">
        <w:rPr>
          <w:rFonts w:ascii="Times New Roman" w:hAnsi="Times New Roman" w:cs="Times New Roman"/>
          <w:bCs/>
          <w:lang w:val="es-GT"/>
        </w:rPr>
        <w:t>.</w:t>
      </w:r>
    </w:p>
    <w:p w14:paraId="24994A32" w14:textId="02F47A36" w:rsidR="00263EFC" w:rsidRPr="005907E3" w:rsidRDefault="00263EFC" w:rsidP="005907E3">
      <w:pPr>
        <w:widowControl w:val="0"/>
        <w:autoSpaceDE w:val="0"/>
        <w:autoSpaceDN w:val="0"/>
        <w:spacing w:after="0" w:line="240" w:lineRule="atLeast"/>
        <w:jc w:val="both"/>
        <w:rPr>
          <w:rFonts w:ascii="Times New Roman" w:hAnsi="Times New Roman" w:cs="Times New Roman"/>
          <w:bCs/>
          <w:lang w:val="es-GT"/>
        </w:rPr>
      </w:pPr>
      <w:r w:rsidRPr="005907E3">
        <w:rPr>
          <w:rFonts w:ascii="Times New Roman" w:hAnsi="Times New Roman" w:cs="Times New Roman"/>
          <w:bCs/>
          <w:lang w:val="es-GT"/>
        </w:rPr>
        <w:t>Incluya también los archivos de respaldo generados durante la práctica, así como los pantallazos que evidencien las pruebas realizadas.</w:t>
      </w:r>
    </w:p>
    <w:p w14:paraId="25C28065" w14:textId="0FF9A287" w:rsidR="00901CBA" w:rsidRPr="005907E3" w:rsidRDefault="00901CBA" w:rsidP="005907E3">
      <w:pPr>
        <w:widowControl w:val="0"/>
        <w:autoSpaceDE w:val="0"/>
        <w:autoSpaceDN w:val="0"/>
        <w:spacing w:after="0" w:line="240" w:lineRule="atLeast"/>
        <w:jc w:val="both"/>
        <w:rPr>
          <w:rFonts w:ascii="Times New Roman" w:hAnsi="Times New Roman" w:cs="Times New Roman"/>
          <w:bCs/>
          <w:lang w:val="es-GT"/>
        </w:rPr>
      </w:pPr>
      <w:r w:rsidRPr="005907E3">
        <w:rPr>
          <w:rFonts w:ascii="Times New Roman" w:hAnsi="Times New Roman" w:cs="Times New Roman"/>
          <w:bCs/>
          <w:lang w:val="es-GT"/>
        </w:rPr>
        <w:t>Enviar link de github a plataforma de la universidad.</w:t>
      </w:r>
    </w:p>
    <w:sectPr w:rsidR="00901CBA" w:rsidRPr="005907E3" w:rsidSect="003F658E">
      <w:headerReference w:type="default" r:id="rId20"/>
      <w:pgSz w:w="12240" w:h="15840"/>
      <w:pgMar w:top="720" w:right="720" w:bottom="720" w:left="72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B6ECCFE" w14:textId="77777777" w:rsidR="000E4BFB" w:rsidRDefault="000E4BFB" w:rsidP="000C05D6">
      <w:pPr>
        <w:spacing w:after="0" w:line="240" w:lineRule="auto"/>
      </w:pPr>
      <w:r>
        <w:separator/>
      </w:r>
    </w:p>
  </w:endnote>
  <w:endnote w:type="continuationSeparator" w:id="0">
    <w:p w14:paraId="460316EA" w14:textId="77777777" w:rsidR="000E4BFB" w:rsidRDefault="000E4BFB" w:rsidP="000C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4B291F" w14:textId="77777777" w:rsidR="000E4BFB" w:rsidRDefault="000E4BFB" w:rsidP="000C05D6">
      <w:pPr>
        <w:spacing w:after="0" w:line="240" w:lineRule="auto"/>
      </w:pPr>
      <w:r>
        <w:separator/>
      </w:r>
    </w:p>
  </w:footnote>
  <w:footnote w:type="continuationSeparator" w:id="0">
    <w:p w14:paraId="3DD695ED" w14:textId="77777777" w:rsidR="000E4BFB" w:rsidRDefault="000E4BFB" w:rsidP="000C0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C7FAF" w14:textId="367FC80A" w:rsidR="000C05D6" w:rsidRPr="005907E3" w:rsidRDefault="00554E63" w:rsidP="000C05D6">
    <w:pPr>
      <w:pStyle w:val="Header"/>
      <w:jc w:val="right"/>
      <w:rPr>
        <w:rFonts w:ascii="Times New Roman" w:hAnsi="Times New Roman" w:cs="Times New Roman"/>
        <w:b/>
        <w:lang w:val="es-GT"/>
      </w:rPr>
    </w:pPr>
    <w:r w:rsidRPr="005907E3">
      <w:rPr>
        <w:rFonts w:ascii="Times New Roman" w:hAnsi="Times New Roman" w:cs="Times New Roman"/>
        <w:noProof/>
        <w:color w:val="000000"/>
      </w:rPr>
      <w:drawing>
        <wp:anchor distT="0" distB="0" distL="114300" distR="114300" simplePos="0" relativeHeight="251662848" behindDoc="1" locked="0" layoutInCell="1" allowOverlap="1" wp14:anchorId="485DE430" wp14:editId="10BA68FD">
          <wp:simplePos x="0" y="0"/>
          <wp:positionH relativeFrom="column">
            <wp:posOffset>-184150</wp:posOffset>
          </wp:positionH>
          <wp:positionV relativeFrom="paragraph">
            <wp:posOffset>-88900</wp:posOffset>
          </wp:positionV>
          <wp:extent cx="2257425" cy="952500"/>
          <wp:effectExtent l="0" t="0" r="0" b="0"/>
          <wp:wrapNone/>
          <wp:docPr id="370574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74384" name="Imagen 370574384"/>
                  <pic:cNvPicPr/>
                </pic:nvPicPr>
                <pic:blipFill>
                  <a:blip r:embed="rId1">
                    <a:extLst>
                      <a:ext uri="{28A0092B-C50C-407E-A947-70E740481C1C}">
                        <a14:useLocalDpi xmlns:a14="http://schemas.microsoft.com/office/drawing/2010/main" val="0"/>
                      </a:ext>
                    </a:extLst>
                  </a:blip>
                  <a:stretch>
                    <a:fillRect/>
                  </a:stretch>
                </pic:blipFill>
                <pic:spPr>
                  <a:xfrm>
                    <a:off x="0" y="0"/>
                    <a:ext cx="2257425" cy="952500"/>
                  </a:xfrm>
                  <a:prstGeom prst="rect">
                    <a:avLst/>
                  </a:prstGeom>
                </pic:spPr>
              </pic:pic>
            </a:graphicData>
          </a:graphic>
          <wp14:sizeRelH relativeFrom="margin">
            <wp14:pctWidth>0</wp14:pctWidth>
          </wp14:sizeRelH>
        </wp:anchor>
      </w:drawing>
    </w:r>
    <w:r w:rsidR="000C05D6" w:rsidRPr="005907E3">
      <w:rPr>
        <w:rFonts w:ascii="Times New Roman" w:hAnsi="Times New Roman" w:cs="Times New Roman"/>
        <w:lang w:val="es-GT"/>
      </w:rPr>
      <w:tab/>
    </w:r>
    <w:r w:rsidR="000C05D6" w:rsidRPr="005907E3">
      <w:rPr>
        <w:rFonts w:ascii="Times New Roman" w:hAnsi="Times New Roman" w:cs="Times New Roman"/>
        <w:lang w:val="es-GT"/>
      </w:rPr>
      <w:tab/>
    </w:r>
    <w:r w:rsidR="000C05D6" w:rsidRPr="005907E3">
      <w:rPr>
        <w:rFonts w:ascii="Times New Roman" w:hAnsi="Times New Roman" w:cs="Times New Roman"/>
        <w:b/>
        <w:lang w:val="es-GT"/>
      </w:rPr>
      <w:t>Facultad de Ingeniería</w:t>
    </w:r>
    <w:r w:rsidR="000C05D6" w:rsidRPr="005907E3">
      <w:rPr>
        <w:rFonts w:ascii="Times New Roman" w:hAnsi="Times New Roman" w:cs="Times New Roman"/>
        <w:b/>
        <w:lang w:val="es-GT"/>
      </w:rPr>
      <w:br/>
    </w:r>
    <w:r w:rsidR="00435F1E" w:rsidRPr="005907E3">
      <w:rPr>
        <w:rFonts w:ascii="Times New Roman" w:hAnsi="Times New Roman" w:cs="Times New Roman"/>
        <w:lang w:val="es-GT"/>
      </w:rPr>
      <w:t xml:space="preserve">Facultad de Informática y </w:t>
    </w:r>
    <w:r w:rsidR="005907E3">
      <w:rPr>
        <w:rFonts w:ascii="Times New Roman" w:hAnsi="Times New Roman" w:cs="Times New Roman"/>
        <w:lang w:val="es-GT"/>
      </w:rPr>
      <w:t>S</w:t>
    </w:r>
    <w:r w:rsidR="00435F1E" w:rsidRPr="005907E3">
      <w:rPr>
        <w:rFonts w:ascii="Times New Roman" w:hAnsi="Times New Roman" w:cs="Times New Roman"/>
        <w:lang w:val="es-GT"/>
      </w:rPr>
      <w:t>istemas</w:t>
    </w:r>
    <w:r w:rsidR="000C05D6" w:rsidRPr="005907E3">
      <w:rPr>
        <w:rFonts w:ascii="Times New Roman" w:hAnsi="Times New Roman" w:cs="Times New Roman"/>
        <w:lang w:val="es-GT"/>
      </w:rPr>
      <w:br/>
    </w:r>
    <w:r w:rsidR="000C05D6" w:rsidRPr="005907E3">
      <w:rPr>
        <w:rFonts w:ascii="Times New Roman" w:hAnsi="Times New Roman" w:cs="Times New Roman"/>
        <w:b/>
        <w:lang w:val="es-GT"/>
      </w:rPr>
      <w:t>M</w:t>
    </w:r>
    <w:r w:rsidR="00B50AEE" w:rsidRPr="005907E3">
      <w:rPr>
        <w:rFonts w:ascii="Times New Roman" w:hAnsi="Times New Roman" w:cs="Times New Roman"/>
        <w:b/>
        <w:lang w:val="es-GT"/>
      </w:rPr>
      <w:t>anejo</w:t>
    </w:r>
    <w:r w:rsidR="000C05D6" w:rsidRPr="005907E3">
      <w:rPr>
        <w:rFonts w:ascii="Times New Roman" w:hAnsi="Times New Roman" w:cs="Times New Roman"/>
        <w:b/>
        <w:lang w:val="es-GT"/>
      </w:rPr>
      <w:t xml:space="preserve"> e Implementación de Archivos</w:t>
    </w:r>
  </w:p>
  <w:p w14:paraId="416F877B" w14:textId="69DB0A09" w:rsidR="00582F16" w:rsidRPr="005907E3" w:rsidRDefault="007B721B" w:rsidP="000C05D6">
    <w:pPr>
      <w:pStyle w:val="Header"/>
      <w:jc w:val="right"/>
      <w:rPr>
        <w:rFonts w:ascii="Times New Roman" w:hAnsi="Times New Roman" w:cs="Times New Roman"/>
        <w:lang w:val="es-GT"/>
      </w:rPr>
    </w:pPr>
    <w:r w:rsidRPr="005907E3">
      <w:rPr>
        <w:rFonts w:ascii="Times New Roman" w:hAnsi="Times New Roman" w:cs="Times New Roman"/>
        <w:b/>
        <w:lang w:val="es-GT"/>
      </w:rPr>
      <w:t>Viernes</w:t>
    </w:r>
    <w:r w:rsidR="00EB4EDE" w:rsidRPr="005907E3">
      <w:rPr>
        <w:rFonts w:ascii="Times New Roman" w:hAnsi="Times New Roman" w:cs="Times New Roman"/>
        <w:b/>
        <w:lang w:val="es-GT"/>
      </w:rPr>
      <w:t xml:space="preserve">, </w:t>
    </w:r>
    <w:r w:rsidRPr="005907E3">
      <w:rPr>
        <w:rFonts w:ascii="Times New Roman" w:hAnsi="Times New Roman" w:cs="Times New Roman"/>
        <w:b/>
        <w:lang w:val="es-GT"/>
      </w:rPr>
      <w:t>02</w:t>
    </w:r>
    <w:r w:rsidR="00EB4EDE" w:rsidRPr="005907E3">
      <w:rPr>
        <w:rFonts w:ascii="Times New Roman" w:hAnsi="Times New Roman" w:cs="Times New Roman"/>
        <w:b/>
        <w:lang w:val="es-GT"/>
      </w:rPr>
      <w:t xml:space="preserve"> de </w:t>
    </w:r>
    <w:r w:rsidRPr="005907E3">
      <w:rPr>
        <w:rFonts w:ascii="Times New Roman" w:hAnsi="Times New Roman" w:cs="Times New Roman"/>
        <w:b/>
        <w:lang w:val="es-GT"/>
      </w:rPr>
      <w:t>octubre</w:t>
    </w:r>
    <w:r w:rsidR="00EB4EDE" w:rsidRPr="005907E3">
      <w:rPr>
        <w:rFonts w:ascii="Times New Roman" w:hAnsi="Times New Roman" w:cs="Times New Roman"/>
        <w:b/>
        <w:lang w:val="es-GT"/>
      </w:rPr>
      <w:t xml:space="preserve"> de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B2503A46"/>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F3C0705"/>
    <w:multiLevelType w:val="hybridMultilevel"/>
    <w:tmpl w:val="D1765A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122EFD"/>
    <w:multiLevelType w:val="hybridMultilevel"/>
    <w:tmpl w:val="E4541C1C"/>
    <w:lvl w:ilvl="0" w:tplc="04090017">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3C621AD"/>
    <w:multiLevelType w:val="hybridMultilevel"/>
    <w:tmpl w:val="104A3BA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6EC6982"/>
    <w:multiLevelType w:val="hybridMultilevel"/>
    <w:tmpl w:val="BC0EE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C3CE0"/>
    <w:multiLevelType w:val="hybridMultilevel"/>
    <w:tmpl w:val="3C0AA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A580393"/>
    <w:multiLevelType w:val="hybridMultilevel"/>
    <w:tmpl w:val="A6A48A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EF81D75"/>
    <w:multiLevelType w:val="hybridMultilevel"/>
    <w:tmpl w:val="7B82C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12461B0"/>
    <w:multiLevelType w:val="hybridMultilevel"/>
    <w:tmpl w:val="F4145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91929007">
    <w:abstractNumId w:val="5"/>
  </w:num>
  <w:num w:numId="2" w16cid:durableId="1558277627">
    <w:abstractNumId w:val="3"/>
  </w:num>
  <w:num w:numId="3" w16cid:durableId="1082220788">
    <w:abstractNumId w:val="2"/>
  </w:num>
  <w:num w:numId="4" w16cid:durableId="286816021">
    <w:abstractNumId w:val="4"/>
  </w:num>
  <w:num w:numId="5" w16cid:durableId="435640596">
    <w:abstractNumId w:val="1"/>
  </w:num>
  <w:num w:numId="6" w16cid:durableId="545877066">
    <w:abstractNumId w:val="0"/>
  </w:num>
  <w:num w:numId="7" w16cid:durableId="1877234277">
    <w:abstractNumId w:val="9"/>
  </w:num>
  <w:num w:numId="8" w16cid:durableId="1336617073">
    <w:abstractNumId w:val="11"/>
  </w:num>
  <w:num w:numId="9" w16cid:durableId="1701542667">
    <w:abstractNumId w:val="10"/>
  </w:num>
  <w:num w:numId="10" w16cid:durableId="490214181">
    <w:abstractNumId w:val="6"/>
  </w:num>
  <w:num w:numId="11" w16cid:durableId="1547983149">
    <w:abstractNumId w:val="12"/>
  </w:num>
  <w:num w:numId="12" w16cid:durableId="262422394">
    <w:abstractNumId w:val="13"/>
  </w:num>
  <w:num w:numId="13" w16cid:durableId="310184676">
    <w:abstractNumId w:val="8"/>
  </w:num>
  <w:num w:numId="14" w16cid:durableId="1314916878">
    <w:abstractNumId w:val="7"/>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efaultTabStop w:val="720"/>
  <w:characterSpacingControl w:val="doNotCompress"/>
  <w:hdrShapeDefaults>
    <o:shapedefaults v:ext="edit" spidmax="205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BF"/>
    <w:rsid w:val="000031DD"/>
    <w:rsid w:val="0002401D"/>
    <w:rsid w:val="000340D0"/>
    <w:rsid w:val="00034616"/>
    <w:rsid w:val="000378BD"/>
    <w:rsid w:val="000476E0"/>
    <w:rsid w:val="00052A42"/>
    <w:rsid w:val="00054E9A"/>
    <w:rsid w:val="0005779F"/>
    <w:rsid w:val="0006063C"/>
    <w:rsid w:val="00065CF0"/>
    <w:rsid w:val="000B1772"/>
    <w:rsid w:val="000C05D6"/>
    <w:rsid w:val="000E3C03"/>
    <w:rsid w:val="000E4BFB"/>
    <w:rsid w:val="000F42E2"/>
    <w:rsid w:val="00107D87"/>
    <w:rsid w:val="00120D24"/>
    <w:rsid w:val="00125D2E"/>
    <w:rsid w:val="0015074B"/>
    <w:rsid w:val="001544C0"/>
    <w:rsid w:val="00157314"/>
    <w:rsid w:val="0017381D"/>
    <w:rsid w:val="0017535F"/>
    <w:rsid w:val="0017780C"/>
    <w:rsid w:val="0019363A"/>
    <w:rsid w:val="001B7DCB"/>
    <w:rsid w:val="001C1B9F"/>
    <w:rsid w:val="001C2212"/>
    <w:rsid w:val="00203998"/>
    <w:rsid w:val="00222337"/>
    <w:rsid w:val="00241DC5"/>
    <w:rsid w:val="0025287C"/>
    <w:rsid w:val="00252D9C"/>
    <w:rsid w:val="0025613F"/>
    <w:rsid w:val="00260BBB"/>
    <w:rsid w:val="002628B4"/>
    <w:rsid w:val="00263EFC"/>
    <w:rsid w:val="00272920"/>
    <w:rsid w:val="00277704"/>
    <w:rsid w:val="0029373E"/>
    <w:rsid w:val="0029639D"/>
    <w:rsid w:val="002A1740"/>
    <w:rsid w:val="002B6074"/>
    <w:rsid w:val="002B7CF6"/>
    <w:rsid w:val="002B7F22"/>
    <w:rsid w:val="002C0340"/>
    <w:rsid w:val="002C13C6"/>
    <w:rsid w:val="002C2EC0"/>
    <w:rsid w:val="002D58ED"/>
    <w:rsid w:val="002E716B"/>
    <w:rsid w:val="002F0FD1"/>
    <w:rsid w:val="002F10F4"/>
    <w:rsid w:val="00300B44"/>
    <w:rsid w:val="00316082"/>
    <w:rsid w:val="00326F90"/>
    <w:rsid w:val="00354C8F"/>
    <w:rsid w:val="00360659"/>
    <w:rsid w:val="003679DF"/>
    <w:rsid w:val="0037012C"/>
    <w:rsid w:val="00377A8B"/>
    <w:rsid w:val="0038138F"/>
    <w:rsid w:val="00384938"/>
    <w:rsid w:val="00384950"/>
    <w:rsid w:val="003A7344"/>
    <w:rsid w:val="003D176A"/>
    <w:rsid w:val="003F658E"/>
    <w:rsid w:val="0040197C"/>
    <w:rsid w:val="00417707"/>
    <w:rsid w:val="00431609"/>
    <w:rsid w:val="00435F1E"/>
    <w:rsid w:val="00447083"/>
    <w:rsid w:val="004641CB"/>
    <w:rsid w:val="00471A67"/>
    <w:rsid w:val="00484A6F"/>
    <w:rsid w:val="004959F4"/>
    <w:rsid w:val="004B08F7"/>
    <w:rsid w:val="004B385A"/>
    <w:rsid w:val="004C0124"/>
    <w:rsid w:val="004C60EB"/>
    <w:rsid w:val="004D3EB6"/>
    <w:rsid w:val="004F3E4A"/>
    <w:rsid w:val="004F7379"/>
    <w:rsid w:val="005040B5"/>
    <w:rsid w:val="00510DAE"/>
    <w:rsid w:val="00512A40"/>
    <w:rsid w:val="00527A14"/>
    <w:rsid w:val="0053496F"/>
    <w:rsid w:val="00554E63"/>
    <w:rsid w:val="0055755E"/>
    <w:rsid w:val="00557954"/>
    <w:rsid w:val="00561DC7"/>
    <w:rsid w:val="005735AA"/>
    <w:rsid w:val="00573FDA"/>
    <w:rsid w:val="005757CC"/>
    <w:rsid w:val="00581610"/>
    <w:rsid w:val="00582F16"/>
    <w:rsid w:val="005907E3"/>
    <w:rsid w:val="00590AD9"/>
    <w:rsid w:val="00595017"/>
    <w:rsid w:val="005A5240"/>
    <w:rsid w:val="005C6F83"/>
    <w:rsid w:val="005D21A1"/>
    <w:rsid w:val="005E201A"/>
    <w:rsid w:val="005F1A09"/>
    <w:rsid w:val="006172E2"/>
    <w:rsid w:val="00636643"/>
    <w:rsid w:val="0063763F"/>
    <w:rsid w:val="006427A0"/>
    <w:rsid w:val="00646AE7"/>
    <w:rsid w:val="00662CB0"/>
    <w:rsid w:val="00663586"/>
    <w:rsid w:val="00695F21"/>
    <w:rsid w:val="0069657A"/>
    <w:rsid w:val="006B510A"/>
    <w:rsid w:val="006B6941"/>
    <w:rsid w:val="006C2A2D"/>
    <w:rsid w:val="006C525F"/>
    <w:rsid w:val="006F4C59"/>
    <w:rsid w:val="00710548"/>
    <w:rsid w:val="00711B60"/>
    <w:rsid w:val="00731505"/>
    <w:rsid w:val="007332FE"/>
    <w:rsid w:val="00744E56"/>
    <w:rsid w:val="007477B2"/>
    <w:rsid w:val="00747E4D"/>
    <w:rsid w:val="007541CE"/>
    <w:rsid w:val="00776F1E"/>
    <w:rsid w:val="00797B3B"/>
    <w:rsid w:val="007A2EC2"/>
    <w:rsid w:val="007B721B"/>
    <w:rsid w:val="007D54A0"/>
    <w:rsid w:val="007D721B"/>
    <w:rsid w:val="007E11F8"/>
    <w:rsid w:val="007E1CEB"/>
    <w:rsid w:val="0080644F"/>
    <w:rsid w:val="00810DC0"/>
    <w:rsid w:val="008252D5"/>
    <w:rsid w:val="0082710D"/>
    <w:rsid w:val="00841C2D"/>
    <w:rsid w:val="008551AC"/>
    <w:rsid w:val="00885486"/>
    <w:rsid w:val="00893A17"/>
    <w:rsid w:val="008B0AC4"/>
    <w:rsid w:val="008B47F8"/>
    <w:rsid w:val="008E2533"/>
    <w:rsid w:val="008E3113"/>
    <w:rsid w:val="008E4408"/>
    <w:rsid w:val="008F6DD1"/>
    <w:rsid w:val="00901CBA"/>
    <w:rsid w:val="00916756"/>
    <w:rsid w:val="0093775E"/>
    <w:rsid w:val="009463BC"/>
    <w:rsid w:val="0096281B"/>
    <w:rsid w:val="00962BA4"/>
    <w:rsid w:val="00991BA6"/>
    <w:rsid w:val="009A28FC"/>
    <w:rsid w:val="009C7995"/>
    <w:rsid w:val="009F1073"/>
    <w:rsid w:val="009F75C1"/>
    <w:rsid w:val="00A1641F"/>
    <w:rsid w:val="00A200F2"/>
    <w:rsid w:val="00A46182"/>
    <w:rsid w:val="00A62E77"/>
    <w:rsid w:val="00A67592"/>
    <w:rsid w:val="00A91AF5"/>
    <w:rsid w:val="00A9606F"/>
    <w:rsid w:val="00AA1D8D"/>
    <w:rsid w:val="00AC5B3E"/>
    <w:rsid w:val="00AD049F"/>
    <w:rsid w:val="00AF210F"/>
    <w:rsid w:val="00B24DC6"/>
    <w:rsid w:val="00B30A2A"/>
    <w:rsid w:val="00B36C28"/>
    <w:rsid w:val="00B37538"/>
    <w:rsid w:val="00B45BC4"/>
    <w:rsid w:val="00B47730"/>
    <w:rsid w:val="00B50AEE"/>
    <w:rsid w:val="00B5632F"/>
    <w:rsid w:val="00B86B9B"/>
    <w:rsid w:val="00BA6EA4"/>
    <w:rsid w:val="00BD1ACA"/>
    <w:rsid w:val="00BD34DF"/>
    <w:rsid w:val="00BD7CBB"/>
    <w:rsid w:val="00BF210C"/>
    <w:rsid w:val="00BF4F2F"/>
    <w:rsid w:val="00C03FF9"/>
    <w:rsid w:val="00C100FE"/>
    <w:rsid w:val="00C12348"/>
    <w:rsid w:val="00C221DF"/>
    <w:rsid w:val="00C31DF5"/>
    <w:rsid w:val="00C360C1"/>
    <w:rsid w:val="00C36878"/>
    <w:rsid w:val="00C41EF9"/>
    <w:rsid w:val="00C557A3"/>
    <w:rsid w:val="00C75725"/>
    <w:rsid w:val="00C77F18"/>
    <w:rsid w:val="00CB0664"/>
    <w:rsid w:val="00CB75DE"/>
    <w:rsid w:val="00CC5625"/>
    <w:rsid w:val="00CD6435"/>
    <w:rsid w:val="00CE66C7"/>
    <w:rsid w:val="00D10AD5"/>
    <w:rsid w:val="00D24BB5"/>
    <w:rsid w:val="00D262D1"/>
    <w:rsid w:val="00D27163"/>
    <w:rsid w:val="00D31724"/>
    <w:rsid w:val="00D37ECC"/>
    <w:rsid w:val="00D53A26"/>
    <w:rsid w:val="00D7590F"/>
    <w:rsid w:val="00D92333"/>
    <w:rsid w:val="00DF4E1D"/>
    <w:rsid w:val="00E06B98"/>
    <w:rsid w:val="00E111BC"/>
    <w:rsid w:val="00E1221E"/>
    <w:rsid w:val="00E31295"/>
    <w:rsid w:val="00E504B3"/>
    <w:rsid w:val="00E54766"/>
    <w:rsid w:val="00E54D9D"/>
    <w:rsid w:val="00E72815"/>
    <w:rsid w:val="00E76ED2"/>
    <w:rsid w:val="00E926BB"/>
    <w:rsid w:val="00EA5255"/>
    <w:rsid w:val="00EB4EDE"/>
    <w:rsid w:val="00EE77C9"/>
    <w:rsid w:val="00F137DF"/>
    <w:rsid w:val="00F242B7"/>
    <w:rsid w:val="00F245FC"/>
    <w:rsid w:val="00F5391E"/>
    <w:rsid w:val="00F7273F"/>
    <w:rsid w:val="00FB2A00"/>
    <w:rsid w:val="00FB510C"/>
    <w:rsid w:val="00FC693F"/>
    <w:rsid w:val="00FD27EB"/>
    <w:rsid w:val="00FE77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2"/>
    </o:shapelayout>
  </w:shapeDefaults>
  <w:decimalSymbol w:val="."/>
  <w:listSeparator w:val=","/>
  <w14:docId w14:val="3624A90C"/>
  <w14:defaultImageDpi w14:val="300"/>
  <w15:docId w15:val="{1F86A140-AE71-4789-8F7D-0D2FF7717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21B"/>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1221E"/>
    <w:rPr>
      <w:color w:val="0000FF" w:themeColor="hyperlink"/>
      <w:u w:val="single"/>
    </w:rPr>
  </w:style>
  <w:style w:type="character" w:styleId="UnresolvedMention">
    <w:name w:val="Unresolved Mention"/>
    <w:basedOn w:val="DefaultParagraphFont"/>
    <w:uiPriority w:val="99"/>
    <w:semiHidden/>
    <w:unhideWhenUsed/>
    <w:rsid w:val="00E1221E"/>
    <w:rPr>
      <w:color w:val="605E5C"/>
      <w:shd w:val="clear" w:color="auto" w:fill="E1DFDD"/>
    </w:rPr>
  </w:style>
  <w:style w:type="character" w:styleId="FollowedHyperlink">
    <w:name w:val="FollowedHyperlink"/>
    <w:basedOn w:val="DefaultParagraphFont"/>
    <w:uiPriority w:val="99"/>
    <w:semiHidden/>
    <w:unhideWhenUsed/>
    <w:rsid w:val="002C13C6"/>
    <w:rPr>
      <w:color w:val="800080" w:themeColor="followedHyperlink"/>
      <w:u w:val="single"/>
    </w:rPr>
  </w:style>
  <w:style w:type="paragraph" w:styleId="HTMLPreformatted">
    <w:name w:val="HTML Preformatted"/>
    <w:basedOn w:val="Normal"/>
    <w:link w:val="HTMLPreformattedChar"/>
    <w:uiPriority w:val="99"/>
    <w:semiHidden/>
    <w:unhideWhenUsed/>
    <w:rsid w:val="009463B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463BC"/>
    <w:rPr>
      <w:rFonts w:ascii="Consolas" w:eastAsia="Calibri" w:hAnsi="Consolas"/>
      <w:sz w:val="20"/>
      <w:szCs w:val="20"/>
    </w:rPr>
  </w:style>
  <w:style w:type="paragraph" w:styleId="NormalWeb">
    <w:name w:val="Normal (Web)"/>
    <w:basedOn w:val="Normal"/>
    <w:uiPriority w:val="99"/>
    <w:semiHidden/>
    <w:unhideWhenUsed/>
    <w:rsid w:val="0093775E"/>
    <w:rPr>
      <w:rFonts w:ascii="Times New Roman" w:hAnsi="Times New Roman" w:cs="Times New Roman"/>
      <w:sz w:val="24"/>
      <w:szCs w:val="24"/>
    </w:rPr>
  </w:style>
  <w:style w:type="character" w:styleId="HTMLCode">
    <w:name w:val="HTML Code"/>
    <w:basedOn w:val="DefaultParagraphFont"/>
    <w:uiPriority w:val="99"/>
    <w:semiHidden/>
    <w:unhideWhenUsed/>
    <w:rsid w:val="00241D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ummyjson.com/docs/auth"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ummyjson.com/docs/users" TargetMode="Externa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Pages>
  <Words>951</Words>
  <Characters>5422</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6361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LUNA SAMANTHA ARRAZOLA ESCOBAR</cp:lastModifiedBy>
  <cp:revision>14</cp:revision>
  <cp:lastPrinted>2026-08-06T17:26:00Z</cp:lastPrinted>
  <dcterms:created xsi:type="dcterms:W3CDTF">2026-10-02T00:11:00Z</dcterms:created>
  <dcterms:modified xsi:type="dcterms:W3CDTF">2026-10-06T04:54:00Z</dcterms:modified>
  <cp:category/>
</cp:coreProperties>
</file>