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0207" w14:textId="0FD5EA5A" w:rsidR="007C4F0F" w:rsidRDefault="00E2245B">
      <w:r w:rsidRPr="00E2245B">
        <w:rPr>
          <w:b/>
          <w:color w:val="4D4D4D"/>
          <w:sz w:val="48"/>
          <w:szCs w:val="48"/>
        </w:rPr>
        <w:t>Work from Home Request Bot Documentation</w:t>
      </w:r>
    </w:p>
    <w:p w14:paraId="5FCA8C86" w14:textId="77777777" w:rsidR="007C4F0F" w:rsidRDefault="00000000">
      <w:pPr>
        <w:keepNext/>
        <w:keepLines/>
        <w:pBdr>
          <w:top w:val="nil"/>
          <w:left w:val="nil"/>
          <w:bottom w:val="nil"/>
          <w:right w:val="nil"/>
          <w:between w:val="nil"/>
        </w:pBdr>
        <w:spacing w:before="240" w:after="0"/>
        <w:rPr>
          <w:b/>
          <w:color w:val="2F5496"/>
          <w:sz w:val="32"/>
          <w:szCs w:val="32"/>
        </w:rPr>
      </w:pPr>
      <w:r>
        <w:rPr>
          <w:b/>
          <w:color w:val="2F5496"/>
          <w:sz w:val="32"/>
          <w:szCs w:val="32"/>
        </w:rPr>
        <w:t>Contents</w:t>
      </w:r>
    </w:p>
    <w:sdt>
      <w:sdtPr>
        <w:id w:val="296965214"/>
        <w:docPartObj>
          <w:docPartGallery w:val="Table of Contents"/>
          <w:docPartUnique/>
        </w:docPartObj>
      </w:sdtPr>
      <w:sdtContent>
        <w:p w14:paraId="470FBC3E" w14:textId="10B45183" w:rsidR="00774165" w:rsidRDefault="00000000">
          <w:pPr>
            <w:pStyle w:val="TOC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2753176" w:history="1">
            <w:r w:rsidR="00774165" w:rsidRPr="00F47EC8">
              <w:rPr>
                <w:rStyle w:val="Hyperlink"/>
                <w:noProof/>
              </w:rPr>
              <w:t>Requirements</w:t>
            </w:r>
            <w:r w:rsidR="00774165">
              <w:rPr>
                <w:noProof/>
                <w:webHidden/>
              </w:rPr>
              <w:tab/>
            </w:r>
            <w:r w:rsidR="00774165">
              <w:rPr>
                <w:noProof/>
                <w:webHidden/>
              </w:rPr>
              <w:fldChar w:fldCharType="begin"/>
            </w:r>
            <w:r w:rsidR="00774165">
              <w:rPr>
                <w:noProof/>
                <w:webHidden/>
              </w:rPr>
              <w:instrText xml:space="preserve"> PAGEREF _Toc142753176 \h </w:instrText>
            </w:r>
            <w:r w:rsidR="00774165">
              <w:rPr>
                <w:noProof/>
                <w:webHidden/>
              </w:rPr>
            </w:r>
            <w:r w:rsidR="00774165">
              <w:rPr>
                <w:noProof/>
                <w:webHidden/>
              </w:rPr>
              <w:fldChar w:fldCharType="separate"/>
            </w:r>
            <w:r w:rsidR="00774165">
              <w:rPr>
                <w:noProof/>
                <w:webHidden/>
              </w:rPr>
              <w:t>1</w:t>
            </w:r>
            <w:r w:rsidR="00774165">
              <w:rPr>
                <w:noProof/>
                <w:webHidden/>
              </w:rPr>
              <w:fldChar w:fldCharType="end"/>
            </w:r>
          </w:hyperlink>
        </w:p>
        <w:p w14:paraId="41B564D3" w14:textId="4F290BD1" w:rsidR="00774165"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42753177" w:history="1">
            <w:r w:rsidR="00774165" w:rsidRPr="00F47EC8">
              <w:rPr>
                <w:rStyle w:val="Hyperlink"/>
                <w:noProof/>
              </w:rPr>
              <w:t>Setup</w:t>
            </w:r>
            <w:r w:rsidR="00774165">
              <w:rPr>
                <w:noProof/>
                <w:webHidden/>
              </w:rPr>
              <w:tab/>
            </w:r>
            <w:r w:rsidR="00774165">
              <w:rPr>
                <w:noProof/>
                <w:webHidden/>
              </w:rPr>
              <w:fldChar w:fldCharType="begin"/>
            </w:r>
            <w:r w:rsidR="00774165">
              <w:rPr>
                <w:noProof/>
                <w:webHidden/>
              </w:rPr>
              <w:instrText xml:space="preserve"> PAGEREF _Toc142753177 \h </w:instrText>
            </w:r>
            <w:r w:rsidR="00774165">
              <w:rPr>
                <w:noProof/>
                <w:webHidden/>
              </w:rPr>
            </w:r>
            <w:r w:rsidR="00774165">
              <w:rPr>
                <w:noProof/>
                <w:webHidden/>
              </w:rPr>
              <w:fldChar w:fldCharType="separate"/>
            </w:r>
            <w:r w:rsidR="00774165">
              <w:rPr>
                <w:noProof/>
                <w:webHidden/>
              </w:rPr>
              <w:t>1</w:t>
            </w:r>
            <w:r w:rsidR="00774165">
              <w:rPr>
                <w:noProof/>
                <w:webHidden/>
              </w:rPr>
              <w:fldChar w:fldCharType="end"/>
            </w:r>
          </w:hyperlink>
        </w:p>
        <w:p w14:paraId="66E9C55F" w14:textId="545DFEBD" w:rsidR="00774165"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2753178" w:history="1">
            <w:r w:rsidR="00774165" w:rsidRPr="00F47EC8">
              <w:rPr>
                <w:rStyle w:val="Hyperlink"/>
                <w:noProof/>
              </w:rPr>
              <w:t>Installing dependencies</w:t>
            </w:r>
            <w:r w:rsidR="00774165">
              <w:rPr>
                <w:noProof/>
                <w:webHidden/>
              </w:rPr>
              <w:tab/>
            </w:r>
            <w:r w:rsidR="00774165">
              <w:rPr>
                <w:noProof/>
                <w:webHidden/>
              </w:rPr>
              <w:fldChar w:fldCharType="begin"/>
            </w:r>
            <w:r w:rsidR="00774165">
              <w:rPr>
                <w:noProof/>
                <w:webHidden/>
              </w:rPr>
              <w:instrText xml:space="preserve"> PAGEREF _Toc142753178 \h </w:instrText>
            </w:r>
            <w:r w:rsidR="00774165">
              <w:rPr>
                <w:noProof/>
                <w:webHidden/>
              </w:rPr>
            </w:r>
            <w:r w:rsidR="00774165">
              <w:rPr>
                <w:noProof/>
                <w:webHidden/>
              </w:rPr>
              <w:fldChar w:fldCharType="separate"/>
            </w:r>
            <w:r w:rsidR="00774165">
              <w:rPr>
                <w:noProof/>
                <w:webHidden/>
              </w:rPr>
              <w:t>1</w:t>
            </w:r>
            <w:r w:rsidR="00774165">
              <w:rPr>
                <w:noProof/>
                <w:webHidden/>
              </w:rPr>
              <w:fldChar w:fldCharType="end"/>
            </w:r>
          </w:hyperlink>
        </w:p>
        <w:p w14:paraId="3145BBBC" w14:textId="58673F0A" w:rsidR="00774165"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2753179" w:history="1">
            <w:r w:rsidR="00774165" w:rsidRPr="00F47EC8">
              <w:rPr>
                <w:rStyle w:val="Hyperlink"/>
                <w:noProof/>
              </w:rPr>
              <w:t>Configuration</w:t>
            </w:r>
            <w:r w:rsidR="00774165">
              <w:rPr>
                <w:noProof/>
                <w:webHidden/>
              </w:rPr>
              <w:tab/>
            </w:r>
            <w:r w:rsidR="00774165">
              <w:rPr>
                <w:noProof/>
                <w:webHidden/>
              </w:rPr>
              <w:fldChar w:fldCharType="begin"/>
            </w:r>
            <w:r w:rsidR="00774165">
              <w:rPr>
                <w:noProof/>
                <w:webHidden/>
              </w:rPr>
              <w:instrText xml:space="preserve"> PAGEREF _Toc142753179 \h </w:instrText>
            </w:r>
            <w:r w:rsidR="00774165">
              <w:rPr>
                <w:noProof/>
                <w:webHidden/>
              </w:rPr>
            </w:r>
            <w:r w:rsidR="00774165">
              <w:rPr>
                <w:noProof/>
                <w:webHidden/>
              </w:rPr>
              <w:fldChar w:fldCharType="separate"/>
            </w:r>
            <w:r w:rsidR="00774165">
              <w:rPr>
                <w:noProof/>
                <w:webHidden/>
              </w:rPr>
              <w:t>2</w:t>
            </w:r>
            <w:r w:rsidR="00774165">
              <w:rPr>
                <w:noProof/>
                <w:webHidden/>
              </w:rPr>
              <w:fldChar w:fldCharType="end"/>
            </w:r>
          </w:hyperlink>
        </w:p>
        <w:p w14:paraId="5B3FD630" w14:textId="35C74A33" w:rsidR="00774165" w:rsidRDefault="00000000">
          <w:pPr>
            <w:pStyle w:val="TOC3"/>
            <w:tabs>
              <w:tab w:val="right" w:leader="dot" w:pos="9016"/>
            </w:tabs>
            <w:rPr>
              <w:rFonts w:asciiTheme="minorHAnsi" w:eastAsiaTheme="minorEastAsia" w:hAnsiTheme="minorHAnsi" w:cstheme="minorBidi"/>
              <w:noProof/>
              <w:kern w:val="2"/>
              <w14:ligatures w14:val="standardContextual"/>
            </w:rPr>
          </w:pPr>
          <w:hyperlink w:anchor="_Toc142753180" w:history="1">
            <w:r w:rsidR="00774165" w:rsidRPr="00F47EC8">
              <w:rPr>
                <w:rStyle w:val="Hyperlink"/>
                <w:noProof/>
              </w:rPr>
              <w:t>Bot Token</w:t>
            </w:r>
            <w:r w:rsidR="00774165">
              <w:rPr>
                <w:noProof/>
                <w:webHidden/>
              </w:rPr>
              <w:tab/>
            </w:r>
            <w:r w:rsidR="00774165">
              <w:rPr>
                <w:noProof/>
                <w:webHidden/>
              </w:rPr>
              <w:fldChar w:fldCharType="begin"/>
            </w:r>
            <w:r w:rsidR="00774165">
              <w:rPr>
                <w:noProof/>
                <w:webHidden/>
              </w:rPr>
              <w:instrText xml:space="preserve"> PAGEREF _Toc142753180 \h </w:instrText>
            </w:r>
            <w:r w:rsidR="00774165">
              <w:rPr>
                <w:noProof/>
                <w:webHidden/>
              </w:rPr>
            </w:r>
            <w:r w:rsidR="00774165">
              <w:rPr>
                <w:noProof/>
                <w:webHidden/>
              </w:rPr>
              <w:fldChar w:fldCharType="separate"/>
            </w:r>
            <w:r w:rsidR="00774165">
              <w:rPr>
                <w:noProof/>
                <w:webHidden/>
              </w:rPr>
              <w:t>3</w:t>
            </w:r>
            <w:r w:rsidR="00774165">
              <w:rPr>
                <w:noProof/>
                <w:webHidden/>
              </w:rPr>
              <w:fldChar w:fldCharType="end"/>
            </w:r>
          </w:hyperlink>
        </w:p>
        <w:p w14:paraId="3B08E6CD" w14:textId="3E549232" w:rsidR="00774165" w:rsidRDefault="00000000">
          <w:pPr>
            <w:pStyle w:val="TOC3"/>
            <w:tabs>
              <w:tab w:val="right" w:leader="dot" w:pos="9016"/>
            </w:tabs>
            <w:rPr>
              <w:rFonts w:asciiTheme="minorHAnsi" w:eastAsiaTheme="minorEastAsia" w:hAnsiTheme="minorHAnsi" w:cstheme="minorBidi"/>
              <w:noProof/>
              <w:kern w:val="2"/>
              <w14:ligatures w14:val="standardContextual"/>
            </w:rPr>
          </w:pPr>
          <w:hyperlink w:anchor="_Toc142753181" w:history="1">
            <w:r w:rsidR="00774165" w:rsidRPr="00F47EC8">
              <w:rPr>
                <w:rStyle w:val="Hyperlink"/>
                <w:noProof/>
              </w:rPr>
              <w:t>Channel ID</w:t>
            </w:r>
            <w:r w:rsidR="00774165">
              <w:rPr>
                <w:noProof/>
                <w:webHidden/>
              </w:rPr>
              <w:tab/>
            </w:r>
            <w:r w:rsidR="00774165">
              <w:rPr>
                <w:noProof/>
                <w:webHidden/>
              </w:rPr>
              <w:fldChar w:fldCharType="begin"/>
            </w:r>
            <w:r w:rsidR="00774165">
              <w:rPr>
                <w:noProof/>
                <w:webHidden/>
              </w:rPr>
              <w:instrText xml:space="preserve"> PAGEREF _Toc142753181 \h </w:instrText>
            </w:r>
            <w:r w:rsidR="00774165">
              <w:rPr>
                <w:noProof/>
                <w:webHidden/>
              </w:rPr>
            </w:r>
            <w:r w:rsidR="00774165">
              <w:rPr>
                <w:noProof/>
                <w:webHidden/>
              </w:rPr>
              <w:fldChar w:fldCharType="separate"/>
            </w:r>
            <w:r w:rsidR="00774165">
              <w:rPr>
                <w:noProof/>
                <w:webHidden/>
              </w:rPr>
              <w:t>4</w:t>
            </w:r>
            <w:r w:rsidR="00774165">
              <w:rPr>
                <w:noProof/>
                <w:webHidden/>
              </w:rPr>
              <w:fldChar w:fldCharType="end"/>
            </w:r>
          </w:hyperlink>
        </w:p>
        <w:p w14:paraId="5F8B0782" w14:textId="74FCEB30" w:rsidR="00774165" w:rsidRDefault="00000000">
          <w:pPr>
            <w:pStyle w:val="TOC3"/>
            <w:tabs>
              <w:tab w:val="right" w:leader="dot" w:pos="9016"/>
            </w:tabs>
            <w:rPr>
              <w:rFonts w:asciiTheme="minorHAnsi" w:eastAsiaTheme="minorEastAsia" w:hAnsiTheme="minorHAnsi" w:cstheme="minorBidi"/>
              <w:noProof/>
              <w:kern w:val="2"/>
              <w14:ligatures w14:val="standardContextual"/>
            </w:rPr>
          </w:pPr>
          <w:hyperlink w:anchor="_Toc142753182" w:history="1">
            <w:r w:rsidR="00774165" w:rsidRPr="00F47EC8">
              <w:rPr>
                <w:rStyle w:val="Hyperlink"/>
                <w:noProof/>
              </w:rPr>
              <w:t>Time Variables</w:t>
            </w:r>
            <w:r w:rsidR="00774165">
              <w:rPr>
                <w:noProof/>
                <w:webHidden/>
              </w:rPr>
              <w:tab/>
            </w:r>
            <w:r w:rsidR="00774165">
              <w:rPr>
                <w:noProof/>
                <w:webHidden/>
              </w:rPr>
              <w:fldChar w:fldCharType="begin"/>
            </w:r>
            <w:r w:rsidR="00774165">
              <w:rPr>
                <w:noProof/>
                <w:webHidden/>
              </w:rPr>
              <w:instrText xml:space="preserve"> PAGEREF _Toc142753182 \h </w:instrText>
            </w:r>
            <w:r w:rsidR="00774165">
              <w:rPr>
                <w:noProof/>
                <w:webHidden/>
              </w:rPr>
            </w:r>
            <w:r w:rsidR="00774165">
              <w:rPr>
                <w:noProof/>
                <w:webHidden/>
              </w:rPr>
              <w:fldChar w:fldCharType="separate"/>
            </w:r>
            <w:r w:rsidR="00774165">
              <w:rPr>
                <w:noProof/>
                <w:webHidden/>
              </w:rPr>
              <w:t>4</w:t>
            </w:r>
            <w:r w:rsidR="00774165">
              <w:rPr>
                <w:noProof/>
                <w:webHidden/>
              </w:rPr>
              <w:fldChar w:fldCharType="end"/>
            </w:r>
          </w:hyperlink>
        </w:p>
        <w:p w14:paraId="73ABF98A" w14:textId="3C613CFF" w:rsidR="00774165"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42753183" w:history="1">
            <w:r w:rsidR="00774165" w:rsidRPr="00F47EC8">
              <w:rPr>
                <w:rStyle w:val="Hyperlink"/>
                <w:noProof/>
              </w:rPr>
              <w:t>Usage</w:t>
            </w:r>
            <w:r w:rsidR="00774165">
              <w:rPr>
                <w:noProof/>
                <w:webHidden/>
              </w:rPr>
              <w:tab/>
            </w:r>
            <w:r w:rsidR="00774165">
              <w:rPr>
                <w:noProof/>
                <w:webHidden/>
              </w:rPr>
              <w:fldChar w:fldCharType="begin"/>
            </w:r>
            <w:r w:rsidR="00774165">
              <w:rPr>
                <w:noProof/>
                <w:webHidden/>
              </w:rPr>
              <w:instrText xml:space="preserve"> PAGEREF _Toc142753183 \h </w:instrText>
            </w:r>
            <w:r w:rsidR="00774165">
              <w:rPr>
                <w:noProof/>
                <w:webHidden/>
              </w:rPr>
            </w:r>
            <w:r w:rsidR="00774165">
              <w:rPr>
                <w:noProof/>
                <w:webHidden/>
              </w:rPr>
              <w:fldChar w:fldCharType="separate"/>
            </w:r>
            <w:r w:rsidR="00774165">
              <w:rPr>
                <w:noProof/>
                <w:webHidden/>
              </w:rPr>
              <w:t>5</w:t>
            </w:r>
            <w:r w:rsidR="00774165">
              <w:rPr>
                <w:noProof/>
                <w:webHidden/>
              </w:rPr>
              <w:fldChar w:fldCharType="end"/>
            </w:r>
          </w:hyperlink>
        </w:p>
        <w:p w14:paraId="279111E1" w14:textId="12D1CFB0" w:rsidR="00774165"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2753184" w:history="1">
            <w:r w:rsidR="00774165" w:rsidRPr="00F47EC8">
              <w:rPr>
                <w:rStyle w:val="Hyperlink"/>
                <w:noProof/>
              </w:rPr>
              <w:t>Requesting to Work from Home</w:t>
            </w:r>
            <w:r w:rsidR="00774165">
              <w:rPr>
                <w:noProof/>
                <w:webHidden/>
              </w:rPr>
              <w:tab/>
            </w:r>
            <w:r w:rsidR="00774165">
              <w:rPr>
                <w:noProof/>
                <w:webHidden/>
              </w:rPr>
              <w:fldChar w:fldCharType="begin"/>
            </w:r>
            <w:r w:rsidR="00774165">
              <w:rPr>
                <w:noProof/>
                <w:webHidden/>
              </w:rPr>
              <w:instrText xml:space="preserve"> PAGEREF _Toc142753184 \h </w:instrText>
            </w:r>
            <w:r w:rsidR="00774165">
              <w:rPr>
                <w:noProof/>
                <w:webHidden/>
              </w:rPr>
            </w:r>
            <w:r w:rsidR="00774165">
              <w:rPr>
                <w:noProof/>
                <w:webHidden/>
              </w:rPr>
              <w:fldChar w:fldCharType="separate"/>
            </w:r>
            <w:r w:rsidR="00774165">
              <w:rPr>
                <w:noProof/>
                <w:webHidden/>
              </w:rPr>
              <w:t>5</w:t>
            </w:r>
            <w:r w:rsidR="00774165">
              <w:rPr>
                <w:noProof/>
                <w:webHidden/>
              </w:rPr>
              <w:fldChar w:fldCharType="end"/>
            </w:r>
          </w:hyperlink>
        </w:p>
        <w:p w14:paraId="0367AA33" w14:textId="65B63480" w:rsidR="00774165"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2753185" w:history="1">
            <w:r w:rsidR="00774165" w:rsidRPr="00F47EC8">
              <w:rPr>
                <w:rStyle w:val="Hyperlink"/>
                <w:noProof/>
              </w:rPr>
              <w:t>Confirming/Declining Requests</w:t>
            </w:r>
            <w:r w:rsidR="00774165">
              <w:rPr>
                <w:noProof/>
                <w:webHidden/>
              </w:rPr>
              <w:tab/>
            </w:r>
            <w:r w:rsidR="00774165">
              <w:rPr>
                <w:noProof/>
                <w:webHidden/>
              </w:rPr>
              <w:fldChar w:fldCharType="begin"/>
            </w:r>
            <w:r w:rsidR="00774165">
              <w:rPr>
                <w:noProof/>
                <w:webHidden/>
              </w:rPr>
              <w:instrText xml:space="preserve"> PAGEREF _Toc142753185 \h </w:instrText>
            </w:r>
            <w:r w:rsidR="00774165">
              <w:rPr>
                <w:noProof/>
                <w:webHidden/>
              </w:rPr>
            </w:r>
            <w:r w:rsidR="00774165">
              <w:rPr>
                <w:noProof/>
                <w:webHidden/>
              </w:rPr>
              <w:fldChar w:fldCharType="separate"/>
            </w:r>
            <w:r w:rsidR="00774165">
              <w:rPr>
                <w:noProof/>
                <w:webHidden/>
              </w:rPr>
              <w:t>5</w:t>
            </w:r>
            <w:r w:rsidR="00774165">
              <w:rPr>
                <w:noProof/>
                <w:webHidden/>
              </w:rPr>
              <w:fldChar w:fldCharType="end"/>
            </w:r>
          </w:hyperlink>
        </w:p>
        <w:p w14:paraId="3AF9289D" w14:textId="1FDE8C7E" w:rsidR="00774165"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42753186" w:history="1">
            <w:r w:rsidR="00774165" w:rsidRPr="00F47EC8">
              <w:rPr>
                <w:rStyle w:val="Hyperlink"/>
                <w:noProof/>
              </w:rPr>
              <w:t>Bot Behaviour</w:t>
            </w:r>
            <w:r w:rsidR="00774165">
              <w:rPr>
                <w:noProof/>
                <w:webHidden/>
              </w:rPr>
              <w:tab/>
            </w:r>
            <w:r w:rsidR="00774165">
              <w:rPr>
                <w:noProof/>
                <w:webHidden/>
              </w:rPr>
              <w:fldChar w:fldCharType="begin"/>
            </w:r>
            <w:r w:rsidR="00774165">
              <w:rPr>
                <w:noProof/>
                <w:webHidden/>
              </w:rPr>
              <w:instrText xml:space="preserve"> PAGEREF _Toc142753186 \h </w:instrText>
            </w:r>
            <w:r w:rsidR="00774165">
              <w:rPr>
                <w:noProof/>
                <w:webHidden/>
              </w:rPr>
            </w:r>
            <w:r w:rsidR="00774165">
              <w:rPr>
                <w:noProof/>
                <w:webHidden/>
              </w:rPr>
              <w:fldChar w:fldCharType="separate"/>
            </w:r>
            <w:r w:rsidR="00774165">
              <w:rPr>
                <w:noProof/>
                <w:webHidden/>
              </w:rPr>
              <w:t>5</w:t>
            </w:r>
            <w:r w:rsidR="00774165">
              <w:rPr>
                <w:noProof/>
                <w:webHidden/>
              </w:rPr>
              <w:fldChar w:fldCharType="end"/>
            </w:r>
          </w:hyperlink>
        </w:p>
        <w:p w14:paraId="0397F0D2" w14:textId="35301090" w:rsidR="00774165"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2753187" w:history="1">
            <w:r w:rsidR="00774165" w:rsidRPr="00F47EC8">
              <w:rPr>
                <w:rStyle w:val="Hyperlink"/>
                <w:noProof/>
              </w:rPr>
              <w:t>Scheduling Request Messages</w:t>
            </w:r>
            <w:r w:rsidR="00774165">
              <w:rPr>
                <w:noProof/>
                <w:webHidden/>
              </w:rPr>
              <w:tab/>
            </w:r>
            <w:r w:rsidR="00774165">
              <w:rPr>
                <w:noProof/>
                <w:webHidden/>
              </w:rPr>
              <w:fldChar w:fldCharType="begin"/>
            </w:r>
            <w:r w:rsidR="00774165">
              <w:rPr>
                <w:noProof/>
                <w:webHidden/>
              </w:rPr>
              <w:instrText xml:space="preserve"> PAGEREF _Toc142753187 \h </w:instrText>
            </w:r>
            <w:r w:rsidR="00774165">
              <w:rPr>
                <w:noProof/>
                <w:webHidden/>
              </w:rPr>
            </w:r>
            <w:r w:rsidR="00774165">
              <w:rPr>
                <w:noProof/>
                <w:webHidden/>
              </w:rPr>
              <w:fldChar w:fldCharType="separate"/>
            </w:r>
            <w:r w:rsidR="00774165">
              <w:rPr>
                <w:noProof/>
                <w:webHidden/>
              </w:rPr>
              <w:t>5</w:t>
            </w:r>
            <w:r w:rsidR="00774165">
              <w:rPr>
                <w:noProof/>
                <w:webHidden/>
              </w:rPr>
              <w:fldChar w:fldCharType="end"/>
            </w:r>
          </w:hyperlink>
        </w:p>
        <w:p w14:paraId="76FE5D56" w14:textId="53DD2B85" w:rsidR="00774165"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2753188" w:history="1">
            <w:r w:rsidR="00774165" w:rsidRPr="00F47EC8">
              <w:rPr>
                <w:rStyle w:val="Hyperlink"/>
                <w:noProof/>
              </w:rPr>
              <w:t>Reaction Handling</w:t>
            </w:r>
            <w:r w:rsidR="00774165">
              <w:rPr>
                <w:noProof/>
                <w:webHidden/>
              </w:rPr>
              <w:tab/>
            </w:r>
            <w:r w:rsidR="00774165">
              <w:rPr>
                <w:noProof/>
                <w:webHidden/>
              </w:rPr>
              <w:fldChar w:fldCharType="begin"/>
            </w:r>
            <w:r w:rsidR="00774165">
              <w:rPr>
                <w:noProof/>
                <w:webHidden/>
              </w:rPr>
              <w:instrText xml:space="preserve"> PAGEREF _Toc142753188 \h </w:instrText>
            </w:r>
            <w:r w:rsidR="00774165">
              <w:rPr>
                <w:noProof/>
                <w:webHidden/>
              </w:rPr>
            </w:r>
            <w:r w:rsidR="00774165">
              <w:rPr>
                <w:noProof/>
                <w:webHidden/>
              </w:rPr>
              <w:fldChar w:fldCharType="separate"/>
            </w:r>
            <w:r w:rsidR="00774165">
              <w:rPr>
                <w:noProof/>
                <w:webHidden/>
              </w:rPr>
              <w:t>5</w:t>
            </w:r>
            <w:r w:rsidR="00774165">
              <w:rPr>
                <w:noProof/>
                <w:webHidden/>
              </w:rPr>
              <w:fldChar w:fldCharType="end"/>
            </w:r>
          </w:hyperlink>
        </w:p>
        <w:p w14:paraId="174F9D29" w14:textId="63D2A963" w:rsidR="00774165"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42753189" w:history="1">
            <w:r w:rsidR="00774165" w:rsidRPr="00F47EC8">
              <w:rPr>
                <w:rStyle w:val="Hyperlink"/>
                <w:noProof/>
              </w:rPr>
              <w:t>Contact</w:t>
            </w:r>
            <w:r w:rsidR="00774165">
              <w:rPr>
                <w:noProof/>
                <w:webHidden/>
              </w:rPr>
              <w:tab/>
            </w:r>
            <w:r w:rsidR="00774165">
              <w:rPr>
                <w:noProof/>
                <w:webHidden/>
              </w:rPr>
              <w:fldChar w:fldCharType="begin"/>
            </w:r>
            <w:r w:rsidR="00774165">
              <w:rPr>
                <w:noProof/>
                <w:webHidden/>
              </w:rPr>
              <w:instrText xml:space="preserve"> PAGEREF _Toc142753189 \h </w:instrText>
            </w:r>
            <w:r w:rsidR="00774165">
              <w:rPr>
                <w:noProof/>
                <w:webHidden/>
              </w:rPr>
            </w:r>
            <w:r w:rsidR="00774165">
              <w:rPr>
                <w:noProof/>
                <w:webHidden/>
              </w:rPr>
              <w:fldChar w:fldCharType="separate"/>
            </w:r>
            <w:r w:rsidR="00774165">
              <w:rPr>
                <w:noProof/>
                <w:webHidden/>
              </w:rPr>
              <w:t>6</w:t>
            </w:r>
            <w:r w:rsidR="00774165">
              <w:rPr>
                <w:noProof/>
                <w:webHidden/>
              </w:rPr>
              <w:fldChar w:fldCharType="end"/>
            </w:r>
          </w:hyperlink>
        </w:p>
        <w:p w14:paraId="255E0F63" w14:textId="644CFD8B" w:rsidR="007410C7" w:rsidRPr="002F10FF" w:rsidRDefault="00000000" w:rsidP="002F10FF">
          <w:pPr>
            <w:widowControl w:val="0"/>
            <w:tabs>
              <w:tab w:val="right" w:pos="12000"/>
            </w:tabs>
            <w:spacing w:before="60" w:after="0" w:line="240" w:lineRule="auto"/>
            <w:ind w:left="360"/>
            <w:rPr>
              <w:rFonts w:ascii="Arial" w:eastAsia="Arial" w:hAnsi="Arial" w:cs="Arial"/>
              <w:color w:val="000000"/>
            </w:rPr>
          </w:pPr>
          <w:r>
            <w:fldChar w:fldCharType="end"/>
          </w:r>
        </w:p>
      </w:sdtContent>
    </w:sdt>
    <w:p w14:paraId="48F20561" w14:textId="3E9B6B19" w:rsidR="002F10FF" w:rsidRDefault="002F10FF">
      <w:pPr>
        <w:pStyle w:val="Heading1"/>
      </w:pPr>
      <w:bookmarkStart w:id="0" w:name="_Toc142753176"/>
      <w:r>
        <w:t>Requirements</w:t>
      </w:r>
      <w:bookmarkEnd w:id="0"/>
    </w:p>
    <w:p w14:paraId="7E234973" w14:textId="0BF5887C" w:rsidR="00FC7C38" w:rsidRDefault="002F10FF" w:rsidP="002F10FF">
      <w:pPr>
        <w:pStyle w:val="ListParagraph"/>
        <w:numPr>
          <w:ilvl w:val="0"/>
          <w:numId w:val="22"/>
        </w:numPr>
      </w:pPr>
      <w:r>
        <w:t>Python 3.7 or higher</w:t>
      </w:r>
    </w:p>
    <w:p w14:paraId="3CD0A5AB" w14:textId="3A091958" w:rsidR="002F10FF" w:rsidRDefault="002F10FF" w:rsidP="002F10FF">
      <w:pPr>
        <w:pStyle w:val="ListParagraph"/>
        <w:numPr>
          <w:ilvl w:val="0"/>
          <w:numId w:val="22"/>
        </w:numPr>
      </w:pPr>
      <w:r>
        <w:t>Discord.py library</w:t>
      </w:r>
    </w:p>
    <w:p w14:paraId="423FE979" w14:textId="3005046B" w:rsidR="002F10FF" w:rsidRDefault="002F10FF" w:rsidP="002F10FF">
      <w:pPr>
        <w:pStyle w:val="ListParagraph"/>
        <w:numPr>
          <w:ilvl w:val="0"/>
          <w:numId w:val="22"/>
        </w:numPr>
      </w:pPr>
      <w:r>
        <w:t>Dotenv library</w:t>
      </w:r>
    </w:p>
    <w:p w14:paraId="69ECECAD" w14:textId="1D5B74A7" w:rsidR="004C5217" w:rsidRDefault="004C5217" w:rsidP="002F10FF">
      <w:pPr>
        <w:pStyle w:val="ListParagraph"/>
        <w:numPr>
          <w:ilvl w:val="0"/>
          <w:numId w:val="22"/>
        </w:numPr>
      </w:pPr>
      <w:r>
        <w:t>Pyinstaller library</w:t>
      </w:r>
    </w:p>
    <w:p w14:paraId="475CF2EC" w14:textId="77777777" w:rsidR="004C5217" w:rsidRDefault="004C5217" w:rsidP="004C5217"/>
    <w:p w14:paraId="2C93469C" w14:textId="09028184" w:rsidR="004F75C2" w:rsidRDefault="004F75C2" w:rsidP="004F75C2">
      <w:pPr>
        <w:pStyle w:val="Heading1"/>
      </w:pPr>
      <w:bookmarkStart w:id="1" w:name="_Toc142753177"/>
      <w:r>
        <w:t>Setup</w:t>
      </w:r>
      <w:bookmarkEnd w:id="1"/>
    </w:p>
    <w:p w14:paraId="7D7B2685" w14:textId="08102330" w:rsidR="00FC7C38" w:rsidRDefault="00EB2D3B" w:rsidP="00EB2D3B">
      <w:pPr>
        <w:pStyle w:val="Heading2"/>
      </w:pPr>
      <w:bookmarkStart w:id="2" w:name="_Toc142753178"/>
      <w:r>
        <w:t>Installing dependencies</w:t>
      </w:r>
      <w:bookmarkEnd w:id="2"/>
    </w:p>
    <w:p w14:paraId="6D53BEF5" w14:textId="3E529963" w:rsidR="00EB2D3B" w:rsidRDefault="00EB2D3B" w:rsidP="00520194">
      <w:pPr>
        <w:pStyle w:val="ListParagraph"/>
        <w:numPr>
          <w:ilvl w:val="0"/>
          <w:numId w:val="25"/>
        </w:numPr>
        <w:tabs>
          <w:tab w:val="left" w:pos="1485"/>
        </w:tabs>
      </w:pPr>
      <w:r>
        <w:t>To install the following dependencies requires for the bot to function, open your command prompt (CMD), and input the following command:</w:t>
      </w:r>
    </w:p>
    <w:p w14:paraId="2295D267" w14:textId="26917F3D" w:rsidR="00EB2D3B" w:rsidRDefault="00EB2D3B" w:rsidP="00EB2D3B">
      <w:pPr>
        <w:tabs>
          <w:tab w:val="left" w:pos="1485"/>
        </w:tabs>
      </w:pPr>
      <w:r w:rsidRPr="00EB2D3B">
        <w:rPr>
          <w:noProof/>
        </w:rPr>
        <w:lastRenderedPageBreak/>
        <w:drawing>
          <wp:inline distT="0" distB="0" distL="0" distR="0" wp14:anchorId="36CB1995" wp14:editId="263DF62B">
            <wp:extent cx="5731510" cy="2679700"/>
            <wp:effectExtent l="0" t="0" r="2540" b="6350"/>
            <wp:docPr id="1254830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0590" name="Picture 1" descr="A screenshot of a computer&#10;&#10;Description automatically generated"/>
                    <pic:cNvPicPr/>
                  </pic:nvPicPr>
                  <pic:blipFill>
                    <a:blip r:embed="rId8"/>
                    <a:stretch>
                      <a:fillRect/>
                    </a:stretch>
                  </pic:blipFill>
                  <pic:spPr>
                    <a:xfrm>
                      <a:off x="0" y="0"/>
                      <a:ext cx="5731510" cy="2679700"/>
                    </a:xfrm>
                    <a:prstGeom prst="rect">
                      <a:avLst/>
                    </a:prstGeom>
                  </pic:spPr>
                </pic:pic>
              </a:graphicData>
            </a:graphic>
          </wp:inline>
        </w:drawing>
      </w:r>
    </w:p>
    <w:p w14:paraId="2115C7D3" w14:textId="77777777" w:rsidR="00437E61" w:rsidRDefault="00437E61" w:rsidP="00EB2D3B">
      <w:pPr>
        <w:tabs>
          <w:tab w:val="left" w:pos="1485"/>
        </w:tabs>
      </w:pPr>
    </w:p>
    <w:p w14:paraId="1A667298" w14:textId="4E875302" w:rsidR="00437E61" w:rsidRDefault="00437E61" w:rsidP="00437E61">
      <w:pPr>
        <w:pStyle w:val="Heading2"/>
      </w:pPr>
      <w:bookmarkStart w:id="3" w:name="_Toc142753179"/>
      <w:r>
        <w:t>Configuration</w:t>
      </w:r>
      <w:bookmarkEnd w:id="3"/>
    </w:p>
    <w:p w14:paraId="0573DD72" w14:textId="34A821C5" w:rsidR="00437E61" w:rsidRDefault="00437E61" w:rsidP="00437E61">
      <w:pPr>
        <w:pStyle w:val="ListParagraph"/>
        <w:numPr>
          <w:ilvl w:val="0"/>
          <w:numId w:val="24"/>
        </w:numPr>
      </w:pPr>
      <w:r>
        <w:t xml:space="preserve">Within the </w:t>
      </w:r>
      <w:r w:rsidR="00520194">
        <w:t>application folder</w:t>
      </w:r>
      <w:r w:rsidR="0037297C">
        <w:t>,</w:t>
      </w:r>
      <w:r w:rsidR="00520194">
        <w:t xml:space="preserve"> you will see the following files </w:t>
      </w:r>
      <w:r w:rsidR="007932C8">
        <w:t>(Including this documentation document)</w:t>
      </w:r>
    </w:p>
    <w:p w14:paraId="4F7E11FC" w14:textId="578B8867" w:rsidR="007932C8" w:rsidRDefault="007932C8" w:rsidP="007932C8">
      <w:r w:rsidRPr="007932C8">
        <w:rPr>
          <w:noProof/>
        </w:rPr>
        <w:drawing>
          <wp:inline distT="0" distB="0" distL="0" distR="0" wp14:anchorId="1EFCB4DB" wp14:editId="4F5AF54B">
            <wp:extent cx="5731510" cy="1608455"/>
            <wp:effectExtent l="0" t="0" r="2540" b="0"/>
            <wp:docPr id="1015225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25608" name="Picture 1" descr="A screenshot of a computer&#10;&#10;Description automatically generated"/>
                    <pic:cNvPicPr/>
                  </pic:nvPicPr>
                  <pic:blipFill>
                    <a:blip r:embed="rId9"/>
                    <a:stretch>
                      <a:fillRect/>
                    </a:stretch>
                  </pic:blipFill>
                  <pic:spPr>
                    <a:xfrm>
                      <a:off x="0" y="0"/>
                      <a:ext cx="5731510" cy="1608455"/>
                    </a:xfrm>
                    <a:prstGeom prst="rect">
                      <a:avLst/>
                    </a:prstGeom>
                  </pic:spPr>
                </pic:pic>
              </a:graphicData>
            </a:graphic>
          </wp:inline>
        </w:drawing>
      </w:r>
    </w:p>
    <w:p w14:paraId="6C707069" w14:textId="77777777" w:rsidR="00E0789A" w:rsidRDefault="00E0789A" w:rsidP="00E0789A">
      <w:pPr>
        <w:pStyle w:val="ListParagraph"/>
        <w:numPr>
          <w:ilvl w:val="0"/>
          <w:numId w:val="24"/>
        </w:numPr>
      </w:pPr>
      <w:r>
        <w:t>Copy the .env.example file and rename it to .env and ensure the file type is set to ENV file.</w:t>
      </w:r>
    </w:p>
    <w:p w14:paraId="3095556C" w14:textId="77777777" w:rsidR="00E0789A" w:rsidRDefault="00E0789A" w:rsidP="00E0789A">
      <w:pPr>
        <w:pStyle w:val="ListParagraph"/>
        <w:numPr>
          <w:ilvl w:val="0"/>
          <w:numId w:val="24"/>
        </w:numPr>
      </w:pPr>
      <w:r>
        <w:t>Open the .env file and you can proceed to set up the environment variables for the application. Open this file using any text editor to modify it. (Example below using Visual Studio Code)</w:t>
      </w:r>
    </w:p>
    <w:p w14:paraId="599B3C28" w14:textId="209B53EE" w:rsidR="00ED6A14" w:rsidRDefault="00E530F2" w:rsidP="00ED6A14">
      <w:r w:rsidRPr="00E530F2">
        <w:rPr>
          <w:noProof/>
        </w:rPr>
        <w:lastRenderedPageBreak/>
        <w:drawing>
          <wp:inline distT="0" distB="0" distL="0" distR="0" wp14:anchorId="2414AFC4" wp14:editId="5BECA5A3">
            <wp:extent cx="5731510" cy="2885440"/>
            <wp:effectExtent l="0" t="0" r="2540" b="0"/>
            <wp:docPr id="18343361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36108" name="Picture 1" descr="A screenshot of a computer program&#10;&#10;Description automatically generated"/>
                    <pic:cNvPicPr/>
                  </pic:nvPicPr>
                  <pic:blipFill>
                    <a:blip r:embed="rId10"/>
                    <a:stretch>
                      <a:fillRect/>
                    </a:stretch>
                  </pic:blipFill>
                  <pic:spPr>
                    <a:xfrm>
                      <a:off x="0" y="0"/>
                      <a:ext cx="5731510" cy="2885440"/>
                    </a:xfrm>
                    <a:prstGeom prst="rect">
                      <a:avLst/>
                    </a:prstGeom>
                  </pic:spPr>
                </pic:pic>
              </a:graphicData>
            </a:graphic>
          </wp:inline>
        </w:drawing>
      </w:r>
    </w:p>
    <w:p w14:paraId="1B4ABBB7" w14:textId="77777777" w:rsidR="00790562" w:rsidRDefault="00790562" w:rsidP="00ED6A14"/>
    <w:p w14:paraId="2F357699" w14:textId="6D41450E" w:rsidR="0066547F" w:rsidRDefault="0066547F" w:rsidP="0066547F">
      <w:pPr>
        <w:pStyle w:val="Heading3"/>
      </w:pPr>
      <w:bookmarkStart w:id="4" w:name="_Toc142753180"/>
      <w:r>
        <w:t>Bot Token</w:t>
      </w:r>
      <w:bookmarkEnd w:id="4"/>
    </w:p>
    <w:p w14:paraId="61B95EE0" w14:textId="295EB7D5" w:rsidR="0066547F" w:rsidRDefault="003B14E8" w:rsidP="003B14E8">
      <w:pPr>
        <w:pStyle w:val="ListParagraph"/>
        <w:numPr>
          <w:ilvl w:val="0"/>
          <w:numId w:val="28"/>
        </w:numPr>
      </w:pPr>
      <w:r>
        <w:t>You can acquire your API token for your bot by going to the following website</w:t>
      </w:r>
    </w:p>
    <w:p w14:paraId="0D8BBE7F" w14:textId="55C89091" w:rsidR="003B14E8" w:rsidRDefault="00000000" w:rsidP="003B14E8">
      <w:pPr>
        <w:pStyle w:val="ListParagraph"/>
        <w:numPr>
          <w:ilvl w:val="1"/>
          <w:numId w:val="28"/>
        </w:numPr>
      </w:pPr>
      <w:hyperlink r:id="rId11" w:history="1">
        <w:r w:rsidR="003B14E8" w:rsidRPr="002F0416">
          <w:rPr>
            <w:rStyle w:val="Hyperlink"/>
          </w:rPr>
          <w:t>https://discord.com/developers/applications</w:t>
        </w:r>
      </w:hyperlink>
    </w:p>
    <w:p w14:paraId="414A2CF0" w14:textId="4DC74388" w:rsidR="003B14E8" w:rsidRDefault="003B14E8" w:rsidP="003B14E8">
      <w:pPr>
        <w:pStyle w:val="ListParagraph"/>
        <w:numPr>
          <w:ilvl w:val="1"/>
          <w:numId w:val="28"/>
        </w:numPr>
      </w:pPr>
      <w:r>
        <w:t>Please note: you must have a discord account to create an application</w:t>
      </w:r>
    </w:p>
    <w:p w14:paraId="7240179C" w14:textId="77777777" w:rsidR="003B14E8" w:rsidRDefault="003B14E8" w:rsidP="003B14E8">
      <w:pPr>
        <w:pStyle w:val="ListParagraph"/>
        <w:numPr>
          <w:ilvl w:val="0"/>
          <w:numId w:val="28"/>
        </w:numPr>
      </w:pPr>
      <w:r>
        <w:t>You can then proceed to create an application by clicking “New Application” in the top right corner.</w:t>
      </w:r>
      <w:r w:rsidRPr="003B14E8">
        <w:rPr>
          <w:noProof/>
        </w:rPr>
        <w:t xml:space="preserve"> </w:t>
      </w:r>
    </w:p>
    <w:p w14:paraId="2D23D474" w14:textId="30A58943" w:rsidR="003B14E8" w:rsidRDefault="003B14E8" w:rsidP="0066547F">
      <w:r w:rsidRPr="003B14E8">
        <w:rPr>
          <w:noProof/>
        </w:rPr>
        <w:drawing>
          <wp:inline distT="0" distB="0" distL="0" distR="0" wp14:anchorId="598FAEDF" wp14:editId="1031BF2C">
            <wp:extent cx="5731510" cy="2856230"/>
            <wp:effectExtent l="0" t="0" r="2540" b="1270"/>
            <wp:docPr id="1434413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13915" name="Picture 1" descr="A screenshot of a computer&#10;&#10;Description automatically generated"/>
                    <pic:cNvPicPr/>
                  </pic:nvPicPr>
                  <pic:blipFill>
                    <a:blip r:embed="rId12"/>
                    <a:stretch>
                      <a:fillRect/>
                    </a:stretch>
                  </pic:blipFill>
                  <pic:spPr>
                    <a:xfrm>
                      <a:off x="0" y="0"/>
                      <a:ext cx="5731510" cy="2856230"/>
                    </a:xfrm>
                    <a:prstGeom prst="rect">
                      <a:avLst/>
                    </a:prstGeom>
                  </pic:spPr>
                </pic:pic>
              </a:graphicData>
            </a:graphic>
          </wp:inline>
        </w:drawing>
      </w:r>
    </w:p>
    <w:p w14:paraId="74030E4E" w14:textId="77777777" w:rsidR="00B704B3" w:rsidRDefault="00B704B3" w:rsidP="00B704B3">
      <w:pPr>
        <w:pStyle w:val="ListParagraph"/>
        <w:numPr>
          <w:ilvl w:val="0"/>
          <w:numId w:val="30"/>
        </w:numPr>
      </w:pPr>
      <w:r>
        <w:t>You can set up a discord application by following the discord developer documentation.</w:t>
      </w:r>
    </w:p>
    <w:p w14:paraId="3C004A0E" w14:textId="77777777" w:rsidR="00B704B3" w:rsidRDefault="00B704B3" w:rsidP="00B704B3">
      <w:pPr>
        <w:pStyle w:val="ListParagraph"/>
        <w:numPr>
          <w:ilvl w:val="0"/>
          <w:numId w:val="30"/>
        </w:numPr>
      </w:pPr>
      <w:r>
        <w:t>Once you have set up the bot you will go to the Bot tab and click “Reset Token” – This will be the token you will use to connect the script to the application.</w:t>
      </w:r>
    </w:p>
    <w:p w14:paraId="58C4D6BC" w14:textId="1DE02BE2" w:rsidR="00851431" w:rsidRDefault="00851431" w:rsidP="00B704B3">
      <w:r w:rsidRPr="00851431">
        <w:rPr>
          <w:noProof/>
        </w:rPr>
        <w:lastRenderedPageBreak/>
        <w:drawing>
          <wp:inline distT="0" distB="0" distL="0" distR="0" wp14:anchorId="0F58FC0D" wp14:editId="6B6A3573">
            <wp:extent cx="5731510" cy="1597660"/>
            <wp:effectExtent l="0" t="0" r="2540" b="2540"/>
            <wp:docPr id="917202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02951" name="Picture 1" descr="A screenshot of a computer&#10;&#10;Description automatically generated"/>
                    <pic:cNvPicPr/>
                  </pic:nvPicPr>
                  <pic:blipFill>
                    <a:blip r:embed="rId13"/>
                    <a:stretch>
                      <a:fillRect/>
                    </a:stretch>
                  </pic:blipFill>
                  <pic:spPr>
                    <a:xfrm>
                      <a:off x="0" y="0"/>
                      <a:ext cx="5731510" cy="1597660"/>
                    </a:xfrm>
                    <a:prstGeom prst="rect">
                      <a:avLst/>
                    </a:prstGeom>
                  </pic:spPr>
                </pic:pic>
              </a:graphicData>
            </a:graphic>
          </wp:inline>
        </w:drawing>
      </w:r>
    </w:p>
    <w:p w14:paraId="0D4ED983" w14:textId="77777777" w:rsidR="003B14E8" w:rsidRPr="0066547F" w:rsidRDefault="003B14E8" w:rsidP="003B14E8"/>
    <w:p w14:paraId="0E0EB56F" w14:textId="0E6D4C56" w:rsidR="0066547F" w:rsidRDefault="0066547F" w:rsidP="0066547F">
      <w:pPr>
        <w:pStyle w:val="Heading3"/>
      </w:pPr>
      <w:bookmarkStart w:id="5" w:name="_Toc142753181"/>
      <w:r>
        <w:t>Channel ID</w:t>
      </w:r>
      <w:bookmarkEnd w:id="5"/>
    </w:p>
    <w:p w14:paraId="313BEA7E" w14:textId="0649D6A6" w:rsidR="000F7E98" w:rsidRDefault="00285859" w:rsidP="000F7E98">
      <w:pPr>
        <w:pStyle w:val="ListParagraph"/>
        <w:numPr>
          <w:ilvl w:val="0"/>
          <w:numId w:val="31"/>
        </w:numPr>
      </w:pPr>
      <w:r>
        <w:t xml:space="preserve">To acquire the </w:t>
      </w:r>
      <w:r w:rsidR="0079053B">
        <w:t>ID of a channel on your discord server, simply right-click on your desired channel and select copy channel ID.</w:t>
      </w:r>
    </w:p>
    <w:p w14:paraId="13C78034" w14:textId="0DFC5A87" w:rsidR="0079053B" w:rsidRDefault="0079053B" w:rsidP="0079053B">
      <w:r w:rsidRPr="0079053B">
        <w:rPr>
          <w:noProof/>
        </w:rPr>
        <w:drawing>
          <wp:inline distT="0" distB="0" distL="0" distR="0" wp14:anchorId="2529B666" wp14:editId="66D736E3">
            <wp:extent cx="1314450" cy="2801363"/>
            <wp:effectExtent l="0" t="0" r="0" b="0"/>
            <wp:docPr id="1609286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86783" name="Picture 1" descr="A screenshot of a computer&#10;&#10;Description automatically generated"/>
                    <pic:cNvPicPr/>
                  </pic:nvPicPr>
                  <pic:blipFill>
                    <a:blip r:embed="rId14"/>
                    <a:stretch>
                      <a:fillRect/>
                    </a:stretch>
                  </pic:blipFill>
                  <pic:spPr>
                    <a:xfrm>
                      <a:off x="0" y="0"/>
                      <a:ext cx="1317014" cy="2806828"/>
                    </a:xfrm>
                    <a:prstGeom prst="rect">
                      <a:avLst/>
                    </a:prstGeom>
                  </pic:spPr>
                </pic:pic>
              </a:graphicData>
            </a:graphic>
          </wp:inline>
        </w:drawing>
      </w:r>
    </w:p>
    <w:p w14:paraId="32F1A239" w14:textId="77777777" w:rsidR="00285859" w:rsidRDefault="00285859" w:rsidP="0066547F"/>
    <w:p w14:paraId="1FFE5314" w14:textId="63177C49" w:rsidR="0066547F" w:rsidRDefault="0066547F" w:rsidP="00FF1449">
      <w:pPr>
        <w:pStyle w:val="Heading3"/>
        <w:tabs>
          <w:tab w:val="left" w:pos="2925"/>
        </w:tabs>
      </w:pPr>
      <w:bookmarkStart w:id="6" w:name="_Toc142753182"/>
      <w:r>
        <w:t>Time Variables</w:t>
      </w:r>
      <w:bookmarkEnd w:id="6"/>
      <w:r w:rsidR="00FF1449">
        <w:tab/>
      </w:r>
    </w:p>
    <w:p w14:paraId="280CBBAA" w14:textId="1B42C3AE" w:rsidR="00FF1449" w:rsidRDefault="003069ED" w:rsidP="003069ED">
      <w:pPr>
        <w:pStyle w:val="ListParagraph"/>
        <w:numPr>
          <w:ilvl w:val="0"/>
          <w:numId w:val="31"/>
        </w:numPr>
      </w:pPr>
      <w:r>
        <w:t>For the time variables, you will require the following (Controlled by an integer value</w:t>
      </w:r>
      <w:r w:rsidR="00A400CD">
        <w:t>)</w:t>
      </w:r>
    </w:p>
    <w:p w14:paraId="6223C113" w14:textId="2DEEB688" w:rsidR="003069ED" w:rsidRDefault="003069ED" w:rsidP="003069ED">
      <w:pPr>
        <w:pStyle w:val="ListParagraph"/>
        <w:numPr>
          <w:ilvl w:val="1"/>
          <w:numId w:val="31"/>
        </w:numPr>
      </w:pPr>
      <w:r>
        <w:t>The day of the week</w:t>
      </w:r>
    </w:p>
    <w:p w14:paraId="465AFA27" w14:textId="65F815D3" w:rsidR="003D6E5F" w:rsidRDefault="003D6E5F" w:rsidP="003D6E5F">
      <w:pPr>
        <w:pStyle w:val="ListParagraph"/>
        <w:numPr>
          <w:ilvl w:val="2"/>
          <w:numId w:val="31"/>
        </w:numPr>
      </w:pPr>
      <w:r>
        <w:t>Monday = 1</w:t>
      </w:r>
      <w:r w:rsidR="00BF674E">
        <w:t xml:space="preserve"> || Currently not available in this current version</w:t>
      </w:r>
    </w:p>
    <w:p w14:paraId="245E9E15" w14:textId="1E2D3A57" w:rsidR="003D6E5F" w:rsidRDefault="003D6E5F" w:rsidP="003D6E5F">
      <w:pPr>
        <w:pStyle w:val="ListParagraph"/>
        <w:numPr>
          <w:ilvl w:val="2"/>
          <w:numId w:val="31"/>
        </w:numPr>
      </w:pPr>
      <w:r>
        <w:t>Tuesday = 2</w:t>
      </w:r>
    </w:p>
    <w:p w14:paraId="25192FC6" w14:textId="246912F7" w:rsidR="003D6E5F" w:rsidRDefault="003D6E5F" w:rsidP="003D6E5F">
      <w:pPr>
        <w:pStyle w:val="ListParagraph"/>
        <w:numPr>
          <w:ilvl w:val="2"/>
          <w:numId w:val="31"/>
        </w:numPr>
      </w:pPr>
      <w:r>
        <w:t>Wednesday = 3</w:t>
      </w:r>
    </w:p>
    <w:p w14:paraId="786CEE01" w14:textId="318942CB" w:rsidR="003D6E5F" w:rsidRDefault="003D6E5F" w:rsidP="003D6E5F">
      <w:pPr>
        <w:pStyle w:val="ListParagraph"/>
        <w:numPr>
          <w:ilvl w:val="2"/>
          <w:numId w:val="31"/>
        </w:numPr>
      </w:pPr>
      <w:r>
        <w:t>Thursday = 4</w:t>
      </w:r>
    </w:p>
    <w:p w14:paraId="5E9DEEE7" w14:textId="2EBF708D" w:rsidR="003D6E5F" w:rsidRDefault="003D6E5F" w:rsidP="003D6E5F">
      <w:pPr>
        <w:pStyle w:val="ListParagraph"/>
        <w:numPr>
          <w:ilvl w:val="2"/>
          <w:numId w:val="31"/>
        </w:numPr>
      </w:pPr>
      <w:r>
        <w:t>Friday = 5</w:t>
      </w:r>
    </w:p>
    <w:p w14:paraId="172A8A38" w14:textId="70EB4009" w:rsidR="003D6E5F" w:rsidRDefault="003D6E5F" w:rsidP="003D6E5F">
      <w:pPr>
        <w:pStyle w:val="ListParagraph"/>
        <w:numPr>
          <w:ilvl w:val="2"/>
          <w:numId w:val="31"/>
        </w:numPr>
      </w:pPr>
      <w:r>
        <w:t>Saturday = 6</w:t>
      </w:r>
      <w:r w:rsidR="00A95690">
        <w:t xml:space="preserve"> </w:t>
      </w:r>
      <w:r w:rsidR="00A95690">
        <w:t>|| Currently not available in this current version</w:t>
      </w:r>
    </w:p>
    <w:p w14:paraId="4C6000A2" w14:textId="623A1F50" w:rsidR="003D6E5F" w:rsidRDefault="003D6E5F" w:rsidP="003D6E5F">
      <w:pPr>
        <w:pStyle w:val="ListParagraph"/>
        <w:numPr>
          <w:ilvl w:val="2"/>
          <w:numId w:val="31"/>
        </w:numPr>
      </w:pPr>
      <w:r>
        <w:t>Sunday = 7</w:t>
      </w:r>
      <w:r w:rsidR="00A95690">
        <w:t xml:space="preserve"> </w:t>
      </w:r>
      <w:r w:rsidR="00A95690">
        <w:t>|| Currently not available in this current version</w:t>
      </w:r>
    </w:p>
    <w:p w14:paraId="29460793" w14:textId="14D28A87" w:rsidR="003069ED" w:rsidRDefault="003069ED" w:rsidP="003069ED">
      <w:pPr>
        <w:pStyle w:val="ListParagraph"/>
        <w:numPr>
          <w:ilvl w:val="1"/>
          <w:numId w:val="31"/>
        </w:numPr>
      </w:pPr>
      <w:r>
        <w:t>The hour of the day</w:t>
      </w:r>
    </w:p>
    <w:p w14:paraId="37C17528" w14:textId="1A0BF4DF" w:rsidR="002B6CA5" w:rsidRDefault="002B6CA5" w:rsidP="002B6CA5">
      <w:pPr>
        <w:pStyle w:val="ListParagraph"/>
        <w:numPr>
          <w:ilvl w:val="2"/>
          <w:numId w:val="31"/>
        </w:numPr>
      </w:pPr>
      <w:r>
        <w:t xml:space="preserve">Integer value using </w:t>
      </w:r>
      <w:r w:rsidR="00A400CD">
        <w:t>24-hour</w:t>
      </w:r>
      <w:r>
        <w:t xml:space="preserve"> values (e.g, 14 is </w:t>
      </w:r>
      <w:r w:rsidR="00DB31B2">
        <w:t xml:space="preserve">equal </w:t>
      </w:r>
      <w:r>
        <w:t>2pm)</w:t>
      </w:r>
    </w:p>
    <w:p w14:paraId="1BDD2A7C" w14:textId="0775D81B" w:rsidR="003069ED" w:rsidRDefault="003069ED" w:rsidP="003069ED">
      <w:pPr>
        <w:pStyle w:val="ListParagraph"/>
        <w:numPr>
          <w:ilvl w:val="1"/>
          <w:numId w:val="31"/>
        </w:numPr>
      </w:pPr>
      <w:r>
        <w:t>The minute of the day</w:t>
      </w:r>
    </w:p>
    <w:p w14:paraId="08894E06" w14:textId="6D95E6EF" w:rsidR="00A400CD" w:rsidRDefault="00A400CD" w:rsidP="00A400CD">
      <w:pPr>
        <w:pStyle w:val="ListParagraph"/>
        <w:numPr>
          <w:ilvl w:val="2"/>
          <w:numId w:val="31"/>
        </w:numPr>
      </w:pPr>
      <w:r>
        <w:t>Integer value goes up to 59.</w:t>
      </w:r>
    </w:p>
    <w:p w14:paraId="06C02A5D" w14:textId="280A4575" w:rsidR="00A400CD" w:rsidRDefault="00A400CD" w:rsidP="00A400CD">
      <w:pPr>
        <w:pStyle w:val="ListParagraph"/>
        <w:numPr>
          <w:ilvl w:val="2"/>
          <w:numId w:val="31"/>
        </w:numPr>
      </w:pPr>
      <w:r>
        <w:lastRenderedPageBreak/>
        <w:t>For a time that is a single integer (e.g., 8 minutes) you would type only 8 NOT 08</w:t>
      </w:r>
    </w:p>
    <w:p w14:paraId="05391BB7" w14:textId="77777777" w:rsidR="00FF1449" w:rsidRDefault="00FF1449" w:rsidP="00FF1449"/>
    <w:p w14:paraId="554F1CBC" w14:textId="0CDA87DC" w:rsidR="00FF1449" w:rsidRPr="00175985" w:rsidRDefault="00FF1449" w:rsidP="00175985">
      <w:pPr>
        <w:pStyle w:val="Heading1"/>
      </w:pPr>
      <w:bookmarkStart w:id="7" w:name="_Toc142753183"/>
      <w:r w:rsidRPr="00175985">
        <w:t>Usage</w:t>
      </w:r>
      <w:bookmarkEnd w:id="7"/>
    </w:p>
    <w:p w14:paraId="6A0FD09B" w14:textId="36534797" w:rsidR="000E70E3" w:rsidRDefault="00FF1449" w:rsidP="001C0ED6">
      <w:pPr>
        <w:pStyle w:val="Heading2"/>
      </w:pPr>
      <w:bookmarkStart w:id="8" w:name="_Toc142753184"/>
      <w:r>
        <w:t>Requesting to Work from Home</w:t>
      </w:r>
      <w:bookmarkEnd w:id="8"/>
    </w:p>
    <w:p w14:paraId="53F231FF" w14:textId="33290DE1" w:rsidR="00FF1449" w:rsidRDefault="003F0220" w:rsidP="003F0220">
      <w:pPr>
        <w:pStyle w:val="ListParagraph"/>
        <w:numPr>
          <w:ilvl w:val="0"/>
          <w:numId w:val="27"/>
        </w:numPr>
      </w:pPr>
      <w:r>
        <w:t>The bot will automatically send a message into a discord channel at a specific time (configured in the ‘.env’ file)</w:t>
      </w:r>
      <w:r w:rsidR="00FC4FB4">
        <w:t>. This message will ask the users what days they would like to work from home the following week.</w:t>
      </w:r>
    </w:p>
    <w:p w14:paraId="0ED87EED" w14:textId="17DBB348" w:rsidR="00FC4FB4" w:rsidRDefault="00FC4FB4" w:rsidP="003F0220">
      <w:pPr>
        <w:pStyle w:val="ListParagraph"/>
        <w:numPr>
          <w:ilvl w:val="0"/>
          <w:numId w:val="27"/>
        </w:numPr>
      </w:pPr>
      <w:r>
        <w:t xml:space="preserve">Users can react to the message with the corresponding emojis to select the days they would like to </w:t>
      </w:r>
      <w:r w:rsidR="00B3394A">
        <w:t>request.</w:t>
      </w:r>
    </w:p>
    <w:p w14:paraId="5BF841CC" w14:textId="77777777" w:rsidR="00FC4FB4" w:rsidRPr="00FC4FB4" w:rsidRDefault="00FC4FB4" w:rsidP="00FC4FB4">
      <w:pPr>
        <w:pStyle w:val="ListParagraph"/>
        <w:numPr>
          <w:ilvl w:val="1"/>
          <w:numId w:val="27"/>
        </w:numPr>
      </w:pPr>
      <w:r>
        <w:rPr>
          <w:rFonts w:ascii="Segoe UI" w:hAnsi="Segoe UI" w:cs="Segoe UI"/>
          <w:color w:val="D1D5DB"/>
          <w:shd w:val="clear" w:color="auto" w:fill="444654"/>
        </w:rPr>
        <w:t>1️⃣</w:t>
      </w:r>
    </w:p>
    <w:p w14:paraId="688A8667" w14:textId="77777777" w:rsidR="00FC4FB4" w:rsidRPr="00FC4FB4" w:rsidRDefault="00FC4FB4" w:rsidP="00FC4FB4">
      <w:pPr>
        <w:pStyle w:val="ListParagraph"/>
        <w:numPr>
          <w:ilvl w:val="1"/>
          <w:numId w:val="27"/>
        </w:numPr>
      </w:pPr>
      <w:r>
        <w:rPr>
          <w:rFonts w:ascii="Segoe UI" w:hAnsi="Segoe UI" w:cs="Segoe UI"/>
          <w:color w:val="D1D5DB"/>
          <w:shd w:val="clear" w:color="auto" w:fill="444654"/>
        </w:rPr>
        <w:t>2️⃣</w:t>
      </w:r>
    </w:p>
    <w:p w14:paraId="00CF4C7F" w14:textId="77777777" w:rsidR="00FC4FB4" w:rsidRPr="00FC4FB4" w:rsidRDefault="00FC4FB4" w:rsidP="00FC4FB4">
      <w:pPr>
        <w:pStyle w:val="ListParagraph"/>
        <w:numPr>
          <w:ilvl w:val="1"/>
          <w:numId w:val="27"/>
        </w:numPr>
      </w:pPr>
      <w:r>
        <w:rPr>
          <w:rFonts w:ascii="Segoe UI" w:hAnsi="Segoe UI" w:cs="Segoe UI"/>
          <w:color w:val="D1D5DB"/>
          <w:shd w:val="clear" w:color="auto" w:fill="444654"/>
        </w:rPr>
        <w:t>3️⃣</w:t>
      </w:r>
    </w:p>
    <w:p w14:paraId="3E3FAF4F" w14:textId="25531EBF" w:rsidR="00FC4FB4" w:rsidRPr="00FC4FB4" w:rsidRDefault="00FC4FB4" w:rsidP="00FC4FB4">
      <w:pPr>
        <w:pStyle w:val="ListParagraph"/>
        <w:numPr>
          <w:ilvl w:val="1"/>
          <w:numId w:val="27"/>
        </w:numPr>
      </w:pPr>
      <w:r>
        <w:rPr>
          <w:rFonts w:ascii="Segoe UI" w:hAnsi="Segoe UI" w:cs="Segoe UI"/>
          <w:color w:val="D1D5DB"/>
          <w:shd w:val="clear" w:color="auto" w:fill="444654"/>
        </w:rPr>
        <w:t>4️⃣</w:t>
      </w:r>
    </w:p>
    <w:p w14:paraId="0F76BAC0" w14:textId="62138ED3" w:rsidR="00FC4FB4" w:rsidRDefault="00FC4FB4" w:rsidP="00FC4FB4">
      <w:pPr>
        <w:pStyle w:val="ListParagraph"/>
        <w:numPr>
          <w:ilvl w:val="0"/>
          <w:numId w:val="27"/>
        </w:numPr>
      </w:pPr>
      <w:r>
        <w:t>Users can only</w:t>
      </w:r>
      <w:r w:rsidR="00A5388F">
        <w:t xml:space="preserve"> request a maximum of 2 days at a time; </w:t>
      </w:r>
      <w:r w:rsidR="000630D8">
        <w:t>however,</w:t>
      </w:r>
      <w:r w:rsidR="00A5388F">
        <w:t xml:space="preserve"> it is possible to submit requests for more days</w:t>
      </w:r>
      <w:r w:rsidR="002947A0">
        <w:t xml:space="preserve"> and it will be up to the admin of the </w:t>
      </w:r>
      <w:r w:rsidR="002D4271">
        <w:t>server’s</w:t>
      </w:r>
      <w:r w:rsidR="002947A0">
        <w:t xml:space="preserve"> discretion as to accept or decline these days.</w:t>
      </w:r>
    </w:p>
    <w:p w14:paraId="4F3DA8FF" w14:textId="77777777" w:rsidR="00B76F07" w:rsidRDefault="00B76F07" w:rsidP="00FF1449"/>
    <w:p w14:paraId="5619B1BC" w14:textId="2AE415D4" w:rsidR="00FF1449" w:rsidRDefault="00FF1449" w:rsidP="001C0ED6">
      <w:pPr>
        <w:pStyle w:val="Heading2"/>
      </w:pPr>
      <w:bookmarkStart w:id="9" w:name="_Toc142753185"/>
      <w:r>
        <w:t>Confirming/Declining Requests</w:t>
      </w:r>
      <w:bookmarkEnd w:id="9"/>
    </w:p>
    <w:p w14:paraId="5E5C0DC2" w14:textId="6E4AD1E1" w:rsidR="007932C8" w:rsidRDefault="00766405" w:rsidP="00766405">
      <w:pPr>
        <w:pStyle w:val="ListParagraph"/>
        <w:numPr>
          <w:ilvl w:val="0"/>
          <w:numId w:val="32"/>
        </w:numPr>
      </w:pPr>
      <w:r>
        <w:t xml:space="preserve">Directors/administrators can react to the work-from-home requests in the channel assigned to the environment variable </w:t>
      </w:r>
      <w:r w:rsidR="004C4A4F">
        <w:t>‘CONFIRM_REQUEST_CHANNEL_</w:t>
      </w:r>
      <w:r w:rsidR="00794144">
        <w:t>ID’.</w:t>
      </w:r>
      <w:r w:rsidR="004D57C0">
        <w:t xml:space="preserve"> </w:t>
      </w:r>
    </w:p>
    <w:p w14:paraId="48A9C755" w14:textId="36D4C5A2" w:rsidR="004D57C0" w:rsidRDefault="004D57C0" w:rsidP="00766405">
      <w:pPr>
        <w:pStyle w:val="ListParagraph"/>
        <w:numPr>
          <w:ilvl w:val="0"/>
          <w:numId w:val="32"/>
        </w:numPr>
      </w:pPr>
      <w:r>
        <w:t xml:space="preserve">Reacting with </w:t>
      </w:r>
      <w:r>
        <w:rPr>
          <w:rFonts w:ascii="Segoe UI Emoji" w:hAnsi="Segoe UI Emoji" w:cs="Segoe UI Emoji"/>
          <w:color w:val="D1D5DB"/>
          <w:shd w:val="clear" w:color="auto" w:fill="444654"/>
        </w:rPr>
        <w:t>✅</w:t>
      </w:r>
      <w:r>
        <w:t xml:space="preserve"> confirms the work-from-home </w:t>
      </w:r>
      <w:r w:rsidR="00794144">
        <w:t>request.</w:t>
      </w:r>
    </w:p>
    <w:p w14:paraId="23F2C9FE" w14:textId="2B2449D0" w:rsidR="008E0171" w:rsidRDefault="008E0171" w:rsidP="00766405">
      <w:pPr>
        <w:pStyle w:val="ListParagraph"/>
        <w:numPr>
          <w:ilvl w:val="0"/>
          <w:numId w:val="32"/>
        </w:numPr>
      </w:pPr>
      <w:r>
        <w:t xml:space="preserve">Reacting </w:t>
      </w:r>
      <w:r>
        <w:rPr>
          <w:rFonts w:ascii="Segoe UI Emoji" w:hAnsi="Segoe UI Emoji" w:cs="Segoe UI Emoji"/>
          <w:color w:val="D1D5DB"/>
          <w:shd w:val="clear" w:color="auto" w:fill="444654"/>
        </w:rPr>
        <w:t>❌</w:t>
      </w:r>
      <w:r>
        <w:t xml:space="preserve"> with declines the work-from-home </w:t>
      </w:r>
      <w:r w:rsidR="00794144">
        <w:t>request.</w:t>
      </w:r>
    </w:p>
    <w:p w14:paraId="2DD66DC5" w14:textId="77777777" w:rsidR="00175985" w:rsidRDefault="00175985" w:rsidP="007932C8"/>
    <w:p w14:paraId="0DFBAA3D" w14:textId="15FD48BA" w:rsidR="00AB78FA" w:rsidRDefault="00AB78FA" w:rsidP="00AB78FA">
      <w:pPr>
        <w:pStyle w:val="Heading1"/>
      </w:pPr>
      <w:bookmarkStart w:id="10" w:name="_Toc142753186"/>
      <w:r>
        <w:t>Bot Behaviour</w:t>
      </w:r>
      <w:bookmarkEnd w:id="10"/>
    </w:p>
    <w:p w14:paraId="77533C29" w14:textId="4408073C" w:rsidR="00AB78FA" w:rsidRDefault="00AB78FA" w:rsidP="00405DA3">
      <w:pPr>
        <w:pStyle w:val="Heading2"/>
      </w:pPr>
      <w:bookmarkStart w:id="11" w:name="_Toc142753187"/>
      <w:r>
        <w:t>Scheduling Request Messages</w:t>
      </w:r>
      <w:bookmarkEnd w:id="11"/>
    </w:p>
    <w:p w14:paraId="1D67BD04" w14:textId="6FCBAC3E" w:rsidR="00405DA3" w:rsidRDefault="00A30A64" w:rsidP="00A30A64">
      <w:pPr>
        <w:pStyle w:val="ListParagraph"/>
        <w:numPr>
          <w:ilvl w:val="0"/>
          <w:numId w:val="35"/>
        </w:numPr>
      </w:pPr>
      <w:r>
        <w:t>The bot will automatically send a work-from-home request message at the configured time each specified weekday.</w:t>
      </w:r>
    </w:p>
    <w:p w14:paraId="674A8A9E" w14:textId="781CFAE4" w:rsidR="00A30A64" w:rsidRDefault="00A30A64" w:rsidP="00A30A64">
      <w:pPr>
        <w:pStyle w:val="ListParagraph"/>
        <w:numPr>
          <w:ilvl w:val="0"/>
          <w:numId w:val="35"/>
        </w:numPr>
      </w:pPr>
      <w:r>
        <w:t>The message will contain emojis representing the available work-from-home days.</w:t>
      </w:r>
    </w:p>
    <w:p w14:paraId="5BEF163E" w14:textId="6B7E5183" w:rsidR="00A30A64" w:rsidRDefault="00A30A64" w:rsidP="00A30A64">
      <w:pPr>
        <w:pStyle w:val="ListParagraph"/>
        <w:numPr>
          <w:ilvl w:val="0"/>
          <w:numId w:val="35"/>
        </w:numPr>
      </w:pPr>
      <w:r>
        <w:t>The employees can then react to said emojis to select the days they would like to request to work-from-home on.</w:t>
      </w:r>
    </w:p>
    <w:p w14:paraId="40496FEB" w14:textId="1879CFBC" w:rsidR="000A3670" w:rsidRDefault="000A3670" w:rsidP="00A30A64">
      <w:pPr>
        <w:pStyle w:val="ListParagraph"/>
        <w:numPr>
          <w:ilvl w:val="0"/>
          <w:numId w:val="35"/>
        </w:numPr>
      </w:pPr>
      <w:r>
        <w:t>Th</w:t>
      </w:r>
      <w:r w:rsidR="00A03F9C">
        <w:t>is</w:t>
      </w:r>
      <w:r>
        <w:t xml:space="preserve"> will trigger the bot to send a message to the specified channel to allow directors/administrations to confirm or decline these requests</w:t>
      </w:r>
      <w:r w:rsidR="002C49E4">
        <w:t>.</w:t>
      </w:r>
    </w:p>
    <w:p w14:paraId="3B77621F" w14:textId="77777777" w:rsidR="00A30A64" w:rsidRDefault="00A30A64" w:rsidP="00AB78FA"/>
    <w:p w14:paraId="41EF67F2" w14:textId="52F705F6" w:rsidR="00AB78FA" w:rsidRDefault="00AB78FA" w:rsidP="00405DA3">
      <w:pPr>
        <w:pStyle w:val="Heading2"/>
      </w:pPr>
      <w:bookmarkStart w:id="12" w:name="_Toc142753188"/>
      <w:r>
        <w:t>Reaction Handling</w:t>
      </w:r>
      <w:bookmarkEnd w:id="12"/>
    </w:p>
    <w:p w14:paraId="4B83861F" w14:textId="08B1520D" w:rsidR="00AB78FA" w:rsidRDefault="000A3670" w:rsidP="000A3670">
      <w:pPr>
        <w:pStyle w:val="ListParagraph"/>
        <w:numPr>
          <w:ilvl w:val="0"/>
          <w:numId w:val="36"/>
        </w:numPr>
      </w:pPr>
      <w:r>
        <w:t>Users reacting to the request messages trigger the bot to process the work-from-home requests.</w:t>
      </w:r>
    </w:p>
    <w:p w14:paraId="077D7E50" w14:textId="5B1FCBED" w:rsidR="000A3670" w:rsidRDefault="000A3670" w:rsidP="000A3670">
      <w:pPr>
        <w:pStyle w:val="ListParagraph"/>
        <w:numPr>
          <w:ilvl w:val="0"/>
          <w:numId w:val="36"/>
        </w:numPr>
      </w:pPr>
      <w:r>
        <w:lastRenderedPageBreak/>
        <w:t>Directors</w:t>
      </w:r>
      <w:r w:rsidR="00642976">
        <w:t>/</w:t>
      </w:r>
      <w:r w:rsidR="00F14B2A">
        <w:t>administrators</w:t>
      </w:r>
      <w:r>
        <w:t xml:space="preserve"> react</w:t>
      </w:r>
      <w:r w:rsidR="00642976">
        <w:t>ing to the confirmation messages will trigger the bot to process the following.</w:t>
      </w:r>
    </w:p>
    <w:p w14:paraId="791A9053" w14:textId="66C5CCC9" w:rsidR="000A3670" w:rsidRDefault="00642976" w:rsidP="00333179">
      <w:pPr>
        <w:pStyle w:val="ListParagraph"/>
        <w:numPr>
          <w:ilvl w:val="1"/>
          <w:numId w:val="36"/>
        </w:numPr>
      </w:pPr>
      <w:r>
        <w:t xml:space="preserve">If the </w:t>
      </w:r>
      <w:r w:rsidR="00F14B2A">
        <w:t>Director accepts the confirmation request, the bot will send a message to the specified channel letting the user know that their request has been confirmed.</w:t>
      </w:r>
    </w:p>
    <w:p w14:paraId="494EF8E7" w14:textId="5067C323" w:rsidR="00F14B2A" w:rsidRDefault="00F14B2A" w:rsidP="00333179">
      <w:pPr>
        <w:pStyle w:val="ListParagraph"/>
        <w:numPr>
          <w:ilvl w:val="1"/>
          <w:numId w:val="36"/>
        </w:numPr>
      </w:pPr>
      <w:r>
        <w:t xml:space="preserve">If the Director declines the confirmation request, the bot will send a message </w:t>
      </w:r>
      <w:r w:rsidR="002E3ACA">
        <w:t>to the specified channel</w:t>
      </w:r>
      <w:r>
        <w:t xml:space="preserve"> stating that it was declined and letting the employee know which director declined the message so that they may enquire further.</w:t>
      </w:r>
    </w:p>
    <w:p w14:paraId="613ECD29" w14:textId="03DF515C" w:rsidR="00175985" w:rsidRDefault="00175985" w:rsidP="00175985">
      <w:pPr>
        <w:pStyle w:val="Heading1"/>
      </w:pPr>
      <w:bookmarkStart w:id="13" w:name="_Toc142753189"/>
      <w:r>
        <w:t>Contact</w:t>
      </w:r>
      <w:bookmarkEnd w:id="13"/>
    </w:p>
    <w:p w14:paraId="3D25FA73" w14:textId="5AB60A40" w:rsidR="00175985" w:rsidRPr="00175985" w:rsidRDefault="00175985" w:rsidP="00175985">
      <w:pPr>
        <w:pStyle w:val="ListParagraph"/>
        <w:numPr>
          <w:ilvl w:val="0"/>
          <w:numId w:val="33"/>
        </w:numPr>
      </w:pPr>
      <w:r>
        <w:t xml:space="preserve">For assistance or inquiries, please contact Lewis Blackburn at </w:t>
      </w:r>
      <w:hyperlink r:id="rId15" w:history="1">
        <w:r w:rsidRPr="00175985">
          <w:rPr>
            <w:rStyle w:val="Hyperlink"/>
          </w:rPr>
          <w:t>mailto:lewisblackburn9@gmail.com?subject=WFH Bot Enquiries</w:t>
        </w:r>
      </w:hyperlink>
    </w:p>
    <w:sectPr w:rsidR="00175985" w:rsidRPr="00175985">
      <w:head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7CB25" w14:textId="77777777" w:rsidR="0095199A" w:rsidRDefault="0095199A">
      <w:pPr>
        <w:spacing w:after="0" w:line="240" w:lineRule="auto"/>
      </w:pPr>
      <w:r>
        <w:separator/>
      </w:r>
    </w:p>
  </w:endnote>
  <w:endnote w:type="continuationSeparator" w:id="0">
    <w:p w14:paraId="607408EA" w14:textId="77777777" w:rsidR="0095199A" w:rsidRDefault="00951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54E4" w14:textId="77777777" w:rsidR="0095199A" w:rsidRDefault="0095199A">
      <w:pPr>
        <w:spacing w:after="0" w:line="240" w:lineRule="auto"/>
      </w:pPr>
      <w:r>
        <w:separator/>
      </w:r>
    </w:p>
  </w:footnote>
  <w:footnote w:type="continuationSeparator" w:id="0">
    <w:p w14:paraId="53577D99" w14:textId="77777777" w:rsidR="0095199A" w:rsidRDefault="00951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9ACC" w14:textId="77777777" w:rsidR="007C4F0F" w:rsidRDefault="00000000">
    <w:pPr>
      <w:pBdr>
        <w:top w:val="nil"/>
        <w:left w:val="nil"/>
        <w:bottom w:val="nil"/>
        <w:right w:val="nil"/>
        <w:between w:val="nil"/>
      </w:pBdr>
      <w:tabs>
        <w:tab w:val="center" w:pos="4513"/>
        <w:tab w:val="right" w:pos="9026"/>
      </w:tabs>
      <w:spacing w:after="0" w:line="240" w:lineRule="auto"/>
      <w:rPr>
        <w:color w:val="000000"/>
      </w:rPr>
    </w:pPr>
    <w:r>
      <w:rPr>
        <w:b/>
        <w:color w:val="000000"/>
      </w:rPr>
      <w:t>Name:</w:t>
    </w:r>
    <w:r>
      <w:rPr>
        <w:color w:val="000000"/>
      </w:rPr>
      <w:t xml:space="preserve"> Lewis Scott Blackburn</w:t>
    </w:r>
    <w:r>
      <w:rPr>
        <w:color w:val="000000"/>
      </w:rPr>
      <w:tab/>
    </w:r>
    <w:r>
      <w:rPr>
        <w:color w:val="000000"/>
      </w:rPr>
      <w:tab/>
    </w:r>
    <w:r>
      <w:rPr>
        <w:b/>
        <w:color w:val="000000"/>
      </w:rPr>
      <w:t>Company:</w:t>
    </w:r>
    <w:r>
      <w:rPr>
        <w:color w:val="000000"/>
      </w:rPr>
      <w:t xml:space="preserve"> Prime Creative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A36"/>
    <w:multiLevelType w:val="hybridMultilevel"/>
    <w:tmpl w:val="F2E8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304AF"/>
    <w:multiLevelType w:val="hybridMultilevel"/>
    <w:tmpl w:val="44FCD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4EF5"/>
    <w:multiLevelType w:val="hybridMultilevel"/>
    <w:tmpl w:val="914C7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A243E"/>
    <w:multiLevelType w:val="hybridMultilevel"/>
    <w:tmpl w:val="BC885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C55871"/>
    <w:multiLevelType w:val="hybridMultilevel"/>
    <w:tmpl w:val="7E34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E05FF4"/>
    <w:multiLevelType w:val="hybridMultilevel"/>
    <w:tmpl w:val="E2043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6154B"/>
    <w:multiLevelType w:val="hybridMultilevel"/>
    <w:tmpl w:val="1AF23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D7ECF"/>
    <w:multiLevelType w:val="hybridMultilevel"/>
    <w:tmpl w:val="3D3CA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D5F7C"/>
    <w:multiLevelType w:val="hybridMultilevel"/>
    <w:tmpl w:val="C8784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9F20B9"/>
    <w:multiLevelType w:val="hybridMultilevel"/>
    <w:tmpl w:val="3A78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902BF"/>
    <w:multiLevelType w:val="hybridMultilevel"/>
    <w:tmpl w:val="25DA7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933C9"/>
    <w:multiLevelType w:val="hybridMultilevel"/>
    <w:tmpl w:val="BF2A4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60352"/>
    <w:multiLevelType w:val="hybridMultilevel"/>
    <w:tmpl w:val="265042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BF470B"/>
    <w:multiLevelType w:val="hybridMultilevel"/>
    <w:tmpl w:val="67C42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0B7666"/>
    <w:multiLevelType w:val="hybridMultilevel"/>
    <w:tmpl w:val="0B087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1D20CF"/>
    <w:multiLevelType w:val="hybridMultilevel"/>
    <w:tmpl w:val="A93A9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8521B9"/>
    <w:multiLevelType w:val="hybridMultilevel"/>
    <w:tmpl w:val="F4761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D12E7"/>
    <w:multiLevelType w:val="hybridMultilevel"/>
    <w:tmpl w:val="9A844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3963B6"/>
    <w:multiLevelType w:val="hybridMultilevel"/>
    <w:tmpl w:val="F72E4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EA144F"/>
    <w:multiLevelType w:val="hybridMultilevel"/>
    <w:tmpl w:val="C214E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B145FD"/>
    <w:multiLevelType w:val="hybridMultilevel"/>
    <w:tmpl w:val="9BA21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9C6F21"/>
    <w:multiLevelType w:val="hybridMultilevel"/>
    <w:tmpl w:val="439E8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FF3B2F"/>
    <w:multiLevelType w:val="hybridMultilevel"/>
    <w:tmpl w:val="0C740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7E10AA"/>
    <w:multiLevelType w:val="hybridMultilevel"/>
    <w:tmpl w:val="E4FAD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F96259"/>
    <w:multiLevelType w:val="hybridMultilevel"/>
    <w:tmpl w:val="B1B61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DC7EC0"/>
    <w:multiLevelType w:val="hybridMultilevel"/>
    <w:tmpl w:val="CE2CE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F92EAC"/>
    <w:multiLevelType w:val="hybridMultilevel"/>
    <w:tmpl w:val="8D2AF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8C422D"/>
    <w:multiLevelType w:val="hybridMultilevel"/>
    <w:tmpl w:val="FE26B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C1064C"/>
    <w:multiLevelType w:val="hybridMultilevel"/>
    <w:tmpl w:val="63BE0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407221"/>
    <w:multiLevelType w:val="hybridMultilevel"/>
    <w:tmpl w:val="48C2A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2C6128"/>
    <w:multiLevelType w:val="hybridMultilevel"/>
    <w:tmpl w:val="16BEC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43404A"/>
    <w:multiLevelType w:val="hybridMultilevel"/>
    <w:tmpl w:val="20F01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CE6D01"/>
    <w:multiLevelType w:val="hybridMultilevel"/>
    <w:tmpl w:val="2038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3B3228"/>
    <w:multiLevelType w:val="hybridMultilevel"/>
    <w:tmpl w:val="74426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C24C16"/>
    <w:multiLevelType w:val="hybridMultilevel"/>
    <w:tmpl w:val="BC88564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D9811E8"/>
    <w:multiLevelType w:val="hybridMultilevel"/>
    <w:tmpl w:val="2D88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9294044">
    <w:abstractNumId w:val="26"/>
  </w:num>
  <w:num w:numId="2" w16cid:durableId="683092019">
    <w:abstractNumId w:val="31"/>
  </w:num>
  <w:num w:numId="3" w16cid:durableId="986587685">
    <w:abstractNumId w:val="9"/>
  </w:num>
  <w:num w:numId="4" w16cid:durableId="1571187750">
    <w:abstractNumId w:val="14"/>
  </w:num>
  <w:num w:numId="5" w16cid:durableId="781805538">
    <w:abstractNumId w:val="6"/>
  </w:num>
  <w:num w:numId="6" w16cid:durableId="225454089">
    <w:abstractNumId w:val="7"/>
  </w:num>
  <w:num w:numId="7" w16cid:durableId="824054643">
    <w:abstractNumId w:val="13"/>
  </w:num>
  <w:num w:numId="8" w16cid:durableId="1304893583">
    <w:abstractNumId w:val="27"/>
  </w:num>
  <w:num w:numId="9" w16cid:durableId="1467822308">
    <w:abstractNumId w:val="23"/>
  </w:num>
  <w:num w:numId="10" w16cid:durableId="776950551">
    <w:abstractNumId w:val="29"/>
  </w:num>
  <w:num w:numId="11" w16cid:durableId="912467563">
    <w:abstractNumId w:val="0"/>
  </w:num>
  <w:num w:numId="12" w16cid:durableId="1134061264">
    <w:abstractNumId w:val="3"/>
  </w:num>
  <w:num w:numId="13" w16cid:durableId="1980763959">
    <w:abstractNumId w:val="21"/>
  </w:num>
  <w:num w:numId="14" w16cid:durableId="209462934">
    <w:abstractNumId w:val="35"/>
  </w:num>
  <w:num w:numId="15" w16cid:durableId="1135371379">
    <w:abstractNumId w:val="28"/>
  </w:num>
  <w:num w:numId="16" w16cid:durableId="21789180">
    <w:abstractNumId w:val="10"/>
  </w:num>
  <w:num w:numId="17" w16cid:durableId="895628563">
    <w:abstractNumId w:val="22"/>
  </w:num>
  <w:num w:numId="18" w16cid:durableId="601229659">
    <w:abstractNumId w:val="4"/>
  </w:num>
  <w:num w:numId="19" w16cid:durableId="1890992552">
    <w:abstractNumId w:val="8"/>
  </w:num>
  <w:num w:numId="20" w16cid:durableId="755709147">
    <w:abstractNumId w:val="34"/>
  </w:num>
  <w:num w:numId="21" w16cid:durableId="1184244010">
    <w:abstractNumId w:val="5"/>
  </w:num>
  <w:num w:numId="22" w16cid:durableId="138964881">
    <w:abstractNumId w:val="16"/>
  </w:num>
  <w:num w:numId="23" w16cid:durableId="413403935">
    <w:abstractNumId w:val="15"/>
  </w:num>
  <w:num w:numId="24" w16cid:durableId="1426535473">
    <w:abstractNumId w:val="2"/>
  </w:num>
  <w:num w:numId="25" w16cid:durableId="1634402359">
    <w:abstractNumId w:val="30"/>
  </w:num>
  <w:num w:numId="26" w16cid:durableId="151414303">
    <w:abstractNumId w:val="32"/>
  </w:num>
  <w:num w:numId="27" w16cid:durableId="2103791805">
    <w:abstractNumId w:val="12"/>
  </w:num>
  <w:num w:numId="28" w16cid:durableId="1760174043">
    <w:abstractNumId w:val="17"/>
  </w:num>
  <w:num w:numId="29" w16cid:durableId="1824814310">
    <w:abstractNumId w:val="33"/>
  </w:num>
  <w:num w:numId="30" w16cid:durableId="432633737">
    <w:abstractNumId w:val="1"/>
  </w:num>
  <w:num w:numId="31" w16cid:durableId="911506432">
    <w:abstractNumId w:val="24"/>
  </w:num>
  <w:num w:numId="32" w16cid:durableId="779909313">
    <w:abstractNumId w:val="20"/>
  </w:num>
  <w:num w:numId="33" w16cid:durableId="783379709">
    <w:abstractNumId w:val="25"/>
  </w:num>
  <w:num w:numId="34" w16cid:durableId="989745075">
    <w:abstractNumId w:val="19"/>
  </w:num>
  <w:num w:numId="35" w16cid:durableId="2026594861">
    <w:abstractNumId w:val="11"/>
  </w:num>
  <w:num w:numId="36" w16cid:durableId="19403337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F0F"/>
    <w:rsid w:val="00002E68"/>
    <w:rsid w:val="00014F61"/>
    <w:rsid w:val="000358AB"/>
    <w:rsid w:val="000433CC"/>
    <w:rsid w:val="000564DD"/>
    <w:rsid w:val="000573C6"/>
    <w:rsid w:val="000630D8"/>
    <w:rsid w:val="00066893"/>
    <w:rsid w:val="00074451"/>
    <w:rsid w:val="00083E4B"/>
    <w:rsid w:val="000A345E"/>
    <w:rsid w:val="000A3670"/>
    <w:rsid w:val="000B45EF"/>
    <w:rsid w:val="000B6791"/>
    <w:rsid w:val="000C7F6A"/>
    <w:rsid w:val="000D708E"/>
    <w:rsid w:val="000E70E3"/>
    <w:rsid w:val="000F7CDF"/>
    <w:rsid w:val="000F7E98"/>
    <w:rsid w:val="00100CB4"/>
    <w:rsid w:val="00103AAD"/>
    <w:rsid w:val="00122992"/>
    <w:rsid w:val="0013189E"/>
    <w:rsid w:val="001332CD"/>
    <w:rsid w:val="00134A75"/>
    <w:rsid w:val="00140858"/>
    <w:rsid w:val="00142D8E"/>
    <w:rsid w:val="00144955"/>
    <w:rsid w:val="0014670C"/>
    <w:rsid w:val="00175985"/>
    <w:rsid w:val="001775E2"/>
    <w:rsid w:val="00192242"/>
    <w:rsid w:val="001B3A90"/>
    <w:rsid w:val="001C0ED6"/>
    <w:rsid w:val="001C4AD5"/>
    <w:rsid w:val="001D47D3"/>
    <w:rsid w:val="001E2BB6"/>
    <w:rsid w:val="001F00C3"/>
    <w:rsid w:val="001F3A7B"/>
    <w:rsid w:val="00205300"/>
    <w:rsid w:val="00215203"/>
    <w:rsid w:val="00215A21"/>
    <w:rsid w:val="00223462"/>
    <w:rsid w:val="00245CFA"/>
    <w:rsid w:val="00265EA4"/>
    <w:rsid w:val="00266056"/>
    <w:rsid w:val="002718F5"/>
    <w:rsid w:val="00276166"/>
    <w:rsid w:val="00285859"/>
    <w:rsid w:val="002947A0"/>
    <w:rsid w:val="002B6CA5"/>
    <w:rsid w:val="002C49E4"/>
    <w:rsid w:val="002D2D70"/>
    <w:rsid w:val="002D4271"/>
    <w:rsid w:val="002E3ACA"/>
    <w:rsid w:val="002E4560"/>
    <w:rsid w:val="002F10FF"/>
    <w:rsid w:val="002F6A36"/>
    <w:rsid w:val="003069ED"/>
    <w:rsid w:val="00313027"/>
    <w:rsid w:val="0032072C"/>
    <w:rsid w:val="003438C9"/>
    <w:rsid w:val="00343CE7"/>
    <w:rsid w:val="003550BD"/>
    <w:rsid w:val="0036660D"/>
    <w:rsid w:val="0037297C"/>
    <w:rsid w:val="00384DE4"/>
    <w:rsid w:val="00385A8C"/>
    <w:rsid w:val="00391344"/>
    <w:rsid w:val="00394082"/>
    <w:rsid w:val="003B14E8"/>
    <w:rsid w:val="003C1738"/>
    <w:rsid w:val="003C588A"/>
    <w:rsid w:val="003D5875"/>
    <w:rsid w:val="003D6E5F"/>
    <w:rsid w:val="003E00D4"/>
    <w:rsid w:val="003E3D30"/>
    <w:rsid w:val="003E7314"/>
    <w:rsid w:val="003F0220"/>
    <w:rsid w:val="003F4A1A"/>
    <w:rsid w:val="003F5003"/>
    <w:rsid w:val="00402C65"/>
    <w:rsid w:val="0040450C"/>
    <w:rsid w:val="00405DA3"/>
    <w:rsid w:val="004203B0"/>
    <w:rsid w:val="00432AA9"/>
    <w:rsid w:val="00437E61"/>
    <w:rsid w:val="00444B13"/>
    <w:rsid w:val="00462F78"/>
    <w:rsid w:val="004647F1"/>
    <w:rsid w:val="00467F2B"/>
    <w:rsid w:val="00474180"/>
    <w:rsid w:val="004836A6"/>
    <w:rsid w:val="00484525"/>
    <w:rsid w:val="004874F4"/>
    <w:rsid w:val="004A4571"/>
    <w:rsid w:val="004B530A"/>
    <w:rsid w:val="004B6642"/>
    <w:rsid w:val="004C05E2"/>
    <w:rsid w:val="004C4A4F"/>
    <w:rsid w:val="004C5217"/>
    <w:rsid w:val="004C642D"/>
    <w:rsid w:val="004D2D8D"/>
    <w:rsid w:val="004D57C0"/>
    <w:rsid w:val="004E0351"/>
    <w:rsid w:val="004E0BEE"/>
    <w:rsid w:val="004F0091"/>
    <w:rsid w:val="004F7499"/>
    <w:rsid w:val="004F75C2"/>
    <w:rsid w:val="005120FA"/>
    <w:rsid w:val="0051301A"/>
    <w:rsid w:val="005169E7"/>
    <w:rsid w:val="00517A09"/>
    <w:rsid w:val="00520194"/>
    <w:rsid w:val="005246B7"/>
    <w:rsid w:val="00525CC2"/>
    <w:rsid w:val="005275A0"/>
    <w:rsid w:val="0054022D"/>
    <w:rsid w:val="0054177D"/>
    <w:rsid w:val="00542A48"/>
    <w:rsid w:val="0055744F"/>
    <w:rsid w:val="00560EF4"/>
    <w:rsid w:val="00563AD7"/>
    <w:rsid w:val="00593F87"/>
    <w:rsid w:val="005A41BD"/>
    <w:rsid w:val="005B5258"/>
    <w:rsid w:val="005B6297"/>
    <w:rsid w:val="005C27E3"/>
    <w:rsid w:val="005C573E"/>
    <w:rsid w:val="005C6E2A"/>
    <w:rsid w:val="005D064D"/>
    <w:rsid w:val="005D4877"/>
    <w:rsid w:val="005E0687"/>
    <w:rsid w:val="005E2DD5"/>
    <w:rsid w:val="00607505"/>
    <w:rsid w:val="0060767F"/>
    <w:rsid w:val="006136A2"/>
    <w:rsid w:val="00615633"/>
    <w:rsid w:val="00625D63"/>
    <w:rsid w:val="00633148"/>
    <w:rsid w:val="0063340C"/>
    <w:rsid w:val="00640812"/>
    <w:rsid w:val="006418B9"/>
    <w:rsid w:val="00642976"/>
    <w:rsid w:val="0064714E"/>
    <w:rsid w:val="00664878"/>
    <w:rsid w:val="0066547F"/>
    <w:rsid w:val="00677AC7"/>
    <w:rsid w:val="00680017"/>
    <w:rsid w:val="00691824"/>
    <w:rsid w:val="00692BAB"/>
    <w:rsid w:val="006A2996"/>
    <w:rsid w:val="006A5DF1"/>
    <w:rsid w:val="006B3687"/>
    <w:rsid w:val="006C174C"/>
    <w:rsid w:val="006C21C4"/>
    <w:rsid w:val="006C3890"/>
    <w:rsid w:val="006E6F9C"/>
    <w:rsid w:val="006F00D3"/>
    <w:rsid w:val="006F30E7"/>
    <w:rsid w:val="006F6401"/>
    <w:rsid w:val="00704F72"/>
    <w:rsid w:val="0071170A"/>
    <w:rsid w:val="007129FA"/>
    <w:rsid w:val="0072346B"/>
    <w:rsid w:val="00730190"/>
    <w:rsid w:val="007410C7"/>
    <w:rsid w:val="007429B2"/>
    <w:rsid w:val="00745C1D"/>
    <w:rsid w:val="0075086D"/>
    <w:rsid w:val="007519F6"/>
    <w:rsid w:val="0075296B"/>
    <w:rsid w:val="007608B4"/>
    <w:rsid w:val="00763897"/>
    <w:rsid w:val="00766405"/>
    <w:rsid w:val="0077356F"/>
    <w:rsid w:val="00774165"/>
    <w:rsid w:val="00781D9B"/>
    <w:rsid w:val="00782C81"/>
    <w:rsid w:val="0079053B"/>
    <w:rsid w:val="00790562"/>
    <w:rsid w:val="007932C8"/>
    <w:rsid w:val="00794144"/>
    <w:rsid w:val="007A4136"/>
    <w:rsid w:val="007A4567"/>
    <w:rsid w:val="007B71F1"/>
    <w:rsid w:val="007C4F0F"/>
    <w:rsid w:val="007C66C5"/>
    <w:rsid w:val="007F17D5"/>
    <w:rsid w:val="00806180"/>
    <w:rsid w:val="00812CCE"/>
    <w:rsid w:val="008152F3"/>
    <w:rsid w:val="0083315B"/>
    <w:rsid w:val="00842B58"/>
    <w:rsid w:val="00851431"/>
    <w:rsid w:val="00852F3A"/>
    <w:rsid w:val="008564E2"/>
    <w:rsid w:val="00871A42"/>
    <w:rsid w:val="008836C1"/>
    <w:rsid w:val="00891F73"/>
    <w:rsid w:val="00894074"/>
    <w:rsid w:val="00894EA2"/>
    <w:rsid w:val="00895142"/>
    <w:rsid w:val="008B2F24"/>
    <w:rsid w:val="008C2CE5"/>
    <w:rsid w:val="008C4A39"/>
    <w:rsid w:val="008D1E8C"/>
    <w:rsid w:val="008D7C71"/>
    <w:rsid w:val="008E0171"/>
    <w:rsid w:val="008F0E49"/>
    <w:rsid w:val="008F2592"/>
    <w:rsid w:val="008F7023"/>
    <w:rsid w:val="008F7336"/>
    <w:rsid w:val="00913A1A"/>
    <w:rsid w:val="009413E2"/>
    <w:rsid w:val="00944499"/>
    <w:rsid w:val="0094688B"/>
    <w:rsid w:val="0095199A"/>
    <w:rsid w:val="00962A52"/>
    <w:rsid w:val="00964DC2"/>
    <w:rsid w:val="0096510D"/>
    <w:rsid w:val="00966BAF"/>
    <w:rsid w:val="0098799D"/>
    <w:rsid w:val="009A06EB"/>
    <w:rsid w:val="009A1128"/>
    <w:rsid w:val="009A34A9"/>
    <w:rsid w:val="009A50A2"/>
    <w:rsid w:val="009C6EFB"/>
    <w:rsid w:val="009D1C8E"/>
    <w:rsid w:val="009F40B8"/>
    <w:rsid w:val="009F5502"/>
    <w:rsid w:val="00A03F9C"/>
    <w:rsid w:val="00A161F7"/>
    <w:rsid w:val="00A16D7A"/>
    <w:rsid w:val="00A236F3"/>
    <w:rsid w:val="00A30A64"/>
    <w:rsid w:val="00A34A28"/>
    <w:rsid w:val="00A400CD"/>
    <w:rsid w:val="00A432AD"/>
    <w:rsid w:val="00A4774F"/>
    <w:rsid w:val="00A521E8"/>
    <w:rsid w:val="00A5388F"/>
    <w:rsid w:val="00A66528"/>
    <w:rsid w:val="00A93835"/>
    <w:rsid w:val="00A94401"/>
    <w:rsid w:val="00A948DC"/>
    <w:rsid w:val="00A95690"/>
    <w:rsid w:val="00AA012E"/>
    <w:rsid w:val="00AB12A2"/>
    <w:rsid w:val="00AB43A3"/>
    <w:rsid w:val="00AB77E9"/>
    <w:rsid w:val="00AB78FA"/>
    <w:rsid w:val="00AD35BD"/>
    <w:rsid w:val="00AD5620"/>
    <w:rsid w:val="00AE30A0"/>
    <w:rsid w:val="00AE6176"/>
    <w:rsid w:val="00AE7816"/>
    <w:rsid w:val="00B1474D"/>
    <w:rsid w:val="00B14FB5"/>
    <w:rsid w:val="00B176AC"/>
    <w:rsid w:val="00B17F5D"/>
    <w:rsid w:val="00B225A4"/>
    <w:rsid w:val="00B25C18"/>
    <w:rsid w:val="00B3394A"/>
    <w:rsid w:val="00B465DA"/>
    <w:rsid w:val="00B474C7"/>
    <w:rsid w:val="00B50BCB"/>
    <w:rsid w:val="00B52031"/>
    <w:rsid w:val="00B5474B"/>
    <w:rsid w:val="00B559EE"/>
    <w:rsid w:val="00B64C51"/>
    <w:rsid w:val="00B704B3"/>
    <w:rsid w:val="00B76F07"/>
    <w:rsid w:val="00B957F2"/>
    <w:rsid w:val="00B97DF0"/>
    <w:rsid w:val="00BA7C05"/>
    <w:rsid w:val="00BB0B3D"/>
    <w:rsid w:val="00BC1171"/>
    <w:rsid w:val="00BD20D3"/>
    <w:rsid w:val="00BD20E1"/>
    <w:rsid w:val="00BE32F1"/>
    <w:rsid w:val="00BF21E8"/>
    <w:rsid w:val="00BF46F2"/>
    <w:rsid w:val="00BF592C"/>
    <w:rsid w:val="00BF674E"/>
    <w:rsid w:val="00C030B5"/>
    <w:rsid w:val="00C23EEC"/>
    <w:rsid w:val="00C25CC2"/>
    <w:rsid w:val="00C30D42"/>
    <w:rsid w:val="00C33970"/>
    <w:rsid w:val="00C42991"/>
    <w:rsid w:val="00C445D0"/>
    <w:rsid w:val="00C46FD5"/>
    <w:rsid w:val="00C6655A"/>
    <w:rsid w:val="00C8092D"/>
    <w:rsid w:val="00C812E4"/>
    <w:rsid w:val="00C931F6"/>
    <w:rsid w:val="00C94C45"/>
    <w:rsid w:val="00CA6140"/>
    <w:rsid w:val="00CB1C39"/>
    <w:rsid w:val="00CB3EB1"/>
    <w:rsid w:val="00CD13E3"/>
    <w:rsid w:val="00CD6365"/>
    <w:rsid w:val="00CE1767"/>
    <w:rsid w:val="00CF3A1E"/>
    <w:rsid w:val="00CF403B"/>
    <w:rsid w:val="00CF42A8"/>
    <w:rsid w:val="00CF69A8"/>
    <w:rsid w:val="00CF6A10"/>
    <w:rsid w:val="00D05469"/>
    <w:rsid w:val="00D073B4"/>
    <w:rsid w:val="00D173B9"/>
    <w:rsid w:val="00D267F9"/>
    <w:rsid w:val="00D46C83"/>
    <w:rsid w:val="00D55B91"/>
    <w:rsid w:val="00D66B5B"/>
    <w:rsid w:val="00D66C14"/>
    <w:rsid w:val="00D72541"/>
    <w:rsid w:val="00D85495"/>
    <w:rsid w:val="00D90B20"/>
    <w:rsid w:val="00DA27BA"/>
    <w:rsid w:val="00DB1EEF"/>
    <w:rsid w:val="00DB31B2"/>
    <w:rsid w:val="00DB6B54"/>
    <w:rsid w:val="00DD088B"/>
    <w:rsid w:val="00DE063C"/>
    <w:rsid w:val="00DF6BE0"/>
    <w:rsid w:val="00DF7012"/>
    <w:rsid w:val="00E023D3"/>
    <w:rsid w:val="00E053F6"/>
    <w:rsid w:val="00E0789A"/>
    <w:rsid w:val="00E17ED4"/>
    <w:rsid w:val="00E2245B"/>
    <w:rsid w:val="00E32977"/>
    <w:rsid w:val="00E35888"/>
    <w:rsid w:val="00E42CAD"/>
    <w:rsid w:val="00E51E1F"/>
    <w:rsid w:val="00E530F2"/>
    <w:rsid w:val="00E53BEB"/>
    <w:rsid w:val="00E554B4"/>
    <w:rsid w:val="00E5618E"/>
    <w:rsid w:val="00E72075"/>
    <w:rsid w:val="00E741C2"/>
    <w:rsid w:val="00E876EE"/>
    <w:rsid w:val="00E92864"/>
    <w:rsid w:val="00EB2D3B"/>
    <w:rsid w:val="00EB5B5A"/>
    <w:rsid w:val="00EB6364"/>
    <w:rsid w:val="00EC64A8"/>
    <w:rsid w:val="00EC7D65"/>
    <w:rsid w:val="00ED194D"/>
    <w:rsid w:val="00ED3F89"/>
    <w:rsid w:val="00ED6A14"/>
    <w:rsid w:val="00ED7675"/>
    <w:rsid w:val="00EE2D03"/>
    <w:rsid w:val="00EE3078"/>
    <w:rsid w:val="00EE79B7"/>
    <w:rsid w:val="00EF6D4B"/>
    <w:rsid w:val="00EF7615"/>
    <w:rsid w:val="00F03466"/>
    <w:rsid w:val="00F115AE"/>
    <w:rsid w:val="00F13207"/>
    <w:rsid w:val="00F1373C"/>
    <w:rsid w:val="00F1446D"/>
    <w:rsid w:val="00F14B2A"/>
    <w:rsid w:val="00F15CEA"/>
    <w:rsid w:val="00F337DF"/>
    <w:rsid w:val="00F40017"/>
    <w:rsid w:val="00F45356"/>
    <w:rsid w:val="00F51310"/>
    <w:rsid w:val="00F71484"/>
    <w:rsid w:val="00F916C9"/>
    <w:rsid w:val="00F9192D"/>
    <w:rsid w:val="00F92586"/>
    <w:rsid w:val="00F93E11"/>
    <w:rsid w:val="00F94B2D"/>
    <w:rsid w:val="00F96AD1"/>
    <w:rsid w:val="00FC239E"/>
    <w:rsid w:val="00FC2F70"/>
    <w:rsid w:val="00FC4FB4"/>
    <w:rsid w:val="00FC7C38"/>
    <w:rsid w:val="00FD5D64"/>
    <w:rsid w:val="00FF0CE9"/>
    <w:rsid w:val="00FF1449"/>
    <w:rsid w:val="00FF1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55EC"/>
  <w15:docId w15:val="{5F7C0BE0-142C-42E3-90A8-050FE89E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1758"/>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36"/>
      <w:szCs w:val="48"/>
    </w:rPr>
  </w:style>
  <w:style w:type="paragraph" w:styleId="Heading2">
    <w:name w:val="heading 2"/>
    <w:basedOn w:val="Normal"/>
    <w:next w:val="Normal"/>
    <w:link w:val="Heading2Char"/>
    <w:uiPriority w:val="9"/>
    <w:unhideWhenUsed/>
    <w:qFormat/>
    <w:rsid w:val="00D71758"/>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uiPriority w:val="9"/>
    <w:unhideWhenUsed/>
    <w:qFormat/>
    <w:rsid w:val="00212D4F"/>
    <w:pPr>
      <w:keepNext/>
      <w:keepLines/>
      <w:spacing w:before="280" w:after="80"/>
      <w:outlineLvl w:val="2"/>
    </w:pPr>
    <w:rPr>
      <w:rFonts w:asciiTheme="majorHAnsi" w:hAnsiTheme="majorHAnsi"/>
      <w:color w:val="2F5496" w:themeColor="accent1" w:themeShade="BF"/>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71758"/>
    <w:rPr>
      <w:rFonts w:asciiTheme="majorHAnsi" w:eastAsia="Times New Roman" w:hAnsiTheme="majorHAnsi" w:cs="Times New Roman"/>
      <w:bCs/>
      <w:color w:val="2F5496" w:themeColor="accent1" w:themeShade="BF"/>
      <w:kern w:val="36"/>
      <w:sz w:val="36"/>
      <w:szCs w:val="48"/>
    </w:rPr>
  </w:style>
  <w:style w:type="paragraph" w:styleId="Header">
    <w:name w:val="header"/>
    <w:basedOn w:val="Normal"/>
    <w:link w:val="HeaderChar"/>
    <w:uiPriority w:val="99"/>
    <w:unhideWhenUsed/>
    <w:rsid w:val="009C5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1FE"/>
  </w:style>
  <w:style w:type="paragraph" w:styleId="Footer">
    <w:name w:val="footer"/>
    <w:basedOn w:val="Normal"/>
    <w:link w:val="FooterChar"/>
    <w:uiPriority w:val="99"/>
    <w:unhideWhenUsed/>
    <w:rsid w:val="009C5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1FE"/>
  </w:style>
  <w:style w:type="paragraph" w:styleId="TOCHeading">
    <w:name w:val="TOC Heading"/>
    <w:basedOn w:val="Heading1"/>
    <w:next w:val="Normal"/>
    <w:uiPriority w:val="39"/>
    <w:unhideWhenUsed/>
    <w:qFormat/>
    <w:rsid w:val="00AB0D56"/>
    <w:pPr>
      <w:keepNext/>
      <w:keepLines/>
      <w:spacing w:before="240" w:beforeAutospacing="0" w:after="0" w:afterAutospacing="0" w:line="259" w:lineRule="auto"/>
      <w:outlineLvl w:val="9"/>
    </w:pPr>
    <w:rPr>
      <w:rFonts w:eastAsiaTheme="majorEastAsia" w:cstheme="majorBidi"/>
      <w:b/>
      <w:bCs w:val="0"/>
      <w:kern w:val="0"/>
      <w:szCs w:val="32"/>
      <w:lang w:val="en-US" w:eastAsia="en-US"/>
    </w:rPr>
  </w:style>
  <w:style w:type="paragraph" w:styleId="TOC1">
    <w:name w:val="toc 1"/>
    <w:basedOn w:val="Normal"/>
    <w:next w:val="Normal"/>
    <w:autoRedefine/>
    <w:uiPriority w:val="39"/>
    <w:unhideWhenUsed/>
    <w:rsid w:val="00AB0D56"/>
    <w:pPr>
      <w:spacing w:after="100"/>
    </w:pPr>
  </w:style>
  <w:style w:type="character" w:styleId="Hyperlink">
    <w:name w:val="Hyperlink"/>
    <w:basedOn w:val="DefaultParagraphFont"/>
    <w:uiPriority w:val="99"/>
    <w:unhideWhenUsed/>
    <w:rsid w:val="00AB0D56"/>
    <w:rPr>
      <w:color w:val="0563C1" w:themeColor="hyperlink"/>
      <w:u w:val="single"/>
    </w:rPr>
  </w:style>
  <w:style w:type="character" w:customStyle="1" w:styleId="Heading2Char">
    <w:name w:val="Heading 2 Char"/>
    <w:basedOn w:val="DefaultParagraphFont"/>
    <w:link w:val="Heading2"/>
    <w:uiPriority w:val="9"/>
    <w:rsid w:val="00D71758"/>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2593A"/>
    <w:pPr>
      <w:spacing w:after="100"/>
      <w:ind w:left="220"/>
    </w:pPr>
  </w:style>
  <w:style w:type="table" w:styleId="TableGrid">
    <w:name w:val="Table Grid"/>
    <w:basedOn w:val="TableNormal"/>
    <w:uiPriority w:val="39"/>
    <w:rsid w:val="00225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212D4F"/>
    <w:pPr>
      <w:spacing w:after="100"/>
      <w:ind w:left="440"/>
    </w:p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E6F9C"/>
    <w:pPr>
      <w:ind w:left="720"/>
      <w:contextualSpacing/>
    </w:pPr>
  </w:style>
  <w:style w:type="character" w:styleId="UnresolvedMention">
    <w:name w:val="Unresolved Mention"/>
    <w:basedOn w:val="DefaultParagraphFont"/>
    <w:uiPriority w:val="99"/>
    <w:semiHidden/>
    <w:unhideWhenUsed/>
    <w:rsid w:val="009413E2"/>
    <w:rPr>
      <w:color w:val="605E5C"/>
      <w:shd w:val="clear" w:color="auto" w:fill="E1DFDD"/>
    </w:rPr>
  </w:style>
  <w:style w:type="character" w:styleId="FollowedHyperlink">
    <w:name w:val="FollowedHyperlink"/>
    <w:basedOn w:val="DefaultParagraphFont"/>
    <w:uiPriority w:val="99"/>
    <w:semiHidden/>
    <w:unhideWhenUsed/>
    <w:rsid w:val="00AB77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15532">
      <w:bodyDiv w:val="1"/>
      <w:marLeft w:val="0"/>
      <w:marRight w:val="0"/>
      <w:marTop w:val="0"/>
      <w:marBottom w:val="0"/>
      <w:divBdr>
        <w:top w:val="none" w:sz="0" w:space="0" w:color="auto"/>
        <w:left w:val="none" w:sz="0" w:space="0" w:color="auto"/>
        <w:bottom w:val="none" w:sz="0" w:space="0" w:color="auto"/>
        <w:right w:val="none" w:sz="0" w:space="0" w:color="auto"/>
      </w:divBdr>
    </w:div>
    <w:div w:id="1674067503">
      <w:bodyDiv w:val="1"/>
      <w:marLeft w:val="0"/>
      <w:marRight w:val="0"/>
      <w:marTop w:val="0"/>
      <w:marBottom w:val="0"/>
      <w:divBdr>
        <w:top w:val="none" w:sz="0" w:space="0" w:color="auto"/>
        <w:left w:val="none" w:sz="0" w:space="0" w:color="auto"/>
        <w:bottom w:val="none" w:sz="0" w:space="0" w:color="auto"/>
        <w:right w:val="none" w:sz="0" w:space="0" w:color="auto"/>
      </w:divBdr>
    </w:div>
    <w:div w:id="1870219177">
      <w:bodyDiv w:val="1"/>
      <w:marLeft w:val="0"/>
      <w:marRight w:val="0"/>
      <w:marTop w:val="0"/>
      <w:marBottom w:val="0"/>
      <w:divBdr>
        <w:top w:val="none" w:sz="0" w:space="0" w:color="auto"/>
        <w:left w:val="none" w:sz="0" w:space="0" w:color="auto"/>
        <w:bottom w:val="none" w:sz="0" w:space="0" w:color="auto"/>
        <w:right w:val="none" w:sz="0" w:space="0" w:color="auto"/>
      </w:divBdr>
    </w:div>
    <w:div w:id="2007318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com/developers/applications" TargetMode="External"/><Relationship Id="rId5" Type="http://schemas.openxmlformats.org/officeDocument/2006/relationships/webSettings" Target="webSettings.xml"/><Relationship Id="rId15" Type="http://schemas.openxmlformats.org/officeDocument/2006/relationships/hyperlink" Target="mailto:lewisblackburn9@gmail.com?subject=WFH%20Bot%20Enquiri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v/+NHErxiY9htMooO0h5/B8Lxw==">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6</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Blackburn</dc:creator>
  <cp:lastModifiedBy>Lewis Blackburn</cp:lastModifiedBy>
  <cp:revision>1072</cp:revision>
  <dcterms:created xsi:type="dcterms:W3CDTF">2023-04-18T22:37:00Z</dcterms:created>
  <dcterms:modified xsi:type="dcterms:W3CDTF">2023-08-21T23:18:00Z</dcterms:modified>
</cp:coreProperties>
</file>