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CA2D3E" w14:textId="0094A88F" w:rsidR="00957A9C" w:rsidRPr="00957A9C" w:rsidRDefault="00957A9C" w:rsidP="00957A9C">
      <w:pPr>
        <w:shd w:val="clear" w:color="auto" w:fill="FFFFFF"/>
        <w:spacing w:before="60" w:after="60" w:line="240" w:lineRule="auto"/>
        <w:jc w:val="center"/>
        <w:outlineLvl w:val="1"/>
        <w:rPr>
          <w:rFonts w:ascii="Times New Roman" w:eastAsia="Times New Roman" w:hAnsi="Times New Roman" w:cs="Times New Roman"/>
          <w:b/>
          <w:bCs/>
          <w:color w:val="1F1F1F"/>
          <w:kern w:val="0"/>
          <w:sz w:val="32"/>
          <w:szCs w:val="32"/>
          <w14:ligatures w14:val="none"/>
        </w:rPr>
      </w:pPr>
      <w:r w:rsidRPr="00957A9C">
        <w:rPr>
          <w:rFonts w:ascii="Times New Roman" w:eastAsia="Times New Roman" w:hAnsi="Times New Roman" w:cs="Times New Roman"/>
          <w:b/>
          <w:bCs/>
          <w:color w:val="1F1F1F"/>
          <w:kern w:val="0"/>
          <w:sz w:val="32"/>
          <w:szCs w:val="32"/>
          <w14:ligatures w14:val="none"/>
        </w:rPr>
        <w:t>Acceptance Testing</w:t>
      </w:r>
    </w:p>
    <w:p w14:paraId="39368EBF" w14:textId="77777777" w:rsidR="00957A9C" w:rsidRPr="00957A9C" w:rsidRDefault="00957A9C" w:rsidP="00957A9C">
      <w:pPr>
        <w:shd w:val="clear" w:color="auto" w:fill="FFFFFF"/>
        <w:spacing w:before="360" w:after="360" w:line="240" w:lineRule="auto"/>
        <w:rPr>
          <w:rFonts w:ascii="Times New Roman" w:eastAsia="Times New Roman" w:hAnsi="Times New Roman" w:cs="Times New Roman"/>
          <w:color w:val="1F1F1F"/>
          <w:kern w:val="0"/>
          <w:sz w:val="24"/>
          <w:szCs w:val="24"/>
          <w14:ligatures w14:val="none"/>
        </w:rPr>
      </w:pPr>
      <w:r w:rsidRPr="00957A9C">
        <w:rPr>
          <w:rFonts w:ascii="Times New Roman" w:eastAsia="Times New Roman" w:hAnsi="Times New Roman" w:cs="Times New Roman"/>
          <w:color w:val="1F1F1F"/>
          <w:kern w:val="0"/>
          <w:sz w:val="24"/>
          <w:szCs w:val="24"/>
          <w14:ligatures w14:val="none"/>
        </w:rPr>
        <w:t>Features Tested:</w:t>
      </w:r>
    </w:p>
    <w:p w14:paraId="7D0F0C86" w14:textId="77777777" w:rsidR="00957A9C" w:rsidRPr="00957A9C" w:rsidRDefault="00957A9C" w:rsidP="00957A9C">
      <w:pPr>
        <w:numPr>
          <w:ilvl w:val="0"/>
          <w:numId w:val="1"/>
        </w:numPr>
        <w:shd w:val="clear" w:color="auto" w:fill="FFFFFF"/>
        <w:spacing w:before="100" w:beforeAutospacing="1" w:after="150" w:line="240" w:lineRule="auto"/>
        <w:rPr>
          <w:rFonts w:ascii="Times New Roman" w:eastAsia="Times New Roman" w:hAnsi="Times New Roman" w:cs="Times New Roman"/>
          <w:color w:val="1F1F1F"/>
          <w:kern w:val="0"/>
          <w:sz w:val="24"/>
          <w:szCs w:val="24"/>
          <w14:ligatures w14:val="none"/>
        </w:rPr>
      </w:pPr>
      <w:r w:rsidRPr="00957A9C">
        <w:rPr>
          <w:rFonts w:ascii="Times New Roman" w:eastAsia="Times New Roman" w:hAnsi="Times New Roman" w:cs="Times New Roman"/>
          <w:color w:val="1F1F1F"/>
          <w:kern w:val="0"/>
          <w:sz w:val="24"/>
          <w:szCs w:val="24"/>
          <w14:ligatures w14:val="none"/>
        </w:rPr>
        <w:t>Account Sign Up</w:t>
      </w:r>
    </w:p>
    <w:p w14:paraId="45607A66" w14:textId="77777777" w:rsidR="00957A9C" w:rsidRPr="00957A9C" w:rsidRDefault="00957A9C" w:rsidP="00957A9C">
      <w:pPr>
        <w:numPr>
          <w:ilvl w:val="0"/>
          <w:numId w:val="1"/>
        </w:numPr>
        <w:shd w:val="clear" w:color="auto" w:fill="FFFFFF"/>
        <w:spacing w:before="100" w:beforeAutospacing="1" w:after="150" w:line="240" w:lineRule="auto"/>
        <w:rPr>
          <w:rFonts w:ascii="Times New Roman" w:eastAsia="Times New Roman" w:hAnsi="Times New Roman" w:cs="Times New Roman"/>
          <w:color w:val="1F1F1F"/>
          <w:kern w:val="0"/>
          <w:sz w:val="24"/>
          <w:szCs w:val="24"/>
          <w14:ligatures w14:val="none"/>
        </w:rPr>
      </w:pPr>
      <w:r w:rsidRPr="00957A9C">
        <w:rPr>
          <w:rFonts w:ascii="Times New Roman" w:eastAsia="Times New Roman" w:hAnsi="Times New Roman" w:cs="Times New Roman"/>
          <w:color w:val="1F1F1F"/>
          <w:kern w:val="0"/>
          <w:sz w:val="24"/>
          <w:szCs w:val="24"/>
          <w14:ligatures w14:val="none"/>
        </w:rPr>
        <w:t>reCAPTCHA Check</w:t>
      </w:r>
    </w:p>
    <w:p w14:paraId="21446F80" w14:textId="77777777" w:rsidR="00957A9C" w:rsidRPr="00957A9C" w:rsidRDefault="00957A9C" w:rsidP="00957A9C">
      <w:pPr>
        <w:numPr>
          <w:ilvl w:val="0"/>
          <w:numId w:val="1"/>
        </w:numPr>
        <w:shd w:val="clear" w:color="auto" w:fill="FFFFFF"/>
        <w:spacing w:before="100" w:beforeAutospacing="1" w:after="150" w:line="240" w:lineRule="auto"/>
        <w:rPr>
          <w:rFonts w:ascii="Times New Roman" w:eastAsia="Times New Roman" w:hAnsi="Times New Roman" w:cs="Times New Roman"/>
          <w:color w:val="1F1F1F"/>
          <w:kern w:val="0"/>
          <w:sz w:val="24"/>
          <w:szCs w:val="24"/>
          <w14:ligatures w14:val="none"/>
        </w:rPr>
      </w:pPr>
      <w:r w:rsidRPr="00957A9C">
        <w:rPr>
          <w:rFonts w:ascii="Times New Roman" w:eastAsia="Times New Roman" w:hAnsi="Times New Roman" w:cs="Times New Roman"/>
          <w:color w:val="1F1F1F"/>
          <w:kern w:val="0"/>
          <w:sz w:val="24"/>
          <w:szCs w:val="24"/>
          <w14:ligatures w14:val="none"/>
        </w:rPr>
        <w:t>Multi-factor Authentication</w:t>
      </w:r>
    </w:p>
    <w:p w14:paraId="5976502C" w14:textId="77777777" w:rsidR="00957A9C" w:rsidRPr="00957A9C" w:rsidRDefault="00957A9C" w:rsidP="00957A9C">
      <w:pPr>
        <w:numPr>
          <w:ilvl w:val="0"/>
          <w:numId w:val="1"/>
        </w:numPr>
        <w:shd w:val="clear" w:color="auto" w:fill="FFFFFF"/>
        <w:spacing w:before="100" w:beforeAutospacing="1" w:after="150" w:line="240" w:lineRule="auto"/>
        <w:rPr>
          <w:rFonts w:ascii="Times New Roman" w:eastAsia="Times New Roman" w:hAnsi="Times New Roman" w:cs="Times New Roman"/>
          <w:color w:val="1F1F1F"/>
          <w:kern w:val="0"/>
          <w:sz w:val="24"/>
          <w:szCs w:val="24"/>
          <w14:ligatures w14:val="none"/>
        </w:rPr>
      </w:pPr>
      <w:r w:rsidRPr="00957A9C">
        <w:rPr>
          <w:rFonts w:ascii="Times New Roman" w:eastAsia="Times New Roman" w:hAnsi="Times New Roman" w:cs="Times New Roman"/>
          <w:color w:val="1F1F1F"/>
          <w:kern w:val="0"/>
          <w:sz w:val="24"/>
          <w:szCs w:val="24"/>
          <w14:ligatures w14:val="none"/>
        </w:rPr>
        <w:t>Page Version History and Recovery</w:t>
      </w:r>
    </w:p>
    <w:p w14:paraId="2AEE9D8C" w14:textId="77777777" w:rsidR="00957A9C" w:rsidRPr="00957A9C" w:rsidRDefault="00957A9C" w:rsidP="00957A9C">
      <w:pPr>
        <w:numPr>
          <w:ilvl w:val="0"/>
          <w:numId w:val="1"/>
        </w:numPr>
        <w:shd w:val="clear" w:color="auto" w:fill="FFFFFF"/>
        <w:spacing w:before="100" w:beforeAutospacing="1" w:after="150" w:line="240" w:lineRule="auto"/>
        <w:rPr>
          <w:rFonts w:ascii="Times New Roman" w:eastAsia="Times New Roman" w:hAnsi="Times New Roman" w:cs="Times New Roman"/>
          <w:color w:val="1F1F1F"/>
          <w:kern w:val="0"/>
          <w:sz w:val="24"/>
          <w:szCs w:val="24"/>
          <w14:ligatures w14:val="none"/>
        </w:rPr>
      </w:pPr>
      <w:r w:rsidRPr="00957A9C">
        <w:rPr>
          <w:rFonts w:ascii="Times New Roman" w:eastAsia="Times New Roman" w:hAnsi="Times New Roman" w:cs="Times New Roman"/>
          <w:color w:val="1F1F1F"/>
          <w:kern w:val="0"/>
          <w:sz w:val="24"/>
          <w:szCs w:val="24"/>
          <w14:ligatures w14:val="none"/>
        </w:rPr>
        <w:t>User Survey Dialog</w:t>
      </w:r>
    </w:p>
    <w:p w14:paraId="1F1EDD7A" w14:textId="77777777" w:rsidR="00957A9C" w:rsidRPr="00957A9C" w:rsidRDefault="00957A9C" w:rsidP="00957A9C">
      <w:pPr>
        <w:shd w:val="clear" w:color="auto" w:fill="FFFFFF"/>
        <w:spacing w:before="360" w:after="360" w:line="240" w:lineRule="auto"/>
        <w:rPr>
          <w:rFonts w:ascii="Times New Roman" w:eastAsia="Times New Roman" w:hAnsi="Times New Roman" w:cs="Times New Roman"/>
          <w:color w:val="1F1F1F"/>
          <w:kern w:val="0"/>
          <w:sz w:val="24"/>
          <w:szCs w:val="24"/>
          <w14:ligatures w14:val="none"/>
        </w:rPr>
      </w:pPr>
      <w:r w:rsidRPr="00957A9C">
        <w:rPr>
          <w:rFonts w:ascii="Times New Roman" w:eastAsia="Times New Roman" w:hAnsi="Times New Roman" w:cs="Times New Roman"/>
          <w:color w:val="1F1F1F"/>
          <w:kern w:val="0"/>
          <w:sz w:val="24"/>
          <w:szCs w:val="24"/>
          <w14:ligatures w14:val="none"/>
        </w:rPr>
        <w:t>Testing Method:</w:t>
      </w:r>
    </w:p>
    <w:p w14:paraId="7E234E15" w14:textId="086EDC99" w:rsidR="00957A9C" w:rsidRPr="00957A9C" w:rsidRDefault="00957A9C" w:rsidP="00957A9C">
      <w:pPr>
        <w:shd w:val="clear" w:color="auto" w:fill="FFFFFF"/>
        <w:spacing w:before="360" w:after="360" w:line="240" w:lineRule="auto"/>
        <w:rPr>
          <w:rFonts w:ascii="Times New Roman" w:eastAsia="Times New Roman" w:hAnsi="Times New Roman" w:cs="Times New Roman"/>
          <w:color w:val="1F1F1F"/>
          <w:kern w:val="0"/>
          <w:sz w:val="24"/>
          <w:szCs w:val="24"/>
          <w14:ligatures w14:val="none"/>
        </w:rPr>
      </w:pPr>
      <w:r w:rsidRPr="00957A9C">
        <w:rPr>
          <w:rFonts w:ascii="Times New Roman" w:eastAsia="Times New Roman" w:hAnsi="Times New Roman" w:cs="Times New Roman"/>
          <w:color w:val="1F1F1F"/>
          <w:kern w:val="0"/>
          <w:sz w:val="24"/>
          <w:szCs w:val="24"/>
          <w14:ligatures w14:val="none"/>
        </w:rPr>
        <w:t>A single user</w:t>
      </w:r>
      <w:r w:rsidRPr="00957A9C">
        <w:rPr>
          <w:rFonts w:ascii="Times New Roman" w:eastAsia="Times New Roman" w:hAnsi="Times New Roman" w:cs="Times New Roman"/>
          <w:color w:val="1F1F1F"/>
          <w:kern w:val="0"/>
          <w:sz w:val="24"/>
          <w:szCs w:val="24"/>
          <w14:ligatures w14:val="none"/>
        </w:rPr>
        <w:t xml:space="preserve"> (non-technologically </w:t>
      </w:r>
      <w:r w:rsidR="0082062F" w:rsidRPr="00957A9C">
        <w:rPr>
          <w:rFonts w:ascii="Times New Roman" w:eastAsia="Times New Roman" w:hAnsi="Times New Roman" w:cs="Times New Roman"/>
          <w:color w:val="1F1F1F"/>
          <w:kern w:val="0"/>
          <w:sz w:val="24"/>
          <w:szCs w:val="24"/>
          <w14:ligatures w14:val="none"/>
        </w:rPr>
        <w:t>savvy</w:t>
      </w:r>
      <w:r w:rsidRPr="00957A9C">
        <w:rPr>
          <w:rFonts w:ascii="Times New Roman" w:eastAsia="Times New Roman" w:hAnsi="Times New Roman" w:cs="Times New Roman"/>
          <w:color w:val="1F1F1F"/>
          <w:kern w:val="0"/>
          <w:sz w:val="24"/>
          <w:szCs w:val="24"/>
          <w14:ligatures w14:val="none"/>
        </w:rPr>
        <w:t>)</w:t>
      </w:r>
      <w:r w:rsidRPr="00957A9C">
        <w:rPr>
          <w:rFonts w:ascii="Times New Roman" w:eastAsia="Times New Roman" w:hAnsi="Times New Roman" w:cs="Times New Roman"/>
          <w:color w:val="1F1F1F"/>
          <w:kern w:val="0"/>
          <w:sz w:val="24"/>
          <w:szCs w:val="24"/>
          <w14:ligatures w14:val="none"/>
        </w:rPr>
        <w:t xml:space="preserve"> will be provided with written instructions outlining each feature and its f</w:t>
      </w:r>
      <w:r w:rsidRPr="00957A9C">
        <w:rPr>
          <w:rFonts w:ascii="Times New Roman" w:eastAsia="Times New Roman" w:hAnsi="Times New Roman" w:cs="Times New Roman"/>
          <w:color w:val="1F1F1F"/>
          <w:kern w:val="0"/>
          <w:sz w:val="24"/>
          <w:szCs w:val="24"/>
          <w14:ligatures w14:val="none"/>
        </w:rPr>
        <w:t>unction</w:t>
      </w:r>
      <w:r w:rsidRPr="00957A9C">
        <w:rPr>
          <w:rFonts w:ascii="Times New Roman" w:eastAsia="Times New Roman" w:hAnsi="Times New Roman" w:cs="Times New Roman"/>
          <w:color w:val="1F1F1F"/>
          <w:kern w:val="0"/>
          <w:sz w:val="24"/>
          <w:szCs w:val="24"/>
          <w14:ligatures w14:val="none"/>
        </w:rPr>
        <w:t>. They will then attempt to use the feature independently, following the instructions step-by-step. Their success in completing the tasks and achieving the desired outcomes will be considered "positive" results for this initial acceptance test.</w:t>
      </w:r>
    </w:p>
    <w:p w14:paraId="2B7787BF" w14:textId="77777777" w:rsidR="00957A9C" w:rsidRPr="00957A9C" w:rsidRDefault="00957A9C" w:rsidP="00957A9C">
      <w:pPr>
        <w:shd w:val="clear" w:color="auto" w:fill="FFFFFF"/>
        <w:spacing w:before="360" w:after="360" w:line="240" w:lineRule="auto"/>
        <w:rPr>
          <w:rFonts w:ascii="Times New Roman" w:eastAsia="Times New Roman" w:hAnsi="Times New Roman" w:cs="Times New Roman"/>
          <w:color w:val="1F1F1F"/>
          <w:kern w:val="0"/>
          <w:sz w:val="24"/>
          <w:szCs w:val="24"/>
          <w14:ligatures w14:val="none"/>
        </w:rPr>
      </w:pPr>
      <w:r w:rsidRPr="00957A9C">
        <w:rPr>
          <w:rFonts w:ascii="Times New Roman" w:eastAsia="Times New Roman" w:hAnsi="Times New Roman" w:cs="Times New Roman"/>
          <w:color w:val="1F1F1F"/>
          <w:kern w:val="0"/>
          <w:sz w:val="24"/>
          <w:szCs w:val="24"/>
          <w14:ligatures w14:val="none"/>
        </w:rPr>
        <w:t>Instructions:</w:t>
      </w:r>
    </w:p>
    <w:p w14:paraId="6E6C5A79" w14:textId="77777777" w:rsidR="00957A9C" w:rsidRPr="00957A9C" w:rsidRDefault="00957A9C" w:rsidP="00957A9C">
      <w:pPr>
        <w:shd w:val="clear" w:color="auto" w:fill="FFFFFF"/>
        <w:spacing w:before="360" w:after="360" w:line="240" w:lineRule="auto"/>
        <w:rPr>
          <w:rFonts w:ascii="Times New Roman" w:eastAsia="Times New Roman" w:hAnsi="Times New Roman" w:cs="Times New Roman"/>
          <w:color w:val="1F1F1F"/>
          <w:kern w:val="0"/>
          <w:sz w:val="24"/>
          <w:szCs w:val="24"/>
          <w14:ligatures w14:val="none"/>
        </w:rPr>
      </w:pPr>
      <w:r w:rsidRPr="00957A9C">
        <w:rPr>
          <w:rFonts w:ascii="Times New Roman" w:eastAsia="Times New Roman" w:hAnsi="Times New Roman" w:cs="Times New Roman"/>
          <w:color w:val="1F1F1F"/>
          <w:kern w:val="0"/>
          <w:sz w:val="24"/>
          <w:szCs w:val="24"/>
          <w14:ligatures w14:val="none"/>
        </w:rPr>
        <w:t>1. Account Sign Up:</w:t>
      </w:r>
    </w:p>
    <w:p w14:paraId="4DD7D056" w14:textId="77777777" w:rsidR="00957A9C" w:rsidRPr="00957A9C" w:rsidRDefault="00957A9C" w:rsidP="00957A9C">
      <w:pPr>
        <w:numPr>
          <w:ilvl w:val="0"/>
          <w:numId w:val="10"/>
        </w:numPr>
        <w:shd w:val="clear" w:color="auto" w:fill="FFFFFF"/>
        <w:spacing w:before="100" w:beforeAutospacing="1" w:after="150" w:line="240" w:lineRule="auto"/>
        <w:rPr>
          <w:rFonts w:ascii="Times New Roman" w:eastAsia="Times New Roman" w:hAnsi="Times New Roman" w:cs="Times New Roman"/>
          <w:color w:val="1F1F1F"/>
          <w:kern w:val="0"/>
          <w:sz w:val="24"/>
          <w:szCs w:val="24"/>
          <w14:ligatures w14:val="none"/>
        </w:rPr>
      </w:pPr>
      <w:r w:rsidRPr="00957A9C">
        <w:rPr>
          <w:rFonts w:ascii="Times New Roman" w:eastAsia="Times New Roman" w:hAnsi="Times New Roman" w:cs="Times New Roman"/>
          <w:color w:val="1F1F1F"/>
          <w:kern w:val="0"/>
          <w:sz w:val="24"/>
          <w:szCs w:val="24"/>
          <w14:ligatures w14:val="none"/>
        </w:rPr>
        <w:t>User clicks "Sign Up" button on homepage.</w:t>
      </w:r>
    </w:p>
    <w:p w14:paraId="6B606129" w14:textId="77777777" w:rsidR="00957A9C" w:rsidRPr="00957A9C" w:rsidRDefault="00957A9C" w:rsidP="00957A9C">
      <w:pPr>
        <w:numPr>
          <w:ilvl w:val="0"/>
          <w:numId w:val="10"/>
        </w:numPr>
        <w:shd w:val="clear" w:color="auto" w:fill="FFFFFF"/>
        <w:spacing w:before="100" w:beforeAutospacing="1" w:after="150" w:line="240" w:lineRule="auto"/>
        <w:rPr>
          <w:rFonts w:ascii="Times New Roman" w:eastAsia="Times New Roman" w:hAnsi="Times New Roman" w:cs="Times New Roman"/>
          <w:color w:val="1F1F1F"/>
          <w:kern w:val="0"/>
          <w:sz w:val="24"/>
          <w:szCs w:val="24"/>
          <w14:ligatures w14:val="none"/>
        </w:rPr>
      </w:pPr>
      <w:r w:rsidRPr="00957A9C">
        <w:rPr>
          <w:rFonts w:ascii="Times New Roman" w:eastAsia="Times New Roman" w:hAnsi="Times New Roman" w:cs="Times New Roman"/>
          <w:color w:val="1F1F1F"/>
          <w:kern w:val="0"/>
          <w:sz w:val="24"/>
          <w:szCs w:val="24"/>
          <w14:ligatures w14:val="none"/>
        </w:rPr>
        <w:t>User fills in username, password, and confirms password.</w:t>
      </w:r>
    </w:p>
    <w:p w14:paraId="6B7C4DA4" w14:textId="77777777" w:rsidR="00957A9C" w:rsidRPr="00957A9C" w:rsidRDefault="00957A9C" w:rsidP="00957A9C">
      <w:pPr>
        <w:numPr>
          <w:ilvl w:val="0"/>
          <w:numId w:val="10"/>
        </w:numPr>
        <w:shd w:val="clear" w:color="auto" w:fill="FFFFFF"/>
        <w:spacing w:before="100" w:beforeAutospacing="1" w:after="150" w:line="240" w:lineRule="auto"/>
        <w:rPr>
          <w:rFonts w:ascii="Times New Roman" w:eastAsia="Times New Roman" w:hAnsi="Times New Roman" w:cs="Times New Roman"/>
          <w:color w:val="1F1F1F"/>
          <w:kern w:val="0"/>
          <w:sz w:val="24"/>
          <w:szCs w:val="24"/>
          <w14:ligatures w14:val="none"/>
        </w:rPr>
      </w:pPr>
      <w:r w:rsidRPr="00957A9C">
        <w:rPr>
          <w:rFonts w:ascii="Times New Roman" w:eastAsia="Times New Roman" w:hAnsi="Times New Roman" w:cs="Times New Roman"/>
          <w:color w:val="1F1F1F"/>
          <w:kern w:val="0"/>
          <w:sz w:val="24"/>
          <w:szCs w:val="24"/>
          <w14:ligatures w14:val="none"/>
        </w:rPr>
        <w:t>User completes reCAPTCHA challenge (checkbox or image selection).</w:t>
      </w:r>
    </w:p>
    <w:p w14:paraId="1ABB6E36" w14:textId="77777777" w:rsidR="00957A9C" w:rsidRPr="00957A9C" w:rsidRDefault="00957A9C" w:rsidP="00957A9C">
      <w:pPr>
        <w:numPr>
          <w:ilvl w:val="0"/>
          <w:numId w:val="10"/>
        </w:numPr>
        <w:shd w:val="clear" w:color="auto" w:fill="FFFFFF"/>
        <w:spacing w:before="100" w:beforeAutospacing="1" w:after="150" w:line="240" w:lineRule="auto"/>
        <w:rPr>
          <w:rFonts w:ascii="Times New Roman" w:eastAsia="Times New Roman" w:hAnsi="Times New Roman" w:cs="Times New Roman"/>
          <w:color w:val="1F1F1F"/>
          <w:kern w:val="0"/>
          <w:sz w:val="24"/>
          <w:szCs w:val="24"/>
          <w14:ligatures w14:val="none"/>
        </w:rPr>
      </w:pPr>
      <w:r w:rsidRPr="00957A9C">
        <w:rPr>
          <w:rFonts w:ascii="Times New Roman" w:eastAsia="Times New Roman" w:hAnsi="Times New Roman" w:cs="Times New Roman"/>
          <w:color w:val="1F1F1F"/>
          <w:kern w:val="0"/>
          <w:sz w:val="24"/>
          <w:szCs w:val="24"/>
          <w14:ligatures w14:val="none"/>
        </w:rPr>
        <w:t>User clicks "Sign Up".</w:t>
      </w:r>
    </w:p>
    <w:p w14:paraId="237FDB2C" w14:textId="77777777" w:rsidR="00957A9C" w:rsidRPr="00957A9C" w:rsidRDefault="00957A9C" w:rsidP="00957A9C">
      <w:pPr>
        <w:numPr>
          <w:ilvl w:val="0"/>
          <w:numId w:val="10"/>
        </w:numPr>
        <w:shd w:val="clear" w:color="auto" w:fill="FFFFFF"/>
        <w:spacing w:before="100" w:beforeAutospacing="1" w:after="150" w:line="240" w:lineRule="auto"/>
        <w:rPr>
          <w:rFonts w:ascii="Times New Roman" w:eastAsia="Times New Roman" w:hAnsi="Times New Roman" w:cs="Times New Roman"/>
          <w:color w:val="1F1F1F"/>
          <w:kern w:val="0"/>
          <w:sz w:val="24"/>
          <w:szCs w:val="24"/>
          <w14:ligatures w14:val="none"/>
        </w:rPr>
      </w:pPr>
      <w:r w:rsidRPr="00957A9C">
        <w:rPr>
          <w:rFonts w:ascii="Times New Roman" w:eastAsia="Times New Roman" w:hAnsi="Times New Roman" w:cs="Times New Roman"/>
          <w:color w:val="1F1F1F"/>
          <w:kern w:val="0"/>
          <w:sz w:val="24"/>
          <w:szCs w:val="24"/>
          <w14:ligatures w14:val="none"/>
        </w:rPr>
        <w:t>User observes account creation confirmation and proceeds to MFA setup.</w:t>
      </w:r>
    </w:p>
    <w:p w14:paraId="7B07DA62" w14:textId="77777777" w:rsidR="00957A9C" w:rsidRPr="00957A9C" w:rsidRDefault="00957A9C" w:rsidP="00957A9C">
      <w:pPr>
        <w:shd w:val="clear" w:color="auto" w:fill="FFFFFF"/>
        <w:spacing w:before="360" w:after="360" w:line="240" w:lineRule="auto"/>
        <w:rPr>
          <w:rFonts w:ascii="Times New Roman" w:eastAsia="Times New Roman" w:hAnsi="Times New Roman" w:cs="Times New Roman"/>
          <w:color w:val="1F1F1F"/>
          <w:kern w:val="0"/>
          <w:sz w:val="24"/>
          <w:szCs w:val="24"/>
          <w14:ligatures w14:val="none"/>
        </w:rPr>
      </w:pPr>
      <w:r w:rsidRPr="00957A9C">
        <w:rPr>
          <w:rFonts w:ascii="Times New Roman" w:eastAsia="Times New Roman" w:hAnsi="Times New Roman" w:cs="Times New Roman"/>
          <w:color w:val="1F1F1F"/>
          <w:kern w:val="0"/>
          <w:sz w:val="24"/>
          <w:szCs w:val="24"/>
          <w14:ligatures w14:val="none"/>
        </w:rPr>
        <w:t>2. reCAPTCHA for Login:</w:t>
      </w:r>
    </w:p>
    <w:p w14:paraId="7751D2AA" w14:textId="77777777" w:rsidR="00957A9C" w:rsidRPr="00957A9C" w:rsidRDefault="00957A9C" w:rsidP="00957A9C">
      <w:pPr>
        <w:numPr>
          <w:ilvl w:val="0"/>
          <w:numId w:val="11"/>
        </w:numPr>
        <w:shd w:val="clear" w:color="auto" w:fill="FFFFFF"/>
        <w:spacing w:before="100" w:beforeAutospacing="1" w:after="150" w:line="240" w:lineRule="auto"/>
        <w:rPr>
          <w:rFonts w:ascii="Times New Roman" w:eastAsia="Times New Roman" w:hAnsi="Times New Roman" w:cs="Times New Roman"/>
          <w:color w:val="1F1F1F"/>
          <w:kern w:val="0"/>
          <w:sz w:val="24"/>
          <w:szCs w:val="24"/>
          <w14:ligatures w14:val="none"/>
        </w:rPr>
      </w:pPr>
      <w:r w:rsidRPr="00957A9C">
        <w:rPr>
          <w:rFonts w:ascii="Times New Roman" w:eastAsia="Times New Roman" w:hAnsi="Times New Roman" w:cs="Times New Roman"/>
          <w:color w:val="1F1F1F"/>
          <w:kern w:val="0"/>
          <w:sz w:val="24"/>
          <w:szCs w:val="24"/>
          <w14:ligatures w14:val="none"/>
        </w:rPr>
        <w:t>User navigates back to login page.</w:t>
      </w:r>
    </w:p>
    <w:p w14:paraId="190BC7B6" w14:textId="77777777" w:rsidR="00957A9C" w:rsidRPr="00957A9C" w:rsidRDefault="00957A9C" w:rsidP="00957A9C">
      <w:pPr>
        <w:numPr>
          <w:ilvl w:val="0"/>
          <w:numId w:val="11"/>
        </w:numPr>
        <w:shd w:val="clear" w:color="auto" w:fill="FFFFFF"/>
        <w:spacing w:before="100" w:beforeAutospacing="1" w:after="150" w:line="240" w:lineRule="auto"/>
        <w:rPr>
          <w:rFonts w:ascii="Times New Roman" w:eastAsia="Times New Roman" w:hAnsi="Times New Roman" w:cs="Times New Roman"/>
          <w:color w:val="1F1F1F"/>
          <w:kern w:val="0"/>
          <w:sz w:val="24"/>
          <w:szCs w:val="24"/>
          <w14:ligatures w14:val="none"/>
        </w:rPr>
      </w:pPr>
      <w:r w:rsidRPr="00957A9C">
        <w:rPr>
          <w:rFonts w:ascii="Times New Roman" w:eastAsia="Times New Roman" w:hAnsi="Times New Roman" w:cs="Times New Roman"/>
          <w:color w:val="1F1F1F"/>
          <w:kern w:val="0"/>
          <w:sz w:val="24"/>
          <w:szCs w:val="24"/>
          <w14:ligatures w14:val="none"/>
        </w:rPr>
        <w:t>User observes reCAPTCHA checkbox ("I'm not a robot").</w:t>
      </w:r>
    </w:p>
    <w:p w14:paraId="73F93FA5" w14:textId="77777777" w:rsidR="00957A9C" w:rsidRPr="00957A9C" w:rsidRDefault="00957A9C" w:rsidP="00957A9C">
      <w:pPr>
        <w:numPr>
          <w:ilvl w:val="0"/>
          <w:numId w:val="11"/>
        </w:numPr>
        <w:shd w:val="clear" w:color="auto" w:fill="FFFFFF"/>
        <w:spacing w:before="100" w:beforeAutospacing="1" w:after="150" w:line="240" w:lineRule="auto"/>
        <w:rPr>
          <w:rFonts w:ascii="Times New Roman" w:eastAsia="Times New Roman" w:hAnsi="Times New Roman" w:cs="Times New Roman"/>
          <w:color w:val="1F1F1F"/>
          <w:kern w:val="0"/>
          <w:sz w:val="24"/>
          <w:szCs w:val="24"/>
          <w14:ligatures w14:val="none"/>
        </w:rPr>
      </w:pPr>
      <w:r w:rsidRPr="00957A9C">
        <w:rPr>
          <w:rFonts w:ascii="Times New Roman" w:eastAsia="Times New Roman" w:hAnsi="Times New Roman" w:cs="Times New Roman"/>
          <w:color w:val="1F1F1F"/>
          <w:kern w:val="0"/>
          <w:sz w:val="24"/>
          <w:szCs w:val="24"/>
          <w14:ligatures w14:val="none"/>
        </w:rPr>
        <w:t>User clicks the checkbox.</w:t>
      </w:r>
    </w:p>
    <w:p w14:paraId="3C0B956D" w14:textId="77777777" w:rsidR="00957A9C" w:rsidRPr="00957A9C" w:rsidRDefault="00957A9C" w:rsidP="00957A9C">
      <w:pPr>
        <w:numPr>
          <w:ilvl w:val="0"/>
          <w:numId w:val="11"/>
        </w:numPr>
        <w:shd w:val="clear" w:color="auto" w:fill="FFFFFF"/>
        <w:spacing w:before="100" w:beforeAutospacing="1" w:after="150" w:line="240" w:lineRule="auto"/>
        <w:rPr>
          <w:rFonts w:ascii="Times New Roman" w:eastAsia="Times New Roman" w:hAnsi="Times New Roman" w:cs="Times New Roman"/>
          <w:color w:val="1F1F1F"/>
          <w:kern w:val="0"/>
          <w:sz w:val="24"/>
          <w:szCs w:val="24"/>
          <w14:ligatures w14:val="none"/>
        </w:rPr>
      </w:pPr>
      <w:r w:rsidRPr="00957A9C">
        <w:rPr>
          <w:rFonts w:ascii="Times New Roman" w:eastAsia="Times New Roman" w:hAnsi="Times New Roman" w:cs="Times New Roman"/>
          <w:color w:val="1F1F1F"/>
          <w:kern w:val="0"/>
          <w:sz w:val="24"/>
          <w:szCs w:val="24"/>
          <w14:ligatures w14:val="none"/>
        </w:rPr>
        <w:t>User completes additional captcha challenge if prompted (shapes/images).</w:t>
      </w:r>
    </w:p>
    <w:p w14:paraId="23705370" w14:textId="77777777" w:rsidR="00957A9C" w:rsidRPr="00957A9C" w:rsidRDefault="00957A9C" w:rsidP="00957A9C">
      <w:pPr>
        <w:numPr>
          <w:ilvl w:val="0"/>
          <w:numId w:val="11"/>
        </w:numPr>
        <w:shd w:val="clear" w:color="auto" w:fill="FFFFFF"/>
        <w:spacing w:before="100" w:beforeAutospacing="1" w:after="150" w:line="240" w:lineRule="auto"/>
        <w:rPr>
          <w:rFonts w:ascii="Times New Roman" w:eastAsia="Times New Roman" w:hAnsi="Times New Roman" w:cs="Times New Roman"/>
          <w:color w:val="1F1F1F"/>
          <w:kern w:val="0"/>
          <w:sz w:val="24"/>
          <w:szCs w:val="24"/>
          <w14:ligatures w14:val="none"/>
        </w:rPr>
      </w:pPr>
      <w:r w:rsidRPr="00957A9C">
        <w:rPr>
          <w:rFonts w:ascii="Times New Roman" w:eastAsia="Times New Roman" w:hAnsi="Times New Roman" w:cs="Times New Roman"/>
          <w:color w:val="1F1F1F"/>
          <w:kern w:val="0"/>
          <w:sz w:val="24"/>
          <w:szCs w:val="24"/>
          <w14:ligatures w14:val="none"/>
        </w:rPr>
        <w:t>User observes green checkmark and proceeds to login.</w:t>
      </w:r>
    </w:p>
    <w:p w14:paraId="273DA530" w14:textId="77777777" w:rsidR="00957A9C" w:rsidRPr="00957A9C" w:rsidRDefault="00957A9C" w:rsidP="00957A9C">
      <w:pPr>
        <w:shd w:val="clear" w:color="auto" w:fill="FFFFFF"/>
        <w:spacing w:before="360" w:after="360" w:line="240" w:lineRule="auto"/>
        <w:rPr>
          <w:rFonts w:ascii="Times New Roman" w:eastAsia="Times New Roman" w:hAnsi="Times New Roman" w:cs="Times New Roman"/>
          <w:color w:val="1F1F1F"/>
          <w:kern w:val="0"/>
          <w:sz w:val="24"/>
          <w:szCs w:val="24"/>
          <w14:ligatures w14:val="none"/>
        </w:rPr>
      </w:pPr>
      <w:r w:rsidRPr="00957A9C">
        <w:rPr>
          <w:rFonts w:ascii="Times New Roman" w:eastAsia="Times New Roman" w:hAnsi="Times New Roman" w:cs="Times New Roman"/>
          <w:color w:val="1F1F1F"/>
          <w:kern w:val="0"/>
          <w:sz w:val="24"/>
          <w:szCs w:val="24"/>
          <w14:ligatures w14:val="none"/>
        </w:rPr>
        <w:t>3. Multi-factor Authentication (MFA):</w:t>
      </w:r>
    </w:p>
    <w:p w14:paraId="02F6F071" w14:textId="77777777" w:rsidR="00957A9C" w:rsidRPr="00957A9C" w:rsidRDefault="00957A9C" w:rsidP="00957A9C">
      <w:pPr>
        <w:numPr>
          <w:ilvl w:val="0"/>
          <w:numId w:val="12"/>
        </w:numPr>
        <w:shd w:val="clear" w:color="auto" w:fill="FFFFFF"/>
        <w:spacing w:before="100" w:beforeAutospacing="1" w:after="150" w:line="240" w:lineRule="auto"/>
        <w:rPr>
          <w:rFonts w:ascii="Times New Roman" w:eastAsia="Times New Roman" w:hAnsi="Times New Roman" w:cs="Times New Roman"/>
          <w:color w:val="1F1F1F"/>
          <w:kern w:val="0"/>
          <w:sz w:val="24"/>
          <w:szCs w:val="24"/>
          <w14:ligatures w14:val="none"/>
        </w:rPr>
      </w:pPr>
      <w:r w:rsidRPr="00957A9C">
        <w:rPr>
          <w:rFonts w:ascii="Times New Roman" w:eastAsia="Times New Roman" w:hAnsi="Times New Roman" w:cs="Times New Roman"/>
          <w:color w:val="1F1F1F"/>
          <w:kern w:val="0"/>
          <w:sz w:val="24"/>
          <w:szCs w:val="24"/>
          <w14:ligatures w14:val="none"/>
        </w:rPr>
        <w:lastRenderedPageBreak/>
        <w:t>User observes MFA page after account creation.</w:t>
      </w:r>
    </w:p>
    <w:p w14:paraId="5672D5E6" w14:textId="77777777" w:rsidR="00957A9C" w:rsidRPr="00957A9C" w:rsidRDefault="00957A9C" w:rsidP="00957A9C">
      <w:pPr>
        <w:numPr>
          <w:ilvl w:val="0"/>
          <w:numId w:val="12"/>
        </w:numPr>
        <w:shd w:val="clear" w:color="auto" w:fill="FFFFFF"/>
        <w:spacing w:before="100" w:beforeAutospacing="1" w:after="150" w:line="240" w:lineRule="auto"/>
        <w:rPr>
          <w:rFonts w:ascii="Times New Roman" w:eastAsia="Times New Roman" w:hAnsi="Times New Roman" w:cs="Times New Roman"/>
          <w:color w:val="1F1F1F"/>
          <w:kern w:val="0"/>
          <w:sz w:val="24"/>
          <w:szCs w:val="24"/>
          <w14:ligatures w14:val="none"/>
        </w:rPr>
      </w:pPr>
      <w:r w:rsidRPr="00957A9C">
        <w:rPr>
          <w:rFonts w:ascii="Times New Roman" w:eastAsia="Times New Roman" w:hAnsi="Times New Roman" w:cs="Times New Roman"/>
          <w:color w:val="1F1F1F"/>
          <w:kern w:val="0"/>
          <w:sz w:val="24"/>
          <w:szCs w:val="24"/>
          <w14:ligatures w14:val="none"/>
        </w:rPr>
        <w:t>User scans QR code with phone or downloads an MFA app if needed.</w:t>
      </w:r>
    </w:p>
    <w:p w14:paraId="0E84B0E7" w14:textId="77777777" w:rsidR="00957A9C" w:rsidRPr="00957A9C" w:rsidRDefault="00957A9C" w:rsidP="00957A9C">
      <w:pPr>
        <w:numPr>
          <w:ilvl w:val="0"/>
          <w:numId w:val="12"/>
        </w:numPr>
        <w:shd w:val="clear" w:color="auto" w:fill="FFFFFF"/>
        <w:spacing w:before="100" w:beforeAutospacing="1" w:after="150" w:line="240" w:lineRule="auto"/>
        <w:rPr>
          <w:rFonts w:ascii="Times New Roman" w:eastAsia="Times New Roman" w:hAnsi="Times New Roman" w:cs="Times New Roman"/>
          <w:color w:val="1F1F1F"/>
          <w:kern w:val="0"/>
          <w:sz w:val="24"/>
          <w:szCs w:val="24"/>
          <w14:ligatures w14:val="none"/>
        </w:rPr>
      </w:pPr>
      <w:r w:rsidRPr="00957A9C">
        <w:rPr>
          <w:rFonts w:ascii="Times New Roman" w:eastAsia="Times New Roman" w:hAnsi="Times New Roman" w:cs="Times New Roman"/>
          <w:color w:val="1F1F1F"/>
          <w:kern w:val="0"/>
          <w:sz w:val="24"/>
          <w:szCs w:val="24"/>
          <w14:ligatures w14:val="none"/>
        </w:rPr>
        <w:t>User adds Riki account to MFA app by scanning pixelated image.</w:t>
      </w:r>
    </w:p>
    <w:p w14:paraId="138337F5" w14:textId="77777777" w:rsidR="00957A9C" w:rsidRPr="00957A9C" w:rsidRDefault="00957A9C" w:rsidP="00957A9C">
      <w:pPr>
        <w:numPr>
          <w:ilvl w:val="0"/>
          <w:numId w:val="12"/>
        </w:numPr>
        <w:shd w:val="clear" w:color="auto" w:fill="FFFFFF"/>
        <w:spacing w:before="100" w:beforeAutospacing="1" w:after="150" w:line="240" w:lineRule="auto"/>
        <w:rPr>
          <w:rFonts w:ascii="Times New Roman" w:eastAsia="Times New Roman" w:hAnsi="Times New Roman" w:cs="Times New Roman"/>
          <w:color w:val="1F1F1F"/>
          <w:kern w:val="0"/>
          <w:sz w:val="24"/>
          <w:szCs w:val="24"/>
          <w14:ligatures w14:val="none"/>
        </w:rPr>
      </w:pPr>
      <w:r w:rsidRPr="00957A9C">
        <w:rPr>
          <w:rFonts w:ascii="Times New Roman" w:eastAsia="Times New Roman" w:hAnsi="Times New Roman" w:cs="Times New Roman"/>
          <w:color w:val="1F1F1F"/>
          <w:kern w:val="0"/>
          <w:sz w:val="24"/>
          <w:szCs w:val="24"/>
          <w14:ligatures w14:val="none"/>
        </w:rPr>
        <w:t>User observes Riki account and username in the MFA app.</w:t>
      </w:r>
    </w:p>
    <w:p w14:paraId="2C0661A9" w14:textId="77777777" w:rsidR="00957A9C" w:rsidRPr="00957A9C" w:rsidRDefault="00957A9C" w:rsidP="00957A9C">
      <w:pPr>
        <w:numPr>
          <w:ilvl w:val="0"/>
          <w:numId w:val="12"/>
        </w:numPr>
        <w:shd w:val="clear" w:color="auto" w:fill="FFFFFF"/>
        <w:spacing w:before="100" w:beforeAutospacing="1" w:after="150" w:line="240" w:lineRule="auto"/>
        <w:rPr>
          <w:rFonts w:ascii="Times New Roman" w:eastAsia="Times New Roman" w:hAnsi="Times New Roman" w:cs="Times New Roman"/>
          <w:color w:val="1F1F1F"/>
          <w:kern w:val="0"/>
          <w:sz w:val="24"/>
          <w:szCs w:val="24"/>
          <w14:ligatures w14:val="none"/>
        </w:rPr>
      </w:pPr>
      <w:r w:rsidRPr="00957A9C">
        <w:rPr>
          <w:rFonts w:ascii="Times New Roman" w:eastAsia="Times New Roman" w:hAnsi="Times New Roman" w:cs="Times New Roman"/>
          <w:color w:val="1F1F1F"/>
          <w:kern w:val="0"/>
          <w:sz w:val="24"/>
          <w:szCs w:val="24"/>
          <w14:ligatures w14:val="none"/>
        </w:rPr>
        <w:t>User clicks "Login Page" button.</w:t>
      </w:r>
    </w:p>
    <w:p w14:paraId="0BDD57F4" w14:textId="77777777" w:rsidR="00957A9C" w:rsidRPr="00957A9C" w:rsidRDefault="00957A9C" w:rsidP="00957A9C">
      <w:pPr>
        <w:numPr>
          <w:ilvl w:val="0"/>
          <w:numId w:val="12"/>
        </w:numPr>
        <w:shd w:val="clear" w:color="auto" w:fill="FFFFFF"/>
        <w:spacing w:before="100" w:beforeAutospacing="1" w:after="150" w:line="240" w:lineRule="auto"/>
        <w:rPr>
          <w:rFonts w:ascii="Times New Roman" w:eastAsia="Times New Roman" w:hAnsi="Times New Roman" w:cs="Times New Roman"/>
          <w:color w:val="1F1F1F"/>
          <w:kern w:val="0"/>
          <w:sz w:val="24"/>
          <w:szCs w:val="24"/>
          <w14:ligatures w14:val="none"/>
        </w:rPr>
      </w:pPr>
      <w:r w:rsidRPr="00957A9C">
        <w:rPr>
          <w:rFonts w:ascii="Times New Roman" w:eastAsia="Times New Roman" w:hAnsi="Times New Roman" w:cs="Times New Roman"/>
          <w:color w:val="1F1F1F"/>
          <w:kern w:val="0"/>
          <w:sz w:val="24"/>
          <w:szCs w:val="24"/>
          <w14:ligatures w14:val="none"/>
        </w:rPr>
        <w:t>User enters username, password, and 6-digit MFA code from app.</w:t>
      </w:r>
    </w:p>
    <w:p w14:paraId="4583F106" w14:textId="77777777" w:rsidR="00957A9C" w:rsidRPr="00957A9C" w:rsidRDefault="00957A9C" w:rsidP="00957A9C">
      <w:pPr>
        <w:numPr>
          <w:ilvl w:val="0"/>
          <w:numId w:val="12"/>
        </w:numPr>
        <w:shd w:val="clear" w:color="auto" w:fill="FFFFFF"/>
        <w:spacing w:before="100" w:beforeAutospacing="1" w:after="150" w:line="240" w:lineRule="auto"/>
        <w:rPr>
          <w:rFonts w:ascii="Times New Roman" w:eastAsia="Times New Roman" w:hAnsi="Times New Roman" w:cs="Times New Roman"/>
          <w:color w:val="1F1F1F"/>
          <w:kern w:val="0"/>
          <w:sz w:val="24"/>
          <w:szCs w:val="24"/>
          <w14:ligatures w14:val="none"/>
        </w:rPr>
      </w:pPr>
      <w:r w:rsidRPr="00957A9C">
        <w:rPr>
          <w:rFonts w:ascii="Times New Roman" w:eastAsia="Times New Roman" w:hAnsi="Times New Roman" w:cs="Times New Roman"/>
          <w:color w:val="1F1F1F"/>
          <w:kern w:val="0"/>
          <w:sz w:val="24"/>
          <w:szCs w:val="24"/>
          <w14:ligatures w14:val="none"/>
        </w:rPr>
        <w:t>User successfully logs in.</w:t>
      </w:r>
    </w:p>
    <w:p w14:paraId="71C254A9" w14:textId="77777777" w:rsidR="00957A9C" w:rsidRPr="00957A9C" w:rsidRDefault="00957A9C" w:rsidP="00957A9C">
      <w:pPr>
        <w:shd w:val="clear" w:color="auto" w:fill="FFFFFF"/>
        <w:spacing w:before="360" w:after="360" w:line="240" w:lineRule="auto"/>
        <w:rPr>
          <w:rFonts w:ascii="Times New Roman" w:eastAsia="Times New Roman" w:hAnsi="Times New Roman" w:cs="Times New Roman"/>
          <w:color w:val="1F1F1F"/>
          <w:kern w:val="0"/>
          <w:sz w:val="24"/>
          <w:szCs w:val="24"/>
          <w14:ligatures w14:val="none"/>
        </w:rPr>
      </w:pPr>
      <w:r w:rsidRPr="00957A9C">
        <w:rPr>
          <w:rFonts w:ascii="Times New Roman" w:eastAsia="Times New Roman" w:hAnsi="Times New Roman" w:cs="Times New Roman"/>
          <w:color w:val="1F1F1F"/>
          <w:kern w:val="0"/>
          <w:sz w:val="24"/>
          <w:szCs w:val="24"/>
          <w14:ligatures w14:val="none"/>
        </w:rPr>
        <w:t>4. Page version history and recovery:</w:t>
      </w:r>
    </w:p>
    <w:p w14:paraId="4736BD4C" w14:textId="77777777" w:rsidR="00957A9C" w:rsidRPr="00957A9C" w:rsidRDefault="00957A9C" w:rsidP="00957A9C">
      <w:pPr>
        <w:numPr>
          <w:ilvl w:val="0"/>
          <w:numId w:val="13"/>
        </w:numPr>
        <w:shd w:val="clear" w:color="auto" w:fill="FFFFFF"/>
        <w:spacing w:before="100" w:beforeAutospacing="1" w:after="150" w:line="240" w:lineRule="auto"/>
        <w:rPr>
          <w:rFonts w:ascii="Times New Roman" w:eastAsia="Times New Roman" w:hAnsi="Times New Roman" w:cs="Times New Roman"/>
          <w:color w:val="1F1F1F"/>
          <w:kern w:val="0"/>
          <w:sz w:val="24"/>
          <w:szCs w:val="24"/>
          <w14:ligatures w14:val="none"/>
        </w:rPr>
      </w:pPr>
      <w:r w:rsidRPr="00957A9C">
        <w:rPr>
          <w:rFonts w:ascii="Times New Roman" w:eastAsia="Times New Roman" w:hAnsi="Times New Roman" w:cs="Times New Roman"/>
          <w:color w:val="1F1F1F"/>
          <w:kern w:val="0"/>
          <w:sz w:val="24"/>
          <w:szCs w:val="24"/>
          <w14:ligatures w14:val="none"/>
        </w:rPr>
        <w:t>User navigates to an entry and clicks "Edit".</w:t>
      </w:r>
    </w:p>
    <w:p w14:paraId="1A08E7A6" w14:textId="77777777" w:rsidR="00957A9C" w:rsidRPr="00957A9C" w:rsidRDefault="00957A9C" w:rsidP="00957A9C">
      <w:pPr>
        <w:numPr>
          <w:ilvl w:val="0"/>
          <w:numId w:val="13"/>
        </w:numPr>
        <w:shd w:val="clear" w:color="auto" w:fill="FFFFFF"/>
        <w:spacing w:before="100" w:beforeAutospacing="1" w:after="150" w:line="240" w:lineRule="auto"/>
        <w:rPr>
          <w:rFonts w:ascii="Times New Roman" w:eastAsia="Times New Roman" w:hAnsi="Times New Roman" w:cs="Times New Roman"/>
          <w:color w:val="1F1F1F"/>
          <w:kern w:val="0"/>
          <w:sz w:val="24"/>
          <w:szCs w:val="24"/>
          <w14:ligatures w14:val="none"/>
        </w:rPr>
      </w:pPr>
      <w:r w:rsidRPr="00957A9C">
        <w:rPr>
          <w:rFonts w:ascii="Times New Roman" w:eastAsia="Times New Roman" w:hAnsi="Times New Roman" w:cs="Times New Roman"/>
          <w:color w:val="1F1F1F"/>
          <w:kern w:val="0"/>
          <w:sz w:val="24"/>
          <w:szCs w:val="24"/>
          <w14:ligatures w14:val="none"/>
        </w:rPr>
        <w:t>User clicks "History" tab or "Restore Previous" button.</w:t>
      </w:r>
    </w:p>
    <w:p w14:paraId="62AB9961" w14:textId="77777777" w:rsidR="00957A9C" w:rsidRPr="00957A9C" w:rsidRDefault="00957A9C" w:rsidP="00957A9C">
      <w:pPr>
        <w:numPr>
          <w:ilvl w:val="0"/>
          <w:numId w:val="13"/>
        </w:numPr>
        <w:shd w:val="clear" w:color="auto" w:fill="FFFFFF"/>
        <w:spacing w:before="100" w:beforeAutospacing="1" w:after="150" w:line="240" w:lineRule="auto"/>
        <w:rPr>
          <w:rFonts w:ascii="Times New Roman" w:eastAsia="Times New Roman" w:hAnsi="Times New Roman" w:cs="Times New Roman"/>
          <w:color w:val="1F1F1F"/>
          <w:kern w:val="0"/>
          <w:sz w:val="24"/>
          <w:szCs w:val="24"/>
          <w14:ligatures w14:val="none"/>
        </w:rPr>
      </w:pPr>
      <w:r w:rsidRPr="00957A9C">
        <w:rPr>
          <w:rFonts w:ascii="Times New Roman" w:eastAsia="Times New Roman" w:hAnsi="Times New Roman" w:cs="Times New Roman"/>
          <w:color w:val="1F1F1F"/>
          <w:kern w:val="0"/>
          <w:sz w:val="24"/>
          <w:szCs w:val="24"/>
          <w14:ligatures w14:val="none"/>
        </w:rPr>
        <w:t>User observes the 3 previous versions with timestamps.</w:t>
      </w:r>
    </w:p>
    <w:p w14:paraId="6C28026A" w14:textId="77777777" w:rsidR="00957A9C" w:rsidRPr="00957A9C" w:rsidRDefault="00957A9C" w:rsidP="00957A9C">
      <w:pPr>
        <w:numPr>
          <w:ilvl w:val="0"/>
          <w:numId w:val="13"/>
        </w:numPr>
        <w:shd w:val="clear" w:color="auto" w:fill="FFFFFF"/>
        <w:spacing w:before="100" w:beforeAutospacing="1" w:after="150" w:line="240" w:lineRule="auto"/>
        <w:rPr>
          <w:rFonts w:ascii="Times New Roman" w:eastAsia="Times New Roman" w:hAnsi="Times New Roman" w:cs="Times New Roman"/>
          <w:color w:val="1F1F1F"/>
          <w:kern w:val="0"/>
          <w:sz w:val="24"/>
          <w:szCs w:val="24"/>
          <w14:ligatures w14:val="none"/>
        </w:rPr>
      </w:pPr>
      <w:r w:rsidRPr="00957A9C">
        <w:rPr>
          <w:rFonts w:ascii="Times New Roman" w:eastAsia="Times New Roman" w:hAnsi="Times New Roman" w:cs="Times New Roman"/>
          <w:color w:val="1F1F1F"/>
          <w:kern w:val="0"/>
          <w:sz w:val="24"/>
          <w:szCs w:val="24"/>
          <w14:ligatures w14:val="none"/>
        </w:rPr>
        <w:t>User selects and restores a specific version.</w:t>
      </w:r>
    </w:p>
    <w:p w14:paraId="55F19717" w14:textId="72247E98" w:rsidR="00957A9C" w:rsidRPr="00957A9C" w:rsidRDefault="00957A9C" w:rsidP="00957A9C">
      <w:pPr>
        <w:numPr>
          <w:ilvl w:val="0"/>
          <w:numId w:val="13"/>
        </w:numPr>
        <w:shd w:val="clear" w:color="auto" w:fill="FFFFFF"/>
        <w:spacing w:before="100" w:beforeAutospacing="1" w:after="150" w:line="240" w:lineRule="auto"/>
        <w:rPr>
          <w:rFonts w:ascii="Times New Roman" w:eastAsia="Times New Roman" w:hAnsi="Times New Roman" w:cs="Times New Roman"/>
          <w:color w:val="1F1F1F"/>
          <w:kern w:val="0"/>
          <w:sz w:val="24"/>
          <w:szCs w:val="24"/>
          <w14:ligatures w14:val="none"/>
        </w:rPr>
      </w:pPr>
      <w:r w:rsidRPr="00957A9C">
        <w:rPr>
          <w:rFonts w:ascii="Times New Roman" w:eastAsia="Times New Roman" w:hAnsi="Times New Roman" w:cs="Times New Roman"/>
          <w:color w:val="1F1F1F"/>
          <w:kern w:val="0"/>
          <w:sz w:val="24"/>
          <w:szCs w:val="24"/>
          <w14:ligatures w14:val="none"/>
        </w:rPr>
        <w:t xml:space="preserve">User observes the </w:t>
      </w:r>
      <w:r>
        <w:rPr>
          <w:rFonts w:ascii="Times New Roman" w:eastAsia="Times New Roman" w:hAnsi="Times New Roman" w:cs="Times New Roman"/>
          <w:color w:val="1F1F1F"/>
          <w:kern w:val="0"/>
          <w:sz w:val="24"/>
          <w:szCs w:val="24"/>
          <w14:ligatures w14:val="none"/>
        </w:rPr>
        <w:t>page</w:t>
      </w:r>
      <w:r w:rsidRPr="00957A9C">
        <w:rPr>
          <w:rFonts w:ascii="Times New Roman" w:eastAsia="Times New Roman" w:hAnsi="Times New Roman" w:cs="Times New Roman"/>
          <w:color w:val="1F1F1F"/>
          <w:kern w:val="0"/>
          <w:sz w:val="24"/>
          <w:szCs w:val="24"/>
          <w14:ligatures w14:val="none"/>
        </w:rPr>
        <w:t xml:space="preserve"> revert to the chosen version.</w:t>
      </w:r>
    </w:p>
    <w:p w14:paraId="303E2D7D" w14:textId="03E0962E" w:rsidR="00957A9C" w:rsidRPr="00957A9C" w:rsidRDefault="00957A9C" w:rsidP="00957A9C">
      <w:pPr>
        <w:numPr>
          <w:ilvl w:val="0"/>
          <w:numId w:val="13"/>
        </w:numPr>
        <w:shd w:val="clear" w:color="auto" w:fill="FFFFFF"/>
        <w:spacing w:before="100" w:beforeAutospacing="1" w:after="150" w:line="240" w:lineRule="auto"/>
        <w:rPr>
          <w:rFonts w:ascii="Times New Roman" w:eastAsia="Times New Roman" w:hAnsi="Times New Roman" w:cs="Times New Roman"/>
          <w:color w:val="1F1F1F"/>
          <w:kern w:val="0"/>
          <w:sz w:val="24"/>
          <w:szCs w:val="24"/>
          <w14:ligatures w14:val="none"/>
        </w:rPr>
      </w:pPr>
      <w:r w:rsidRPr="00957A9C">
        <w:rPr>
          <w:rFonts w:ascii="Times New Roman" w:eastAsia="Times New Roman" w:hAnsi="Times New Roman" w:cs="Times New Roman"/>
          <w:color w:val="1F1F1F"/>
          <w:kern w:val="0"/>
          <w:sz w:val="24"/>
          <w:szCs w:val="24"/>
          <w14:ligatures w14:val="none"/>
        </w:rPr>
        <w:t>User repeats the process to restore the latest version</w:t>
      </w:r>
      <w:r>
        <w:rPr>
          <w:rFonts w:ascii="Times New Roman" w:eastAsia="Times New Roman" w:hAnsi="Times New Roman" w:cs="Times New Roman"/>
          <w:color w:val="1F1F1F"/>
          <w:kern w:val="0"/>
          <w:sz w:val="24"/>
          <w:szCs w:val="24"/>
          <w14:ligatures w14:val="none"/>
        </w:rPr>
        <w:t xml:space="preserve"> (if wanted)</w:t>
      </w:r>
      <w:r w:rsidRPr="00957A9C">
        <w:rPr>
          <w:rFonts w:ascii="Times New Roman" w:eastAsia="Times New Roman" w:hAnsi="Times New Roman" w:cs="Times New Roman"/>
          <w:color w:val="1F1F1F"/>
          <w:kern w:val="0"/>
          <w:sz w:val="24"/>
          <w:szCs w:val="24"/>
          <w14:ligatures w14:val="none"/>
        </w:rPr>
        <w:t>.</w:t>
      </w:r>
    </w:p>
    <w:p w14:paraId="5C63EFF9" w14:textId="77777777" w:rsidR="00957A9C" w:rsidRPr="00957A9C" w:rsidRDefault="00957A9C" w:rsidP="00957A9C">
      <w:pPr>
        <w:shd w:val="clear" w:color="auto" w:fill="FFFFFF"/>
        <w:spacing w:before="360" w:after="360" w:line="240" w:lineRule="auto"/>
        <w:rPr>
          <w:rFonts w:ascii="Times New Roman" w:eastAsia="Times New Roman" w:hAnsi="Times New Roman" w:cs="Times New Roman"/>
          <w:color w:val="1F1F1F"/>
          <w:kern w:val="0"/>
          <w:sz w:val="24"/>
          <w:szCs w:val="24"/>
          <w14:ligatures w14:val="none"/>
        </w:rPr>
      </w:pPr>
      <w:r w:rsidRPr="00957A9C">
        <w:rPr>
          <w:rFonts w:ascii="Times New Roman" w:eastAsia="Times New Roman" w:hAnsi="Times New Roman" w:cs="Times New Roman"/>
          <w:color w:val="1F1F1F"/>
          <w:kern w:val="0"/>
          <w:sz w:val="24"/>
          <w:szCs w:val="24"/>
          <w14:ligatures w14:val="none"/>
        </w:rPr>
        <w:t>5. User Survey when Leaving Site:</w:t>
      </w:r>
    </w:p>
    <w:p w14:paraId="00F9FBF4" w14:textId="77777777" w:rsidR="00957A9C" w:rsidRPr="00957A9C" w:rsidRDefault="00957A9C" w:rsidP="00957A9C">
      <w:pPr>
        <w:numPr>
          <w:ilvl w:val="0"/>
          <w:numId w:val="14"/>
        </w:numPr>
        <w:shd w:val="clear" w:color="auto" w:fill="FFFFFF"/>
        <w:spacing w:before="100" w:beforeAutospacing="1" w:after="150" w:line="240" w:lineRule="auto"/>
        <w:rPr>
          <w:rFonts w:ascii="Times New Roman" w:eastAsia="Times New Roman" w:hAnsi="Times New Roman" w:cs="Times New Roman"/>
          <w:color w:val="1F1F1F"/>
          <w:kern w:val="0"/>
          <w:sz w:val="24"/>
          <w:szCs w:val="24"/>
          <w14:ligatures w14:val="none"/>
        </w:rPr>
      </w:pPr>
      <w:r w:rsidRPr="00957A9C">
        <w:rPr>
          <w:rFonts w:ascii="Times New Roman" w:eastAsia="Times New Roman" w:hAnsi="Times New Roman" w:cs="Times New Roman"/>
          <w:color w:val="1F1F1F"/>
          <w:kern w:val="0"/>
          <w:sz w:val="24"/>
          <w:szCs w:val="24"/>
          <w14:ligatures w14:val="none"/>
        </w:rPr>
        <w:t>User attempts to close the window or navigate away.</w:t>
      </w:r>
    </w:p>
    <w:p w14:paraId="1143609D" w14:textId="77777777" w:rsidR="00957A9C" w:rsidRPr="00957A9C" w:rsidRDefault="00957A9C" w:rsidP="00957A9C">
      <w:pPr>
        <w:numPr>
          <w:ilvl w:val="0"/>
          <w:numId w:val="14"/>
        </w:numPr>
        <w:shd w:val="clear" w:color="auto" w:fill="FFFFFF"/>
        <w:spacing w:before="100" w:beforeAutospacing="1" w:after="150" w:line="240" w:lineRule="auto"/>
        <w:rPr>
          <w:rFonts w:ascii="Times New Roman" w:eastAsia="Times New Roman" w:hAnsi="Times New Roman" w:cs="Times New Roman"/>
          <w:color w:val="1F1F1F"/>
          <w:kern w:val="0"/>
          <w:sz w:val="24"/>
          <w:szCs w:val="24"/>
          <w14:ligatures w14:val="none"/>
        </w:rPr>
      </w:pPr>
      <w:r w:rsidRPr="00957A9C">
        <w:rPr>
          <w:rFonts w:ascii="Times New Roman" w:eastAsia="Times New Roman" w:hAnsi="Times New Roman" w:cs="Times New Roman"/>
          <w:color w:val="1F1F1F"/>
          <w:kern w:val="0"/>
          <w:sz w:val="24"/>
          <w:szCs w:val="24"/>
          <w14:ligatures w14:val="none"/>
        </w:rPr>
        <w:t>User observes the User Survey pop-up.</w:t>
      </w:r>
    </w:p>
    <w:p w14:paraId="60DE1783" w14:textId="5F3C8A3B" w:rsidR="00957A9C" w:rsidRPr="00957A9C" w:rsidRDefault="00957A9C" w:rsidP="00957A9C">
      <w:pPr>
        <w:numPr>
          <w:ilvl w:val="0"/>
          <w:numId w:val="14"/>
        </w:numPr>
        <w:shd w:val="clear" w:color="auto" w:fill="FFFFFF"/>
        <w:spacing w:before="100" w:beforeAutospacing="1" w:after="150" w:line="240" w:lineRule="auto"/>
        <w:rPr>
          <w:rFonts w:ascii="Times New Roman" w:eastAsia="Times New Roman" w:hAnsi="Times New Roman" w:cs="Times New Roman"/>
          <w:color w:val="1F1F1F"/>
          <w:kern w:val="0"/>
          <w:sz w:val="24"/>
          <w:szCs w:val="24"/>
          <w14:ligatures w14:val="none"/>
        </w:rPr>
      </w:pPr>
      <w:r w:rsidRPr="00957A9C">
        <w:rPr>
          <w:rFonts w:ascii="Times New Roman" w:eastAsia="Times New Roman" w:hAnsi="Times New Roman" w:cs="Times New Roman"/>
          <w:color w:val="1F1F1F"/>
          <w:kern w:val="0"/>
          <w:sz w:val="24"/>
          <w:szCs w:val="24"/>
          <w14:ligatures w14:val="none"/>
        </w:rPr>
        <w:t>User reads and answers the surve</w:t>
      </w:r>
      <w:r>
        <w:rPr>
          <w:rFonts w:ascii="Times New Roman" w:eastAsia="Times New Roman" w:hAnsi="Times New Roman" w:cs="Times New Roman"/>
          <w:color w:val="1F1F1F"/>
          <w:kern w:val="0"/>
          <w:sz w:val="24"/>
          <w:szCs w:val="24"/>
          <w14:ligatures w14:val="none"/>
        </w:rPr>
        <w:t>y</w:t>
      </w:r>
      <w:r w:rsidRPr="00957A9C">
        <w:rPr>
          <w:rFonts w:ascii="Times New Roman" w:eastAsia="Times New Roman" w:hAnsi="Times New Roman" w:cs="Times New Roman"/>
          <w:color w:val="1F1F1F"/>
          <w:kern w:val="0"/>
          <w:sz w:val="24"/>
          <w:szCs w:val="24"/>
          <w14:ligatures w14:val="none"/>
        </w:rPr>
        <w:t>.</w:t>
      </w:r>
    </w:p>
    <w:p w14:paraId="4338F5F0" w14:textId="77777777" w:rsidR="00957A9C" w:rsidRPr="00957A9C" w:rsidRDefault="00957A9C" w:rsidP="00957A9C">
      <w:pPr>
        <w:numPr>
          <w:ilvl w:val="0"/>
          <w:numId w:val="14"/>
        </w:numPr>
        <w:shd w:val="clear" w:color="auto" w:fill="FFFFFF"/>
        <w:spacing w:before="100" w:beforeAutospacing="1" w:after="150" w:line="240" w:lineRule="auto"/>
        <w:rPr>
          <w:rFonts w:ascii="Times New Roman" w:eastAsia="Times New Roman" w:hAnsi="Times New Roman" w:cs="Times New Roman"/>
          <w:color w:val="1F1F1F"/>
          <w:kern w:val="0"/>
          <w:sz w:val="24"/>
          <w:szCs w:val="24"/>
          <w14:ligatures w14:val="none"/>
        </w:rPr>
      </w:pPr>
      <w:r w:rsidRPr="00957A9C">
        <w:rPr>
          <w:rFonts w:ascii="Times New Roman" w:eastAsia="Times New Roman" w:hAnsi="Times New Roman" w:cs="Times New Roman"/>
          <w:color w:val="1F1F1F"/>
          <w:kern w:val="0"/>
          <w:sz w:val="24"/>
          <w:szCs w:val="24"/>
          <w14:ligatures w14:val="none"/>
        </w:rPr>
        <w:t>User submits the survey.</w:t>
      </w:r>
    </w:p>
    <w:p w14:paraId="587D9E54" w14:textId="77777777" w:rsidR="00957A9C" w:rsidRPr="00957A9C" w:rsidRDefault="00957A9C" w:rsidP="00957A9C">
      <w:pPr>
        <w:shd w:val="clear" w:color="auto" w:fill="FFFFFF"/>
        <w:spacing w:before="360" w:after="360" w:line="240" w:lineRule="auto"/>
        <w:rPr>
          <w:rFonts w:ascii="Times New Roman" w:eastAsia="Times New Roman" w:hAnsi="Times New Roman" w:cs="Times New Roman"/>
          <w:color w:val="1F1F1F"/>
          <w:kern w:val="0"/>
          <w:sz w:val="24"/>
          <w:szCs w:val="24"/>
          <w14:ligatures w14:val="none"/>
        </w:rPr>
      </w:pPr>
      <w:r w:rsidRPr="00957A9C">
        <w:rPr>
          <w:rFonts w:ascii="Times New Roman" w:eastAsia="Times New Roman" w:hAnsi="Times New Roman" w:cs="Times New Roman"/>
          <w:color w:val="1F1F1F"/>
          <w:kern w:val="0"/>
          <w:sz w:val="24"/>
          <w:szCs w:val="24"/>
          <w14:ligatures w14:val="none"/>
        </w:rPr>
        <w:t>Expected Outcomes:</w:t>
      </w:r>
    </w:p>
    <w:p w14:paraId="662FE424" w14:textId="2935A75F" w:rsidR="00957A9C" w:rsidRPr="00957A9C" w:rsidRDefault="00957A9C" w:rsidP="00957A9C">
      <w:pPr>
        <w:numPr>
          <w:ilvl w:val="0"/>
          <w:numId w:val="15"/>
        </w:numPr>
        <w:shd w:val="clear" w:color="auto" w:fill="FFFFFF"/>
        <w:spacing w:before="100" w:beforeAutospacing="1" w:after="150" w:line="240" w:lineRule="auto"/>
        <w:rPr>
          <w:rFonts w:ascii="Times New Roman" w:eastAsia="Times New Roman" w:hAnsi="Times New Roman" w:cs="Times New Roman"/>
          <w:color w:val="1F1F1F"/>
          <w:kern w:val="0"/>
          <w:sz w:val="24"/>
          <w:szCs w:val="24"/>
          <w14:ligatures w14:val="none"/>
        </w:rPr>
      </w:pPr>
      <w:r w:rsidRPr="00957A9C">
        <w:rPr>
          <w:rFonts w:ascii="Times New Roman" w:eastAsia="Times New Roman" w:hAnsi="Times New Roman" w:cs="Times New Roman"/>
          <w:color w:val="1F1F1F"/>
          <w:kern w:val="0"/>
          <w:sz w:val="24"/>
          <w:szCs w:val="24"/>
          <w14:ligatures w14:val="none"/>
        </w:rPr>
        <w:t xml:space="preserve">The user can successfully complete all tasks for each feature without needing </w:t>
      </w:r>
      <w:r>
        <w:rPr>
          <w:rFonts w:ascii="Times New Roman" w:eastAsia="Times New Roman" w:hAnsi="Times New Roman" w:cs="Times New Roman"/>
          <w:color w:val="1F1F1F"/>
          <w:kern w:val="0"/>
          <w:sz w:val="24"/>
          <w:szCs w:val="24"/>
          <w14:ligatures w14:val="none"/>
        </w:rPr>
        <w:t>help.</w:t>
      </w:r>
    </w:p>
    <w:p w14:paraId="56501AEF" w14:textId="77777777" w:rsidR="00957A9C" w:rsidRPr="00957A9C" w:rsidRDefault="00957A9C" w:rsidP="00957A9C">
      <w:pPr>
        <w:numPr>
          <w:ilvl w:val="0"/>
          <w:numId w:val="15"/>
        </w:numPr>
        <w:shd w:val="clear" w:color="auto" w:fill="FFFFFF"/>
        <w:spacing w:before="100" w:beforeAutospacing="1" w:after="150" w:line="240" w:lineRule="auto"/>
        <w:rPr>
          <w:rFonts w:ascii="Times New Roman" w:eastAsia="Times New Roman" w:hAnsi="Times New Roman" w:cs="Times New Roman"/>
          <w:color w:val="1F1F1F"/>
          <w:kern w:val="0"/>
          <w:sz w:val="24"/>
          <w:szCs w:val="24"/>
          <w14:ligatures w14:val="none"/>
        </w:rPr>
      </w:pPr>
      <w:r w:rsidRPr="00957A9C">
        <w:rPr>
          <w:rFonts w:ascii="Times New Roman" w:eastAsia="Times New Roman" w:hAnsi="Times New Roman" w:cs="Times New Roman"/>
          <w:color w:val="1F1F1F"/>
          <w:kern w:val="0"/>
          <w:sz w:val="24"/>
          <w:szCs w:val="24"/>
          <w14:ligatures w14:val="none"/>
        </w:rPr>
        <w:t>The instructions are clear and easy to follow, guiding the user through each step.</w:t>
      </w:r>
    </w:p>
    <w:p w14:paraId="5A262534" w14:textId="4D713AE3" w:rsidR="00957A9C" w:rsidRPr="00957A9C" w:rsidRDefault="00957A9C" w:rsidP="00957A9C">
      <w:pPr>
        <w:numPr>
          <w:ilvl w:val="0"/>
          <w:numId w:val="15"/>
        </w:numPr>
        <w:shd w:val="clear" w:color="auto" w:fill="FFFFFF"/>
        <w:spacing w:before="100" w:beforeAutospacing="1" w:after="150" w:line="240" w:lineRule="auto"/>
        <w:rPr>
          <w:rFonts w:ascii="Times New Roman" w:eastAsia="Times New Roman" w:hAnsi="Times New Roman" w:cs="Times New Roman"/>
          <w:color w:val="1F1F1F"/>
          <w:kern w:val="0"/>
          <w:sz w:val="24"/>
          <w:szCs w:val="24"/>
          <w14:ligatures w14:val="none"/>
        </w:rPr>
      </w:pPr>
      <w:r w:rsidRPr="00957A9C">
        <w:rPr>
          <w:rFonts w:ascii="Times New Roman" w:eastAsia="Times New Roman" w:hAnsi="Times New Roman" w:cs="Times New Roman"/>
          <w:color w:val="1F1F1F"/>
          <w:kern w:val="0"/>
          <w:sz w:val="24"/>
          <w:szCs w:val="24"/>
          <w14:ligatures w14:val="none"/>
        </w:rPr>
        <w:t xml:space="preserve">The user encounters minimal bugs and can navigate the features </w:t>
      </w:r>
      <w:r>
        <w:rPr>
          <w:rFonts w:ascii="Times New Roman" w:eastAsia="Times New Roman" w:hAnsi="Times New Roman" w:cs="Times New Roman"/>
          <w:color w:val="1F1F1F"/>
          <w:kern w:val="0"/>
          <w:sz w:val="24"/>
          <w:szCs w:val="24"/>
          <w14:ligatures w14:val="none"/>
        </w:rPr>
        <w:t>naturally.</w:t>
      </w:r>
    </w:p>
    <w:p w14:paraId="111BB7E4" w14:textId="77777777" w:rsidR="00957A9C" w:rsidRPr="00957A9C" w:rsidRDefault="00957A9C" w:rsidP="00957A9C">
      <w:pPr>
        <w:shd w:val="clear" w:color="auto" w:fill="FFFFFF"/>
        <w:spacing w:before="360" w:after="360" w:line="240" w:lineRule="auto"/>
        <w:rPr>
          <w:rFonts w:ascii="Times New Roman" w:eastAsia="Times New Roman" w:hAnsi="Times New Roman" w:cs="Times New Roman"/>
          <w:color w:val="1F1F1F"/>
          <w:kern w:val="0"/>
          <w:sz w:val="24"/>
          <w:szCs w:val="24"/>
          <w14:ligatures w14:val="none"/>
        </w:rPr>
      </w:pPr>
      <w:r w:rsidRPr="00957A9C">
        <w:rPr>
          <w:rFonts w:ascii="Times New Roman" w:eastAsia="Times New Roman" w:hAnsi="Times New Roman" w:cs="Times New Roman"/>
          <w:color w:val="1F1F1F"/>
          <w:kern w:val="0"/>
          <w:sz w:val="24"/>
          <w:szCs w:val="24"/>
          <w14:ligatures w14:val="none"/>
        </w:rPr>
        <w:t>Acceptance Criteria:</w:t>
      </w:r>
    </w:p>
    <w:p w14:paraId="6F6A5209" w14:textId="77777777" w:rsidR="00957A9C" w:rsidRPr="00957A9C" w:rsidRDefault="00957A9C" w:rsidP="00957A9C">
      <w:pPr>
        <w:numPr>
          <w:ilvl w:val="0"/>
          <w:numId w:val="16"/>
        </w:numPr>
        <w:shd w:val="clear" w:color="auto" w:fill="FFFFFF"/>
        <w:spacing w:before="100" w:beforeAutospacing="1" w:after="150" w:line="240" w:lineRule="auto"/>
        <w:rPr>
          <w:rFonts w:ascii="Times New Roman" w:eastAsia="Times New Roman" w:hAnsi="Times New Roman" w:cs="Times New Roman"/>
          <w:color w:val="1F1F1F"/>
          <w:kern w:val="0"/>
          <w:sz w:val="24"/>
          <w:szCs w:val="24"/>
          <w14:ligatures w14:val="none"/>
        </w:rPr>
      </w:pPr>
      <w:r w:rsidRPr="00957A9C">
        <w:rPr>
          <w:rFonts w:ascii="Times New Roman" w:eastAsia="Times New Roman" w:hAnsi="Times New Roman" w:cs="Times New Roman"/>
          <w:color w:val="1F1F1F"/>
          <w:kern w:val="0"/>
          <w:sz w:val="24"/>
          <w:szCs w:val="24"/>
          <w14:ligatures w14:val="none"/>
        </w:rPr>
        <w:t>All tasks are completed successfully with minimal to no errors or confusion.</w:t>
      </w:r>
    </w:p>
    <w:p w14:paraId="5CDA038D" w14:textId="77777777" w:rsidR="00957A9C" w:rsidRPr="00957A9C" w:rsidRDefault="00957A9C" w:rsidP="00957A9C">
      <w:pPr>
        <w:numPr>
          <w:ilvl w:val="0"/>
          <w:numId w:val="16"/>
        </w:numPr>
        <w:shd w:val="clear" w:color="auto" w:fill="FFFFFF"/>
        <w:spacing w:before="100" w:beforeAutospacing="1" w:after="150" w:line="240" w:lineRule="auto"/>
        <w:rPr>
          <w:rFonts w:ascii="Times New Roman" w:eastAsia="Times New Roman" w:hAnsi="Times New Roman" w:cs="Times New Roman"/>
          <w:color w:val="1F1F1F"/>
          <w:kern w:val="0"/>
          <w:sz w:val="24"/>
          <w:szCs w:val="24"/>
          <w14:ligatures w14:val="none"/>
        </w:rPr>
      </w:pPr>
      <w:r w:rsidRPr="00957A9C">
        <w:rPr>
          <w:rFonts w:ascii="Times New Roman" w:eastAsia="Times New Roman" w:hAnsi="Times New Roman" w:cs="Times New Roman"/>
          <w:color w:val="1F1F1F"/>
          <w:kern w:val="0"/>
          <w:sz w:val="24"/>
          <w:szCs w:val="24"/>
          <w14:ligatures w14:val="none"/>
        </w:rPr>
        <w:t>The user finds the instructions straightforward and helpful.</w:t>
      </w:r>
    </w:p>
    <w:p w14:paraId="32C721CC" w14:textId="77777777" w:rsidR="00957A9C" w:rsidRPr="00957A9C" w:rsidRDefault="00957A9C" w:rsidP="00957A9C">
      <w:pPr>
        <w:numPr>
          <w:ilvl w:val="0"/>
          <w:numId w:val="16"/>
        </w:numPr>
        <w:shd w:val="clear" w:color="auto" w:fill="FFFFFF"/>
        <w:spacing w:before="100" w:beforeAutospacing="1" w:after="150" w:line="240" w:lineRule="auto"/>
        <w:rPr>
          <w:rFonts w:ascii="Times New Roman" w:eastAsia="Times New Roman" w:hAnsi="Times New Roman" w:cs="Times New Roman"/>
          <w:color w:val="1F1F1F"/>
          <w:kern w:val="0"/>
          <w:sz w:val="24"/>
          <w:szCs w:val="24"/>
          <w14:ligatures w14:val="none"/>
        </w:rPr>
      </w:pPr>
      <w:r w:rsidRPr="00957A9C">
        <w:rPr>
          <w:rFonts w:ascii="Times New Roman" w:eastAsia="Times New Roman" w:hAnsi="Times New Roman" w:cs="Times New Roman"/>
          <w:color w:val="1F1F1F"/>
          <w:kern w:val="0"/>
          <w:sz w:val="24"/>
          <w:szCs w:val="24"/>
          <w14:ligatures w14:val="none"/>
        </w:rPr>
        <w:lastRenderedPageBreak/>
        <w:t>User feedback highlights positive aspects and potential areas for enhancement.</w:t>
      </w:r>
    </w:p>
    <w:p w14:paraId="1C686654" w14:textId="77777777" w:rsidR="00957A9C" w:rsidRDefault="00957A9C" w:rsidP="00957A9C">
      <w:pPr>
        <w:numPr>
          <w:ilvl w:val="0"/>
          <w:numId w:val="16"/>
        </w:numPr>
        <w:shd w:val="clear" w:color="auto" w:fill="FFFFFF"/>
        <w:spacing w:before="100" w:beforeAutospacing="1" w:after="150" w:line="240" w:lineRule="auto"/>
        <w:rPr>
          <w:rFonts w:ascii="Times New Roman" w:eastAsia="Times New Roman" w:hAnsi="Times New Roman" w:cs="Times New Roman"/>
          <w:color w:val="1F1F1F"/>
          <w:kern w:val="0"/>
          <w:sz w:val="24"/>
          <w:szCs w:val="24"/>
          <w14:ligatures w14:val="none"/>
        </w:rPr>
      </w:pPr>
      <w:r w:rsidRPr="00957A9C">
        <w:rPr>
          <w:rFonts w:ascii="Times New Roman" w:eastAsia="Times New Roman" w:hAnsi="Times New Roman" w:cs="Times New Roman"/>
          <w:color w:val="1F1F1F"/>
          <w:kern w:val="0"/>
          <w:sz w:val="24"/>
          <w:szCs w:val="24"/>
          <w14:ligatures w14:val="none"/>
        </w:rPr>
        <w:t>Bugs encountered are documented for further investigation and fixing.</w:t>
      </w:r>
    </w:p>
    <w:p w14:paraId="1B7CA588" w14:textId="3AADBE91" w:rsidR="00957A9C" w:rsidRDefault="00957A9C" w:rsidP="00957A9C">
      <w:pPr>
        <w:shd w:val="clear" w:color="auto" w:fill="FFFFFF"/>
        <w:spacing w:before="100" w:beforeAutospacing="1" w:after="150" w:line="240" w:lineRule="auto"/>
        <w:rPr>
          <w:rFonts w:ascii="Times New Roman" w:eastAsia="Times New Roman" w:hAnsi="Times New Roman" w:cs="Times New Roman"/>
          <w:color w:val="1F1F1F"/>
          <w:kern w:val="0"/>
          <w:sz w:val="24"/>
          <w:szCs w:val="24"/>
          <w14:ligatures w14:val="none"/>
        </w:rPr>
      </w:pPr>
      <w:r>
        <w:rPr>
          <w:rFonts w:ascii="Times New Roman" w:eastAsia="Times New Roman" w:hAnsi="Times New Roman" w:cs="Times New Roman"/>
          <w:color w:val="1F1F1F"/>
          <w:kern w:val="0"/>
          <w:sz w:val="24"/>
          <w:szCs w:val="24"/>
          <w14:ligatures w14:val="none"/>
        </w:rPr>
        <w:t>Real Outcomes:</w:t>
      </w:r>
    </w:p>
    <w:p w14:paraId="40201F96" w14:textId="5553BD61" w:rsidR="00957A9C" w:rsidRDefault="00957A9C" w:rsidP="00957A9C">
      <w:pPr>
        <w:numPr>
          <w:ilvl w:val="0"/>
          <w:numId w:val="16"/>
        </w:numPr>
        <w:shd w:val="clear" w:color="auto" w:fill="FFFFFF"/>
        <w:spacing w:before="100" w:beforeAutospacing="1" w:after="150" w:line="240" w:lineRule="auto"/>
        <w:rPr>
          <w:rFonts w:ascii="Times New Roman" w:eastAsia="Times New Roman" w:hAnsi="Times New Roman" w:cs="Times New Roman"/>
          <w:color w:val="1F1F1F"/>
          <w:kern w:val="0"/>
          <w:sz w:val="24"/>
          <w:szCs w:val="24"/>
          <w14:ligatures w14:val="none"/>
        </w:rPr>
      </w:pPr>
      <w:r>
        <w:rPr>
          <w:rFonts w:ascii="Times New Roman" w:eastAsia="Times New Roman" w:hAnsi="Times New Roman" w:cs="Times New Roman"/>
          <w:color w:val="1F1F1F"/>
          <w:kern w:val="0"/>
          <w:sz w:val="24"/>
          <w:szCs w:val="24"/>
          <w14:ligatures w14:val="none"/>
        </w:rPr>
        <w:t>Tester #1 completed the acceptance test flawlessly. The instructions were clear and concise, and our software was well designed to make sense to the end user. All expected outcomes were met.</w:t>
      </w:r>
    </w:p>
    <w:p w14:paraId="5CB78200" w14:textId="2EACF3A1" w:rsidR="00957A9C" w:rsidRPr="00957A9C" w:rsidRDefault="00957A9C" w:rsidP="00957A9C">
      <w:pPr>
        <w:numPr>
          <w:ilvl w:val="0"/>
          <w:numId w:val="16"/>
        </w:numPr>
        <w:shd w:val="clear" w:color="auto" w:fill="FFFFFF"/>
        <w:spacing w:before="100" w:beforeAutospacing="1" w:after="150" w:line="240" w:lineRule="auto"/>
        <w:rPr>
          <w:rFonts w:ascii="Times New Roman" w:eastAsia="Times New Roman" w:hAnsi="Times New Roman" w:cs="Times New Roman"/>
          <w:color w:val="1F1F1F"/>
          <w:kern w:val="0"/>
          <w:sz w:val="24"/>
          <w:szCs w:val="24"/>
          <w14:ligatures w14:val="none"/>
        </w:rPr>
      </w:pPr>
      <w:r>
        <w:rPr>
          <w:rFonts w:ascii="Times New Roman" w:eastAsia="Times New Roman" w:hAnsi="Times New Roman" w:cs="Times New Roman"/>
          <w:color w:val="1F1F1F"/>
          <w:kern w:val="0"/>
          <w:sz w:val="24"/>
          <w:szCs w:val="24"/>
          <w14:ligatures w14:val="none"/>
        </w:rPr>
        <w:t xml:space="preserve">Tester #2 also completed the acceptance test without any trouble. They said the instructions were easy to follow and that the software was easy to use and user friendly. They said they never want to use another Wiki app ever again because this app is so well designed. </w:t>
      </w:r>
    </w:p>
    <w:p w14:paraId="32474C67" w14:textId="762D7EF5" w:rsidR="00957A9C" w:rsidRPr="00957A9C" w:rsidRDefault="00957A9C" w:rsidP="00957A9C">
      <w:pPr>
        <w:shd w:val="clear" w:color="auto" w:fill="FFFFFF"/>
        <w:spacing w:before="100" w:beforeAutospacing="1" w:after="150" w:line="240" w:lineRule="auto"/>
        <w:rPr>
          <w:rFonts w:ascii="Times New Roman" w:eastAsia="Times New Roman" w:hAnsi="Times New Roman" w:cs="Times New Roman"/>
          <w:color w:val="1F1F1F"/>
          <w:kern w:val="0"/>
          <w:sz w:val="24"/>
          <w:szCs w:val="24"/>
          <w14:ligatures w14:val="none"/>
        </w:rPr>
      </w:pPr>
    </w:p>
    <w:p w14:paraId="320449BB" w14:textId="77777777" w:rsidR="00334EEC" w:rsidRPr="00957A9C" w:rsidRDefault="00334EEC">
      <w:pPr>
        <w:rPr>
          <w:rFonts w:ascii="Times New Roman" w:hAnsi="Times New Roman" w:cs="Times New Roman"/>
        </w:rPr>
      </w:pPr>
    </w:p>
    <w:sectPr w:rsidR="00334EEC" w:rsidRPr="00957A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96A84"/>
    <w:multiLevelType w:val="multilevel"/>
    <w:tmpl w:val="12824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7642EB"/>
    <w:multiLevelType w:val="multilevel"/>
    <w:tmpl w:val="F7725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CD5796"/>
    <w:multiLevelType w:val="multilevel"/>
    <w:tmpl w:val="D8609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13254F"/>
    <w:multiLevelType w:val="multilevel"/>
    <w:tmpl w:val="E24C1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AA12CC"/>
    <w:multiLevelType w:val="multilevel"/>
    <w:tmpl w:val="88C44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D12664"/>
    <w:multiLevelType w:val="multilevel"/>
    <w:tmpl w:val="14D0D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F75416"/>
    <w:multiLevelType w:val="multilevel"/>
    <w:tmpl w:val="0FC8C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19329A2"/>
    <w:multiLevelType w:val="multilevel"/>
    <w:tmpl w:val="E9E48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30A5D71"/>
    <w:multiLevelType w:val="multilevel"/>
    <w:tmpl w:val="1EE6A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09B5643"/>
    <w:multiLevelType w:val="multilevel"/>
    <w:tmpl w:val="37204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4136CC2"/>
    <w:multiLevelType w:val="multilevel"/>
    <w:tmpl w:val="36C82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0D32101"/>
    <w:multiLevelType w:val="multilevel"/>
    <w:tmpl w:val="BF20B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43F78AF"/>
    <w:multiLevelType w:val="multilevel"/>
    <w:tmpl w:val="4CE8D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638120B"/>
    <w:multiLevelType w:val="multilevel"/>
    <w:tmpl w:val="AD32F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86B67A6"/>
    <w:multiLevelType w:val="multilevel"/>
    <w:tmpl w:val="399C7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A333A79"/>
    <w:multiLevelType w:val="multilevel"/>
    <w:tmpl w:val="C3D0B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77019110">
    <w:abstractNumId w:val="15"/>
  </w:num>
  <w:num w:numId="2" w16cid:durableId="1295058937">
    <w:abstractNumId w:val="11"/>
  </w:num>
  <w:num w:numId="3" w16cid:durableId="658074286">
    <w:abstractNumId w:val="2"/>
  </w:num>
  <w:num w:numId="4" w16cid:durableId="1209951855">
    <w:abstractNumId w:val="9"/>
  </w:num>
  <w:num w:numId="5" w16cid:durableId="456486571">
    <w:abstractNumId w:val="1"/>
  </w:num>
  <w:num w:numId="6" w16cid:durableId="1944611849">
    <w:abstractNumId w:val="13"/>
  </w:num>
  <w:num w:numId="7" w16cid:durableId="1638728957">
    <w:abstractNumId w:val="12"/>
  </w:num>
  <w:num w:numId="8" w16cid:durableId="726152350">
    <w:abstractNumId w:val="0"/>
  </w:num>
  <w:num w:numId="9" w16cid:durableId="1560550281">
    <w:abstractNumId w:val="7"/>
  </w:num>
  <w:num w:numId="10" w16cid:durableId="1417363738">
    <w:abstractNumId w:val="5"/>
  </w:num>
  <w:num w:numId="11" w16cid:durableId="360401969">
    <w:abstractNumId w:val="6"/>
  </w:num>
  <w:num w:numId="12" w16cid:durableId="897126990">
    <w:abstractNumId w:val="3"/>
  </w:num>
  <w:num w:numId="13" w16cid:durableId="773863750">
    <w:abstractNumId w:val="14"/>
  </w:num>
  <w:num w:numId="14" w16cid:durableId="1637639770">
    <w:abstractNumId w:val="10"/>
  </w:num>
  <w:num w:numId="15" w16cid:durableId="461463152">
    <w:abstractNumId w:val="8"/>
  </w:num>
  <w:num w:numId="16" w16cid:durableId="197775845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0E6"/>
    <w:rsid w:val="00334EEC"/>
    <w:rsid w:val="0082062F"/>
    <w:rsid w:val="008C70E6"/>
    <w:rsid w:val="00957A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483A3"/>
  <w15:chartTrackingRefBased/>
  <w15:docId w15:val="{26922314-80BE-40AA-BD55-CCE2C7506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57A9C"/>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57A9C"/>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957A9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957A9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6666718">
      <w:bodyDiv w:val="1"/>
      <w:marLeft w:val="0"/>
      <w:marRight w:val="0"/>
      <w:marTop w:val="0"/>
      <w:marBottom w:val="0"/>
      <w:divBdr>
        <w:top w:val="none" w:sz="0" w:space="0" w:color="auto"/>
        <w:left w:val="none" w:sz="0" w:space="0" w:color="auto"/>
        <w:bottom w:val="none" w:sz="0" w:space="0" w:color="auto"/>
        <w:right w:val="none" w:sz="0" w:space="0" w:color="auto"/>
      </w:divBdr>
    </w:div>
    <w:div w:id="462505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459</Words>
  <Characters>2617</Characters>
  <Application>Microsoft Office Word</Application>
  <DocSecurity>0</DocSecurity>
  <Lines>21</Lines>
  <Paragraphs>6</Paragraphs>
  <ScaleCrop>false</ScaleCrop>
  <Company/>
  <LinksUpToDate>false</LinksUpToDate>
  <CharactersWithSpaces>3070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Lex Schwartz</dc:creator>
  <cp:keywords/>
  <dc:description/>
  <cp:lastModifiedBy>Lex Schwartz</cp:lastModifiedBy>
  <cp:revision>3</cp:revision>
  <dcterms:created xsi:type="dcterms:W3CDTF">2023-12-03T03:59:00Z</dcterms:created>
  <dcterms:modified xsi:type="dcterms:W3CDTF">2023-12-03T04:09:00Z</dcterms:modified>
</cp:coreProperties>
</file>