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2A8" w:rsidRDefault="00757883" w:rsidP="00AB2A53">
      <w:pPr>
        <w:pStyle w:val="Heading1"/>
      </w:pPr>
      <w:r>
        <w:t>Project 3 Requirement and Modeling</w:t>
      </w:r>
    </w:p>
    <w:p w:rsidR="00AC389A" w:rsidRDefault="00AC389A" w:rsidP="005B7AEA">
      <w:pPr>
        <w:pStyle w:val="Heading2"/>
      </w:pPr>
      <w:r>
        <w:t>Requirements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Content</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Providing a Multitude of stories and articles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Users prefer to get their news from a variety of sources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Note: Local news, national news, newspapers, etc.</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Content</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Type of News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Users are interested in a variety of news topics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Note: Politics, science, entertainment, etc.</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Privacy</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Privacy of User Accounts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 accounts should be secured by a strong password, keeping information secure</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Account Creation</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lang w:val="en"/>
        </w:rPr>
        <w:tab/>
      </w:r>
      <w:r w:rsidRPr="005B7AEA">
        <w:rPr>
          <w:rFonts w:ascii="Arial" w:eastAsia="Arial" w:hAnsi="Arial" w:cs="Arial"/>
          <w:i/>
          <w:lang w:val="en"/>
        </w:rPr>
        <w:t>Customization</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 personalization allows for specific news feeds created for individual users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Fact Checking</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Providing accurate news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Fact checking should be fast and easy for users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Fact Checking</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Political Bias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Potential bias of news sources/authors should be noted</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Note: Many users note political bias from their news sources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Fact Checking</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Source Listing</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The sources used in an article should be available to the user</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Subscription</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lang w:val="en"/>
        </w:rPr>
        <w:tab/>
      </w:r>
      <w:r w:rsidRPr="005B7AEA">
        <w:rPr>
          <w:rFonts w:ascii="Arial" w:eastAsia="Arial" w:hAnsi="Arial" w:cs="Arial"/>
          <w:i/>
          <w:lang w:val="en"/>
        </w:rPr>
        <w:t>Getting notifications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Users want to be able to get notifications of news articles from selected genres.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Search Feature</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Searching for Interesting Stories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Users want to search for news stories that interest them</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Note: By keyword, subject, author, location, etc.</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Sharing</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i/>
          <w:lang w:val="en"/>
        </w:rPr>
        <w:tab/>
        <w:t>Social Media</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Many users find news and share news via social media</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Note: Ability to share stories and links via Facebook, Twitter, etc.</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Content</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b/>
          <w:lang w:val="en"/>
        </w:rPr>
        <w:tab/>
      </w:r>
      <w:r w:rsidRPr="005B7AEA">
        <w:rPr>
          <w:rFonts w:ascii="Arial" w:eastAsia="Arial" w:hAnsi="Arial" w:cs="Arial"/>
          <w:i/>
          <w:lang w:val="en"/>
        </w:rPr>
        <w:t>Multiple Sources</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lang w:val="en"/>
        </w:rPr>
        <w:tab/>
        <w:t>Topics should have articles from different sources to show variance between sources</w:t>
      </w:r>
    </w:p>
    <w:p w:rsidR="005B7AEA" w:rsidRPr="005B7AEA" w:rsidRDefault="005B7AEA" w:rsidP="005B7AEA">
      <w:pPr>
        <w:spacing w:after="0" w:line="276" w:lineRule="auto"/>
        <w:contextualSpacing/>
        <w:rPr>
          <w:rFonts w:ascii="Arial" w:eastAsia="Arial" w:hAnsi="Arial" w:cs="Arial"/>
          <w:b/>
          <w:lang w:val="en"/>
        </w:rPr>
      </w:pPr>
      <w:r w:rsidRPr="005B7AEA">
        <w:rPr>
          <w:rFonts w:ascii="Arial" w:eastAsia="Arial" w:hAnsi="Arial" w:cs="Arial"/>
          <w:b/>
          <w:lang w:val="en"/>
        </w:rPr>
        <w:t>Access</w:t>
      </w:r>
    </w:p>
    <w:p w:rsidR="005B7AEA" w:rsidRPr="005B7AEA" w:rsidRDefault="005B7AEA" w:rsidP="005B7AEA">
      <w:pPr>
        <w:spacing w:after="0" w:line="276" w:lineRule="auto"/>
        <w:contextualSpacing/>
        <w:rPr>
          <w:rFonts w:ascii="Arial" w:eastAsia="Arial" w:hAnsi="Arial" w:cs="Arial"/>
          <w:i/>
          <w:lang w:val="en"/>
        </w:rPr>
      </w:pPr>
      <w:r w:rsidRPr="005B7AEA">
        <w:rPr>
          <w:rFonts w:ascii="Arial" w:eastAsia="Arial" w:hAnsi="Arial" w:cs="Arial"/>
          <w:b/>
          <w:lang w:val="en"/>
        </w:rPr>
        <w:tab/>
      </w:r>
      <w:r w:rsidRPr="005B7AEA">
        <w:rPr>
          <w:rFonts w:ascii="Arial" w:eastAsia="Arial" w:hAnsi="Arial" w:cs="Arial"/>
          <w:i/>
          <w:lang w:val="en"/>
        </w:rPr>
        <w:t>Application</w:t>
      </w:r>
    </w:p>
    <w:p w:rsidR="005B7AEA" w:rsidRPr="005B7AEA" w:rsidRDefault="005B7AEA" w:rsidP="005B7AEA">
      <w:pPr>
        <w:spacing w:after="0" w:line="276" w:lineRule="auto"/>
        <w:contextualSpacing/>
        <w:rPr>
          <w:rFonts w:ascii="Arial" w:eastAsia="Arial" w:hAnsi="Arial" w:cs="Arial"/>
          <w:lang w:val="en"/>
        </w:rPr>
      </w:pPr>
      <w:r w:rsidRPr="005B7AEA">
        <w:rPr>
          <w:rFonts w:ascii="Arial" w:eastAsia="Arial" w:hAnsi="Arial" w:cs="Arial"/>
          <w:i/>
          <w:lang w:val="en"/>
        </w:rPr>
        <w:tab/>
      </w:r>
      <w:r w:rsidRPr="005B7AEA">
        <w:rPr>
          <w:rFonts w:ascii="Arial" w:eastAsia="Arial" w:hAnsi="Arial" w:cs="Arial"/>
          <w:lang w:val="en"/>
        </w:rPr>
        <w:t>Users should be able to download an application to get news straight to their phones</w:t>
      </w:r>
    </w:p>
    <w:p w:rsidR="00AC389A" w:rsidRPr="00AC389A" w:rsidRDefault="00AC389A" w:rsidP="00AC389A"/>
    <w:p w:rsidR="00844BFA" w:rsidRDefault="00DD7BD9" w:rsidP="00AB2A53">
      <w:pPr>
        <w:pStyle w:val="Heading2"/>
      </w:pPr>
      <w:r>
        <w:t>User Models</w:t>
      </w:r>
    </w:p>
    <w:p w:rsidR="00AD55B0" w:rsidRDefault="00AD55B0">
      <w:r w:rsidRPr="00AB2A53">
        <w:rPr>
          <w:b/>
        </w:rPr>
        <w:t>Users</w:t>
      </w:r>
      <w:r>
        <w:t>: User, Editor, Submitter</w:t>
      </w:r>
    </w:p>
    <w:p w:rsidR="00AD55B0" w:rsidRDefault="00AD55B0">
      <w:r w:rsidRPr="00AB2A53">
        <w:rPr>
          <w:b/>
        </w:rPr>
        <w:t>Sub-Roles</w:t>
      </w:r>
      <w:r w:rsidR="00AB2A53">
        <w:t>:</w:t>
      </w:r>
      <w:r>
        <w:t xml:space="preserve"> </w:t>
      </w:r>
      <w:r w:rsidR="00AB2A53">
        <w:t>subscribed-</w:t>
      </w:r>
      <w:r>
        <w:t>user/guest user</w:t>
      </w:r>
      <w:r w:rsidR="00AB2A53">
        <w:t xml:space="preserve">, </w:t>
      </w:r>
    </w:p>
    <w:p w:rsidR="00AB2A53" w:rsidRDefault="00AB2A53">
      <w:r w:rsidRPr="00AB2A53">
        <w:rPr>
          <w:b/>
        </w:rPr>
        <w:t>Mediated Roles</w:t>
      </w:r>
      <w:r>
        <w:t>: Web Serve</w:t>
      </w:r>
      <w:r w:rsidR="005D7635">
        <w:t>r</w:t>
      </w:r>
      <w:r>
        <w:t>, Software</w:t>
      </w:r>
    </w:p>
    <w:p w:rsidR="005D7635" w:rsidRDefault="005D7635">
      <w:r w:rsidRPr="00CE45FB">
        <w:rPr>
          <w:rStyle w:val="Heading2Char"/>
        </w:rPr>
        <w:t>User class for each role</w:t>
      </w:r>
      <w:r>
        <w:t>:</w:t>
      </w:r>
      <w:r w:rsidR="00CE45FB">
        <w:br/>
      </w:r>
      <w:r w:rsidR="00CE45FB" w:rsidRPr="00CE45FB">
        <w:rPr>
          <w:b/>
        </w:rPr>
        <w:t>User, General</w:t>
      </w:r>
      <w:r w:rsidR="00CE45FB">
        <w:t>: Background – high variation</w:t>
      </w:r>
      <w:r w:rsidR="008D6F9C">
        <w:t xml:space="preserve"> of age, ethnicity, gender, and cultures assumed</w:t>
      </w:r>
      <w:r w:rsidR="007021DB">
        <w:t>, low</w:t>
      </w:r>
      <w:r w:rsidR="00CE45FB">
        <w:t xml:space="preserve"> </w:t>
      </w:r>
      <w:r w:rsidR="006F71A9">
        <w:t>to medium</w:t>
      </w:r>
      <w:r w:rsidR="008D6F9C">
        <w:t xml:space="preserve"> </w:t>
      </w:r>
      <w:r w:rsidR="00CE45FB">
        <w:t xml:space="preserve">computer experience assumed. Expected age group, 25-35; some outliers expected for older population that has grown comfortable with technology and younger population that gets interested in current events or topics of interests at an earlier age. </w:t>
      </w:r>
    </w:p>
    <w:p w:rsidR="00CE45FB" w:rsidRDefault="00CE45FB">
      <w:r w:rsidRPr="002D03E7">
        <w:rPr>
          <w:b/>
        </w:rPr>
        <w:t>Editor</w:t>
      </w:r>
      <w:r w:rsidR="00264E5B">
        <w:t xml:space="preserve">: Background, high </w:t>
      </w:r>
      <w:r>
        <w:t xml:space="preserve">level computer experience required, </w:t>
      </w:r>
      <w:r w:rsidR="002D03E7">
        <w:t>multiple editors assumed, high</w:t>
      </w:r>
      <w:r w:rsidR="00264E5B">
        <w:t xml:space="preserve"> </w:t>
      </w:r>
      <w:r w:rsidR="002D03E7">
        <w:t xml:space="preserve">diversity required, expected age group, any. Want mix of background experience in HCI, software development, software engineering, Q&amp;A, actual </w:t>
      </w:r>
      <w:r w:rsidR="00085A35">
        <w:t xml:space="preserve">news </w:t>
      </w:r>
      <w:r w:rsidR="002D03E7">
        <w:t>editing experience, etc.</w:t>
      </w:r>
      <w:r w:rsidR="00226242">
        <w:t xml:space="preserve"> This way the most factually accurate news gets to the user.</w:t>
      </w:r>
    </w:p>
    <w:p w:rsidR="002D03E7" w:rsidRDefault="002D03E7">
      <w:r w:rsidRPr="003373FD">
        <w:rPr>
          <w:b/>
        </w:rPr>
        <w:t>Submitter</w:t>
      </w:r>
      <w:r>
        <w:t xml:space="preserve">: </w:t>
      </w:r>
      <w:r w:rsidR="007021DB">
        <w:t xml:space="preserve">Background, news-oriented, low to </w:t>
      </w:r>
      <w:r w:rsidR="003373FD">
        <w:t>medium computer experience assumed. Expected age group</w:t>
      </w:r>
      <w:r w:rsidR="00264E5B">
        <w:t xml:space="preserve">; any. High </w:t>
      </w:r>
      <w:r w:rsidR="003373FD">
        <w:t>diversity in both the role and the field of news (i.e. expert</w:t>
      </w:r>
      <w:r w:rsidR="00264E5B">
        <w:t xml:space="preserve"> in fitness or sports news, </w:t>
      </w:r>
      <w:r w:rsidR="003373FD">
        <w:t>expert in political news</w:t>
      </w:r>
      <w:r w:rsidR="00264E5B">
        <w:t>, etc.)</w:t>
      </w:r>
    </w:p>
    <w:p w:rsidR="003373FD" w:rsidRDefault="00202C8D">
      <w:r w:rsidRPr="004906B6">
        <w:rPr>
          <w:b/>
        </w:rPr>
        <w:t>Subscribed-User</w:t>
      </w:r>
      <w:r>
        <w:t>:</w:t>
      </w:r>
      <w:r w:rsidR="004906B6">
        <w:t xml:space="preserve"> </w:t>
      </w:r>
      <w:r w:rsidR="00264E5B">
        <w:t xml:space="preserve">Background, high variation, low </w:t>
      </w:r>
      <w:r w:rsidR="004906B6">
        <w:t xml:space="preserve">level computer experience assumed. Expected age group, 25-35; some outliers for older population and younger population </w:t>
      </w:r>
      <w:r w:rsidR="00C77FA0">
        <w:t xml:space="preserve">taking interest in technology and news </w:t>
      </w:r>
      <w:r w:rsidR="004906B6">
        <w:t>expected.</w:t>
      </w:r>
      <w:r>
        <w:t xml:space="preserve"> </w:t>
      </w:r>
      <w:r w:rsidR="004906B6">
        <w:t>Note that t</w:t>
      </w:r>
      <w:r w:rsidR="009A19AA">
        <w:t>his specialized user gets notification texts when a new article in one of their top three interests co</w:t>
      </w:r>
      <w:r w:rsidR="004906B6">
        <w:t>mes out and has been validated.</w:t>
      </w:r>
    </w:p>
    <w:p w:rsidR="00E12482" w:rsidRDefault="00E12482">
      <w:r w:rsidRPr="00E12482">
        <w:rPr>
          <w:b/>
        </w:rPr>
        <w:t>Guest User</w:t>
      </w:r>
      <w:r w:rsidR="00C77FA0">
        <w:t xml:space="preserve">: See User, General for anticipated </w:t>
      </w:r>
      <w:r>
        <w:t xml:space="preserve">background, </w:t>
      </w:r>
      <w:r w:rsidR="00C77FA0">
        <w:t>experience, etc.</w:t>
      </w:r>
      <w:r>
        <w:t xml:space="preserve"> is the same save that the guest user does not have the option to receive text notifications about newest validated articles in their chosen interests.</w:t>
      </w:r>
    </w:p>
    <w:p w:rsidR="00E12482" w:rsidRDefault="00E12482">
      <w:r w:rsidRPr="00E12482">
        <w:rPr>
          <w:b/>
        </w:rPr>
        <w:t>Web Server</w:t>
      </w:r>
      <w:r>
        <w:t xml:space="preserve">: </w:t>
      </w:r>
      <w:r w:rsidR="005A2EB9">
        <w:t xml:space="preserve">a </w:t>
      </w:r>
      <w:r>
        <w:t>server where news article files are added and/or removed based on validation pr</w:t>
      </w:r>
      <w:r w:rsidR="005314B4">
        <w:t>o</w:t>
      </w:r>
      <w:r w:rsidR="005A2EB9">
        <w:t>cessing and results. This process is optimized via batch jobs</w:t>
      </w:r>
      <w:r w:rsidR="005314B4">
        <w:t xml:space="preserve"> and batch </w:t>
      </w:r>
      <w:r w:rsidR="005A2EB9">
        <w:t>tasks that will be</w:t>
      </w:r>
      <w:r>
        <w:t xml:space="preserve"> enabled</w:t>
      </w:r>
      <w:r w:rsidR="005A2EB9">
        <w:t xml:space="preserve"> to ensure that </w:t>
      </w:r>
      <w:r w:rsidR="005314B4">
        <w:t>throughput a</w:t>
      </w:r>
      <w:r w:rsidR="005A2EB9">
        <w:t>n</w:t>
      </w:r>
      <w:r w:rsidR="005314B4">
        <w:t>d overall execution time</w:t>
      </w:r>
      <w:r>
        <w:t xml:space="preserve"> </w:t>
      </w:r>
      <w:r w:rsidR="005314B4">
        <w:t>is</w:t>
      </w:r>
      <w:r>
        <w:t xml:space="preserve"> han</w:t>
      </w:r>
      <w:r w:rsidR="005314B4">
        <w:t>dled, and t</w:t>
      </w:r>
      <w:r w:rsidR="005A2EB9">
        <w:t>ask flow is executed properly so that optimization of</w:t>
      </w:r>
      <w:r w:rsidR="007839F9">
        <w:t xml:space="preserve"> the files are incorporated</w:t>
      </w:r>
      <w:r>
        <w:t>.</w:t>
      </w:r>
    </w:p>
    <w:p w:rsidR="00E12482" w:rsidRDefault="00312470">
      <w:r w:rsidRPr="00312470">
        <w:rPr>
          <w:b/>
        </w:rPr>
        <w:t>Software</w:t>
      </w:r>
      <w:r>
        <w:t>: Machine Learning/AI API platform; this pulls in the articles that are submitted, as well as web scraping for other articles to sort through and verify to choose the most factually correct. Then batches are delivered to the editors who are assigned users to filter articles to based on interest.</w:t>
      </w:r>
    </w:p>
    <w:p w:rsidR="005D7635" w:rsidRPr="005D7635" w:rsidRDefault="00636C26" w:rsidP="00EF361F">
      <w:pPr>
        <w:pStyle w:val="Heading1"/>
      </w:pPr>
      <w:r>
        <w:lastRenderedPageBreak/>
        <w:t>Usage Model</w:t>
      </w:r>
      <w:r>
        <w:rPr>
          <w:noProof/>
        </w:rPr>
        <w:drawing>
          <wp:inline distT="0" distB="0" distL="0" distR="0" wp14:anchorId="038F4B4F" wp14:editId="31F88550">
            <wp:extent cx="59436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1255"/>
                    </a:xfrm>
                    <a:prstGeom prst="rect">
                      <a:avLst/>
                    </a:prstGeom>
                  </pic:spPr>
                </pic:pic>
              </a:graphicData>
            </a:graphic>
          </wp:inline>
        </w:drawing>
      </w:r>
    </w:p>
    <w:p w:rsidR="00D12094" w:rsidRDefault="00D12094" w:rsidP="005D7635">
      <w:pPr>
        <w:pStyle w:val="Heading2"/>
      </w:pPr>
      <w:r>
        <w:t>Task Interaction Models</w:t>
      </w:r>
    </w:p>
    <w:p w:rsidR="00D12094" w:rsidRDefault="00D12094">
      <w:r>
        <w:t>Hierarchical Task Inventory</w:t>
      </w:r>
      <w:r w:rsidR="004453B8">
        <w:rPr>
          <w:noProof/>
        </w:rPr>
        <w:drawing>
          <wp:inline distT="0" distB="0" distL="0" distR="0" wp14:anchorId="3155B71F" wp14:editId="7CF104B4">
            <wp:extent cx="5943600" cy="37299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9990"/>
                    </a:xfrm>
                    <a:prstGeom prst="rect">
                      <a:avLst/>
                    </a:prstGeom>
                  </pic:spPr>
                </pic:pic>
              </a:graphicData>
            </a:graphic>
          </wp:inline>
        </w:drawing>
      </w:r>
    </w:p>
    <w:p w:rsidR="00396BB5" w:rsidRDefault="00396BB5">
      <w:r w:rsidRPr="00151ED0">
        <w:rPr>
          <w:b/>
        </w:rPr>
        <w:lastRenderedPageBreak/>
        <w:t>Task Name</w:t>
      </w:r>
      <w:r>
        <w:t>: Fact-checking articles for user</w:t>
      </w:r>
    </w:p>
    <w:p w:rsidR="00396BB5" w:rsidRDefault="00396BB5">
      <w:r w:rsidRPr="00151ED0">
        <w:rPr>
          <w:b/>
        </w:rPr>
        <w:t>Task Goal</w:t>
      </w:r>
      <w:r>
        <w:t>: Take in multiple articles from multiple searches based on user input/search and returning the most factually accurate articles to the user.</w:t>
      </w:r>
    </w:p>
    <w:p w:rsidR="00151ED0" w:rsidRDefault="00151ED0">
      <w:r w:rsidRPr="00151ED0">
        <w:rPr>
          <w:b/>
        </w:rPr>
        <w:t>Task Trigger</w:t>
      </w:r>
      <w:r>
        <w:t xml:space="preserve">: Once user picks areas of interest and searches for articles based on keywords and filters. </w:t>
      </w:r>
    </w:p>
    <w:tbl>
      <w:tblPr>
        <w:tblW w:w="9360" w:type="dxa"/>
        <w:tblCellMar>
          <w:top w:w="15" w:type="dxa"/>
          <w:left w:w="15" w:type="dxa"/>
          <w:bottom w:w="15" w:type="dxa"/>
          <w:right w:w="15" w:type="dxa"/>
        </w:tblCellMar>
        <w:tblLook w:val="04A0" w:firstRow="1" w:lastRow="0" w:firstColumn="1" w:lastColumn="0" w:noHBand="0" w:noVBand="1"/>
      </w:tblPr>
      <w:tblGrid>
        <w:gridCol w:w="3339"/>
        <w:gridCol w:w="6021"/>
      </w:tblGrid>
      <w:tr w:rsidR="00151ED0"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2D1" w:rsidRPr="007B7203" w:rsidRDefault="007862D1" w:rsidP="00E911FB">
            <w:r w:rsidRPr="007B7203">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2D1" w:rsidRPr="007B7203" w:rsidRDefault="007862D1" w:rsidP="00E911FB">
            <w:r w:rsidRPr="007B7203">
              <w:t>App</w:t>
            </w:r>
          </w:p>
        </w:tc>
      </w:tr>
      <w:tr w:rsidR="00151ED0"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2D1" w:rsidRPr="007B7203" w:rsidRDefault="00F716C8" w:rsidP="00F716C8">
            <w:r>
              <w:t xml:space="preserve">1.   </w:t>
            </w:r>
            <w:r w:rsidR="00151ED0">
              <w:t>Finds, based on search and keywords, a series of articles on a given 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62D1" w:rsidRDefault="007862D1" w:rsidP="00E911FB">
            <w:r>
              <w:t>2.</w:t>
            </w:r>
            <w:r w:rsidR="00F716C8">
              <w:t xml:space="preserve"> </w:t>
            </w:r>
            <w:r w:rsidRPr="007B7203">
              <w:t xml:space="preserve">  </w:t>
            </w:r>
            <w:r w:rsidR="00151ED0">
              <w:t>T</w:t>
            </w:r>
            <w:r w:rsidR="00151ED0">
              <w:t>he software then runs the articles submitted/web scraped and looks for if a news site is authentic</w:t>
            </w:r>
          </w:p>
          <w:p w:rsidR="00151ED0" w:rsidRDefault="00151ED0" w:rsidP="00E911FB">
            <w:r>
              <w:t xml:space="preserve">3.   Checks </w:t>
            </w:r>
            <w:r>
              <w:t>keywords to see if article is opinion piece</w:t>
            </w:r>
          </w:p>
          <w:p w:rsidR="00151ED0" w:rsidRDefault="00151ED0" w:rsidP="00E911FB">
            <w:r>
              <w:t xml:space="preserve">4.   Checks </w:t>
            </w:r>
            <w:r>
              <w:t xml:space="preserve">whether or not the article has reference links and/or a proper </w:t>
            </w:r>
            <w:r>
              <w:t>bibliography</w:t>
            </w:r>
          </w:p>
          <w:p w:rsidR="00151ED0" w:rsidRDefault="00151ED0" w:rsidP="00E911FB">
            <w:r>
              <w:t xml:space="preserve">5.   Checks </w:t>
            </w:r>
            <w:r>
              <w:t>whether or not the author is a verified submitter for the news site</w:t>
            </w:r>
          </w:p>
          <w:p w:rsidR="00151ED0" w:rsidRDefault="00151ED0" w:rsidP="00E911FB">
            <w:r>
              <w:t xml:space="preserve">6.   Checks </w:t>
            </w:r>
            <w:r>
              <w:t>whether or not the article is an opinion piece</w:t>
            </w:r>
          </w:p>
          <w:p w:rsidR="00151ED0" w:rsidRPr="007B7203" w:rsidRDefault="00151ED0" w:rsidP="00E911FB">
            <w:r>
              <w:t>7.   G</w:t>
            </w:r>
            <w:r>
              <w:t>oes through the links/bibliography and fact checks them against various other articles and databases (like those for published research papers).</w:t>
            </w:r>
          </w:p>
        </w:tc>
      </w:tr>
    </w:tbl>
    <w:p w:rsidR="004B6CA3" w:rsidRDefault="004B6CA3"/>
    <w:p w:rsidR="0076791F" w:rsidRDefault="0076791F" w:rsidP="007B7203">
      <w:pPr>
        <w:rPr>
          <w:b/>
          <w:bCs/>
        </w:rPr>
      </w:pPr>
      <w:r>
        <w:rPr>
          <w:b/>
          <w:bCs/>
        </w:rPr>
        <w:t xml:space="preserve">Barrier: </w:t>
      </w:r>
      <w:r w:rsidRPr="0076791F">
        <w:rPr>
          <w:bCs/>
        </w:rPr>
        <w:t>Author is a verified submitter for an official news site but is known for his/her bias in regard to politics</w:t>
      </w:r>
    </w:p>
    <w:p w:rsidR="0076791F" w:rsidRDefault="0076791F" w:rsidP="007B7203">
      <w:pPr>
        <w:rPr>
          <w:b/>
          <w:bCs/>
        </w:rPr>
      </w:pPr>
      <w:r>
        <w:rPr>
          <w:b/>
          <w:bCs/>
        </w:rPr>
        <w:t>Response to barrier:</w:t>
      </w:r>
    </w:p>
    <w:tbl>
      <w:tblPr>
        <w:tblW w:w="9360" w:type="dxa"/>
        <w:tblCellMar>
          <w:top w:w="15" w:type="dxa"/>
          <w:left w:w="15" w:type="dxa"/>
          <w:bottom w:w="15" w:type="dxa"/>
          <w:right w:w="15" w:type="dxa"/>
        </w:tblCellMar>
        <w:tblLook w:val="04A0" w:firstRow="1" w:lastRow="0" w:firstColumn="1" w:lastColumn="0" w:noHBand="0" w:noVBand="1"/>
      </w:tblPr>
      <w:tblGrid>
        <w:gridCol w:w="5202"/>
        <w:gridCol w:w="4158"/>
      </w:tblGrid>
      <w:tr w:rsidR="0076791F"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1F" w:rsidRPr="007B7203" w:rsidRDefault="0076791F" w:rsidP="00E911FB">
            <w:r>
              <w:t xml:space="preserve">1.   </w:t>
            </w:r>
            <w:r>
              <w:t>Flag the articles by this author for review for our editors so that their articles regarding politics are filtered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91F" w:rsidRPr="007B7203" w:rsidRDefault="0076791F" w:rsidP="00E911FB">
            <w:r>
              <w:t xml:space="preserve">2. </w:t>
            </w:r>
            <w:r w:rsidRPr="007B7203">
              <w:t xml:space="preserve">  </w:t>
            </w:r>
            <w:r>
              <w:t>Return articles to the user that do not have this author’s articles in the results screen.</w:t>
            </w:r>
          </w:p>
        </w:tc>
      </w:tr>
    </w:tbl>
    <w:p w:rsidR="00EB45C2" w:rsidRDefault="00EB45C2" w:rsidP="00EB45C2">
      <w:pPr>
        <w:rPr>
          <w:b/>
        </w:rPr>
      </w:pPr>
    </w:p>
    <w:p w:rsidR="00EB45C2" w:rsidRDefault="00EB45C2" w:rsidP="00EB45C2">
      <w:pPr>
        <w:rPr>
          <w:b/>
        </w:rPr>
      </w:pPr>
    </w:p>
    <w:p w:rsidR="00EB45C2" w:rsidRDefault="00EB45C2" w:rsidP="00EB45C2">
      <w:pPr>
        <w:rPr>
          <w:b/>
        </w:rPr>
      </w:pPr>
    </w:p>
    <w:p w:rsidR="00EB45C2" w:rsidRDefault="00EB45C2" w:rsidP="00EB45C2">
      <w:pPr>
        <w:rPr>
          <w:b/>
        </w:rPr>
      </w:pPr>
    </w:p>
    <w:p w:rsidR="00780BD4" w:rsidRDefault="00780BD4" w:rsidP="00EB45C2">
      <w:pPr>
        <w:rPr>
          <w:b/>
        </w:rPr>
      </w:pPr>
    </w:p>
    <w:p w:rsidR="00780BD4" w:rsidRDefault="00780BD4" w:rsidP="00EB45C2">
      <w:pPr>
        <w:rPr>
          <w:b/>
        </w:rPr>
      </w:pPr>
    </w:p>
    <w:p w:rsidR="00780BD4" w:rsidRDefault="00780BD4" w:rsidP="00EB45C2">
      <w:pPr>
        <w:rPr>
          <w:b/>
        </w:rPr>
      </w:pPr>
    </w:p>
    <w:p w:rsidR="00EB45C2" w:rsidRDefault="00EB45C2" w:rsidP="00EB45C2">
      <w:r w:rsidRPr="00151ED0">
        <w:rPr>
          <w:b/>
        </w:rPr>
        <w:lastRenderedPageBreak/>
        <w:t>Task Name</w:t>
      </w:r>
      <w:r>
        <w:t xml:space="preserve">: </w:t>
      </w:r>
      <w:r>
        <w:t>User shares the articles via social media</w:t>
      </w:r>
    </w:p>
    <w:p w:rsidR="0043617C" w:rsidRDefault="00EB45C2" w:rsidP="007B7203">
      <w:r w:rsidRPr="00151ED0">
        <w:rPr>
          <w:b/>
        </w:rPr>
        <w:t>Task Goal</w:t>
      </w:r>
      <w:r>
        <w:t>: The user can choose multiple social media platforms (Facebook, Twitter, etc.) and share any articles they chose.</w:t>
      </w:r>
    </w:p>
    <w:p w:rsidR="0076791F" w:rsidRPr="00EB45C2" w:rsidRDefault="00EB45C2" w:rsidP="007B7203">
      <w:r w:rsidRPr="00151ED0">
        <w:rPr>
          <w:b/>
        </w:rPr>
        <w:t>Task Trigger</w:t>
      </w:r>
      <w:r>
        <w:t xml:space="preserve">: </w:t>
      </w:r>
      <w:r>
        <w:t>The user</w:t>
      </w:r>
      <w:r>
        <w:t xml:space="preserve"> </w:t>
      </w:r>
      <w:r>
        <w:t>taps</w:t>
      </w:r>
      <w:r>
        <w:t xml:space="preserve"> the “Share</w:t>
      </w:r>
      <w:r>
        <w:t xml:space="preserve">” </w:t>
      </w:r>
      <w:r>
        <w:rPr>
          <w:noProof/>
        </w:rPr>
        <w:drawing>
          <wp:inline distT="0" distB="0" distL="0" distR="0">
            <wp:extent cx="276225" cy="276225"/>
            <wp:effectExtent l="0" t="0" r="9525" b="9525"/>
            <wp:docPr id="31" name="Graphic 31"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nd.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6225" cy="276225"/>
                    </a:xfrm>
                    <a:prstGeom prst="rect">
                      <a:avLst/>
                    </a:prstGeom>
                  </pic:spPr>
                </pic:pic>
              </a:graphicData>
            </a:graphic>
          </wp:inline>
        </w:drawing>
      </w:r>
      <w:r>
        <w:t>icon in the app</w:t>
      </w:r>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2023"/>
        <w:gridCol w:w="7337"/>
      </w:tblGrid>
      <w:tr w:rsidR="00EB45C2"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45C2" w:rsidRPr="007B7203" w:rsidRDefault="00EB45C2" w:rsidP="00E911FB">
            <w:r w:rsidRPr="007B7203">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45C2" w:rsidRPr="007B7203" w:rsidRDefault="00EB45C2" w:rsidP="00E911FB">
            <w:r w:rsidRPr="007B7203">
              <w:t>App</w:t>
            </w:r>
          </w:p>
        </w:tc>
      </w:tr>
      <w:tr w:rsidR="00EB45C2"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45C2" w:rsidRPr="007B7203" w:rsidRDefault="00EB45C2" w:rsidP="00E911FB">
            <w:r>
              <w:t xml:space="preserve">1.   </w:t>
            </w:r>
            <w:r>
              <w:t xml:space="preserve">Taps the </w:t>
            </w:r>
            <w:r>
              <w:t xml:space="preserve">“Share” </w:t>
            </w:r>
            <w:r>
              <w:rPr>
                <w:noProof/>
              </w:rPr>
              <w:drawing>
                <wp:inline distT="0" distB="0" distL="0" distR="0" wp14:anchorId="756D60B0" wp14:editId="002338BA">
                  <wp:extent cx="276225" cy="276225"/>
                  <wp:effectExtent l="0" t="0" r="9525" b="9525"/>
                  <wp:docPr id="32" name="Graphic 32"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nd.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6225" cy="276225"/>
                          </a:xfrm>
                          <a:prstGeom prst="rect">
                            <a:avLst/>
                          </a:prstGeom>
                        </pic:spPr>
                      </pic:pic>
                    </a:graphicData>
                  </a:graphic>
                </wp:inline>
              </w:drawing>
            </w:r>
            <w:r>
              <w:t>icon</w:t>
            </w:r>
            <w: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B45C2" w:rsidRDefault="00EB45C2" w:rsidP="00E911FB">
            <w:r>
              <w:t xml:space="preserve">2. </w:t>
            </w:r>
            <w:r w:rsidRPr="007B7203">
              <w:t xml:space="preserve">  </w:t>
            </w:r>
            <w:r>
              <w:t>A miniature pop-up window shows up with platforms greyed out</w:t>
            </w:r>
          </w:p>
          <w:p w:rsidR="00EB45C2" w:rsidRDefault="00EB45C2" w:rsidP="00E911FB">
            <w:r>
              <w:t xml:space="preserve">3.   </w:t>
            </w:r>
            <w:r w:rsidR="0043617C">
              <w:t>User choses platforms, such as Facebook, Twitter, Reddit, etc.</w:t>
            </w:r>
          </w:p>
          <w:p w:rsidR="00EB45C2" w:rsidRDefault="00EB45C2" w:rsidP="00E911FB">
            <w:r>
              <w:t xml:space="preserve">4.   </w:t>
            </w:r>
            <w:r w:rsidR="0043617C">
              <w:t>Upon choosing a platform, it becomes colored/no longer greyed out (Twitter icon becomes blue, f Facebook icon becomes blue, etc.)</w:t>
            </w:r>
          </w:p>
          <w:p w:rsidR="00EB45C2" w:rsidRPr="007B7203" w:rsidRDefault="00EB45C2" w:rsidP="00E911FB">
            <w:r>
              <w:t xml:space="preserve">5.   </w:t>
            </w:r>
            <w:r w:rsidR="0043617C">
              <w:t>Shares article across whichever platforms the user chooses</w:t>
            </w:r>
          </w:p>
        </w:tc>
      </w:tr>
    </w:tbl>
    <w:p w:rsidR="0043617C" w:rsidRDefault="0043617C" w:rsidP="0043617C">
      <w:pPr>
        <w:rPr>
          <w:b/>
          <w:bCs/>
        </w:rPr>
      </w:pPr>
    </w:p>
    <w:p w:rsidR="0043617C" w:rsidRDefault="0043617C" w:rsidP="0043617C">
      <w:pPr>
        <w:rPr>
          <w:b/>
          <w:bCs/>
        </w:rPr>
      </w:pPr>
      <w:r>
        <w:rPr>
          <w:b/>
          <w:bCs/>
        </w:rPr>
        <w:t xml:space="preserve">Barrier: </w:t>
      </w:r>
      <w:r>
        <w:rPr>
          <w:bCs/>
        </w:rPr>
        <w:t>Sharing articles on image-based platforms such as Instagram would require the extra step of screenshotting the article one section at a time.</w:t>
      </w:r>
    </w:p>
    <w:p w:rsidR="0043617C" w:rsidRDefault="0043617C" w:rsidP="0043617C">
      <w:pPr>
        <w:rPr>
          <w:b/>
          <w:bCs/>
        </w:rPr>
      </w:pPr>
      <w:r>
        <w:rPr>
          <w:b/>
          <w:bCs/>
        </w:rPr>
        <w:t>Response to barrier:</w:t>
      </w:r>
    </w:p>
    <w:tbl>
      <w:tblPr>
        <w:tblW w:w="9360" w:type="dxa"/>
        <w:tblCellMar>
          <w:top w:w="15" w:type="dxa"/>
          <w:left w:w="15" w:type="dxa"/>
          <w:bottom w:w="15" w:type="dxa"/>
          <w:right w:w="15" w:type="dxa"/>
        </w:tblCellMar>
        <w:tblLook w:val="04A0" w:firstRow="1" w:lastRow="0" w:firstColumn="1" w:lastColumn="0" w:noHBand="0" w:noVBand="1"/>
      </w:tblPr>
      <w:tblGrid>
        <w:gridCol w:w="5230"/>
        <w:gridCol w:w="4130"/>
      </w:tblGrid>
      <w:tr w:rsidR="00B63939" w:rsidRPr="007B7203" w:rsidTr="00E911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17C" w:rsidRPr="007B7203" w:rsidRDefault="0043617C" w:rsidP="00E911FB">
            <w:r>
              <w:t xml:space="preserve">1.   </w:t>
            </w:r>
            <w:r w:rsidR="00B63939">
              <w:t>Have the option to convert the article into images slices such that all of the article is captured.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617C" w:rsidRPr="007B7203" w:rsidRDefault="0043617C" w:rsidP="00E911FB">
            <w:r>
              <w:t xml:space="preserve">2. </w:t>
            </w:r>
            <w:r w:rsidRPr="007B7203">
              <w:t xml:space="preserve">  </w:t>
            </w:r>
            <w:r w:rsidR="00B63939">
              <w:t>Assemble the image slices into one image so user can share the article.</w:t>
            </w:r>
          </w:p>
        </w:tc>
      </w:tr>
    </w:tbl>
    <w:p w:rsidR="0043617C" w:rsidRDefault="0043617C" w:rsidP="007B7203">
      <w:pPr>
        <w:rPr>
          <w:b/>
          <w:bCs/>
        </w:rPr>
      </w:pPr>
    </w:p>
    <w:p w:rsidR="007B7203" w:rsidRPr="007B7203" w:rsidRDefault="00396BB5" w:rsidP="007B7203">
      <w:r>
        <w:rPr>
          <w:b/>
          <w:bCs/>
        </w:rPr>
        <w:t>Task N</w:t>
      </w:r>
      <w:r w:rsidR="007B7203" w:rsidRPr="007B7203">
        <w:rPr>
          <w:b/>
          <w:bCs/>
        </w:rPr>
        <w:t>ame:</w:t>
      </w:r>
      <w:r w:rsidR="007B7203" w:rsidRPr="007B7203">
        <w:t xml:space="preserve"> Finding appropriate articles for user </w:t>
      </w:r>
    </w:p>
    <w:p w:rsidR="007B7203" w:rsidRPr="007B7203" w:rsidRDefault="00396BB5" w:rsidP="007B7203">
      <w:r>
        <w:rPr>
          <w:b/>
          <w:bCs/>
        </w:rPr>
        <w:t>Task G</w:t>
      </w:r>
      <w:r w:rsidR="007B7203" w:rsidRPr="007B7203">
        <w:rPr>
          <w:b/>
          <w:bCs/>
        </w:rPr>
        <w:t>oal:</w:t>
      </w:r>
      <w:r w:rsidR="007B7203" w:rsidRPr="007B7203">
        <w:t xml:space="preserve"> Helping user find and choose articles based on what they searched and what they wanted.</w:t>
      </w:r>
    </w:p>
    <w:p w:rsidR="007B7203" w:rsidRPr="007B7203" w:rsidRDefault="00396BB5" w:rsidP="007B7203">
      <w:r>
        <w:rPr>
          <w:b/>
          <w:bCs/>
        </w:rPr>
        <w:t>Task T</w:t>
      </w:r>
      <w:r w:rsidR="007B7203" w:rsidRPr="007B7203">
        <w:rPr>
          <w:b/>
          <w:bCs/>
        </w:rPr>
        <w:t>rigger:</w:t>
      </w:r>
      <w:r w:rsidR="007B7203" w:rsidRPr="007B7203">
        <w:t xml:space="preserve"> User opens the app and finds news about something they want to know.</w:t>
      </w:r>
    </w:p>
    <w:tbl>
      <w:tblPr>
        <w:tblW w:w="9360" w:type="dxa"/>
        <w:tblCellMar>
          <w:top w:w="15" w:type="dxa"/>
          <w:left w:w="15" w:type="dxa"/>
          <w:bottom w:w="15" w:type="dxa"/>
          <w:right w:w="15" w:type="dxa"/>
        </w:tblCellMar>
        <w:tblLook w:val="04A0" w:firstRow="1" w:lastRow="0" w:firstColumn="1" w:lastColumn="0" w:noHBand="0" w:noVBand="1"/>
      </w:tblPr>
      <w:tblGrid>
        <w:gridCol w:w="4596"/>
        <w:gridCol w:w="4764"/>
      </w:tblGrid>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7B7203" w:rsidP="007B7203">
            <w:r w:rsidRPr="007B7203">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7B7203" w:rsidP="007B7203">
            <w:r w:rsidRPr="007B7203">
              <w:t>App</w:t>
            </w:r>
          </w:p>
        </w:tc>
      </w:tr>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F716C8" w:rsidP="00F716C8">
            <w:r>
              <w:t xml:space="preserve">1.   </w:t>
            </w:r>
            <w:r w:rsidR="007B7203" w:rsidRPr="007B7203">
              <w:t>Click the search bar, and find the news that interest them (“rtx 2080 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345217" w:rsidP="007B7203">
            <w:r>
              <w:t>2.</w:t>
            </w:r>
            <w:r w:rsidR="00F716C8">
              <w:t xml:space="preserve"> </w:t>
            </w:r>
            <w:r w:rsidR="007B7203" w:rsidRPr="007B7203">
              <w:t xml:space="preserve">  Show results about verified articles related to information (“rtx 2080 ti”)</w:t>
            </w:r>
          </w:p>
        </w:tc>
      </w:tr>
    </w:tbl>
    <w:p w:rsidR="007B7203" w:rsidRPr="007B7203" w:rsidRDefault="007B7203" w:rsidP="007B7203"/>
    <w:p w:rsidR="00AB25EA" w:rsidRDefault="00AB25EA" w:rsidP="007B7203">
      <w:pPr>
        <w:rPr>
          <w:b/>
          <w:bCs/>
        </w:rPr>
      </w:pPr>
    </w:p>
    <w:p w:rsidR="00AB25EA" w:rsidRDefault="00AB25EA" w:rsidP="007B7203">
      <w:pPr>
        <w:rPr>
          <w:b/>
          <w:bCs/>
        </w:rPr>
      </w:pPr>
    </w:p>
    <w:p w:rsidR="00AB25EA" w:rsidRDefault="00AB25EA" w:rsidP="007B7203">
      <w:pPr>
        <w:rPr>
          <w:b/>
          <w:bCs/>
        </w:rPr>
      </w:pPr>
    </w:p>
    <w:p w:rsidR="007B7203" w:rsidRPr="007B7203" w:rsidRDefault="007B7203" w:rsidP="007B7203">
      <w:r w:rsidRPr="007B7203">
        <w:rPr>
          <w:b/>
          <w:bCs/>
        </w:rPr>
        <w:lastRenderedPageBreak/>
        <w:t>Barrier:</w:t>
      </w:r>
      <w:r w:rsidRPr="007B7203">
        <w:t xml:space="preserve"> Those articles does not have information that the user is looking for</w:t>
      </w:r>
    </w:p>
    <w:p w:rsidR="007B7203" w:rsidRPr="007B7203" w:rsidRDefault="007B7203" w:rsidP="007B7203">
      <w:r w:rsidRPr="007B7203">
        <w:rPr>
          <w:b/>
          <w:bCs/>
        </w:rPr>
        <w:t xml:space="preserve">Response to barrier: </w:t>
      </w:r>
    </w:p>
    <w:tbl>
      <w:tblPr>
        <w:tblW w:w="9360" w:type="dxa"/>
        <w:tblCellMar>
          <w:top w:w="15" w:type="dxa"/>
          <w:left w:w="15" w:type="dxa"/>
          <w:bottom w:w="15" w:type="dxa"/>
          <w:right w:w="15" w:type="dxa"/>
        </w:tblCellMar>
        <w:tblLook w:val="04A0" w:firstRow="1" w:lastRow="0" w:firstColumn="1" w:lastColumn="0" w:noHBand="0" w:noVBand="1"/>
      </w:tblPr>
      <w:tblGrid>
        <w:gridCol w:w="2269"/>
        <w:gridCol w:w="7091"/>
      </w:tblGrid>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7B7203" w:rsidP="007B720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4206C6" w:rsidP="004206C6">
            <w:r>
              <w:t xml:space="preserve">1.   </w:t>
            </w:r>
            <w:r w:rsidR="007B7203" w:rsidRPr="007B7203">
              <w:t>Add a filter symbol (</w:t>
            </w:r>
            <w:r w:rsidR="007B7203" w:rsidRPr="007B7203">
              <w:drawing>
                <wp:inline distT="0" distB="0" distL="0" distR="0">
                  <wp:extent cx="323850" cy="323850"/>
                  <wp:effectExtent l="0" t="0" r="0" b="0"/>
                  <wp:docPr id="29" name="Picture 29" descr="Image result for fil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filter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sidR="007B7203" w:rsidRPr="007B7203">
              <w:t>) next to a search bar, so that when user press that symbol, it shows up another search bar. Add some option such as “AND”, “OR” to the second and after search bars.</w:t>
            </w:r>
          </w:p>
        </w:tc>
      </w:tr>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4206C6" w:rsidP="007B7203">
            <w:r>
              <w:t>2</w:t>
            </w:r>
            <w:r w:rsidR="00345217">
              <w:t>.</w:t>
            </w:r>
            <w:r>
              <w:t xml:space="preserve"> </w:t>
            </w:r>
            <w:r w:rsidR="007B7203" w:rsidRPr="007B7203">
              <w:t xml:space="preserve">  User enter another keywords “release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4206C6" w:rsidP="007B7203">
            <w:r>
              <w:t>3</w:t>
            </w:r>
            <w:r w:rsidR="00345217">
              <w:t>.</w:t>
            </w:r>
            <w:r>
              <w:t xml:space="preserve"> </w:t>
            </w:r>
            <w:r w:rsidR="007B7203" w:rsidRPr="007B7203">
              <w:t xml:space="preserve">  Show results about verified articles related to information (“2080 ti” and “release date”)</w:t>
            </w:r>
          </w:p>
        </w:tc>
      </w:tr>
    </w:tbl>
    <w:p w:rsidR="007B7203" w:rsidRPr="007B7203" w:rsidRDefault="007B7203" w:rsidP="007B7203"/>
    <w:p w:rsidR="007B7203" w:rsidRPr="007B7203" w:rsidRDefault="007B7203" w:rsidP="007B7203">
      <w:r w:rsidRPr="007B7203">
        <w:rPr>
          <w:b/>
          <w:bCs/>
        </w:rPr>
        <w:t>Barrier:</w:t>
      </w:r>
      <w:r w:rsidRPr="007B7203">
        <w:t xml:space="preserve"> User presses the filter button continuously. </w:t>
      </w:r>
    </w:p>
    <w:p w:rsidR="007B7203" w:rsidRPr="007B7203" w:rsidRDefault="007B7203" w:rsidP="007B7203">
      <w:r w:rsidRPr="007B7203">
        <w:rPr>
          <w:b/>
          <w:bCs/>
        </w:rPr>
        <w:t>Response to barrier:</w:t>
      </w:r>
      <w:r w:rsidRPr="007B720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1E0026" w:rsidP="001E0026">
            <w:r>
              <w:t xml:space="preserve">1.   </w:t>
            </w:r>
            <w:r w:rsidR="007862D1">
              <w:t xml:space="preserve"> Limit to 10 search bar entries</w:t>
            </w:r>
            <w:r w:rsidR="007B7203" w:rsidRPr="007B7203">
              <w:t xml:space="preserve">, and ask the user to input some keywords before the next search bar </w:t>
            </w:r>
            <w:r w:rsidR="007862D1">
              <w:t xml:space="preserve">entry option </w:t>
            </w:r>
            <w:r w:rsidR="007B7203" w:rsidRPr="007B7203">
              <w:t>shows up.</w:t>
            </w:r>
          </w:p>
        </w:tc>
      </w:tr>
    </w:tbl>
    <w:p w:rsidR="007B7203" w:rsidRPr="007B7203" w:rsidRDefault="007B7203" w:rsidP="007B7203"/>
    <w:p w:rsidR="007B7203" w:rsidRPr="007B7203" w:rsidRDefault="007B7203" w:rsidP="007B7203">
      <w:r w:rsidRPr="007B7203">
        <w:rPr>
          <w:b/>
          <w:bCs/>
        </w:rPr>
        <w:t>Barrier:</w:t>
      </w:r>
      <w:r w:rsidRPr="007B7203">
        <w:t xml:space="preserve"> User’s search is incomplete or gibberish.</w:t>
      </w:r>
    </w:p>
    <w:p w:rsidR="007B7203" w:rsidRPr="007B7203" w:rsidRDefault="007B7203" w:rsidP="007B7203">
      <w:r w:rsidRPr="007B7203">
        <w:rPr>
          <w:b/>
          <w:bCs/>
        </w:rPr>
        <w:t>Response to answer</w:t>
      </w:r>
    </w:p>
    <w:tbl>
      <w:tblPr>
        <w:tblW w:w="9360" w:type="dxa"/>
        <w:tblCellMar>
          <w:top w:w="15" w:type="dxa"/>
          <w:left w:w="15" w:type="dxa"/>
          <w:bottom w:w="15" w:type="dxa"/>
          <w:right w:w="15" w:type="dxa"/>
        </w:tblCellMar>
        <w:tblLook w:val="04A0" w:firstRow="1" w:lastRow="0" w:firstColumn="1" w:lastColumn="0" w:noHBand="0" w:noVBand="1"/>
      </w:tblPr>
      <w:tblGrid>
        <w:gridCol w:w="2867"/>
        <w:gridCol w:w="6493"/>
      </w:tblGrid>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F00651" w:rsidP="00F00651">
            <w:r>
              <w:t xml:space="preserve">1.    </w:t>
            </w:r>
            <w:r w:rsidR="007B7203" w:rsidRPr="007B7203">
              <w:t>User input some keywords such as “vs rtx 5080” or “completely 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F00651" w:rsidP="007B7203">
            <w:r>
              <w:t>2</w:t>
            </w:r>
            <w:r w:rsidR="00345217">
              <w:t>.</w:t>
            </w:r>
            <w:r>
              <w:t xml:space="preserve">  </w:t>
            </w:r>
            <w:r w:rsidR="007B7203" w:rsidRPr="007B7203">
              <w:t xml:space="preserve">  Show some related articles. When there aren’t any articles that match the keywords, show the notification saying that we cannot find the appropriate articles as well as show reset button (</w:t>
            </w:r>
            <w:r w:rsidR="007B7203" w:rsidRPr="007B7203">
              <w:drawing>
                <wp:inline distT="0" distB="0" distL="0" distR="0">
                  <wp:extent cx="257175" cy="257175"/>
                  <wp:effectExtent l="0" t="0" r="9525" b="9525"/>
                  <wp:docPr id="28" name="Picture 28" descr="https://lh3.googleusercontent.com/oT_ihx0V8r7T5NJMgVm2eSOdeB5igIse0HYtx1NH7gAIr0-YJIv-x7MamMAtMOfvIR3kjbVBr0TMfq6Tm8XteMPvOcI1oTM3_RIOsHEuMrEGCpFX7JU5MOK630tHdbW4lYccEzMnocRwnplq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oT_ihx0V8r7T5NJMgVm2eSOdeB5igIse0HYtx1NH7gAIr0-YJIv-x7MamMAtMOfvIR3kjbVBr0TMfq6Tm8XteMPvOcI1oTM3_RIOsHEuMrEGCpFX7JU5MOK630tHdbW4lYccEzMnocRwnplq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007B7203" w:rsidRPr="007B7203">
              <w:t>) to reset and ask user input keywords again</w:t>
            </w:r>
          </w:p>
        </w:tc>
      </w:tr>
      <w:tr w:rsidR="007B7203" w:rsidRPr="007B7203" w:rsidTr="007B72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F00651" w:rsidP="007B7203">
            <w:r>
              <w:t xml:space="preserve">3.  </w:t>
            </w:r>
            <w:r w:rsidR="007B7203" w:rsidRPr="007B7203">
              <w:t xml:space="preserve">  User reset and input keywords and search (“Pokemon Let’s go” and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7203" w:rsidRPr="007B7203" w:rsidRDefault="00F00651" w:rsidP="007B7203">
            <w:r>
              <w:t xml:space="preserve">4. </w:t>
            </w:r>
            <w:r w:rsidR="007B7203" w:rsidRPr="007B7203">
              <w:t xml:space="preserve">  </w:t>
            </w:r>
            <w:r w:rsidR="001E0026">
              <w:t xml:space="preserve"> </w:t>
            </w:r>
            <w:r w:rsidR="007B7203" w:rsidRPr="007B7203">
              <w:t>Show verified articles relating to keywords (“Pokemon Let’s go” and “switch”)</w:t>
            </w:r>
          </w:p>
        </w:tc>
      </w:tr>
    </w:tbl>
    <w:p w:rsidR="007B7203" w:rsidRPr="007B7203" w:rsidRDefault="007B7203" w:rsidP="007B7203"/>
    <w:p w:rsidR="00F00651" w:rsidRDefault="00F00651" w:rsidP="007B7203">
      <w:pPr>
        <w:rPr>
          <w:b/>
          <w:bCs/>
        </w:rPr>
      </w:pPr>
    </w:p>
    <w:p w:rsidR="00F00651" w:rsidRDefault="00F00651" w:rsidP="007B7203">
      <w:pPr>
        <w:rPr>
          <w:b/>
          <w:bCs/>
        </w:rPr>
      </w:pPr>
    </w:p>
    <w:p w:rsidR="00F00651" w:rsidRDefault="00F00651" w:rsidP="007B7203">
      <w:pPr>
        <w:rPr>
          <w:b/>
          <w:bCs/>
        </w:rPr>
      </w:pPr>
    </w:p>
    <w:p w:rsidR="00F00651" w:rsidRDefault="00F00651" w:rsidP="007B7203">
      <w:pPr>
        <w:rPr>
          <w:b/>
          <w:bCs/>
        </w:rPr>
      </w:pPr>
    </w:p>
    <w:p w:rsidR="007B7203" w:rsidRPr="007B7203" w:rsidRDefault="007B7203" w:rsidP="007B7203">
      <w:r w:rsidRPr="007B7203">
        <w:rPr>
          <w:b/>
          <w:bCs/>
        </w:rPr>
        <w:lastRenderedPageBreak/>
        <w:t>Barrier:</w:t>
      </w:r>
      <w:r w:rsidRPr="007B7203">
        <w:t xml:space="preserve"> There are some articles with lots of ads</w:t>
      </w:r>
    </w:p>
    <w:p w:rsidR="007B7203" w:rsidRPr="007B7203" w:rsidRDefault="007B7203" w:rsidP="007B7203">
      <w:r w:rsidRPr="007B7203">
        <w:rPr>
          <w:b/>
          <w:bCs/>
        </w:rPr>
        <w:t>Response to barrier:</w:t>
      </w:r>
    </w:p>
    <w:tbl>
      <w:tblPr>
        <w:tblW w:w="0" w:type="auto"/>
        <w:tblCellMar>
          <w:top w:w="15" w:type="dxa"/>
          <w:left w:w="15" w:type="dxa"/>
          <w:bottom w:w="15" w:type="dxa"/>
          <w:right w:w="15" w:type="dxa"/>
        </w:tblCellMar>
        <w:tblLook w:val="04A0" w:firstRow="1" w:lastRow="0" w:firstColumn="1" w:lastColumn="0" w:noHBand="0" w:noVBand="1"/>
      </w:tblPr>
      <w:tblGrid>
        <w:gridCol w:w="3197"/>
        <w:gridCol w:w="6153"/>
      </w:tblGrid>
      <w:tr w:rsidR="001E0026" w:rsidRPr="007B7203" w:rsidTr="007B7203">
        <w:tc>
          <w:tcPr>
            <w:tcW w:w="0" w:type="auto"/>
            <w:tcBorders>
              <w:top w:val="single" w:sz="4" w:space="0" w:color="000000"/>
              <w:left w:val="single" w:sz="4" w:space="0" w:color="000000"/>
            </w:tcBorders>
            <w:tcMar>
              <w:top w:w="0" w:type="dxa"/>
              <w:left w:w="108" w:type="dxa"/>
              <w:bottom w:w="0" w:type="dxa"/>
              <w:right w:w="108" w:type="dxa"/>
            </w:tcMar>
            <w:hideMark/>
          </w:tcPr>
          <w:p w:rsidR="007B7203" w:rsidRPr="007B7203" w:rsidRDefault="007B7203" w:rsidP="007B7203"/>
        </w:tc>
        <w:tc>
          <w:tcPr>
            <w:tcW w:w="0" w:type="auto"/>
            <w:tcBorders>
              <w:top w:val="single" w:sz="4" w:space="0" w:color="000000"/>
              <w:right w:val="single" w:sz="4" w:space="0" w:color="000000"/>
            </w:tcBorders>
            <w:tcMar>
              <w:top w:w="0" w:type="dxa"/>
              <w:left w:w="108" w:type="dxa"/>
              <w:bottom w:w="0" w:type="dxa"/>
              <w:right w:w="108" w:type="dxa"/>
            </w:tcMar>
            <w:hideMark/>
          </w:tcPr>
          <w:p w:rsidR="007B7203" w:rsidRPr="007B7203" w:rsidRDefault="00F00651" w:rsidP="00F00651">
            <w:r>
              <w:t xml:space="preserve">1.     </w:t>
            </w:r>
            <w:r w:rsidR="007B7203" w:rsidRPr="007B7203">
              <w:t>Show a message saying that “Do you want to block ads, which increase your phone’s speed but block the writer from making money?” I</w:t>
            </w:r>
            <w:r w:rsidR="00774DE1">
              <w:t>f the user press yes, then block;</w:t>
            </w:r>
            <w:r w:rsidR="007B7203" w:rsidRPr="007B7203">
              <w:t xml:space="preserve"> else do not block</w:t>
            </w:r>
          </w:p>
        </w:tc>
      </w:tr>
      <w:tr w:rsidR="001E0026" w:rsidRPr="007B7203" w:rsidTr="007B7203">
        <w:tc>
          <w:tcPr>
            <w:tcW w:w="0" w:type="auto"/>
            <w:tcBorders>
              <w:left w:val="single" w:sz="4" w:space="0" w:color="000000"/>
              <w:bottom w:val="single" w:sz="4" w:space="0" w:color="000000"/>
            </w:tcBorders>
            <w:tcMar>
              <w:top w:w="0" w:type="dxa"/>
              <w:left w:w="108" w:type="dxa"/>
              <w:bottom w:w="0" w:type="dxa"/>
              <w:right w:w="108" w:type="dxa"/>
            </w:tcMar>
            <w:hideMark/>
          </w:tcPr>
          <w:p w:rsidR="007B7203" w:rsidRPr="007B7203" w:rsidRDefault="001E0026" w:rsidP="00F00651">
            <w:r>
              <w:t xml:space="preserve">                                                                          </w:t>
            </w:r>
            <w:r w:rsidR="00F00651">
              <w:t xml:space="preserve">2.  </w:t>
            </w:r>
            <w:r w:rsidR="007B7203" w:rsidRPr="007B7203">
              <w:t xml:space="preserve"> </w:t>
            </w:r>
            <w:r>
              <w:t xml:space="preserve"> </w:t>
            </w:r>
            <w:r w:rsidR="007B7203" w:rsidRPr="007B7203">
              <w:t xml:space="preserve"> </w:t>
            </w:r>
            <w:r w:rsidR="00E423C6">
              <w:t xml:space="preserve">User press “Yes” </w:t>
            </w:r>
            <w:r w:rsidR="007B7203" w:rsidRPr="007B7203">
              <w:t>button and then read news</w:t>
            </w:r>
          </w:p>
        </w:tc>
        <w:tc>
          <w:tcPr>
            <w:tcW w:w="0" w:type="auto"/>
            <w:tcBorders>
              <w:bottom w:val="single" w:sz="4" w:space="0" w:color="000000"/>
              <w:right w:val="single" w:sz="4" w:space="0" w:color="000000"/>
            </w:tcBorders>
            <w:tcMar>
              <w:top w:w="0" w:type="dxa"/>
              <w:left w:w="108" w:type="dxa"/>
              <w:bottom w:w="0" w:type="dxa"/>
              <w:right w:w="108" w:type="dxa"/>
            </w:tcMar>
            <w:hideMark/>
          </w:tcPr>
          <w:p w:rsidR="007B7203" w:rsidRPr="007B7203" w:rsidRDefault="007B7203" w:rsidP="007B7203"/>
        </w:tc>
      </w:tr>
    </w:tbl>
    <w:p w:rsidR="007B7203" w:rsidRPr="007B7203" w:rsidRDefault="007B7203" w:rsidP="007B7203"/>
    <w:p w:rsidR="007B7203" w:rsidRDefault="0043617C" w:rsidP="007B7203">
      <w:r>
        <w:rPr>
          <w:b/>
          <w:bCs/>
        </w:rPr>
        <w:t>Task N</w:t>
      </w:r>
      <w:r w:rsidR="007B7203" w:rsidRPr="007B7203">
        <w:rPr>
          <w:b/>
          <w:bCs/>
        </w:rPr>
        <w:t>ame:</w:t>
      </w:r>
      <w:r w:rsidR="007B7203" w:rsidRPr="007B7203">
        <w:t xml:space="preserve"> Instruction for first-time user</w:t>
      </w:r>
    </w:p>
    <w:p w:rsidR="007B7203" w:rsidRPr="007B7203" w:rsidRDefault="0043617C" w:rsidP="007B7203">
      <w:r>
        <w:rPr>
          <w:b/>
          <w:bCs/>
        </w:rPr>
        <w:t>Task G</w:t>
      </w:r>
      <w:r w:rsidR="007B7203" w:rsidRPr="007B7203">
        <w:rPr>
          <w:b/>
          <w:bCs/>
        </w:rPr>
        <w:t>oal:</w:t>
      </w:r>
      <w:r w:rsidR="007B7203" w:rsidRPr="007B7203">
        <w:t xml:space="preserve"> Show what user use the app after downloading it from app store/google store</w:t>
      </w:r>
    </w:p>
    <w:tbl>
      <w:tblPr>
        <w:tblW w:w="0" w:type="auto"/>
        <w:tblCellMar>
          <w:top w:w="15" w:type="dxa"/>
          <w:left w:w="15" w:type="dxa"/>
          <w:bottom w:w="15" w:type="dxa"/>
          <w:right w:w="15" w:type="dxa"/>
        </w:tblCellMar>
        <w:tblLook w:val="04A0" w:firstRow="1" w:lastRow="0" w:firstColumn="1" w:lastColumn="0" w:noHBand="0" w:noVBand="1"/>
      </w:tblPr>
      <w:tblGrid>
        <w:gridCol w:w="3551"/>
        <w:gridCol w:w="5799"/>
      </w:tblGrid>
      <w:tr w:rsidR="007B7203" w:rsidRPr="007B7203" w:rsidTr="007B7203">
        <w:tc>
          <w:tcPr>
            <w:tcW w:w="0" w:type="auto"/>
            <w:tcBorders>
              <w:top w:val="single" w:sz="4" w:space="0" w:color="000000"/>
              <w:left w:val="single" w:sz="4" w:space="0" w:color="000000"/>
            </w:tcBorders>
            <w:tcMar>
              <w:top w:w="0" w:type="dxa"/>
              <w:left w:w="108" w:type="dxa"/>
              <w:bottom w:w="0" w:type="dxa"/>
              <w:right w:w="108" w:type="dxa"/>
            </w:tcMar>
            <w:hideMark/>
          </w:tcPr>
          <w:p w:rsidR="007B7203" w:rsidRPr="007B7203" w:rsidRDefault="007B7203" w:rsidP="007B7203">
            <w:r w:rsidRPr="007B7203">
              <w:t>User</w:t>
            </w:r>
          </w:p>
        </w:tc>
        <w:tc>
          <w:tcPr>
            <w:tcW w:w="0" w:type="auto"/>
            <w:tcBorders>
              <w:top w:val="single" w:sz="4" w:space="0" w:color="000000"/>
              <w:right w:val="single" w:sz="4" w:space="0" w:color="000000"/>
            </w:tcBorders>
            <w:tcMar>
              <w:top w:w="0" w:type="dxa"/>
              <w:left w:w="108" w:type="dxa"/>
              <w:bottom w:w="0" w:type="dxa"/>
              <w:right w:w="108" w:type="dxa"/>
            </w:tcMar>
            <w:hideMark/>
          </w:tcPr>
          <w:p w:rsidR="007B7203" w:rsidRPr="007B7203" w:rsidRDefault="007B7203" w:rsidP="007B7203">
            <w:r w:rsidRPr="007B7203">
              <w:t>App</w:t>
            </w:r>
          </w:p>
        </w:tc>
      </w:tr>
      <w:tr w:rsidR="007B7203" w:rsidRPr="007B7203" w:rsidTr="007B7203">
        <w:tc>
          <w:tcPr>
            <w:tcW w:w="0" w:type="auto"/>
            <w:tcBorders>
              <w:left w:val="single" w:sz="4" w:space="0" w:color="000000"/>
            </w:tcBorders>
            <w:tcMar>
              <w:top w:w="0" w:type="dxa"/>
              <w:left w:w="108" w:type="dxa"/>
              <w:bottom w:w="0" w:type="dxa"/>
              <w:right w:w="108" w:type="dxa"/>
            </w:tcMar>
            <w:hideMark/>
          </w:tcPr>
          <w:p w:rsidR="007B7203" w:rsidRPr="007B7203" w:rsidRDefault="00F24757" w:rsidP="00F24757">
            <w:r>
              <w:t xml:space="preserve">1.    </w:t>
            </w:r>
            <w:r w:rsidR="007B7203" w:rsidRPr="007B7203">
              <w:t>Open the app after downloading it</w:t>
            </w:r>
          </w:p>
        </w:tc>
        <w:tc>
          <w:tcPr>
            <w:tcW w:w="0" w:type="auto"/>
            <w:tcBorders>
              <w:right w:val="single" w:sz="4" w:space="0" w:color="000000"/>
            </w:tcBorders>
            <w:tcMar>
              <w:top w:w="0" w:type="dxa"/>
              <w:left w:w="108" w:type="dxa"/>
              <w:bottom w:w="0" w:type="dxa"/>
              <w:right w:w="108" w:type="dxa"/>
            </w:tcMar>
            <w:hideMark/>
          </w:tcPr>
          <w:p w:rsidR="007B7203" w:rsidRPr="007B7203" w:rsidRDefault="00774DE1" w:rsidP="007B7203">
            <w:r>
              <w:t>2.</w:t>
            </w:r>
            <w:r w:rsidR="007B7203" w:rsidRPr="007B7203">
              <w:t xml:space="preserve">  </w:t>
            </w:r>
            <w:r w:rsidR="00F24757">
              <w:t xml:space="preserve">  </w:t>
            </w:r>
            <w:r w:rsidR="007B7203" w:rsidRPr="007B7203">
              <w:t>Show 3 options: Sign-in, Sign-up, or Proceed without sign-in (not recommended)</w:t>
            </w:r>
          </w:p>
        </w:tc>
      </w:tr>
      <w:tr w:rsidR="007B7203" w:rsidRPr="007B7203" w:rsidTr="007B7203">
        <w:tc>
          <w:tcPr>
            <w:tcW w:w="0" w:type="auto"/>
            <w:tcBorders>
              <w:left w:val="single" w:sz="4" w:space="0" w:color="000000"/>
            </w:tcBorders>
            <w:tcMar>
              <w:top w:w="0" w:type="dxa"/>
              <w:left w:w="108" w:type="dxa"/>
              <w:bottom w:w="0" w:type="dxa"/>
              <w:right w:w="108" w:type="dxa"/>
            </w:tcMar>
            <w:hideMark/>
          </w:tcPr>
          <w:p w:rsidR="007B7203" w:rsidRPr="007B7203" w:rsidRDefault="00774DE1" w:rsidP="007B7203">
            <w:r>
              <w:t>3.</w:t>
            </w:r>
            <w:r w:rsidR="007B7203" w:rsidRPr="007B7203">
              <w:t xml:space="preserve">  </w:t>
            </w:r>
            <w:r w:rsidR="00F24757">
              <w:t xml:space="preserve">  </w:t>
            </w:r>
            <w:r w:rsidR="007B7203" w:rsidRPr="007B7203">
              <w:t>User pressed sign-up button</w:t>
            </w:r>
          </w:p>
        </w:tc>
        <w:tc>
          <w:tcPr>
            <w:tcW w:w="0" w:type="auto"/>
            <w:tcBorders>
              <w:right w:val="single" w:sz="4" w:space="0" w:color="000000"/>
            </w:tcBorders>
            <w:tcMar>
              <w:top w:w="0" w:type="dxa"/>
              <w:left w:w="108" w:type="dxa"/>
              <w:bottom w:w="0" w:type="dxa"/>
              <w:right w:w="108" w:type="dxa"/>
            </w:tcMar>
            <w:hideMark/>
          </w:tcPr>
          <w:p w:rsidR="007B7203" w:rsidRPr="007B7203" w:rsidRDefault="00774DE1" w:rsidP="007B7203">
            <w:r>
              <w:t>4.</w:t>
            </w:r>
            <w:r w:rsidR="007B7203" w:rsidRPr="007B7203">
              <w:t xml:space="preserve">  </w:t>
            </w:r>
            <w:r w:rsidR="00F24757">
              <w:t xml:space="preserve">  </w:t>
            </w:r>
            <w:r w:rsidR="007B7203" w:rsidRPr="007B7203">
              <w:t>Show list of questions ask user to input (Email, Password, Genres/Hobby (Optional), Telephone Number)</w:t>
            </w:r>
          </w:p>
        </w:tc>
      </w:tr>
      <w:tr w:rsidR="007B7203" w:rsidRPr="007B7203" w:rsidTr="007B7203">
        <w:tc>
          <w:tcPr>
            <w:tcW w:w="0" w:type="auto"/>
            <w:tcBorders>
              <w:left w:val="single" w:sz="4" w:space="0" w:color="000000"/>
              <w:bottom w:val="single" w:sz="4" w:space="0" w:color="000000"/>
            </w:tcBorders>
            <w:tcMar>
              <w:top w:w="0" w:type="dxa"/>
              <w:left w:w="108" w:type="dxa"/>
              <w:bottom w:w="0" w:type="dxa"/>
              <w:right w:w="108" w:type="dxa"/>
            </w:tcMar>
            <w:hideMark/>
          </w:tcPr>
          <w:p w:rsidR="007B7203" w:rsidRPr="007B7203" w:rsidRDefault="00774DE1" w:rsidP="007B7203">
            <w:r>
              <w:t>5.</w:t>
            </w:r>
            <w:r w:rsidR="007B7203" w:rsidRPr="007B7203">
              <w:t xml:space="preserve">  </w:t>
            </w:r>
            <w:r w:rsidR="00F24757">
              <w:t xml:space="preserve">  </w:t>
            </w:r>
            <w:r w:rsidR="007B7203" w:rsidRPr="007B7203">
              <w:t>User list all information and then press “Proceed” button</w:t>
            </w:r>
          </w:p>
        </w:tc>
        <w:tc>
          <w:tcPr>
            <w:tcW w:w="0" w:type="auto"/>
            <w:tcBorders>
              <w:bottom w:val="single" w:sz="4" w:space="0" w:color="000000"/>
              <w:right w:val="single" w:sz="4" w:space="0" w:color="000000"/>
            </w:tcBorders>
            <w:tcMar>
              <w:top w:w="0" w:type="dxa"/>
              <w:left w:w="108" w:type="dxa"/>
              <w:bottom w:w="0" w:type="dxa"/>
              <w:right w:w="108" w:type="dxa"/>
            </w:tcMar>
            <w:hideMark/>
          </w:tcPr>
          <w:p w:rsidR="007B7203" w:rsidRPr="007B7203" w:rsidRDefault="007B7203" w:rsidP="007B7203"/>
        </w:tc>
      </w:tr>
    </w:tbl>
    <w:p w:rsidR="007B7203" w:rsidRPr="007B7203" w:rsidRDefault="007B7203" w:rsidP="007B7203"/>
    <w:p w:rsidR="007B7203" w:rsidRPr="007B7203" w:rsidRDefault="007B7203" w:rsidP="007B7203">
      <w:r w:rsidRPr="007B7203">
        <w:rPr>
          <w:b/>
          <w:bCs/>
        </w:rPr>
        <w:t>Barrier:</w:t>
      </w:r>
      <w:r w:rsidRPr="007B7203">
        <w:t xml:space="preserve"> User input fake email or fake phone number</w:t>
      </w:r>
    </w:p>
    <w:p w:rsidR="007B7203" w:rsidRPr="007B7203" w:rsidRDefault="007B7203" w:rsidP="007B7203">
      <w:r w:rsidRPr="007B7203">
        <w:rPr>
          <w:b/>
          <w:bCs/>
        </w:rPr>
        <w:t>Response to barrier:</w:t>
      </w:r>
    </w:p>
    <w:tbl>
      <w:tblPr>
        <w:tblW w:w="0" w:type="auto"/>
        <w:tblCellMar>
          <w:top w:w="15" w:type="dxa"/>
          <w:left w:w="15" w:type="dxa"/>
          <w:bottom w:w="15" w:type="dxa"/>
          <w:right w:w="15" w:type="dxa"/>
        </w:tblCellMar>
        <w:tblLook w:val="04A0" w:firstRow="1" w:lastRow="0" w:firstColumn="1" w:lastColumn="0" w:noHBand="0" w:noVBand="1"/>
      </w:tblPr>
      <w:tblGrid>
        <w:gridCol w:w="2298"/>
        <w:gridCol w:w="7052"/>
      </w:tblGrid>
      <w:tr w:rsidR="007B7203" w:rsidRPr="007B7203" w:rsidTr="007B7203">
        <w:tc>
          <w:tcPr>
            <w:tcW w:w="0" w:type="auto"/>
            <w:tcBorders>
              <w:top w:val="single" w:sz="4" w:space="0" w:color="000000"/>
              <w:left w:val="single" w:sz="4" w:space="0" w:color="000000"/>
            </w:tcBorders>
            <w:tcMar>
              <w:top w:w="0" w:type="dxa"/>
              <w:left w:w="108" w:type="dxa"/>
              <w:bottom w:w="0" w:type="dxa"/>
              <w:right w:w="108" w:type="dxa"/>
            </w:tcMar>
            <w:hideMark/>
          </w:tcPr>
          <w:p w:rsidR="007B7203" w:rsidRPr="007B7203" w:rsidRDefault="007B7203" w:rsidP="007B7203"/>
        </w:tc>
        <w:tc>
          <w:tcPr>
            <w:tcW w:w="0" w:type="auto"/>
            <w:tcBorders>
              <w:top w:val="single" w:sz="4" w:space="0" w:color="000000"/>
              <w:right w:val="single" w:sz="4" w:space="0" w:color="000000"/>
            </w:tcBorders>
            <w:tcMar>
              <w:top w:w="0" w:type="dxa"/>
              <w:left w:w="108" w:type="dxa"/>
              <w:bottom w:w="0" w:type="dxa"/>
              <w:right w:w="108" w:type="dxa"/>
            </w:tcMar>
            <w:hideMark/>
          </w:tcPr>
          <w:p w:rsidR="007B7203" w:rsidRPr="007B7203" w:rsidRDefault="00774DE1" w:rsidP="00774DE1">
            <w:r>
              <w:t xml:space="preserve">1.     </w:t>
            </w:r>
            <w:r w:rsidR="007B7203" w:rsidRPr="007B7203">
              <w:t>Access to some place to check if email or phone number is real or fake. If it is fake</w:t>
            </w:r>
            <w:r w:rsidR="00E423C6">
              <w:t>,</w:t>
            </w:r>
            <w:r w:rsidR="007B7203" w:rsidRPr="007B7203">
              <w:t xml:space="preserve"> then ask the user to input again.</w:t>
            </w:r>
          </w:p>
        </w:tc>
      </w:tr>
      <w:tr w:rsidR="007B7203" w:rsidRPr="007B7203" w:rsidTr="007B7203">
        <w:tc>
          <w:tcPr>
            <w:tcW w:w="0" w:type="auto"/>
            <w:tcBorders>
              <w:left w:val="single" w:sz="4" w:space="0" w:color="000000"/>
            </w:tcBorders>
            <w:tcMar>
              <w:top w:w="0" w:type="dxa"/>
              <w:left w:w="108" w:type="dxa"/>
              <w:bottom w:w="0" w:type="dxa"/>
              <w:right w:w="108" w:type="dxa"/>
            </w:tcMar>
            <w:hideMark/>
          </w:tcPr>
          <w:p w:rsidR="007B7203" w:rsidRPr="007B7203" w:rsidRDefault="00774DE1" w:rsidP="007B7203">
            <w:r>
              <w:t>2</w:t>
            </w:r>
            <w:r w:rsidR="00AA47F2">
              <w:t>.</w:t>
            </w:r>
            <w:r w:rsidR="007B7203" w:rsidRPr="007B7203">
              <w:t xml:space="preserve">  </w:t>
            </w:r>
            <w:r w:rsidR="00F24757">
              <w:t xml:space="preserve">  </w:t>
            </w:r>
            <w:r w:rsidR="007B7203" w:rsidRPr="007B7203">
              <w:t>User input again and proceed successfully</w:t>
            </w:r>
          </w:p>
        </w:tc>
        <w:tc>
          <w:tcPr>
            <w:tcW w:w="0" w:type="auto"/>
            <w:tcBorders>
              <w:right w:val="single" w:sz="4" w:space="0" w:color="000000"/>
            </w:tcBorders>
            <w:tcMar>
              <w:top w:w="0" w:type="dxa"/>
              <w:left w:w="108" w:type="dxa"/>
              <w:bottom w:w="0" w:type="dxa"/>
              <w:right w:w="108" w:type="dxa"/>
            </w:tcMar>
            <w:hideMark/>
          </w:tcPr>
          <w:p w:rsidR="007B7203" w:rsidRPr="007B7203" w:rsidRDefault="00774DE1" w:rsidP="007B7203">
            <w:r>
              <w:t>3</w:t>
            </w:r>
            <w:r w:rsidR="00AA47F2">
              <w:t>.</w:t>
            </w:r>
            <w:r w:rsidR="007B7203" w:rsidRPr="007B7203">
              <w:t xml:space="preserve">  </w:t>
            </w:r>
            <w:r w:rsidR="00F24757">
              <w:t xml:space="preserve">   </w:t>
            </w:r>
            <w:r w:rsidR="007B7203" w:rsidRPr="007B7203">
              <w:t xml:space="preserve">Ask user to use whether “2 factor authentication” or “back to log-in” with message “Use 2 factor authentication to protect your phone’s information” as well as introducing some cool features when user use “2 factor authentication” </w:t>
            </w:r>
          </w:p>
        </w:tc>
      </w:tr>
      <w:tr w:rsidR="007B7203" w:rsidRPr="007B7203" w:rsidTr="007B7203">
        <w:tc>
          <w:tcPr>
            <w:tcW w:w="0" w:type="auto"/>
            <w:tcBorders>
              <w:left w:val="single" w:sz="4" w:space="0" w:color="000000"/>
              <w:bottom w:val="single" w:sz="4" w:space="0" w:color="000000"/>
            </w:tcBorders>
            <w:tcMar>
              <w:top w:w="0" w:type="dxa"/>
              <w:left w:w="108" w:type="dxa"/>
              <w:bottom w:w="0" w:type="dxa"/>
              <w:right w:w="108" w:type="dxa"/>
            </w:tcMar>
            <w:hideMark/>
          </w:tcPr>
          <w:p w:rsidR="007B7203" w:rsidRPr="007B7203" w:rsidRDefault="00774DE1" w:rsidP="007B7203">
            <w:r>
              <w:t>4</w:t>
            </w:r>
            <w:r w:rsidR="00AA47F2">
              <w:t>.</w:t>
            </w:r>
            <w:r w:rsidR="007B7203" w:rsidRPr="007B7203">
              <w:t xml:space="preserve">  </w:t>
            </w:r>
            <w:r w:rsidR="00F24757">
              <w:t xml:space="preserve">  </w:t>
            </w:r>
            <w:r w:rsidR="007B7203" w:rsidRPr="007B7203">
              <w:t>User press 2-factor authentication</w:t>
            </w:r>
          </w:p>
        </w:tc>
        <w:tc>
          <w:tcPr>
            <w:tcW w:w="0" w:type="auto"/>
            <w:tcBorders>
              <w:bottom w:val="single" w:sz="4" w:space="0" w:color="000000"/>
              <w:right w:val="single" w:sz="4" w:space="0" w:color="000000"/>
            </w:tcBorders>
            <w:tcMar>
              <w:top w:w="0" w:type="dxa"/>
              <w:left w:w="108" w:type="dxa"/>
              <w:bottom w:w="0" w:type="dxa"/>
              <w:right w:w="108" w:type="dxa"/>
            </w:tcMar>
            <w:hideMark/>
          </w:tcPr>
          <w:p w:rsidR="007B7203" w:rsidRPr="007B7203" w:rsidRDefault="00774DE1" w:rsidP="007B7203">
            <w:r>
              <w:t>5</w:t>
            </w:r>
            <w:r w:rsidR="00AA47F2">
              <w:t>.</w:t>
            </w:r>
            <w:r w:rsidR="007B7203" w:rsidRPr="007B7203">
              <w:t xml:space="preserve">  </w:t>
            </w:r>
            <w:r w:rsidR="00F24757">
              <w:t xml:space="preserve">   </w:t>
            </w:r>
            <w:r w:rsidR="00E423C6">
              <w:t>Send message to phone</w:t>
            </w:r>
            <w:r w:rsidR="007B7203" w:rsidRPr="007B7203">
              <w:t xml:space="preserve"> and ask user to input the code into the box. If User input right then proceed to log-in, else ask user to input again.</w:t>
            </w:r>
          </w:p>
        </w:tc>
      </w:tr>
    </w:tbl>
    <w:p w:rsidR="007B7203" w:rsidRDefault="007B7203"/>
    <w:p w:rsidR="00BC7403" w:rsidRDefault="00BC7403"/>
    <w:p w:rsidR="00391FE4" w:rsidRDefault="00391FE4"/>
    <w:p w:rsidR="00EB45C2" w:rsidRDefault="00EB45C2" w:rsidP="00920274">
      <w:pPr>
        <w:pStyle w:val="Heading2"/>
      </w:pPr>
      <w:bookmarkStart w:id="0" w:name="_GoBack"/>
      <w:bookmarkEnd w:id="0"/>
    </w:p>
    <w:p w:rsidR="00920274" w:rsidRDefault="00920274" w:rsidP="00920274">
      <w:pPr>
        <w:pStyle w:val="Heading2"/>
      </w:pPr>
      <w:r>
        <w:t>Barrier Summary</w:t>
      </w:r>
    </w:p>
    <w:tbl>
      <w:tblPr>
        <w:tblStyle w:val="TableGrid"/>
        <w:tblW w:w="0" w:type="auto"/>
        <w:tblInd w:w="0" w:type="dxa"/>
        <w:tblLook w:val="04A0" w:firstRow="1" w:lastRow="0" w:firstColumn="1" w:lastColumn="0" w:noHBand="0" w:noVBand="1"/>
      </w:tblPr>
      <w:tblGrid>
        <w:gridCol w:w="2203"/>
        <w:gridCol w:w="2403"/>
        <w:gridCol w:w="2339"/>
        <w:gridCol w:w="2405"/>
      </w:tblGrid>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Number</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Trigger</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Goal</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Barrier</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1</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User interacts with web server</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Process user’s input</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Web server down</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2</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User creates an account to customize news experience</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Username and Password must match to login</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Username and / or password is incorrect</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3</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Editor looks through potential articles to post on site</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Editor selects article to post</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Article has been changed since going through software</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4</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Editor interacts with web server</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Process editor’s input</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Web server down</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5</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Submitter submits article to go through the software</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Software runs article through code</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URL has been changed</w:t>
            </w:r>
          </w:p>
        </w:tc>
      </w:tr>
      <w:tr w:rsidR="00BC7403" w:rsidTr="00BC7403">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6</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Software sends notification to Submitter</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The submitter receives a notification</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The submitter’s email is incorrect causing them to never receive the notification</w:t>
            </w:r>
          </w:p>
        </w:tc>
      </w:tr>
      <w:tr w:rsidR="00BC7403" w:rsidTr="00BC7403">
        <w:trPr>
          <w:trHeight w:val="53"/>
        </w:trPr>
        <w:tc>
          <w:tcPr>
            <w:tcW w:w="2266"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7</w:t>
            </w:r>
          </w:p>
        </w:tc>
        <w:tc>
          <w:tcPr>
            <w:tcW w:w="2460"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Software needs to be kept up to date</w:t>
            </w:r>
          </w:p>
        </w:tc>
        <w:tc>
          <w:tcPr>
            <w:tcW w:w="2393"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Find problems in code</w:t>
            </w:r>
          </w:p>
        </w:tc>
        <w:tc>
          <w:tcPr>
            <w:tcW w:w="2457" w:type="dxa"/>
            <w:tcBorders>
              <w:top w:val="single" w:sz="4" w:space="0" w:color="auto"/>
              <w:left w:val="single" w:sz="4" w:space="0" w:color="auto"/>
              <w:bottom w:val="single" w:sz="4" w:space="0" w:color="auto"/>
              <w:right w:val="single" w:sz="4" w:space="0" w:color="auto"/>
            </w:tcBorders>
            <w:hideMark/>
          </w:tcPr>
          <w:p w:rsidR="00BC7403" w:rsidRDefault="00BC7403">
            <w:pPr>
              <w:jc w:val="center"/>
              <w:rPr>
                <w:rFonts w:ascii="Times New Roman" w:hAnsi="Times New Roman" w:cs="Times New Roman"/>
                <w:sz w:val="24"/>
                <w:szCs w:val="24"/>
              </w:rPr>
            </w:pPr>
            <w:r>
              <w:rPr>
                <w:rFonts w:ascii="Times New Roman" w:hAnsi="Times New Roman" w:cs="Times New Roman"/>
                <w:sz w:val="24"/>
                <w:szCs w:val="24"/>
              </w:rPr>
              <w:t>Software is under maintenance</w:t>
            </w:r>
          </w:p>
        </w:tc>
      </w:tr>
    </w:tbl>
    <w:p w:rsidR="00D72BDB" w:rsidRPr="00D72BDB" w:rsidRDefault="00D72BDB" w:rsidP="00D72BDB"/>
    <w:p w:rsidR="00920274" w:rsidRPr="00920274" w:rsidRDefault="00920274" w:rsidP="00920274"/>
    <w:sectPr w:rsidR="00920274" w:rsidRPr="00920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33AF4"/>
    <w:multiLevelType w:val="multilevel"/>
    <w:tmpl w:val="AE74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7A74"/>
    <w:multiLevelType w:val="multilevel"/>
    <w:tmpl w:val="19622D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661C0"/>
    <w:multiLevelType w:val="multilevel"/>
    <w:tmpl w:val="7BD4F0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16EAB"/>
    <w:multiLevelType w:val="hybridMultilevel"/>
    <w:tmpl w:val="41920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C13F2"/>
    <w:multiLevelType w:val="multilevel"/>
    <w:tmpl w:val="B96269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0683B"/>
    <w:multiLevelType w:val="multilevel"/>
    <w:tmpl w:val="CEB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E7446"/>
    <w:multiLevelType w:val="multilevel"/>
    <w:tmpl w:val="E39A32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5"/>
  </w:num>
  <w:num w:numId="6">
    <w:abstractNumId w:val="6"/>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FA"/>
    <w:rsid w:val="00007ED1"/>
    <w:rsid w:val="00085A35"/>
    <w:rsid w:val="000D5A8A"/>
    <w:rsid w:val="00151ED0"/>
    <w:rsid w:val="001E0026"/>
    <w:rsid w:val="00202C8D"/>
    <w:rsid w:val="00204CEB"/>
    <w:rsid w:val="00226242"/>
    <w:rsid w:val="00256C3A"/>
    <w:rsid w:val="00264E5B"/>
    <w:rsid w:val="002D03E7"/>
    <w:rsid w:val="002F72A8"/>
    <w:rsid w:val="00312470"/>
    <w:rsid w:val="003373FD"/>
    <w:rsid w:val="00345217"/>
    <w:rsid w:val="00391FE4"/>
    <w:rsid w:val="00396BB5"/>
    <w:rsid w:val="003C6A45"/>
    <w:rsid w:val="004206C6"/>
    <w:rsid w:val="0043617C"/>
    <w:rsid w:val="004453B8"/>
    <w:rsid w:val="004906B6"/>
    <w:rsid w:val="004A2168"/>
    <w:rsid w:val="004A4B30"/>
    <w:rsid w:val="004B6CA3"/>
    <w:rsid w:val="005314B4"/>
    <w:rsid w:val="005A2EB9"/>
    <w:rsid w:val="005B6972"/>
    <w:rsid w:val="005B7AEA"/>
    <w:rsid w:val="005D7635"/>
    <w:rsid w:val="005F31B6"/>
    <w:rsid w:val="00636C26"/>
    <w:rsid w:val="006957DA"/>
    <w:rsid w:val="006D797B"/>
    <w:rsid w:val="006F71A9"/>
    <w:rsid w:val="007021DB"/>
    <w:rsid w:val="00757883"/>
    <w:rsid w:val="0076791F"/>
    <w:rsid w:val="00774DE1"/>
    <w:rsid w:val="00780BD4"/>
    <w:rsid w:val="007839F9"/>
    <w:rsid w:val="007862D1"/>
    <w:rsid w:val="007B7203"/>
    <w:rsid w:val="00844BFA"/>
    <w:rsid w:val="008A6FA7"/>
    <w:rsid w:val="008D6F9C"/>
    <w:rsid w:val="00920274"/>
    <w:rsid w:val="00951714"/>
    <w:rsid w:val="009A19AA"/>
    <w:rsid w:val="009D253D"/>
    <w:rsid w:val="00A13BD6"/>
    <w:rsid w:val="00AA47F2"/>
    <w:rsid w:val="00AB25EA"/>
    <w:rsid w:val="00AB2A53"/>
    <w:rsid w:val="00AC389A"/>
    <w:rsid w:val="00AD55B0"/>
    <w:rsid w:val="00B63939"/>
    <w:rsid w:val="00B85DBA"/>
    <w:rsid w:val="00BB1ED0"/>
    <w:rsid w:val="00BB4D24"/>
    <w:rsid w:val="00BC7403"/>
    <w:rsid w:val="00C77FA0"/>
    <w:rsid w:val="00CA7840"/>
    <w:rsid w:val="00CE45FB"/>
    <w:rsid w:val="00CF385B"/>
    <w:rsid w:val="00D12094"/>
    <w:rsid w:val="00D37DFF"/>
    <w:rsid w:val="00D71E4D"/>
    <w:rsid w:val="00D72BDB"/>
    <w:rsid w:val="00DB6598"/>
    <w:rsid w:val="00DD7BD9"/>
    <w:rsid w:val="00E12482"/>
    <w:rsid w:val="00E423C6"/>
    <w:rsid w:val="00E85662"/>
    <w:rsid w:val="00EB45C2"/>
    <w:rsid w:val="00EF361F"/>
    <w:rsid w:val="00F00651"/>
    <w:rsid w:val="00F24757"/>
    <w:rsid w:val="00F7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9886"/>
  <w15:chartTrackingRefBased/>
  <w15:docId w15:val="{DBD562B7-0A4C-4002-9112-3130568A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A5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0D5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A8A"/>
    <w:rPr>
      <w:rFonts w:ascii="Segoe UI" w:hAnsi="Segoe UI" w:cs="Segoe UI"/>
      <w:sz w:val="18"/>
      <w:szCs w:val="18"/>
    </w:rPr>
  </w:style>
  <w:style w:type="table" w:styleId="TableGrid">
    <w:name w:val="Table Grid"/>
    <w:basedOn w:val="TableNormal"/>
    <w:uiPriority w:val="59"/>
    <w:rsid w:val="00BC7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6630">
      <w:bodyDiv w:val="1"/>
      <w:marLeft w:val="0"/>
      <w:marRight w:val="0"/>
      <w:marTop w:val="0"/>
      <w:marBottom w:val="0"/>
      <w:divBdr>
        <w:top w:val="none" w:sz="0" w:space="0" w:color="auto"/>
        <w:left w:val="none" w:sz="0" w:space="0" w:color="auto"/>
        <w:bottom w:val="none" w:sz="0" w:space="0" w:color="auto"/>
        <w:right w:val="none" w:sz="0" w:space="0" w:color="auto"/>
      </w:divBdr>
      <w:divsChild>
        <w:div w:id="1871407477">
          <w:marLeft w:val="0"/>
          <w:marRight w:val="0"/>
          <w:marTop w:val="0"/>
          <w:marBottom w:val="0"/>
          <w:divBdr>
            <w:top w:val="none" w:sz="0" w:space="0" w:color="auto"/>
            <w:left w:val="none" w:sz="0" w:space="0" w:color="auto"/>
            <w:bottom w:val="none" w:sz="0" w:space="0" w:color="auto"/>
            <w:right w:val="none" w:sz="0" w:space="0" w:color="auto"/>
          </w:divBdr>
        </w:div>
        <w:div w:id="832767957">
          <w:marLeft w:val="0"/>
          <w:marRight w:val="0"/>
          <w:marTop w:val="0"/>
          <w:marBottom w:val="0"/>
          <w:divBdr>
            <w:top w:val="none" w:sz="0" w:space="0" w:color="auto"/>
            <w:left w:val="none" w:sz="0" w:space="0" w:color="auto"/>
            <w:bottom w:val="none" w:sz="0" w:space="0" w:color="auto"/>
            <w:right w:val="none" w:sz="0" w:space="0" w:color="auto"/>
          </w:divBdr>
        </w:div>
        <w:div w:id="1393238032">
          <w:marLeft w:val="0"/>
          <w:marRight w:val="0"/>
          <w:marTop w:val="0"/>
          <w:marBottom w:val="0"/>
          <w:divBdr>
            <w:top w:val="none" w:sz="0" w:space="0" w:color="auto"/>
            <w:left w:val="none" w:sz="0" w:space="0" w:color="auto"/>
            <w:bottom w:val="none" w:sz="0" w:space="0" w:color="auto"/>
            <w:right w:val="none" w:sz="0" w:space="0" w:color="auto"/>
          </w:divBdr>
        </w:div>
        <w:div w:id="124206355">
          <w:marLeft w:val="0"/>
          <w:marRight w:val="0"/>
          <w:marTop w:val="0"/>
          <w:marBottom w:val="0"/>
          <w:divBdr>
            <w:top w:val="none" w:sz="0" w:space="0" w:color="auto"/>
            <w:left w:val="none" w:sz="0" w:space="0" w:color="auto"/>
            <w:bottom w:val="none" w:sz="0" w:space="0" w:color="auto"/>
            <w:right w:val="none" w:sz="0" w:space="0" w:color="auto"/>
          </w:divBdr>
        </w:div>
        <w:div w:id="1897473743">
          <w:marLeft w:val="-108"/>
          <w:marRight w:val="0"/>
          <w:marTop w:val="0"/>
          <w:marBottom w:val="0"/>
          <w:divBdr>
            <w:top w:val="none" w:sz="0" w:space="0" w:color="auto"/>
            <w:left w:val="none" w:sz="0" w:space="0" w:color="auto"/>
            <w:bottom w:val="none" w:sz="0" w:space="0" w:color="auto"/>
            <w:right w:val="none" w:sz="0" w:space="0" w:color="auto"/>
          </w:divBdr>
        </w:div>
        <w:div w:id="596251482">
          <w:marLeft w:val="-108"/>
          <w:marRight w:val="0"/>
          <w:marTop w:val="0"/>
          <w:marBottom w:val="0"/>
          <w:divBdr>
            <w:top w:val="none" w:sz="0" w:space="0" w:color="auto"/>
            <w:left w:val="none" w:sz="0" w:space="0" w:color="auto"/>
            <w:bottom w:val="none" w:sz="0" w:space="0" w:color="auto"/>
            <w:right w:val="none" w:sz="0" w:space="0" w:color="auto"/>
          </w:divBdr>
        </w:div>
        <w:div w:id="1329867409">
          <w:marLeft w:val="-108"/>
          <w:marRight w:val="0"/>
          <w:marTop w:val="0"/>
          <w:marBottom w:val="0"/>
          <w:divBdr>
            <w:top w:val="none" w:sz="0" w:space="0" w:color="auto"/>
            <w:left w:val="none" w:sz="0" w:space="0" w:color="auto"/>
            <w:bottom w:val="none" w:sz="0" w:space="0" w:color="auto"/>
            <w:right w:val="none" w:sz="0" w:space="0" w:color="auto"/>
          </w:divBdr>
        </w:div>
      </w:divsChild>
    </w:div>
    <w:div w:id="60099484">
      <w:bodyDiv w:val="1"/>
      <w:marLeft w:val="0"/>
      <w:marRight w:val="0"/>
      <w:marTop w:val="0"/>
      <w:marBottom w:val="0"/>
      <w:divBdr>
        <w:top w:val="none" w:sz="0" w:space="0" w:color="auto"/>
        <w:left w:val="none" w:sz="0" w:space="0" w:color="auto"/>
        <w:bottom w:val="none" w:sz="0" w:space="0" w:color="auto"/>
        <w:right w:val="none" w:sz="0" w:space="0" w:color="auto"/>
      </w:divBdr>
      <w:divsChild>
        <w:div w:id="987323108">
          <w:marLeft w:val="0"/>
          <w:marRight w:val="0"/>
          <w:marTop w:val="0"/>
          <w:marBottom w:val="0"/>
          <w:divBdr>
            <w:top w:val="none" w:sz="0" w:space="0" w:color="auto"/>
            <w:left w:val="none" w:sz="0" w:space="0" w:color="auto"/>
            <w:bottom w:val="none" w:sz="0" w:space="0" w:color="auto"/>
            <w:right w:val="none" w:sz="0" w:space="0" w:color="auto"/>
          </w:divBdr>
        </w:div>
        <w:div w:id="625161056">
          <w:marLeft w:val="0"/>
          <w:marRight w:val="0"/>
          <w:marTop w:val="0"/>
          <w:marBottom w:val="0"/>
          <w:divBdr>
            <w:top w:val="none" w:sz="0" w:space="0" w:color="auto"/>
            <w:left w:val="none" w:sz="0" w:space="0" w:color="auto"/>
            <w:bottom w:val="none" w:sz="0" w:space="0" w:color="auto"/>
            <w:right w:val="none" w:sz="0" w:space="0" w:color="auto"/>
          </w:divBdr>
        </w:div>
        <w:div w:id="32467487">
          <w:marLeft w:val="0"/>
          <w:marRight w:val="0"/>
          <w:marTop w:val="0"/>
          <w:marBottom w:val="0"/>
          <w:divBdr>
            <w:top w:val="none" w:sz="0" w:space="0" w:color="auto"/>
            <w:left w:val="none" w:sz="0" w:space="0" w:color="auto"/>
            <w:bottom w:val="none" w:sz="0" w:space="0" w:color="auto"/>
            <w:right w:val="none" w:sz="0" w:space="0" w:color="auto"/>
          </w:divBdr>
        </w:div>
        <w:div w:id="774322834">
          <w:marLeft w:val="0"/>
          <w:marRight w:val="0"/>
          <w:marTop w:val="0"/>
          <w:marBottom w:val="0"/>
          <w:divBdr>
            <w:top w:val="none" w:sz="0" w:space="0" w:color="auto"/>
            <w:left w:val="none" w:sz="0" w:space="0" w:color="auto"/>
            <w:bottom w:val="none" w:sz="0" w:space="0" w:color="auto"/>
            <w:right w:val="none" w:sz="0" w:space="0" w:color="auto"/>
          </w:divBdr>
        </w:div>
        <w:div w:id="1810587348">
          <w:marLeft w:val="-108"/>
          <w:marRight w:val="0"/>
          <w:marTop w:val="0"/>
          <w:marBottom w:val="0"/>
          <w:divBdr>
            <w:top w:val="none" w:sz="0" w:space="0" w:color="auto"/>
            <w:left w:val="none" w:sz="0" w:space="0" w:color="auto"/>
            <w:bottom w:val="none" w:sz="0" w:space="0" w:color="auto"/>
            <w:right w:val="none" w:sz="0" w:space="0" w:color="auto"/>
          </w:divBdr>
        </w:div>
        <w:div w:id="314455079">
          <w:marLeft w:val="-108"/>
          <w:marRight w:val="0"/>
          <w:marTop w:val="0"/>
          <w:marBottom w:val="0"/>
          <w:divBdr>
            <w:top w:val="none" w:sz="0" w:space="0" w:color="auto"/>
            <w:left w:val="none" w:sz="0" w:space="0" w:color="auto"/>
            <w:bottom w:val="none" w:sz="0" w:space="0" w:color="auto"/>
            <w:right w:val="none" w:sz="0" w:space="0" w:color="auto"/>
          </w:divBdr>
        </w:div>
        <w:div w:id="175774035">
          <w:marLeft w:val="-108"/>
          <w:marRight w:val="0"/>
          <w:marTop w:val="0"/>
          <w:marBottom w:val="0"/>
          <w:divBdr>
            <w:top w:val="none" w:sz="0" w:space="0" w:color="auto"/>
            <w:left w:val="none" w:sz="0" w:space="0" w:color="auto"/>
            <w:bottom w:val="none" w:sz="0" w:space="0" w:color="auto"/>
            <w:right w:val="none" w:sz="0" w:space="0" w:color="auto"/>
          </w:divBdr>
        </w:div>
      </w:divsChild>
    </w:div>
    <w:div w:id="399982794">
      <w:bodyDiv w:val="1"/>
      <w:marLeft w:val="0"/>
      <w:marRight w:val="0"/>
      <w:marTop w:val="0"/>
      <w:marBottom w:val="0"/>
      <w:divBdr>
        <w:top w:val="none" w:sz="0" w:space="0" w:color="auto"/>
        <w:left w:val="none" w:sz="0" w:space="0" w:color="auto"/>
        <w:bottom w:val="none" w:sz="0" w:space="0" w:color="auto"/>
        <w:right w:val="none" w:sz="0" w:space="0" w:color="auto"/>
      </w:divBdr>
    </w:div>
    <w:div w:id="721950584">
      <w:bodyDiv w:val="1"/>
      <w:marLeft w:val="0"/>
      <w:marRight w:val="0"/>
      <w:marTop w:val="0"/>
      <w:marBottom w:val="0"/>
      <w:divBdr>
        <w:top w:val="none" w:sz="0" w:space="0" w:color="auto"/>
        <w:left w:val="none" w:sz="0" w:space="0" w:color="auto"/>
        <w:bottom w:val="none" w:sz="0" w:space="0" w:color="auto"/>
        <w:right w:val="none" w:sz="0" w:space="0" w:color="auto"/>
      </w:divBdr>
    </w:div>
    <w:div w:id="1256479440">
      <w:bodyDiv w:val="1"/>
      <w:marLeft w:val="0"/>
      <w:marRight w:val="0"/>
      <w:marTop w:val="0"/>
      <w:marBottom w:val="0"/>
      <w:divBdr>
        <w:top w:val="none" w:sz="0" w:space="0" w:color="auto"/>
        <w:left w:val="none" w:sz="0" w:space="0" w:color="auto"/>
        <w:bottom w:val="none" w:sz="0" w:space="0" w:color="auto"/>
        <w:right w:val="none" w:sz="0" w:space="0" w:color="auto"/>
      </w:divBdr>
      <w:divsChild>
        <w:div w:id="1763799297">
          <w:marLeft w:val="547"/>
          <w:marRight w:val="0"/>
          <w:marTop w:val="0"/>
          <w:marBottom w:val="0"/>
          <w:divBdr>
            <w:top w:val="none" w:sz="0" w:space="0" w:color="auto"/>
            <w:left w:val="none" w:sz="0" w:space="0" w:color="auto"/>
            <w:bottom w:val="none" w:sz="0" w:space="0" w:color="auto"/>
            <w:right w:val="none" w:sz="0" w:space="0" w:color="auto"/>
          </w:divBdr>
        </w:div>
      </w:divsChild>
    </w:div>
    <w:div w:id="15964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Stewart</dc:creator>
  <cp:keywords/>
  <dc:description/>
  <cp:lastModifiedBy>Laura Stewart</cp:lastModifiedBy>
  <cp:revision>17</cp:revision>
  <dcterms:created xsi:type="dcterms:W3CDTF">2018-11-05T17:58:00Z</dcterms:created>
  <dcterms:modified xsi:type="dcterms:W3CDTF">2018-11-05T19:05:00Z</dcterms:modified>
</cp:coreProperties>
</file>