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FB374" w14:textId="77777777" w:rsidR="00DD48E5" w:rsidRPr="00DD48E5" w:rsidRDefault="00DD48E5" w:rsidP="00DD48E5">
      <w:pPr>
        <w:textAlignment w:val="center"/>
        <w:rPr>
          <w:rFonts w:ascii="Calibri" w:eastAsia="Times New Roman" w:hAnsi="Calibri" w:cs="Times New Roman"/>
          <w:sz w:val="22"/>
          <w:szCs w:val="22"/>
          <w:lang w:val="en-US" w:eastAsia="en-GB"/>
        </w:rPr>
      </w:pPr>
      <w:r w:rsidRPr="00DD48E5">
        <w:rPr>
          <w:rFonts w:ascii="Calibri" w:eastAsia="Times New Roman" w:hAnsi="Calibri" w:cs="Times New Roman"/>
          <w:lang w:val="en-US" w:eastAsia="en-GB"/>
        </w:rPr>
        <w:t xml:space="preserve">The ALPIDE particle </w:t>
      </w:r>
      <w:proofErr w:type="spellStart"/>
      <w:r w:rsidRPr="00DD48E5">
        <w:rPr>
          <w:rFonts w:ascii="Calibri" w:eastAsia="Times New Roman" w:hAnsi="Calibri" w:cs="Times New Roman"/>
          <w:lang w:val="en-US" w:eastAsia="en-GB"/>
        </w:rPr>
        <w:t>detetor</w:t>
      </w:r>
      <w:proofErr w:type="spellEnd"/>
      <w:r w:rsidRPr="00DD48E5">
        <w:rPr>
          <w:rFonts w:ascii="Calibri" w:eastAsia="Times New Roman" w:hAnsi="Calibri" w:cs="Times New Roman"/>
          <w:lang w:val="en-US" w:eastAsia="en-GB"/>
        </w:rPr>
        <w:t xml:space="preserve"> was </w:t>
      </w:r>
      <w:proofErr w:type="spellStart"/>
      <w:r w:rsidRPr="00DD48E5">
        <w:rPr>
          <w:rFonts w:ascii="Calibri" w:eastAsia="Times New Roman" w:hAnsi="Calibri" w:cs="Times New Roman"/>
          <w:lang w:val="en-US" w:eastAsia="en-GB"/>
        </w:rPr>
        <w:t>psecially</w:t>
      </w:r>
      <w:proofErr w:type="spellEnd"/>
      <w:r w:rsidRPr="00DD48E5">
        <w:rPr>
          <w:rFonts w:ascii="Calibri" w:eastAsia="Times New Roman" w:hAnsi="Calibri" w:cs="Times New Roman"/>
          <w:lang w:val="en-US" w:eastAsia="en-GB"/>
        </w:rPr>
        <w:t xml:space="preserve"> designed for the upgrade of the inner tracking system (ITS) of ALICE, an experiment of the LHC at CERN. The upgrade of ITS officially </w:t>
      </w:r>
      <w:proofErr w:type="spellStart"/>
      <w:r w:rsidRPr="00DD48E5">
        <w:rPr>
          <w:rFonts w:ascii="Calibri" w:eastAsia="Times New Roman" w:hAnsi="Calibri" w:cs="Times New Roman"/>
          <w:lang w:val="en-US" w:eastAsia="en-GB"/>
        </w:rPr>
        <w:t>strated</w:t>
      </w:r>
      <w:proofErr w:type="spellEnd"/>
      <w:r w:rsidRPr="00DD48E5">
        <w:rPr>
          <w:rFonts w:ascii="Calibri" w:eastAsia="Times New Roman" w:hAnsi="Calibri" w:cs="Times New Roman"/>
          <w:lang w:val="en-US" w:eastAsia="en-GB"/>
        </w:rPr>
        <w:t xml:space="preserve"> the </w:t>
      </w:r>
      <w:proofErr w:type="gramStart"/>
      <w:r w:rsidRPr="00DD48E5">
        <w:rPr>
          <w:rFonts w:ascii="Calibri" w:eastAsia="Times New Roman" w:hAnsi="Calibri" w:cs="Times New Roman"/>
          <w:lang w:val="en-US" w:eastAsia="en-GB"/>
        </w:rPr>
        <w:t>year ??</w:t>
      </w:r>
      <w:proofErr w:type="gramEnd"/>
      <w:r w:rsidRPr="00DD48E5">
        <w:rPr>
          <w:rFonts w:ascii="Calibri" w:eastAsia="Times New Roman" w:hAnsi="Calibri" w:cs="Times New Roman"/>
          <w:lang w:val="en-US" w:eastAsia="en-GB"/>
        </w:rPr>
        <w:t xml:space="preserve"> And aims to finish in 2020. However, due to unconventional global outbreak of </w:t>
      </w:r>
      <w:proofErr w:type="gramStart"/>
      <w:r w:rsidRPr="00DD48E5">
        <w:rPr>
          <w:rFonts w:ascii="Calibri" w:eastAsia="Times New Roman" w:hAnsi="Calibri" w:cs="Times New Roman"/>
          <w:lang w:val="en-US" w:eastAsia="en-GB"/>
        </w:rPr>
        <w:t>the  covid</w:t>
      </w:r>
      <w:proofErr w:type="gramEnd"/>
      <w:r w:rsidRPr="00DD48E5">
        <w:rPr>
          <w:rFonts w:ascii="Calibri" w:eastAsia="Times New Roman" w:hAnsi="Calibri" w:cs="Times New Roman"/>
          <w:lang w:val="en-US" w:eastAsia="en-GB"/>
        </w:rPr>
        <w:t xml:space="preserve">-19 virus project end date has become </w:t>
      </w:r>
      <w:proofErr w:type="spellStart"/>
      <w:r w:rsidRPr="00DD48E5">
        <w:rPr>
          <w:rFonts w:ascii="Calibri" w:eastAsia="Times New Roman" w:hAnsi="Calibri" w:cs="Times New Roman"/>
          <w:lang w:val="en-US" w:eastAsia="en-GB"/>
        </w:rPr>
        <w:t>some what</w:t>
      </w:r>
      <w:proofErr w:type="spellEnd"/>
      <w:r w:rsidRPr="00DD48E5">
        <w:rPr>
          <w:rFonts w:ascii="Calibri" w:eastAsia="Times New Roman" w:hAnsi="Calibri" w:cs="Times New Roman"/>
          <w:lang w:val="en-US" w:eastAsia="en-GB"/>
        </w:rPr>
        <w:t xml:space="preserve"> uncertain. </w:t>
      </w:r>
    </w:p>
    <w:p w14:paraId="58544B25" w14:textId="5B3E774F" w:rsidR="00DD48E5" w:rsidRPr="00DD48E5" w:rsidRDefault="00DD48E5" w:rsidP="00DD48E5">
      <w:pPr>
        <w:textAlignment w:val="center"/>
        <w:rPr>
          <w:rFonts w:ascii="Calibri" w:eastAsia="Times New Roman" w:hAnsi="Calibri" w:cs="Times New Roman"/>
          <w:sz w:val="22"/>
          <w:szCs w:val="22"/>
          <w:lang w:val="en-US" w:eastAsia="en-GB"/>
        </w:rPr>
      </w:pPr>
      <w:proofErr w:type="spellStart"/>
      <w:r w:rsidRPr="00DD48E5">
        <w:rPr>
          <w:rFonts w:ascii="Calibri" w:eastAsia="Times New Roman" w:hAnsi="Calibri" w:cs="Times New Roman"/>
          <w:lang w:val="en-US" w:eastAsia="en-GB"/>
        </w:rPr>
        <w:t>Nonehteless</w:t>
      </w:r>
      <w:proofErr w:type="spellEnd"/>
      <w:r w:rsidRPr="00DD48E5">
        <w:rPr>
          <w:rFonts w:ascii="Calibri" w:eastAsia="Times New Roman" w:hAnsi="Calibri" w:cs="Times New Roman"/>
          <w:lang w:val="en-US" w:eastAsia="en-GB"/>
        </w:rPr>
        <w:t>, the ALPIDE chips has gone through prototyping and testing since the start of 20?? And is ready to be implemented in the ITS design</w:t>
      </w:r>
      <w:r>
        <w:rPr>
          <w:rFonts w:ascii="Calibri" w:eastAsia="Times New Roman" w:hAnsi="Calibri" w:cs="Times New Roman"/>
          <w:lang w:val="en-US" w:eastAsia="en-GB"/>
        </w:rPr>
        <w:t xml:space="preserve"> once CERNS </w:t>
      </w:r>
      <w:proofErr w:type="spellStart"/>
      <w:r>
        <w:rPr>
          <w:rFonts w:ascii="Calibri" w:eastAsia="Times New Roman" w:hAnsi="Calibri" w:cs="Times New Roman"/>
          <w:lang w:val="en-US" w:eastAsia="en-GB"/>
        </w:rPr>
        <w:t>fascilities</w:t>
      </w:r>
      <w:proofErr w:type="spellEnd"/>
      <w:r>
        <w:rPr>
          <w:rFonts w:ascii="Calibri" w:eastAsia="Times New Roman" w:hAnsi="Calibri" w:cs="Times New Roman"/>
          <w:lang w:val="en-US" w:eastAsia="en-GB"/>
        </w:rPr>
        <w:t xml:space="preserve"> reopens</w:t>
      </w:r>
      <w:r w:rsidRPr="00DD48E5">
        <w:rPr>
          <w:rFonts w:ascii="Calibri" w:eastAsia="Times New Roman" w:hAnsi="Calibri" w:cs="Times New Roman"/>
          <w:lang w:val="en-US" w:eastAsia="en-GB"/>
        </w:rPr>
        <w:t xml:space="preserve">. </w:t>
      </w:r>
    </w:p>
    <w:p w14:paraId="34D3BAC3" w14:textId="77777777" w:rsidR="00DD48E5" w:rsidRPr="00DD48E5" w:rsidRDefault="00DD48E5" w:rsidP="00DD48E5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5B9BD5"/>
          <w:sz w:val="22"/>
          <w:szCs w:val="22"/>
          <w:lang w:val="en-US" w:eastAsia="en-GB"/>
        </w:rPr>
      </w:pPr>
      <w:r w:rsidRPr="00DD48E5">
        <w:rPr>
          <w:rFonts w:ascii="Calibri" w:eastAsia="Times New Roman" w:hAnsi="Calibri" w:cs="Times New Roman"/>
          <w:color w:val="5B9BD5"/>
          <w:lang w:val="en-US" w:eastAsia="en-GB"/>
        </w:rPr>
        <w:t>(has it started? What is the status?)</w:t>
      </w:r>
    </w:p>
    <w:p w14:paraId="39B08908" w14:textId="63F25458" w:rsidR="00DD48E5" w:rsidRPr="00DD48E5" w:rsidRDefault="00DD48E5" w:rsidP="00DD48E5">
      <w:pPr>
        <w:textAlignment w:val="center"/>
        <w:rPr>
          <w:rFonts w:ascii="Calibri" w:eastAsia="Times New Roman" w:hAnsi="Calibri" w:cs="Times New Roman"/>
          <w:sz w:val="22"/>
          <w:szCs w:val="22"/>
          <w:lang w:val="en-US" w:eastAsia="en-GB"/>
        </w:rPr>
      </w:pPr>
      <w:r w:rsidRPr="00DD48E5">
        <w:rPr>
          <w:rFonts w:ascii="Calibri" w:eastAsia="Times New Roman" w:hAnsi="Calibri" w:cs="Times New Roman"/>
          <w:lang w:val="en-US" w:eastAsia="en-GB"/>
        </w:rPr>
        <w:t xml:space="preserve">The ALPIDE chip shows characteristics beyond ITS detector requirements. </w:t>
      </w:r>
    </w:p>
    <w:p w14:paraId="4485C89B" w14:textId="77777777" w:rsidR="00DD48E5" w:rsidRPr="00DD48E5" w:rsidRDefault="00DD48E5" w:rsidP="00DD48E5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5B9BD5"/>
          <w:sz w:val="22"/>
          <w:szCs w:val="22"/>
          <w:lang w:val="en-US" w:eastAsia="en-GB"/>
        </w:rPr>
      </w:pPr>
      <w:r w:rsidRPr="00DD48E5">
        <w:rPr>
          <w:rFonts w:ascii="Calibri" w:eastAsia="Times New Roman" w:hAnsi="Calibri" w:cs="Times New Roman"/>
          <w:color w:val="5B9BD5"/>
          <w:lang w:val="en-US" w:eastAsia="en-GB"/>
        </w:rPr>
        <w:t>[List characteristics] list in table?</w:t>
      </w:r>
    </w:p>
    <w:p w14:paraId="5B6DADD6" w14:textId="77777777" w:rsidR="00DD48E5" w:rsidRPr="00DD48E5" w:rsidRDefault="00DD48E5" w:rsidP="00DD48E5">
      <w:pPr>
        <w:textAlignment w:val="center"/>
        <w:rPr>
          <w:rFonts w:ascii="Calibri" w:eastAsia="Times New Roman" w:hAnsi="Calibri" w:cs="Times New Roman"/>
          <w:sz w:val="22"/>
          <w:szCs w:val="22"/>
          <w:lang w:val="en-US" w:eastAsia="en-GB"/>
        </w:rPr>
      </w:pPr>
      <w:r w:rsidRPr="00DD48E5">
        <w:rPr>
          <w:rFonts w:ascii="Calibri" w:eastAsia="Times New Roman" w:hAnsi="Calibri" w:cs="Times New Roman"/>
          <w:lang w:val="en-US" w:eastAsia="en-GB"/>
        </w:rPr>
        <w:t xml:space="preserve">Though the sensor was originally designed for the ITS, its exceptional properties has sparked interests in the field of medical physics. A local </w:t>
      </w:r>
      <w:proofErr w:type="spellStart"/>
      <w:r w:rsidRPr="00DD48E5">
        <w:rPr>
          <w:rFonts w:ascii="Calibri" w:eastAsia="Times New Roman" w:hAnsi="Calibri" w:cs="Times New Roman"/>
          <w:lang w:val="en-US" w:eastAsia="en-GB"/>
        </w:rPr>
        <w:t>pCT</w:t>
      </w:r>
      <w:proofErr w:type="spellEnd"/>
      <w:r w:rsidRPr="00DD48E5">
        <w:rPr>
          <w:rFonts w:ascii="Calibri" w:eastAsia="Times New Roman" w:hAnsi="Calibri" w:cs="Times New Roman"/>
          <w:lang w:val="en-US" w:eastAsia="en-GB"/>
        </w:rPr>
        <w:t xml:space="preserve"> research group in Bergen at the Institute of Physics and Technology (IFT), Bergen University is currently working on the design of a proton CT implementing the ALPIDE chip in a</w:t>
      </w:r>
      <w:r w:rsidRPr="00DD48E5">
        <w:rPr>
          <w:rFonts w:ascii="Calibri" w:eastAsia="Times New Roman" w:hAnsi="Calibri" w:cs="Times New Roman"/>
          <w:color w:val="8064A2"/>
          <w:lang w:val="en-US" w:eastAsia="en-GB"/>
        </w:rPr>
        <w:t xml:space="preserve"> </w:t>
      </w:r>
      <w:proofErr w:type="gramStart"/>
      <w:r w:rsidRPr="00DD48E5">
        <w:rPr>
          <w:rFonts w:ascii="Calibri" w:eastAsia="Times New Roman" w:hAnsi="Calibri" w:cs="Times New Roman"/>
          <w:color w:val="8064A2"/>
          <w:lang w:val="en-US" w:eastAsia="en-GB"/>
        </w:rPr>
        <w:t>.....?</w:t>
      </w:r>
      <w:proofErr w:type="gramEnd"/>
      <w:r w:rsidRPr="00DD48E5">
        <w:rPr>
          <w:rFonts w:ascii="Calibri" w:eastAsia="Times New Roman" w:hAnsi="Calibri" w:cs="Times New Roman"/>
          <w:color w:val="8064A2"/>
          <w:lang w:val="en-US" w:eastAsia="en-GB"/>
        </w:rPr>
        <w:t xml:space="preserve">? </w:t>
      </w:r>
    </w:p>
    <w:p w14:paraId="19B2C82E" w14:textId="77777777" w:rsidR="00DD48E5" w:rsidRPr="00DD48E5" w:rsidRDefault="00DD48E5" w:rsidP="00DD48E5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  <w:lang w:val="en-US" w:eastAsia="en-GB"/>
        </w:rPr>
      </w:pPr>
      <w:r w:rsidRPr="00DD48E5">
        <w:rPr>
          <w:rFonts w:ascii="Calibri" w:eastAsia="Times New Roman" w:hAnsi="Calibri" w:cs="Times New Roman"/>
          <w:b/>
          <w:bCs/>
          <w:color w:val="5B9BD5"/>
          <w:lang w:val="en-US" w:eastAsia="en-GB"/>
        </w:rPr>
        <w:t>READ what they are doing and ask if you can mention it</w:t>
      </w:r>
    </w:p>
    <w:p w14:paraId="3C7658EF" w14:textId="3828B2FB" w:rsidR="007E102E" w:rsidRDefault="00DD48E5" w:rsidP="00DD48E5">
      <w:pPr>
        <w:textAlignment w:val="center"/>
        <w:rPr>
          <w:rFonts w:ascii="Calibri" w:eastAsia="Times New Roman" w:hAnsi="Calibri" w:cs="Times New Roman"/>
          <w:lang w:val="en-US" w:eastAsia="en-GB"/>
        </w:rPr>
      </w:pPr>
      <w:r w:rsidRPr="00DD48E5">
        <w:rPr>
          <w:rFonts w:ascii="Calibri" w:eastAsia="Times New Roman" w:hAnsi="Calibri" w:cs="Times New Roman"/>
          <w:lang w:val="en-US" w:eastAsia="en-GB"/>
        </w:rPr>
        <w:t xml:space="preserve">In this study the ALPIDE chip is implemented in a neutron detector design. In principle, a neutron detector can </w:t>
      </w:r>
      <w:proofErr w:type="gramStart"/>
      <w:r w:rsidRPr="00DD48E5">
        <w:rPr>
          <w:rFonts w:ascii="Calibri" w:eastAsia="Times New Roman" w:hAnsi="Calibri" w:cs="Times New Roman"/>
          <w:lang w:val="en-US" w:eastAsia="en-GB"/>
        </w:rPr>
        <w:t>be ,</w:t>
      </w:r>
      <w:proofErr w:type="spellStart"/>
      <w:r w:rsidRPr="00DD48E5">
        <w:rPr>
          <w:rFonts w:ascii="Calibri" w:eastAsia="Times New Roman" w:hAnsi="Calibri" w:cs="Times New Roman"/>
          <w:lang w:val="en-US" w:eastAsia="en-GB"/>
        </w:rPr>
        <w:t>ade</w:t>
      </w:r>
      <w:proofErr w:type="spellEnd"/>
      <w:proofErr w:type="gramEnd"/>
      <w:r w:rsidRPr="00DD48E5">
        <w:rPr>
          <w:rFonts w:ascii="Calibri" w:eastAsia="Times New Roman" w:hAnsi="Calibri" w:cs="Times New Roman"/>
          <w:lang w:val="en-US" w:eastAsia="en-GB"/>
        </w:rPr>
        <w:t xml:space="preserve"> from any particle detector combined with a neutron converter. The detector design in this thesis uses a planar neutron detector design, where a converter material is closely position </w:t>
      </w:r>
      <w:r>
        <w:rPr>
          <w:rFonts w:ascii="Calibri" w:eastAsia="Times New Roman" w:hAnsi="Calibri" w:cs="Times New Roman"/>
          <w:lang w:val="en-US" w:eastAsia="en-GB"/>
        </w:rPr>
        <w:t xml:space="preserve">and </w:t>
      </w:r>
      <w:r w:rsidRPr="00DD48E5">
        <w:rPr>
          <w:rFonts w:ascii="Calibri" w:eastAsia="Times New Roman" w:hAnsi="Calibri" w:cs="Times New Roman"/>
          <w:lang w:val="en-US" w:eastAsia="en-GB"/>
        </w:rPr>
        <w:t>parallel</w:t>
      </w:r>
      <w:r w:rsidRPr="00DD48E5">
        <w:rPr>
          <w:rFonts w:ascii="Calibri" w:eastAsia="Times New Roman" w:hAnsi="Calibri" w:cs="Times New Roman"/>
          <w:lang w:val="en-US" w:eastAsia="en-GB"/>
        </w:rPr>
        <w:t xml:space="preserve"> to the </w:t>
      </w:r>
      <w:r w:rsidRPr="00DD48E5">
        <w:rPr>
          <w:rFonts w:ascii="Calibri" w:eastAsia="Times New Roman" w:hAnsi="Calibri" w:cs="Times New Roman"/>
          <w:lang w:val="en-US" w:eastAsia="en-GB"/>
        </w:rPr>
        <w:t>detector</w:t>
      </w:r>
      <w:r w:rsidRPr="00DD48E5">
        <w:rPr>
          <w:rFonts w:ascii="Calibri" w:eastAsia="Times New Roman" w:hAnsi="Calibri" w:cs="Times New Roman"/>
          <w:lang w:val="en-US" w:eastAsia="en-GB"/>
        </w:rPr>
        <w:t xml:space="preserve"> surface</w:t>
      </w:r>
      <w:r>
        <w:rPr>
          <w:rFonts w:ascii="Calibri" w:eastAsia="Times New Roman" w:hAnsi="Calibri" w:cs="Times New Roman"/>
          <w:lang w:val="en-US" w:eastAsia="en-GB"/>
        </w:rPr>
        <w:t>, t</w:t>
      </w:r>
      <w:r w:rsidRPr="00DD48E5">
        <w:rPr>
          <w:rFonts w:ascii="Calibri" w:eastAsia="Times New Roman" w:hAnsi="Calibri" w:cs="Times New Roman"/>
          <w:lang w:val="en-US" w:eastAsia="en-GB"/>
        </w:rPr>
        <w:t xml:space="preserve">he converter a thin foil of natural gadolinium and the detector an ALPIDE sensor. The ALPIDE is a semiconductor and is thus based on the ionization of the epitaxial layer to produce a voltage signal. Neutrons are non-ionizing particles and are invisible to the ALPIDE. Placing a gadolinium foil in the beam path causes neutron capture and consequently </w:t>
      </w:r>
      <w:r>
        <w:rPr>
          <w:rFonts w:ascii="Calibri" w:eastAsia="Times New Roman" w:hAnsi="Calibri" w:cs="Times New Roman"/>
          <w:lang w:val="en-US" w:eastAsia="en-GB"/>
        </w:rPr>
        <w:t xml:space="preserve">the </w:t>
      </w:r>
      <w:r w:rsidRPr="00DD48E5">
        <w:rPr>
          <w:rFonts w:ascii="Calibri" w:eastAsia="Times New Roman" w:hAnsi="Calibri" w:cs="Times New Roman"/>
          <w:lang w:val="en-US" w:eastAsia="en-GB"/>
        </w:rPr>
        <w:t xml:space="preserve">production of secondary ionizing particles which may be detected by the ALPIDE. Reaction products of neutron capture in gadolinium are prompt gamma-rays (energy range) and electrons (energy range) from </w:t>
      </w:r>
      <w:r>
        <w:rPr>
          <w:rFonts w:ascii="Calibri" w:eastAsia="Times New Roman" w:hAnsi="Calibri" w:cs="Times New Roman"/>
          <w:lang w:val="en-US" w:eastAsia="en-GB"/>
        </w:rPr>
        <w:t xml:space="preserve">the process of </w:t>
      </w:r>
      <w:r w:rsidRPr="00DD48E5">
        <w:rPr>
          <w:rFonts w:ascii="Calibri" w:eastAsia="Times New Roman" w:hAnsi="Calibri" w:cs="Times New Roman"/>
          <w:lang w:val="en-US" w:eastAsia="en-GB"/>
        </w:rPr>
        <w:t>internal</w:t>
      </w:r>
      <w:r w:rsidRPr="00DD48E5">
        <w:rPr>
          <w:rFonts w:ascii="Calibri" w:eastAsia="Times New Roman" w:hAnsi="Calibri" w:cs="Times New Roman"/>
          <w:lang w:val="en-US" w:eastAsia="en-GB"/>
        </w:rPr>
        <w:t xml:space="preserve"> conversion and auger. The detection volume (epitaxial layer) of the ALPIDE is large in comparison to the</w:t>
      </w:r>
      <w:r>
        <w:rPr>
          <w:rFonts w:ascii="Calibri" w:eastAsia="Times New Roman" w:hAnsi="Calibri" w:cs="Times New Roman"/>
          <w:lang w:val="en-US" w:eastAsia="en-GB"/>
        </w:rPr>
        <w:t xml:space="preserve"> ??keV </w:t>
      </w:r>
      <w:proofErr w:type="spellStart"/>
      <w:r>
        <w:rPr>
          <w:rFonts w:ascii="Calibri" w:eastAsia="Times New Roman" w:hAnsi="Calibri" w:cs="Times New Roman"/>
          <w:lang w:val="en-US" w:eastAsia="en-GB"/>
        </w:rPr>
        <w:t>elecron</w:t>
      </w:r>
      <w:proofErr w:type="spellEnd"/>
      <w:r w:rsidRPr="00DD48E5">
        <w:rPr>
          <w:rFonts w:ascii="Calibri" w:eastAsia="Times New Roman" w:hAnsi="Calibri" w:cs="Times New Roman"/>
          <w:lang w:val="en-US" w:eastAsia="en-GB"/>
        </w:rPr>
        <w:t xml:space="preserve"> range and insignificant next to highly energetic gamma-rays.</w:t>
      </w:r>
      <w:r>
        <w:rPr>
          <w:rFonts w:ascii="Calibri" w:eastAsia="Times New Roman" w:hAnsi="Calibri" w:cs="Times New Roman"/>
          <w:lang w:val="en-US" w:eastAsia="en-GB"/>
        </w:rPr>
        <w:t xml:space="preserve"> The electron spectrum of thermal neutron capture is largely dominated by 79keV conversion electrons from Gd-15? Capture. </w:t>
      </w:r>
      <w:r w:rsidR="007E102E">
        <w:rPr>
          <w:rFonts w:ascii="Calibri" w:eastAsia="Times New Roman" w:hAnsi="Calibri" w:cs="Times New Roman"/>
          <w:lang w:val="en-US" w:eastAsia="en-GB"/>
        </w:rPr>
        <w:t xml:space="preserve">Electrons emitted from neutron capture are emitted </w:t>
      </w:r>
      <w:proofErr w:type="spellStart"/>
      <w:r w:rsidR="007E102E">
        <w:rPr>
          <w:rFonts w:ascii="Calibri" w:eastAsia="Times New Roman" w:hAnsi="Calibri" w:cs="Times New Roman"/>
          <w:lang w:val="en-US" w:eastAsia="en-GB"/>
        </w:rPr>
        <w:t>isotropically</w:t>
      </w:r>
      <w:proofErr w:type="spellEnd"/>
      <w:r w:rsidR="007E102E">
        <w:rPr>
          <w:rFonts w:ascii="Calibri" w:eastAsia="Times New Roman" w:hAnsi="Calibri" w:cs="Times New Roman"/>
          <w:lang w:val="en-US" w:eastAsia="en-GB"/>
        </w:rPr>
        <w:t xml:space="preserve"> and travel in all direction, some continue through the foil away from the detector and are lost, others make their way to the sensor. </w:t>
      </w:r>
    </w:p>
    <w:p w14:paraId="27D54A57" w14:textId="015DA9A0" w:rsidR="007E102E" w:rsidRDefault="007E102E" w:rsidP="00DD48E5">
      <w:pPr>
        <w:textAlignment w:val="center"/>
        <w:rPr>
          <w:rFonts w:ascii="Calibri" w:eastAsia="Times New Roman" w:hAnsi="Calibri" w:cs="Times New Roman"/>
          <w:lang w:val="en-US" w:eastAsia="en-GB"/>
        </w:rPr>
      </w:pPr>
      <w:r>
        <w:rPr>
          <w:rFonts w:ascii="Calibri" w:eastAsia="Times New Roman" w:hAnsi="Calibri" w:cs="Times New Roman"/>
          <w:lang w:val="en-US" w:eastAsia="en-GB"/>
        </w:rPr>
        <w:t xml:space="preserve">SKRIV PÅ NYTT: Those who escape the foil and reach the </w:t>
      </w:r>
      <w:proofErr w:type="spellStart"/>
      <w:r>
        <w:rPr>
          <w:rFonts w:ascii="Calibri" w:eastAsia="Times New Roman" w:hAnsi="Calibri" w:cs="Times New Roman"/>
          <w:lang w:val="en-US" w:eastAsia="en-GB"/>
        </w:rPr>
        <w:t>detecor</w:t>
      </w:r>
      <w:proofErr w:type="spellEnd"/>
      <w:r>
        <w:rPr>
          <w:rFonts w:ascii="Calibri" w:eastAsia="Times New Roman" w:hAnsi="Calibri" w:cs="Times New Roman"/>
          <w:lang w:val="en-US" w:eastAsia="en-GB"/>
        </w:rPr>
        <w:t xml:space="preserve"> first travels </w:t>
      </w:r>
      <w:proofErr w:type="spellStart"/>
      <w:r>
        <w:rPr>
          <w:rFonts w:ascii="Calibri" w:eastAsia="Times New Roman" w:hAnsi="Calibri" w:cs="Times New Roman"/>
          <w:lang w:val="en-US" w:eastAsia="en-GB"/>
        </w:rPr>
        <w:t>throguh</w:t>
      </w:r>
      <w:proofErr w:type="spellEnd"/>
      <w:r>
        <w:rPr>
          <w:rFonts w:ascii="Calibri" w:eastAsia="Times New Roman" w:hAnsi="Calibri" w:cs="Times New Roman"/>
          <w:lang w:val="en-US" w:eastAsia="en-GB"/>
        </w:rPr>
        <w:t xml:space="preserve"> a small air gap and are </w:t>
      </w:r>
      <w:proofErr w:type="spellStart"/>
      <w:r>
        <w:rPr>
          <w:rFonts w:ascii="Calibri" w:eastAsia="Times New Roman" w:hAnsi="Calibri" w:cs="Times New Roman"/>
          <w:lang w:val="en-US" w:eastAsia="en-GB"/>
        </w:rPr>
        <w:t>exosed</w:t>
      </w:r>
      <w:proofErr w:type="spellEnd"/>
      <w:r>
        <w:rPr>
          <w:rFonts w:ascii="Calibri" w:eastAsia="Times New Roman" w:hAnsi="Calibri" w:cs="Times New Roman"/>
          <w:lang w:val="en-US" w:eastAsia="en-GB"/>
        </w:rPr>
        <w:t xml:space="preserve"> to elastic scattering with </w:t>
      </w:r>
      <w:proofErr w:type="spellStart"/>
      <w:r>
        <w:rPr>
          <w:rFonts w:ascii="Calibri" w:eastAsia="Times New Roman" w:hAnsi="Calibri" w:cs="Times New Roman"/>
          <w:lang w:val="en-US" w:eastAsia="en-GB"/>
        </w:rPr>
        <w:t>airmolecules</w:t>
      </w:r>
      <w:proofErr w:type="spellEnd"/>
      <w:r>
        <w:rPr>
          <w:rFonts w:ascii="Calibri" w:eastAsia="Times New Roman" w:hAnsi="Calibri" w:cs="Times New Roman"/>
          <w:lang w:val="en-US" w:eastAsia="en-GB"/>
        </w:rPr>
        <w:t xml:space="preserve"> and interactions with the </w:t>
      </w:r>
      <w:proofErr w:type="spellStart"/>
      <w:r>
        <w:rPr>
          <w:rFonts w:ascii="Calibri" w:eastAsia="Times New Roman" w:hAnsi="Calibri" w:cs="Times New Roman"/>
          <w:lang w:val="en-US" w:eastAsia="en-GB"/>
        </w:rPr>
        <w:t>aluminium</w:t>
      </w:r>
      <w:proofErr w:type="spellEnd"/>
      <w:r>
        <w:rPr>
          <w:rFonts w:ascii="Calibri" w:eastAsia="Times New Roman" w:hAnsi="Calibri" w:cs="Times New Roman"/>
          <w:lang w:val="en-US" w:eastAsia="en-GB"/>
        </w:rPr>
        <w:t xml:space="preserve"> layer covering the sensors. Energy loss in Al and air is insignificant, and the </w:t>
      </w:r>
      <w:proofErr w:type="spellStart"/>
      <w:r>
        <w:rPr>
          <w:rFonts w:ascii="Calibri" w:eastAsia="Times New Roman" w:hAnsi="Calibri" w:cs="Times New Roman"/>
          <w:lang w:val="en-US" w:eastAsia="en-GB"/>
        </w:rPr>
        <w:t>deadlayer</w:t>
      </w:r>
      <w:proofErr w:type="spellEnd"/>
      <w:r>
        <w:rPr>
          <w:rFonts w:ascii="Calibri" w:eastAsia="Times New Roman" w:hAnsi="Calibri" w:cs="Times New Roman"/>
          <w:lang w:val="en-US" w:eastAsia="en-GB"/>
        </w:rPr>
        <w:t xml:space="preserve"> has purposefully been minimized to minimize energy loss in such that the energy deposited to the </w:t>
      </w:r>
      <w:proofErr w:type="spellStart"/>
      <w:r>
        <w:rPr>
          <w:rFonts w:ascii="Calibri" w:eastAsia="Times New Roman" w:hAnsi="Calibri" w:cs="Times New Roman"/>
          <w:lang w:val="en-US" w:eastAsia="en-GB"/>
        </w:rPr>
        <w:t>epiaxial</w:t>
      </w:r>
      <w:proofErr w:type="spellEnd"/>
      <w:r>
        <w:rPr>
          <w:rFonts w:ascii="Calibri" w:eastAsia="Times New Roman" w:hAnsi="Calibri" w:cs="Times New Roman"/>
          <w:lang w:val="en-US" w:eastAsia="en-GB"/>
        </w:rPr>
        <w:t xml:space="preserve"> layer is representative of the total </w:t>
      </w:r>
      <w:proofErr w:type="gramStart"/>
      <w:r>
        <w:rPr>
          <w:rFonts w:ascii="Calibri" w:eastAsia="Times New Roman" w:hAnsi="Calibri" w:cs="Times New Roman"/>
          <w:lang w:val="en-US" w:eastAsia="en-GB"/>
        </w:rPr>
        <w:t>energy ????</w:t>
      </w:r>
      <w:proofErr w:type="gramEnd"/>
    </w:p>
    <w:p w14:paraId="7AB65397" w14:textId="3AB0B324" w:rsidR="00DD48E5" w:rsidRPr="00DD48E5" w:rsidRDefault="00DD48E5" w:rsidP="00DD48E5">
      <w:pPr>
        <w:textAlignment w:val="center"/>
        <w:rPr>
          <w:rFonts w:ascii="Calibri" w:eastAsia="Times New Roman" w:hAnsi="Calibri" w:cs="Times New Roman"/>
          <w:sz w:val="22"/>
          <w:szCs w:val="22"/>
          <w:lang w:val="en-US" w:eastAsia="en-GB"/>
        </w:rPr>
      </w:pPr>
      <w:r>
        <w:rPr>
          <w:rFonts w:ascii="Calibri" w:eastAsia="Times New Roman" w:hAnsi="Calibri" w:cs="Times New Roman"/>
          <w:lang w:val="en-US" w:eastAsia="en-GB"/>
        </w:rPr>
        <w:t xml:space="preserve">In a silicon semiconductor ?? deep, a 79keV electron travels no further than um and deposits </w:t>
      </w:r>
      <w:r w:rsidR="007E102E">
        <w:rPr>
          <w:rFonts w:ascii="Calibri" w:eastAsia="Times New Roman" w:hAnsi="Calibri" w:cs="Times New Roman"/>
          <w:lang w:val="en-US" w:eastAsia="en-GB"/>
        </w:rPr>
        <w:t>most</w:t>
      </w:r>
      <w:r>
        <w:rPr>
          <w:rFonts w:ascii="Calibri" w:eastAsia="Times New Roman" w:hAnsi="Calibri" w:cs="Times New Roman"/>
          <w:lang w:val="en-US" w:eastAsia="en-GB"/>
        </w:rPr>
        <w:t xml:space="preserve"> its energy to the detection.</w:t>
      </w:r>
      <w:r w:rsidR="007E102E">
        <w:rPr>
          <w:rFonts w:ascii="Calibri" w:eastAsia="Times New Roman" w:hAnsi="Calibri" w:cs="Times New Roman"/>
          <w:lang w:val="en-US" w:eastAsia="en-GB"/>
        </w:rPr>
        <w:t xml:space="preserve"> </w:t>
      </w:r>
    </w:p>
    <w:p w14:paraId="3FB1C19D" w14:textId="77777777" w:rsidR="00DD48E5" w:rsidRPr="00DD48E5" w:rsidRDefault="00DD48E5" w:rsidP="00DD48E5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5B9BD5"/>
          <w:sz w:val="22"/>
          <w:szCs w:val="22"/>
          <w:lang w:val="en-US" w:eastAsia="en-GB"/>
        </w:rPr>
      </w:pPr>
      <w:r w:rsidRPr="00DD48E5">
        <w:rPr>
          <w:rFonts w:ascii="Calibri" w:eastAsia="Times New Roman" w:hAnsi="Calibri" w:cs="Times New Roman"/>
          <w:color w:val="5B9BD5"/>
          <w:lang w:val="en-US" w:eastAsia="en-GB"/>
        </w:rPr>
        <w:t xml:space="preserve">Energy deposition of electrons and gamma in silicon, </w:t>
      </w:r>
      <w:proofErr w:type="spellStart"/>
      <w:r w:rsidRPr="00DD48E5">
        <w:rPr>
          <w:rFonts w:ascii="Calibri" w:eastAsia="Times New Roman" w:hAnsi="Calibri" w:cs="Times New Roman"/>
          <w:color w:val="5B9BD5"/>
          <w:lang w:val="en-US" w:eastAsia="en-GB"/>
        </w:rPr>
        <w:t>aluminium</w:t>
      </w:r>
      <w:proofErr w:type="spellEnd"/>
      <w:r w:rsidRPr="00DD48E5">
        <w:rPr>
          <w:rFonts w:ascii="Calibri" w:eastAsia="Times New Roman" w:hAnsi="Calibri" w:cs="Times New Roman"/>
          <w:color w:val="5B9BD5"/>
          <w:lang w:val="en-US" w:eastAsia="en-GB"/>
        </w:rPr>
        <w:t xml:space="preserve"> ...</w:t>
      </w:r>
    </w:p>
    <w:p w14:paraId="215D8452" w14:textId="77777777" w:rsidR="00DD48E5" w:rsidRPr="00DD48E5" w:rsidRDefault="00DD48E5" w:rsidP="00DD48E5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5B9BD5"/>
          <w:sz w:val="22"/>
          <w:szCs w:val="22"/>
          <w:lang w:val="en-US" w:eastAsia="en-GB"/>
        </w:rPr>
      </w:pPr>
      <w:r w:rsidRPr="00DD48E5">
        <w:rPr>
          <w:rFonts w:ascii="Calibri" w:eastAsia="Times New Roman" w:hAnsi="Calibri" w:cs="Times New Roman"/>
          <w:color w:val="5B9BD5"/>
          <w:lang w:val="en-US" w:eastAsia="en-GB"/>
        </w:rPr>
        <w:t xml:space="preserve">How can the </w:t>
      </w:r>
      <w:proofErr w:type="spellStart"/>
      <w:r w:rsidRPr="00DD48E5">
        <w:rPr>
          <w:rFonts w:ascii="Calibri" w:eastAsia="Times New Roman" w:hAnsi="Calibri" w:cs="Times New Roman"/>
          <w:color w:val="5B9BD5"/>
          <w:lang w:val="en-US" w:eastAsia="en-GB"/>
        </w:rPr>
        <w:t>alpides</w:t>
      </w:r>
      <w:proofErr w:type="spellEnd"/>
      <w:r w:rsidRPr="00DD48E5">
        <w:rPr>
          <w:rFonts w:ascii="Calibri" w:eastAsia="Times New Roman" w:hAnsi="Calibri" w:cs="Times New Roman"/>
          <w:color w:val="5B9BD5"/>
          <w:lang w:val="en-US" w:eastAsia="en-GB"/>
        </w:rPr>
        <w:t xml:space="preserve"> </w:t>
      </w:r>
      <w:proofErr w:type="spellStart"/>
      <w:r w:rsidRPr="00DD48E5">
        <w:rPr>
          <w:rFonts w:ascii="Calibri" w:eastAsia="Times New Roman" w:hAnsi="Calibri" w:cs="Times New Roman"/>
          <w:color w:val="5B9BD5"/>
          <w:lang w:val="en-US" w:eastAsia="en-GB"/>
        </w:rPr>
        <w:t>charactersitcs</w:t>
      </w:r>
      <w:proofErr w:type="spellEnd"/>
      <w:r w:rsidRPr="00DD48E5">
        <w:rPr>
          <w:rFonts w:ascii="Calibri" w:eastAsia="Times New Roman" w:hAnsi="Calibri" w:cs="Times New Roman"/>
          <w:color w:val="5B9BD5"/>
          <w:lang w:val="en-US" w:eastAsia="en-GB"/>
        </w:rPr>
        <w:t xml:space="preserve"> improve neutron detection?</w:t>
      </w:r>
    </w:p>
    <w:p w14:paraId="1BAA00ED" w14:textId="77777777" w:rsidR="00DD48E5" w:rsidRPr="00DD48E5" w:rsidRDefault="00DD48E5" w:rsidP="00DD48E5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color w:val="5B9BD5"/>
          <w:sz w:val="22"/>
          <w:szCs w:val="22"/>
          <w:lang w:val="en-US" w:eastAsia="en-GB"/>
        </w:rPr>
      </w:pPr>
      <w:r w:rsidRPr="00DD48E5">
        <w:rPr>
          <w:rFonts w:ascii="Calibri" w:eastAsia="Times New Roman" w:hAnsi="Calibri" w:cs="Times New Roman"/>
          <w:color w:val="5B9BD5"/>
          <w:lang w:val="en-US" w:eastAsia="en-GB"/>
        </w:rPr>
        <w:t xml:space="preserve">This </w:t>
      </w:r>
      <w:proofErr w:type="spellStart"/>
      <w:r w:rsidRPr="00DD48E5">
        <w:rPr>
          <w:rFonts w:ascii="Calibri" w:eastAsia="Times New Roman" w:hAnsi="Calibri" w:cs="Times New Roman"/>
          <w:color w:val="5B9BD5"/>
          <w:lang w:val="en-US" w:eastAsia="en-GB"/>
        </w:rPr>
        <w:t>doesnt</w:t>
      </w:r>
      <w:proofErr w:type="spellEnd"/>
      <w:r w:rsidRPr="00DD48E5">
        <w:rPr>
          <w:rFonts w:ascii="Calibri" w:eastAsia="Times New Roman" w:hAnsi="Calibri" w:cs="Times New Roman"/>
          <w:color w:val="5B9BD5"/>
          <w:lang w:val="en-US" w:eastAsia="en-GB"/>
        </w:rPr>
        <w:t xml:space="preserve"> belong here.... Add as a last section in ALPIDE chapter to tie everything </w:t>
      </w:r>
      <w:proofErr w:type="spellStart"/>
      <w:r w:rsidRPr="00DD48E5">
        <w:rPr>
          <w:rFonts w:ascii="Calibri" w:eastAsia="Times New Roman" w:hAnsi="Calibri" w:cs="Times New Roman"/>
          <w:color w:val="5B9BD5"/>
          <w:lang w:val="en-US" w:eastAsia="en-GB"/>
        </w:rPr>
        <w:t>togheter</w:t>
      </w:r>
      <w:proofErr w:type="spellEnd"/>
      <w:r w:rsidRPr="00DD48E5">
        <w:rPr>
          <w:rFonts w:ascii="Calibri" w:eastAsia="Times New Roman" w:hAnsi="Calibri" w:cs="Times New Roman"/>
          <w:color w:val="5B9BD5"/>
          <w:lang w:val="en-US" w:eastAsia="en-GB"/>
        </w:rPr>
        <w:t xml:space="preserve">. </w:t>
      </w:r>
    </w:p>
    <w:p w14:paraId="61029C12" w14:textId="40BAF7C2" w:rsidR="00E87EC3" w:rsidRPr="00DD48E5" w:rsidRDefault="00E87EC3" w:rsidP="00DD48E5"/>
    <w:sectPr w:rsidR="00E87EC3" w:rsidRPr="00DD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2D2E"/>
    <w:multiLevelType w:val="hybridMultilevel"/>
    <w:tmpl w:val="674E9414"/>
    <w:lvl w:ilvl="0" w:tplc="CA328C9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721D5"/>
    <w:multiLevelType w:val="multilevel"/>
    <w:tmpl w:val="4D40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2A54D1"/>
    <w:multiLevelType w:val="hybridMultilevel"/>
    <w:tmpl w:val="E3E2166E"/>
    <w:lvl w:ilvl="0" w:tplc="17989F3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91"/>
    <w:rsid w:val="00117630"/>
    <w:rsid w:val="003435F4"/>
    <w:rsid w:val="00541091"/>
    <w:rsid w:val="007E102E"/>
    <w:rsid w:val="00937EAF"/>
    <w:rsid w:val="0095456B"/>
    <w:rsid w:val="00DD48E5"/>
    <w:rsid w:val="00E87EC3"/>
    <w:rsid w:val="00EB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60FF9E"/>
  <w15:chartTrackingRefBased/>
  <w15:docId w15:val="{932ECE71-0A05-ED41-8994-C610C431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5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7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1</cp:revision>
  <dcterms:created xsi:type="dcterms:W3CDTF">2020-06-05T08:33:00Z</dcterms:created>
  <dcterms:modified xsi:type="dcterms:W3CDTF">2020-06-05T22:38:00Z</dcterms:modified>
</cp:coreProperties>
</file>