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With-Without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670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With-Without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vs. Without Program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-1446.47***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(33.05)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2230.49***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(33.74)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4960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parentheses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2025-08-27T07:54:00Z</dcterms:modified>
  <cp:category/>
</cp:coreProperties>
</file>