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121CEB72" w:rsidR="00327E23" w:rsidRPr="00E31371" w:rsidRDefault="00B3490C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Pr="00A201DF" w:rsidRDefault="00C60184" w:rsidP="00327E23">
      <w:pPr>
        <w:jc w:val="both"/>
        <w:rPr>
          <w:color w:val="C4BC96" w:themeColor="background2" w:themeShade="BF"/>
          <w:lang w:val="en-GB"/>
        </w:rPr>
      </w:pPr>
      <w:r w:rsidRPr="00A201DF">
        <w:rPr>
          <w:color w:val="C4BC96" w:themeColor="background2" w:themeShade="BF"/>
          <w:lang w:val="en-GB"/>
        </w:rPr>
        <w:t xml:space="preserve">Create a program that </w:t>
      </w:r>
      <w:r w:rsidRPr="00A201DF">
        <w:rPr>
          <w:b/>
          <w:bCs/>
          <w:color w:val="C4BC96" w:themeColor="background2" w:themeShade="BF"/>
          <w:lang w:val="en-GB"/>
        </w:rPr>
        <w:t>manages</w:t>
      </w:r>
      <w:r w:rsidRPr="00A201DF">
        <w:rPr>
          <w:color w:val="C4BC96" w:themeColor="background2" w:themeShade="BF"/>
          <w:lang w:val="en-GB"/>
        </w:rPr>
        <w:t xml:space="preserve"> the </w:t>
      </w:r>
      <w:r w:rsidRPr="00A201DF">
        <w:rPr>
          <w:b/>
          <w:bCs/>
          <w:color w:val="C4BC96" w:themeColor="background2" w:themeShade="BF"/>
          <w:lang w:val="en-GB"/>
        </w:rPr>
        <w:t>state</w:t>
      </w:r>
      <w:r w:rsidRPr="00A201DF">
        <w:rPr>
          <w:color w:val="C4BC96" w:themeColor="background2" w:themeShade="BF"/>
          <w:lang w:val="en-GB"/>
        </w:rPr>
        <w:t xml:space="preserve"> of the </w:t>
      </w:r>
      <w:r w:rsidRPr="00A201DF">
        <w:rPr>
          <w:b/>
          <w:bCs/>
          <w:color w:val="C4BC96" w:themeColor="background2" w:themeShade="BF"/>
          <w:lang w:val="en-GB"/>
        </w:rPr>
        <w:t>treasure chest</w:t>
      </w:r>
      <w:r w:rsidRPr="00A201DF">
        <w:rPr>
          <w:color w:val="C4BC96" w:themeColor="background2" w:themeShade="BF"/>
          <w:lang w:val="en-GB"/>
        </w:rPr>
        <w:t xml:space="preserve"> along the way.</w:t>
      </w:r>
      <w:r>
        <w:rPr>
          <w:lang w:val="en-GB"/>
        </w:rPr>
        <w:t xml:space="preserve"> </w:t>
      </w:r>
      <w:r w:rsidRPr="00A201DF">
        <w:rPr>
          <w:color w:val="C4BC96" w:themeColor="background2" w:themeShade="BF"/>
          <w:lang w:val="en-GB"/>
        </w:rPr>
        <w:t xml:space="preserve">On the </w:t>
      </w:r>
      <w:r w:rsidRPr="00A201DF">
        <w:rPr>
          <w:b/>
          <w:bCs/>
          <w:color w:val="C4BC96" w:themeColor="background2" w:themeShade="BF"/>
          <w:lang w:val="en-GB"/>
        </w:rPr>
        <w:t>first line</w:t>
      </w:r>
      <w:r w:rsidR="00B3490C" w:rsidRPr="00A201DF">
        <w:rPr>
          <w:b/>
          <w:bCs/>
          <w:color w:val="C4BC96" w:themeColor="background2" w:themeShade="BF"/>
          <w:lang w:val="en-GB"/>
        </w:rPr>
        <w:t>,</w:t>
      </w:r>
      <w:r w:rsidRPr="00A201DF">
        <w:rPr>
          <w:color w:val="C4BC96" w:themeColor="background2" w:themeShade="BF"/>
          <w:lang w:val="en-GB"/>
        </w:rPr>
        <w:t xml:space="preserve"> you will receive the </w:t>
      </w:r>
      <w:r w:rsidRPr="00A201DF">
        <w:rPr>
          <w:b/>
          <w:bCs/>
          <w:color w:val="C4BC96" w:themeColor="background2" w:themeShade="BF"/>
          <w:lang w:val="en-GB"/>
        </w:rPr>
        <w:t>initial loot</w:t>
      </w:r>
      <w:r w:rsidRPr="00A201DF">
        <w:rPr>
          <w:color w:val="C4BC96" w:themeColor="background2" w:themeShade="BF"/>
          <w:lang w:val="en-GB"/>
        </w:rPr>
        <w:t xml:space="preserve"> of the treasure chest, which is a </w:t>
      </w:r>
      <w:r w:rsidRPr="00A201DF">
        <w:rPr>
          <w:b/>
          <w:bCs/>
          <w:color w:val="C4BC96" w:themeColor="background2" w:themeShade="BF"/>
          <w:lang w:val="en-GB"/>
        </w:rPr>
        <w:t>string</w:t>
      </w:r>
      <w:r w:rsidRPr="00A201DF">
        <w:rPr>
          <w:color w:val="C4BC96" w:themeColor="background2" w:themeShade="BF"/>
          <w:lang w:val="en-GB"/>
        </w:rPr>
        <w:t xml:space="preserve"> of </w:t>
      </w:r>
      <w:r w:rsidRPr="00A201DF">
        <w:rPr>
          <w:b/>
          <w:bCs/>
          <w:color w:val="C4BC96" w:themeColor="background2" w:themeShade="BF"/>
          <w:lang w:val="en-GB"/>
        </w:rPr>
        <w:t>items</w:t>
      </w:r>
      <w:r w:rsidRPr="00A201DF">
        <w:rPr>
          <w:color w:val="C4BC96" w:themeColor="background2" w:themeShade="BF"/>
          <w:lang w:val="en-GB"/>
        </w:rPr>
        <w:t xml:space="preserve"> separated by a </w:t>
      </w:r>
      <w:r w:rsidR="00B3490C" w:rsidRPr="00A201DF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6E19B7" w:rsidRPr="00A201DF">
        <w:rPr>
          <w:rFonts w:ascii="Consolas" w:hAnsi="Consolas"/>
          <w:b/>
          <w:bCs/>
          <w:color w:val="C4BC96" w:themeColor="background2" w:themeShade="BF"/>
          <w:lang w:val="en-GB"/>
        </w:rPr>
        <w:t>|</w:t>
      </w:r>
      <w:r w:rsidR="00B3490C" w:rsidRPr="00A201DF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Pr="00A201DF">
        <w:rPr>
          <w:color w:val="C4BC96" w:themeColor="background2" w:themeShade="BF"/>
          <w:lang w:val="en-GB"/>
        </w:rPr>
        <w:t>.</w:t>
      </w:r>
    </w:p>
    <w:p w14:paraId="49FD786E" w14:textId="5EBE0616" w:rsidR="00327E23" w:rsidRPr="007314E2" w:rsidRDefault="00327E23" w:rsidP="00327E23">
      <w:pPr>
        <w:jc w:val="both"/>
        <w:rPr>
          <w:rFonts w:ascii="Consolas" w:hAnsi="Consolas"/>
          <w:b/>
          <w:color w:val="C4BC96" w:themeColor="background2" w:themeShade="BF"/>
        </w:rPr>
      </w:pPr>
      <w:r w:rsidRPr="007314E2">
        <w:rPr>
          <w:rFonts w:ascii="Consolas" w:hAnsi="Consolas"/>
          <w:b/>
          <w:color w:val="C4BC96" w:themeColor="background2" w:themeShade="BF"/>
          <w:lang w:val="en-GB"/>
        </w:rPr>
        <w:t>"{</w:t>
      </w:r>
      <w:r w:rsidR="00C60184" w:rsidRPr="007314E2">
        <w:rPr>
          <w:rFonts w:ascii="Consolas" w:hAnsi="Consolas"/>
          <w:b/>
          <w:color w:val="C4BC96" w:themeColor="background2" w:themeShade="BF"/>
          <w:lang w:val="en-GB"/>
        </w:rPr>
        <w:t>loot</w:t>
      </w:r>
      <w:proofErr w:type="gramStart"/>
      <w:r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1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6E19B7" w:rsidRPr="007314E2">
        <w:rPr>
          <w:rFonts w:ascii="Consolas" w:hAnsi="Consolas"/>
          <w:b/>
          <w:color w:val="C4BC96" w:themeColor="background2" w:themeShade="BF"/>
          <w:lang w:val="en-GB"/>
        </w:rPr>
        <w:t>|</w:t>
      </w:r>
      <w:proofErr w:type="gramEnd"/>
      <w:r w:rsidRPr="007314E2">
        <w:rPr>
          <w:rFonts w:ascii="Consolas" w:hAnsi="Consolas"/>
          <w:b/>
          <w:color w:val="C4BC96" w:themeColor="background2" w:themeShade="BF"/>
          <w:lang w:val="en-GB"/>
        </w:rPr>
        <w:t>{</w:t>
      </w:r>
      <w:r w:rsidR="00C60184" w:rsidRPr="007314E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2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6E19B7" w:rsidRPr="007314E2">
        <w:rPr>
          <w:rFonts w:ascii="Consolas" w:hAnsi="Consolas"/>
          <w:b/>
          <w:color w:val="C4BC96" w:themeColor="background2" w:themeShade="BF"/>
          <w:lang w:val="en-GB"/>
        </w:rPr>
        <w:t>|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{</w:t>
      </w:r>
      <w:r w:rsidR="00C60184" w:rsidRPr="007314E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3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B3490C" w:rsidRPr="007314E2">
        <w:rPr>
          <w:rFonts w:ascii="Consolas" w:hAnsi="Consolas"/>
          <w:b/>
          <w:color w:val="C4BC96" w:themeColor="background2" w:themeShade="BF"/>
          <w:lang w:val="en-GB"/>
        </w:rPr>
        <w:t xml:space="preserve"> 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… {</w:t>
      </w:r>
      <w:proofErr w:type="spellStart"/>
      <w:r w:rsidR="00C60184" w:rsidRPr="007314E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n</w:t>
      </w:r>
      <w:proofErr w:type="spellEnd"/>
      <w:r w:rsidRPr="007314E2">
        <w:rPr>
          <w:rFonts w:ascii="Consolas" w:hAnsi="Consolas"/>
          <w:b/>
          <w:color w:val="C4BC96" w:themeColor="background2" w:themeShade="BF"/>
          <w:lang w:val="en-GB"/>
        </w:rPr>
        <w:t>}"</w:t>
      </w:r>
    </w:p>
    <w:p w14:paraId="22E356CE" w14:textId="6C3B0E74" w:rsidR="00124D5F" w:rsidRPr="007314E2" w:rsidRDefault="00124D5F" w:rsidP="0041004A">
      <w:pPr>
        <w:jc w:val="both"/>
        <w:rPr>
          <w:color w:val="C4BC96" w:themeColor="background2" w:themeShade="BF"/>
          <w:lang w:val="en-GB"/>
        </w:rPr>
      </w:pPr>
      <w:r w:rsidRPr="007314E2">
        <w:rPr>
          <w:color w:val="C4BC96" w:themeColor="background2" w:themeShade="BF"/>
          <w:lang w:val="en-GB"/>
        </w:rPr>
        <w:t xml:space="preserve">The following lines represent commands </w:t>
      </w:r>
      <w:bookmarkStart w:id="1" w:name="_GoBack"/>
      <w:bookmarkEnd w:id="1"/>
      <w:r w:rsidRPr="007314E2">
        <w:rPr>
          <w:b/>
          <w:bCs/>
          <w:color w:val="C4BC96" w:themeColor="background2" w:themeShade="BF"/>
          <w:lang w:val="en-GB"/>
        </w:rPr>
        <w:t>until</w:t>
      </w:r>
      <w:r w:rsidRPr="007314E2">
        <w:rPr>
          <w:color w:val="C4BC96" w:themeColor="background2" w:themeShade="BF"/>
          <w:lang w:val="en-GB"/>
        </w:rPr>
        <w:t xml:space="preserve"> </w:t>
      </w:r>
      <w:r w:rsidRPr="007314E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F75259" w:rsidRPr="007314E2">
        <w:rPr>
          <w:rFonts w:ascii="Consolas" w:hAnsi="Consolas"/>
          <w:b/>
          <w:bCs/>
          <w:color w:val="C4BC96" w:themeColor="background2" w:themeShade="BF"/>
          <w:lang w:val="en-GB"/>
        </w:rPr>
        <w:t>Yohoho!</w:t>
      </w:r>
      <w:r w:rsidRPr="007314E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F75259" w:rsidRPr="007314E2">
        <w:rPr>
          <w:b/>
          <w:bCs/>
          <w:color w:val="C4BC96" w:themeColor="background2" w:themeShade="BF"/>
          <w:lang w:val="en-GB"/>
        </w:rPr>
        <w:t xml:space="preserve"> </w:t>
      </w:r>
      <w:r w:rsidR="00F75259" w:rsidRPr="007314E2">
        <w:rPr>
          <w:color w:val="C4BC96" w:themeColor="background2" w:themeShade="BF"/>
          <w:lang w:val="en-GB"/>
        </w:rPr>
        <w:t xml:space="preserve">which ends the </w:t>
      </w:r>
      <w:r w:rsidR="00534F4B" w:rsidRPr="007314E2">
        <w:rPr>
          <w:color w:val="C4BC96" w:themeColor="background2" w:themeShade="BF"/>
          <w:lang w:val="en-GB"/>
        </w:rPr>
        <w:t>treasure hunt</w:t>
      </w:r>
      <w:r w:rsidRPr="007314E2">
        <w:rPr>
          <w:color w:val="C4BC96" w:themeColor="background2" w:themeShade="BF"/>
          <w:lang w:val="en-GB"/>
        </w:rPr>
        <w:t>:</w:t>
      </w:r>
    </w:p>
    <w:p w14:paraId="558D2F86" w14:textId="7D320DF3" w:rsidR="00B3490C" w:rsidRPr="007314E2" w:rsidRDefault="00B3490C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F75259" w:rsidRPr="007314E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="00124D5F" w:rsidRPr="007314E2">
        <w:rPr>
          <w:rFonts w:ascii="Consolas" w:hAnsi="Consolas"/>
          <w:b/>
          <w:color w:val="C4BC96" w:themeColor="background2" w:themeShade="BF"/>
          <w:lang w:val="en-GB"/>
        </w:rPr>
        <w:t xml:space="preserve"> {</w:t>
      </w:r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item</w:t>
      </w:r>
      <w:r w:rsidR="00C303E3"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1</w:t>
      </w:r>
      <w:r w:rsidR="00124D5F" w:rsidRPr="007314E2">
        <w:rPr>
          <w:rFonts w:ascii="Consolas" w:hAnsi="Consolas"/>
          <w:b/>
          <w:color w:val="C4BC96" w:themeColor="background2" w:themeShade="BF"/>
          <w:lang w:val="en-GB"/>
        </w:rPr>
        <w:t>} {</w:t>
      </w:r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item</w:t>
      </w:r>
      <w:proofErr w:type="gramStart"/>
      <w:r w:rsidR="00C303E3"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2</w:t>
      </w:r>
      <w:r w:rsidR="00124D5F"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…</w:t>
      </w:r>
      <w:proofErr w:type="gramEnd"/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{</w:t>
      </w:r>
      <w:proofErr w:type="spellStart"/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item</w:t>
      </w:r>
      <w:r w:rsidR="00C303E3" w:rsidRPr="007314E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n</w:t>
      </w:r>
      <w:proofErr w:type="spellEnd"/>
      <w:r w:rsidR="00C303E3"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Pr="007314E2">
        <w:rPr>
          <w:rFonts w:cstheme="minorHAnsi"/>
          <w:bCs/>
          <w:color w:val="C4BC96" w:themeColor="background2" w:themeShade="BF"/>
          <w:lang w:val="en-GB"/>
        </w:rPr>
        <w:t>:</w:t>
      </w:r>
    </w:p>
    <w:p w14:paraId="44BF76EA" w14:textId="77777777" w:rsidR="00B3490C" w:rsidRPr="007314E2" w:rsidRDefault="00B3490C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color w:val="C4BC96" w:themeColor="background2" w:themeShade="BF"/>
          <w:lang w:val="en-GB"/>
        </w:rPr>
        <w:t>P</w:t>
      </w:r>
      <w:r w:rsidR="00C303E3" w:rsidRPr="007314E2">
        <w:rPr>
          <w:color w:val="C4BC96" w:themeColor="background2" w:themeShade="BF"/>
          <w:lang w:val="en-GB"/>
        </w:rPr>
        <w:t xml:space="preserve">ick up treasure </w:t>
      </w:r>
      <w:r w:rsidR="005833CA" w:rsidRPr="007314E2">
        <w:rPr>
          <w:color w:val="C4BC96" w:themeColor="background2" w:themeShade="BF"/>
          <w:lang w:val="en-GB"/>
        </w:rPr>
        <w:t>loot</w:t>
      </w:r>
      <w:r w:rsidR="00C303E3" w:rsidRPr="007314E2">
        <w:rPr>
          <w:color w:val="C4BC96" w:themeColor="background2" w:themeShade="BF"/>
          <w:lang w:val="en-GB"/>
        </w:rPr>
        <w:t xml:space="preserve"> along the way. </w:t>
      </w:r>
      <w:r w:rsidR="005833CA" w:rsidRPr="007314E2">
        <w:rPr>
          <w:color w:val="C4BC96" w:themeColor="background2" w:themeShade="BF"/>
          <w:lang w:val="en-GB"/>
        </w:rPr>
        <w:t xml:space="preserve">Insert the items at the </w:t>
      </w:r>
      <w:r w:rsidR="005833CA" w:rsidRPr="007314E2">
        <w:rPr>
          <w:b/>
          <w:bCs/>
          <w:color w:val="C4BC96" w:themeColor="background2" w:themeShade="BF"/>
          <w:lang w:val="en-GB"/>
        </w:rPr>
        <w:t>beginning</w:t>
      </w:r>
      <w:r w:rsidR="005833CA" w:rsidRPr="007314E2">
        <w:rPr>
          <w:color w:val="C4BC96" w:themeColor="background2" w:themeShade="BF"/>
          <w:lang w:val="en-GB"/>
        </w:rPr>
        <w:t xml:space="preserve"> of the chest. </w:t>
      </w:r>
    </w:p>
    <w:p w14:paraId="03542794" w14:textId="0041BEE3" w:rsidR="00124D5F" w:rsidRPr="007314E2" w:rsidRDefault="005833CA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color w:val="C4BC96" w:themeColor="background2" w:themeShade="BF"/>
          <w:lang w:val="en-GB"/>
        </w:rPr>
        <w:t xml:space="preserve">If an item is </w:t>
      </w:r>
      <w:r w:rsidRPr="007314E2">
        <w:rPr>
          <w:b/>
          <w:bCs/>
          <w:color w:val="C4BC96" w:themeColor="background2" w:themeShade="BF"/>
          <w:lang w:val="en-GB"/>
        </w:rPr>
        <w:t>already</w:t>
      </w:r>
      <w:r w:rsidRPr="007314E2">
        <w:rPr>
          <w:color w:val="C4BC96" w:themeColor="background2" w:themeShade="BF"/>
          <w:lang w:val="en-GB"/>
        </w:rPr>
        <w:t xml:space="preserve"> contained</w:t>
      </w:r>
      <w:r w:rsidR="00B3490C" w:rsidRPr="007314E2">
        <w:rPr>
          <w:color w:val="C4BC96" w:themeColor="background2" w:themeShade="BF"/>
          <w:lang w:val="en-GB"/>
        </w:rPr>
        <w:t>,</w:t>
      </w:r>
      <w:r w:rsidRPr="007314E2">
        <w:rPr>
          <w:color w:val="C4BC96" w:themeColor="background2" w:themeShade="BF"/>
          <w:lang w:val="en-GB"/>
        </w:rPr>
        <w:t xml:space="preserve"> </w:t>
      </w:r>
      <w:r w:rsidRPr="007314E2">
        <w:rPr>
          <w:b/>
          <w:bCs/>
          <w:color w:val="C4BC96" w:themeColor="background2" w:themeShade="BF"/>
          <w:lang w:val="en-GB"/>
        </w:rPr>
        <w:t>don't</w:t>
      </w:r>
      <w:r w:rsidRPr="007314E2">
        <w:rPr>
          <w:color w:val="C4BC96" w:themeColor="background2" w:themeShade="BF"/>
          <w:lang w:val="en-GB"/>
        </w:rPr>
        <w:t xml:space="preserve"> insert it.</w:t>
      </w:r>
    </w:p>
    <w:p w14:paraId="152153A9" w14:textId="77777777" w:rsidR="00B3490C" w:rsidRPr="007314E2" w:rsidRDefault="00B3490C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5833CA" w:rsidRPr="007314E2">
        <w:rPr>
          <w:rFonts w:ascii="Consolas" w:hAnsi="Consolas"/>
          <w:b/>
          <w:color w:val="C4BC96" w:themeColor="background2" w:themeShade="BF"/>
          <w:lang w:val="en-GB"/>
        </w:rPr>
        <w:t>Drop</w:t>
      </w:r>
      <w:r w:rsidR="00124D5F" w:rsidRPr="007314E2">
        <w:rPr>
          <w:rFonts w:ascii="Consolas" w:hAnsi="Consolas"/>
          <w:b/>
          <w:color w:val="C4BC96" w:themeColor="background2" w:themeShade="BF"/>
          <w:lang w:val="en-GB"/>
        </w:rPr>
        <w:t xml:space="preserve"> {</w:t>
      </w:r>
      <w:r w:rsidR="005833CA" w:rsidRPr="007314E2">
        <w:rPr>
          <w:rFonts w:ascii="Consolas" w:hAnsi="Consolas"/>
          <w:b/>
          <w:color w:val="C4BC96" w:themeColor="background2" w:themeShade="BF"/>
          <w:lang w:val="en-GB"/>
        </w:rPr>
        <w:t>index</w:t>
      </w:r>
      <w:r w:rsidR="00124D5F" w:rsidRPr="007314E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7314E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Pr="007314E2">
        <w:rPr>
          <w:rFonts w:cstheme="minorHAnsi"/>
          <w:bCs/>
          <w:color w:val="C4BC96" w:themeColor="background2" w:themeShade="BF"/>
          <w:lang w:val="en-GB"/>
        </w:rPr>
        <w:t>:</w:t>
      </w:r>
    </w:p>
    <w:p w14:paraId="429EA054" w14:textId="77777777" w:rsidR="00B3490C" w:rsidRPr="007314E2" w:rsidRDefault="00B3490C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b/>
          <w:bCs/>
          <w:color w:val="C4BC96" w:themeColor="background2" w:themeShade="BF"/>
          <w:lang w:val="en-GB"/>
        </w:rPr>
        <w:t>R</w:t>
      </w:r>
      <w:r w:rsidR="005833CA" w:rsidRPr="007314E2">
        <w:rPr>
          <w:b/>
          <w:bCs/>
          <w:color w:val="C4BC96" w:themeColor="background2" w:themeShade="BF"/>
          <w:lang w:val="en-GB"/>
        </w:rPr>
        <w:t>emove</w:t>
      </w:r>
      <w:r w:rsidR="005833CA" w:rsidRPr="007314E2">
        <w:rPr>
          <w:color w:val="C4BC96" w:themeColor="background2" w:themeShade="BF"/>
          <w:lang w:val="en-GB"/>
        </w:rPr>
        <w:t xml:space="preserve"> the loot at the given </w:t>
      </w:r>
      <w:r w:rsidR="005833CA" w:rsidRPr="007314E2">
        <w:rPr>
          <w:b/>
          <w:bCs/>
          <w:color w:val="C4BC96" w:themeColor="background2" w:themeShade="BF"/>
          <w:lang w:val="en-GB"/>
        </w:rPr>
        <w:t>position</w:t>
      </w:r>
      <w:r w:rsidR="0011175D" w:rsidRPr="007314E2">
        <w:rPr>
          <w:color w:val="C4BC96" w:themeColor="background2" w:themeShade="BF"/>
          <w:lang w:val="en-GB"/>
        </w:rPr>
        <w:t xml:space="preserve"> </w:t>
      </w:r>
      <w:r w:rsidR="005833CA" w:rsidRPr="007314E2">
        <w:rPr>
          <w:color w:val="C4BC96" w:themeColor="background2" w:themeShade="BF"/>
          <w:lang w:val="en-GB"/>
        </w:rPr>
        <w:t xml:space="preserve">and </w:t>
      </w:r>
      <w:r w:rsidR="005833CA" w:rsidRPr="007314E2">
        <w:rPr>
          <w:b/>
          <w:bCs/>
          <w:color w:val="C4BC96" w:themeColor="background2" w:themeShade="BF"/>
          <w:lang w:val="en-GB"/>
        </w:rPr>
        <w:t>add</w:t>
      </w:r>
      <w:r w:rsidR="005833CA" w:rsidRPr="007314E2">
        <w:rPr>
          <w:color w:val="C4BC96" w:themeColor="background2" w:themeShade="BF"/>
          <w:lang w:val="en-GB"/>
        </w:rPr>
        <w:t xml:space="preserve"> it at the </w:t>
      </w:r>
      <w:r w:rsidR="005833CA" w:rsidRPr="007314E2">
        <w:rPr>
          <w:b/>
          <w:bCs/>
          <w:color w:val="C4BC96" w:themeColor="background2" w:themeShade="BF"/>
          <w:lang w:val="en-GB"/>
        </w:rPr>
        <w:t>end</w:t>
      </w:r>
      <w:r w:rsidR="005833CA" w:rsidRPr="007314E2">
        <w:rPr>
          <w:color w:val="C4BC96" w:themeColor="background2" w:themeShade="BF"/>
          <w:lang w:val="en-GB"/>
        </w:rPr>
        <w:t xml:space="preserve"> of the treasure chest. </w:t>
      </w:r>
    </w:p>
    <w:p w14:paraId="279CF69B" w14:textId="5A799CA4" w:rsidR="006D1F2A" w:rsidRPr="007314E2" w:rsidRDefault="005833CA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7314E2">
        <w:rPr>
          <w:color w:val="C4BC96" w:themeColor="background2" w:themeShade="BF"/>
          <w:lang w:val="en-GB"/>
        </w:rPr>
        <w:t xml:space="preserve">If the index is </w:t>
      </w:r>
      <w:r w:rsidRPr="007314E2">
        <w:rPr>
          <w:b/>
          <w:bCs/>
          <w:color w:val="C4BC96" w:themeColor="background2" w:themeShade="BF"/>
          <w:lang w:val="en-GB"/>
        </w:rPr>
        <w:t>invalid</w:t>
      </w:r>
      <w:r w:rsidR="00B3490C" w:rsidRPr="007314E2">
        <w:rPr>
          <w:b/>
          <w:bCs/>
          <w:color w:val="C4BC96" w:themeColor="background2" w:themeShade="BF"/>
          <w:lang w:val="en-GB"/>
        </w:rPr>
        <w:t>,</w:t>
      </w:r>
      <w:r w:rsidRPr="007314E2">
        <w:rPr>
          <w:color w:val="C4BC96" w:themeColor="background2" w:themeShade="BF"/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ac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088A55EA" w:rsidR="00B3490C" w:rsidRPr="00B3490C" w:rsidRDefault="00B3490C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>remove as much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3E0E9E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59DDA" w14:textId="77777777" w:rsidR="00902BBA" w:rsidRDefault="00902BBA" w:rsidP="008068A2">
      <w:pPr>
        <w:spacing w:after="0" w:line="240" w:lineRule="auto"/>
      </w:pPr>
      <w:r>
        <w:separator/>
      </w:r>
    </w:p>
  </w:endnote>
  <w:endnote w:type="continuationSeparator" w:id="0">
    <w:p w14:paraId="4E4E67CC" w14:textId="77777777" w:rsidR="00902BBA" w:rsidRDefault="00902B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4F6" w14:textId="77777777" w:rsidR="00B3490C" w:rsidRDefault="00B3490C" w:rsidP="00B3490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1B835D66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14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14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1B835D66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314E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314E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35866" w14:textId="77777777" w:rsidR="00902BBA" w:rsidRDefault="00902BBA" w:rsidP="008068A2">
      <w:pPr>
        <w:spacing w:after="0" w:line="240" w:lineRule="auto"/>
      </w:pPr>
      <w:r>
        <w:separator/>
      </w:r>
    </w:p>
  </w:footnote>
  <w:footnote w:type="continuationSeparator" w:id="0">
    <w:p w14:paraId="2625DB46" w14:textId="77777777" w:rsidR="00902BBA" w:rsidRDefault="00902B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0CB9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14E2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BBA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1DF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291F1-35B1-40AD-A775-1C2FAC6E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204</cp:revision>
  <cp:lastPrinted>2015-10-26T22:35:00Z</cp:lastPrinted>
  <dcterms:created xsi:type="dcterms:W3CDTF">2019-02-07T17:09:00Z</dcterms:created>
  <dcterms:modified xsi:type="dcterms:W3CDTF">2023-05-29T20:26:00Z</dcterms:modified>
  <cp:category>programming, education, software engineering, software development</cp:category>
</cp:coreProperties>
</file>