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k6crk7c3n69d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Luis Fernando Jorquera Ahumada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ybxr5aa8mltg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Administrar la configuración de ambientes, servicios de aplicaciones y bases de datos en un</w:t>
            </w:r>
          </w:p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entorno empresarial simulado a fin de habilitar operatividad o asegurar la continuidad de los</w:t>
            </w:r>
          </w:p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sistemas que apoyan los procesos de negocio de acuerdo con los estándares definidos por la</w:t>
            </w:r>
          </w:p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industria.</w:t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Ofrecer propuestas de solución informática analizando de forma integral los procesos de</w:t>
            </w:r>
          </w:p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acuerdo con los requerimientos de la organización.</w:t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Desarrollar una solución de software utilizando técnicas que permitan sistematizar el proceso</w:t>
            </w:r>
          </w:p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 desarrollo y mantenimiento, asegurando el logro de los objetivos.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Construir modelos de datos para soportar los requerimientos de la organización acuerdo a un</w:t>
            </w:r>
          </w:p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diseño definido y escalable en el tiempo.</w:t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jc w:val="center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7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Programar consultas o rutinas para manipular información de una base de datos de acuerdo</w:t>
            </w:r>
          </w:p>
          <w:p w:rsidR="00000000" w:rsidDel="00000000" w:rsidP="00000000" w:rsidRDefault="00000000" w:rsidRPr="00000000" w14:paraId="0000007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 los requerimientos de la organización.</w:t>
            </w:r>
          </w:p>
        </w:tc>
        <w:tc>
          <w:tcPr/>
          <w:p w:rsidR="00000000" w:rsidDel="00000000" w:rsidP="00000000" w:rsidRDefault="00000000" w:rsidRPr="00000000" w14:paraId="0000007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jc w:val="center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8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8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Construir programas y rutinas de variada complejidad para dar solución a requerimientos de</w:t>
            </w:r>
          </w:p>
          <w:p w:rsidR="00000000" w:rsidDel="00000000" w:rsidP="00000000" w:rsidRDefault="00000000" w:rsidRPr="00000000" w14:paraId="0000008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la organización, acordes a tecnologías de mercado y utilizando buenas prácticas de</w:t>
            </w:r>
          </w:p>
          <w:p w:rsidR="00000000" w:rsidDel="00000000" w:rsidP="00000000" w:rsidRDefault="00000000" w:rsidRPr="00000000" w14:paraId="0000008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codificación.</w:t>
            </w:r>
          </w:p>
        </w:tc>
        <w:tc>
          <w:tcPr/>
          <w:p w:rsidR="00000000" w:rsidDel="00000000" w:rsidP="00000000" w:rsidRDefault="00000000" w:rsidRPr="00000000" w14:paraId="0000008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jc w:val="center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9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9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Realizar pruebas de calidad tanto de los productos como de los procesos utilizando buenas</w:t>
            </w:r>
          </w:p>
          <w:p w:rsidR="00000000" w:rsidDel="00000000" w:rsidP="00000000" w:rsidRDefault="00000000" w:rsidRPr="00000000" w14:paraId="0000009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prácticas definidas por la industria.</w:t>
            </w:r>
          </w:p>
        </w:tc>
        <w:tc>
          <w:tcPr/>
          <w:p w:rsidR="00000000" w:rsidDel="00000000" w:rsidP="00000000" w:rsidRDefault="00000000" w:rsidRPr="00000000" w14:paraId="0000009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jc w:val="center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9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A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Construir el modelo arquitectónico de una solución sistémica que soporte los procesos de</w:t>
            </w:r>
          </w:p>
          <w:p w:rsidR="00000000" w:rsidDel="00000000" w:rsidP="00000000" w:rsidRDefault="00000000" w:rsidRPr="00000000" w14:paraId="000000A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negocio de acuerdo los requerimientos de la organización y estándares industriales.</w:t>
            </w:r>
          </w:p>
        </w:tc>
        <w:tc>
          <w:tcPr/>
          <w:p w:rsidR="00000000" w:rsidDel="00000000" w:rsidP="00000000" w:rsidRDefault="00000000" w:rsidRPr="00000000" w14:paraId="000000A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jc w:val="center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jc w:val="center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A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B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Implementar soluciones sistémicas integrales para automatizar y optimizar procesos de</w:t>
            </w:r>
          </w:p>
          <w:p w:rsidR="00000000" w:rsidDel="00000000" w:rsidP="00000000" w:rsidRDefault="00000000" w:rsidRPr="00000000" w14:paraId="000000B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negocio de acuerdo con las necesidades de la organización.</w:t>
            </w:r>
          </w:p>
        </w:tc>
        <w:tc>
          <w:tcPr/>
          <w:p w:rsidR="00000000" w:rsidDel="00000000" w:rsidP="00000000" w:rsidRDefault="00000000" w:rsidRPr="00000000" w14:paraId="000000B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jc w:val="center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B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B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Resolver las vulnerabilidades sistémicas para asegurar que el software construido cumple las</w:t>
            </w:r>
          </w:p>
          <w:p w:rsidR="00000000" w:rsidDel="00000000" w:rsidP="00000000" w:rsidRDefault="00000000" w:rsidRPr="00000000" w14:paraId="000000B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normas de seguridad exigidas por la industria.</w:t>
            </w:r>
          </w:p>
        </w:tc>
        <w:tc>
          <w:tcPr/>
          <w:p w:rsidR="00000000" w:rsidDel="00000000" w:rsidP="00000000" w:rsidRDefault="00000000" w:rsidRPr="00000000" w14:paraId="000000B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jc w:val="center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C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C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Gestionar proyectos informáticos, ofreciendo alternativas para la toma de decisiones de</w:t>
            </w:r>
          </w:p>
          <w:p w:rsidR="00000000" w:rsidDel="00000000" w:rsidP="00000000" w:rsidRDefault="00000000" w:rsidRPr="00000000" w14:paraId="000000C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acuerdo con los requerimientos de la organización.</w:t>
            </w:r>
          </w:p>
        </w:tc>
        <w:tc>
          <w:tcPr/>
          <w:p w:rsidR="00000000" w:rsidDel="00000000" w:rsidP="00000000" w:rsidRDefault="00000000" w:rsidRPr="00000000" w14:paraId="000000C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jc w:val="center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C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D7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D8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D9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D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DC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DD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DE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DF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E0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E1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E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9SoDCxyYSW1IZ4Hj2Uu9vn+WIA==">CgMxLjAyDmguazZjcms3YzNuNjlkMg5oLnlieHI1YWE4bWx0ZzgAciExZlhOQWZuV1JTM2NLTW9KX1loMGpQMUl4VVM0OEREU0k=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