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FF1" w:rsidRPr="00C74FF1" w:rsidRDefault="00EC2C93">
      <w:pPr>
        <w:rPr>
          <w:rFonts w:hint="eastAsia"/>
          <w:b/>
          <w:sz w:val="22"/>
        </w:rPr>
      </w:pPr>
      <w:proofErr w:type="spellStart"/>
      <w:r w:rsidRPr="00C74FF1">
        <w:rPr>
          <w:rFonts w:hint="eastAsia"/>
          <w:b/>
          <w:sz w:val="22"/>
        </w:rPr>
        <w:t>유전자재조합식품바로알기</w:t>
      </w:r>
      <w:proofErr w:type="spellEnd"/>
    </w:p>
    <w:p w:rsidR="000746D0" w:rsidRDefault="00C74FF1">
      <w:pPr>
        <w:rPr>
          <w:rFonts w:hint="eastAsia"/>
        </w:rPr>
      </w:pPr>
      <w:r>
        <w:rPr>
          <w:rFonts w:hint="eastAsia"/>
        </w:rPr>
        <w:t>생명공학기술의 이용</w:t>
      </w:r>
    </w:p>
    <w:p w:rsidR="00D5692B" w:rsidRPr="000746D0" w:rsidRDefault="000F7E69">
      <w:pPr>
        <w:rPr>
          <w:rFonts w:hint="eastAsia"/>
        </w:rPr>
      </w:pPr>
      <w:r>
        <w:rPr>
          <w:rFonts w:hint="eastAsia"/>
        </w:rPr>
        <w:t>일반장미 유전자재조합장미</w:t>
      </w:r>
      <w:r w:rsidR="00D5692B">
        <w:rPr>
          <w:rFonts w:hint="eastAsia"/>
        </w:rPr>
        <w:t>(다양한 색..)</w:t>
      </w:r>
      <w:r>
        <w:rPr>
          <w:rFonts w:hint="eastAsia"/>
        </w:rPr>
        <w:t xml:space="preserve"> </w:t>
      </w:r>
      <w:r w:rsidR="00D5692B">
        <w:rPr>
          <w:rFonts w:hint="eastAsia"/>
        </w:rPr>
        <w:t>(이 경우는 기호(선호도?))</w:t>
      </w:r>
    </w:p>
    <w:p w:rsidR="00D5692B" w:rsidRPr="000C4E6B" w:rsidRDefault="00D5692B">
      <w:pPr>
        <w:rPr>
          <w:rFonts w:hint="eastAsia"/>
          <w:u w:val="single"/>
        </w:rPr>
      </w:pPr>
    </w:p>
    <w:p w:rsidR="00D5692B" w:rsidRDefault="00D5692B">
      <w:pPr>
        <w:rPr>
          <w:rFonts w:hint="eastAsia"/>
        </w:rPr>
      </w:pPr>
      <w:r>
        <w:rPr>
          <w:rFonts w:hint="eastAsia"/>
        </w:rPr>
        <w:t>유전-부모에게서 자식으로 대를 이어서 형질이 전달되는 것</w:t>
      </w:r>
    </w:p>
    <w:p w:rsidR="00D5692B" w:rsidRDefault="00D5692B">
      <w:pPr>
        <w:rPr>
          <w:rFonts w:hint="eastAsia"/>
        </w:rPr>
      </w:pPr>
      <w:r>
        <w:rPr>
          <w:rFonts w:hint="eastAsia"/>
        </w:rPr>
        <w:t xml:space="preserve">형질 </w:t>
      </w:r>
      <w:r>
        <w:t>–</w:t>
      </w:r>
      <w:r>
        <w:rPr>
          <w:rFonts w:hint="eastAsia"/>
        </w:rPr>
        <w:t xml:space="preserve"> 부모에게서 자식으로 물려지는 특징. 어떤 생명체가 갖고 있는 모양이나 속성</w:t>
      </w:r>
    </w:p>
    <w:p w:rsidR="00D5692B" w:rsidRDefault="00D5692B">
      <w:pPr>
        <w:rPr>
          <w:rFonts w:hint="eastAsia"/>
        </w:rPr>
      </w:pPr>
      <w:r>
        <w:rPr>
          <w:rFonts w:hint="eastAsia"/>
        </w:rPr>
        <w:t xml:space="preserve">유전자 </w:t>
      </w:r>
      <w:r>
        <w:t>–</w:t>
      </w:r>
      <w:r>
        <w:rPr>
          <w:rFonts w:hint="eastAsia"/>
        </w:rPr>
        <w:t xml:space="preserve"> 형질을 전달하며, 형질을 만들어 내는 인자</w:t>
      </w:r>
    </w:p>
    <w:p w:rsidR="00D5692B" w:rsidRDefault="00D5692B">
      <w:pPr>
        <w:rPr>
          <w:rFonts w:hint="eastAsia"/>
        </w:rPr>
      </w:pPr>
      <w:r>
        <w:rPr>
          <w:rFonts w:hint="eastAsia"/>
        </w:rPr>
        <w:t xml:space="preserve">DNA </w:t>
      </w:r>
      <w:r>
        <w:t>–</w:t>
      </w:r>
      <w:r>
        <w:rPr>
          <w:rFonts w:hint="eastAsia"/>
        </w:rPr>
        <w:t xml:space="preserve"> 유전자의 본체(유전자는 DNA로 이루어져 있으며 단백질을 만듦)</w:t>
      </w:r>
    </w:p>
    <w:p w:rsidR="000C4E6B" w:rsidRDefault="0038780A">
      <w:pPr>
        <w:rPr>
          <w:rFonts w:hint="eastAsia"/>
        </w:rPr>
      </w:pPr>
      <w:r>
        <w:rPr>
          <w:rFonts w:hint="eastAsia"/>
        </w:rPr>
        <w:t>DNA가 정보를 가지고 있다면(정</w:t>
      </w:r>
      <w:r w:rsidR="00495BBE">
        <w:rPr>
          <w:rFonts w:hint="eastAsia"/>
        </w:rPr>
        <w:t>보만으로 무언가 행동할 수는 없다</w:t>
      </w:r>
      <w:proofErr w:type="gramStart"/>
      <w:r w:rsidR="00495BBE">
        <w:rPr>
          <w:rFonts w:hint="eastAsia"/>
        </w:rPr>
        <w:t>..?</w:t>
      </w:r>
      <w:proofErr w:type="gramEnd"/>
      <w:r w:rsidR="00495BBE">
        <w:rPr>
          <w:rFonts w:hint="eastAsia"/>
        </w:rPr>
        <w:t>)</w:t>
      </w:r>
      <w:r>
        <w:rPr>
          <w:rFonts w:hint="eastAsia"/>
        </w:rPr>
        <w:t xml:space="preserve">, 이 단백질이 </w:t>
      </w:r>
      <w:r w:rsidR="00D5692B">
        <w:rPr>
          <w:rFonts w:hint="eastAsia"/>
        </w:rPr>
        <w:t>생명유지, 형질 결</w:t>
      </w:r>
      <w:r w:rsidR="000C4E6B">
        <w:rPr>
          <w:rFonts w:hint="eastAsia"/>
        </w:rPr>
        <w:t>정</w:t>
      </w:r>
    </w:p>
    <w:p w:rsidR="00A02136" w:rsidRDefault="00A02136">
      <w:pPr>
        <w:rPr>
          <w:rFonts w:hint="eastAsia"/>
        </w:rPr>
      </w:pPr>
      <w:r>
        <w:rPr>
          <w:rFonts w:hint="eastAsia"/>
        </w:rPr>
        <w:t>이 형질이 전부 다 발현되지는 않음. (ex 암 유발 유전자</w:t>
      </w:r>
      <w:proofErr w:type="gramStart"/>
      <w:r>
        <w:rPr>
          <w:rFonts w:hint="eastAsia"/>
        </w:rPr>
        <w:t>??</w:t>
      </w:r>
      <w:proofErr w:type="gramEnd"/>
      <w:r>
        <w:rPr>
          <w:rFonts w:hint="eastAsia"/>
        </w:rPr>
        <w:t xml:space="preserve"> 가지고 있어도 발현되지 않을 수 있음)</w:t>
      </w:r>
    </w:p>
    <w:p w:rsidR="00A02136" w:rsidRDefault="00A02136">
      <w:pPr>
        <w:rPr>
          <w:rFonts w:hint="eastAsia"/>
        </w:rPr>
      </w:pPr>
    </w:p>
    <w:p w:rsidR="00E56B86" w:rsidRDefault="00E56B86">
      <w:pPr>
        <w:rPr>
          <w:rFonts w:hint="eastAsia"/>
        </w:rPr>
      </w:pPr>
      <w:r>
        <w:rPr>
          <w:rFonts w:hint="eastAsia"/>
        </w:rPr>
        <w:t>유전자</w:t>
      </w:r>
      <w:r w:rsidR="00CE7580">
        <w:rPr>
          <w:rFonts w:hint="eastAsia"/>
        </w:rPr>
        <w:t xml:space="preserve">는 </w:t>
      </w:r>
      <w:r>
        <w:rPr>
          <w:rFonts w:hint="eastAsia"/>
        </w:rPr>
        <w:t>모든 생물체에 들어있으며 매일 식품을 통해 섭취</w:t>
      </w:r>
    </w:p>
    <w:p w:rsidR="00E56B86" w:rsidRDefault="00E56B86">
      <w:pPr>
        <w:rPr>
          <w:rFonts w:hint="eastAsia"/>
        </w:rPr>
      </w:pPr>
      <w:proofErr w:type="gramStart"/>
      <w:r>
        <w:rPr>
          <w:rFonts w:hint="eastAsia"/>
        </w:rPr>
        <w:t>곤충 :</w:t>
      </w:r>
      <w:proofErr w:type="gramEnd"/>
      <w:r>
        <w:rPr>
          <w:rFonts w:hint="eastAsia"/>
        </w:rPr>
        <w:t xml:space="preserve"> ~14,000개 이하의 유전자수, 사람 : ~30,000, 식물 ~50,000</w:t>
      </w:r>
    </w:p>
    <w:p w:rsidR="00E56B86" w:rsidRDefault="00E56B86">
      <w:pPr>
        <w:rPr>
          <w:rFonts w:hint="eastAsia"/>
        </w:rPr>
      </w:pPr>
    </w:p>
    <w:p w:rsidR="000C4E6B" w:rsidRDefault="00F06B62">
      <w:pPr>
        <w:rPr>
          <w:rFonts w:hint="eastAsia"/>
        </w:rPr>
      </w:pPr>
      <w:r>
        <w:rPr>
          <w:rFonts w:hint="eastAsia"/>
        </w:rPr>
        <w:t>유전자재조합이란?</w:t>
      </w:r>
    </w:p>
    <w:p w:rsidR="00F06B62" w:rsidRDefault="00F06B62">
      <w:pPr>
        <w:rPr>
          <w:rFonts w:hint="eastAsia"/>
        </w:rPr>
      </w:pPr>
      <w:r>
        <w:rPr>
          <w:rFonts w:hint="eastAsia"/>
        </w:rPr>
        <w:t>생물의 유용한 유전자를 다른 생물체의 유전자와 결합시키는 것</w:t>
      </w:r>
    </w:p>
    <w:p w:rsidR="00F06B62" w:rsidRDefault="00F06B62" w:rsidP="00F06B62">
      <w:pPr>
        <w:rPr>
          <w:rFonts w:hint="eastAsia"/>
        </w:rPr>
      </w:pPr>
      <w:proofErr w:type="spellStart"/>
      <w:r>
        <w:rPr>
          <w:rFonts w:hint="eastAsia"/>
        </w:rPr>
        <w:t>아그로박테리아를</w:t>
      </w:r>
      <w:proofErr w:type="spellEnd"/>
      <w:r>
        <w:rPr>
          <w:rFonts w:hint="eastAsia"/>
        </w:rPr>
        <w:t xml:space="preserve"> 이용해 식물 세포에 유용 유전자 이식-&gt;</w:t>
      </w:r>
      <w:r>
        <w:rPr>
          <w:rFonts w:hint="eastAsia"/>
        </w:rPr>
        <w:t>새로운 DNA&amp;단백질</w:t>
      </w:r>
      <w:r>
        <w:rPr>
          <w:rFonts w:hint="eastAsia"/>
        </w:rPr>
        <w:t>-&gt;</w:t>
      </w:r>
      <w:r>
        <w:rPr>
          <w:rFonts w:hint="eastAsia"/>
        </w:rPr>
        <w:t>유용 유전자가 이식된 식물 세포 배양</w:t>
      </w:r>
      <w:proofErr w:type="gramStart"/>
      <w:r>
        <w:rPr>
          <w:rFonts w:hint="eastAsia"/>
        </w:rPr>
        <w:t>,</w:t>
      </w:r>
      <w:r>
        <w:rPr>
          <w:rFonts w:hint="eastAsia"/>
        </w:rPr>
        <w:t>새로운</w:t>
      </w:r>
      <w:proofErr w:type="gramEnd"/>
      <w:r>
        <w:rPr>
          <w:rFonts w:hint="eastAsia"/>
        </w:rPr>
        <w:t xml:space="preserve"> DNA&amp;단백질</w:t>
      </w:r>
      <w:r>
        <w:rPr>
          <w:rFonts w:hint="eastAsia"/>
        </w:rPr>
        <w:t>-&gt;</w:t>
      </w:r>
      <w:r w:rsidRPr="00F06B62">
        <w:rPr>
          <w:rFonts w:hint="eastAsia"/>
        </w:rPr>
        <w:t xml:space="preserve"> </w:t>
      </w:r>
      <w:r>
        <w:rPr>
          <w:rFonts w:hint="eastAsia"/>
        </w:rPr>
        <w:t>유전자재조합체(GMO).</w:t>
      </w:r>
    </w:p>
    <w:p w:rsidR="000B53DC" w:rsidRDefault="000B53DC" w:rsidP="00F06B62">
      <w:pPr>
        <w:rPr>
          <w:rFonts w:hint="eastAsia"/>
        </w:rPr>
      </w:pPr>
    </w:p>
    <w:p w:rsidR="000B53DC" w:rsidRDefault="000B53DC" w:rsidP="00F06B62">
      <w:pPr>
        <w:rPr>
          <w:rFonts w:hint="eastAsia"/>
        </w:rPr>
      </w:pPr>
      <w:r>
        <w:rPr>
          <w:rFonts w:hint="eastAsia"/>
        </w:rPr>
        <w:t>육종 VS 유전자재조합</w:t>
      </w:r>
    </w:p>
    <w:p w:rsidR="000B53DC" w:rsidRDefault="000B53DC" w:rsidP="00F06B62">
      <w:pPr>
        <w:rPr>
          <w:rFonts w:hint="eastAsia"/>
        </w:rPr>
      </w:pPr>
      <w:proofErr w:type="gramStart"/>
      <w:r>
        <w:rPr>
          <w:rFonts w:hint="eastAsia"/>
        </w:rPr>
        <w:t>육종 :</w:t>
      </w:r>
      <w:proofErr w:type="gramEnd"/>
      <w:r>
        <w:rPr>
          <w:rFonts w:hint="eastAsia"/>
        </w:rPr>
        <w:t xml:space="preserve"> </w:t>
      </w:r>
      <w:r w:rsidRPr="00E72D99">
        <w:rPr>
          <w:rFonts w:hint="eastAsia"/>
          <w:b/>
        </w:rPr>
        <w:t>우연</w:t>
      </w:r>
      <w:r>
        <w:rPr>
          <w:rFonts w:hint="eastAsia"/>
        </w:rPr>
        <w:t xml:space="preserve">에 의해 개발. 상대적으로 </w:t>
      </w:r>
      <w:r w:rsidRPr="00E72D99">
        <w:rPr>
          <w:rFonts w:hint="eastAsia"/>
          <w:b/>
        </w:rPr>
        <w:t>장기간</w:t>
      </w:r>
      <w:r>
        <w:rPr>
          <w:rFonts w:hint="eastAsia"/>
        </w:rPr>
        <w:t xml:space="preserve"> 소요. </w:t>
      </w:r>
      <w:r w:rsidRPr="00E72D99">
        <w:rPr>
          <w:rFonts w:hint="eastAsia"/>
          <w:b/>
        </w:rPr>
        <w:t>동종</w:t>
      </w:r>
      <w:r>
        <w:rPr>
          <w:rFonts w:hint="eastAsia"/>
        </w:rPr>
        <w:t>간 가능</w:t>
      </w:r>
    </w:p>
    <w:p w:rsidR="000B53DC" w:rsidRDefault="000B53DC" w:rsidP="00F06B62">
      <w:pPr>
        <w:rPr>
          <w:rFonts w:hint="eastAsia"/>
        </w:rPr>
      </w:pPr>
      <w:proofErr w:type="gramStart"/>
      <w:r>
        <w:rPr>
          <w:rFonts w:hint="eastAsia"/>
        </w:rPr>
        <w:t>유전자재조합 :</w:t>
      </w:r>
      <w:proofErr w:type="gramEnd"/>
      <w:r>
        <w:rPr>
          <w:rFonts w:hint="eastAsia"/>
        </w:rPr>
        <w:t xml:space="preserve"> </w:t>
      </w:r>
      <w:r w:rsidRPr="00E72D99">
        <w:rPr>
          <w:rFonts w:hint="eastAsia"/>
          <w:b/>
        </w:rPr>
        <w:t>의도</w:t>
      </w:r>
      <w:r>
        <w:rPr>
          <w:rFonts w:hint="eastAsia"/>
        </w:rPr>
        <w:t xml:space="preserve">적 개발. 상대적으로 </w:t>
      </w:r>
      <w:r w:rsidRPr="00E72D99">
        <w:rPr>
          <w:rFonts w:hint="eastAsia"/>
          <w:b/>
        </w:rPr>
        <w:t>단기간</w:t>
      </w:r>
      <w:r>
        <w:rPr>
          <w:rFonts w:hint="eastAsia"/>
        </w:rPr>
        <w:t xml:space="preserve"> 소요. </w:t>
      </w:r>
      <w:r w:rsidRPr="00E72D99">
        <w:rPr>
          <w:rFonts w:hint="eastAsia"/>
          <w:b/>
        </w:rPr>
        <w:t>동종</w:t>
      </w:r>
      <w:r>
        <w:rPr>
          <w:rFonts w:hint="eastAsia"/>
        </w:rPr>
        <w:t xml:space="preserve"> 및 </w:t>
      </w:r>
      <w:r w:rsidRPr="00E72D99">
        <w:rPr>
          <w:rFonts w:hint="eastAsia"/>
          <w:b/>
        </w:rPr>
        <w:t>이종</w:t>
      </w:r>
      <w:r>
        <w:rPr>
          <w:rFonts w:hint="eastAsia"/>
        </w:rPr>
        <w:t xml:space="preserve">간 가능 </w:t>
      </w:r>
    </w:p>
    <w:p w:rsidR="00F06B62" w:rsidRDefault="00126BC8">
      <w:pPr>
        <w:rPr>
          <w:rFonts w:hint="eastAsia"/>
        </w:rPr>
      </w:pPr>
      <w:r>
        <w:rPr>
          <w:rFonts w:hint="eastAsia"/>
        </w:rPr>
        <w:lastRenderedPageBreak/>
        <w:t>유전자재조합식품 개발목적</w:t>
      </w:r>
    </w:p>
    <w:p w:rsidR="00126BC8" w:rsidRDefault="00126BC8">
      <w:pPr>
        <w:rPr>
          <w:rFonts w:hint="eastAsia"/>
        </w:rPr>
      </w:pPr>
      <w:r w:rsidRPr="00126BC8">
        <w:rPr>
          <w:rFonts w:hint="eastAsia"/>
          <w:b/>
        </w:rPr>
        <w:t>질병관리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바이러스, 박테리아 저항성 / </w:t>
      </w:r>
      <w:r w:rsidRPr="00126BC8">
        <w:rPr>
          <w:rFonts w:hint="eastAsia"/>
          <w:b/>
        </w:rPr>
        <w:t>영양성분강화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비타민, 지방산 등 / </w:t>
      </w:r>
    </w:p>
    <w:p w:rsidR="00126BC8" w:rsidRDefault="00126BC8">
      <w:pPr>
        <w:rPr>
          <w:rFonts w:hint="eastAsia"/>
        </w:rPr>
      </w:pPr>
      <w:r w:rsidRPr="00126BC8">
        <w:rPr>
          <w:rFonts w:hint="eastAsia"/>
          <w:b/>
        </w:rPr>
        <w:t>식량증산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수확량 증가, 가뭄 저항성 / </w:t>
      </w:r>
      <w:r w:rsidRPr="00126BC8">
        <w:rPr>
          <w:rFonts w:hint="eastAsia"/>
          <w:b/>
        </w:rPr>
        <w:t>해충관리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미생물 농약, 해충 저항성 / </w:t>
      </w:r>
    </w:p>
    <w:p w:rsidR="00126BC8" w:rsidRDefault="00126BC8">
      <w:pPr>
        <w:rPr>
          <w:rFonts w:hint="eastAsia"/>
        </w:rPr>
      </w:pPr>
      <w:r w:rsidRPr="00126BC8">
        <w:rPr>
          <w:rFonts w:hint="eastAsia"/>
          <w:b/>
        </w:rPr>
        <w:t>잡초관리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제초제 내성</w:t>
      </w:r>
    </w:p>
    <w:p w:rsidR="00126BC8" w:rsidRDefault="00126BC8">
      <w:pPr>
        <w:rPr>
          <w:rFonts w:hint="eastAsia"/>
        </w:rPr>
      </w:pPr>
    </w:p>
    <w:p w:rsidR="00126BC8" w:rsidRDefault="006C0932">
      <w:pPr>
        <w:rPr>
          <w:rFonts w:hint="eastAsia"/>
        </w:rPr>
      </w:pPr>
      <w:r>
        <w:rPr>
          <w:rFonts w:hint="eastAsia"/>
        </w:rPr>
        <w:t>유전자재조합식품 개발사례</w:t>
      </w:r>
    </w:p>
    <w:p w:rsidR="006C0932" w:rsidRDefault="006C0932">
      <w:pPr>
        <w:rPr>
          <w:rFonts w:hint="eastAsia"/>
        </w:rPr>
      </w:pPr>
      <w:r>
        <w:rPr>
          <w:rFonts w:hint="eastAsia"/>
        </w:rPr>
        <w:t xml:space="preserve">GM면화 </w:t>
      </w:r>
      <w:r>
        <w:t>–</w:t>
      </w:r>
      <w:r>
        <w:rPr>
          <w:rFonts w:hint="eastAsia"/>
        </w:rPr>
        <w:t xml:space="preserve"> 벌레가 </w:t>
      </w:r>
      <w:proofErr w:type="spellStart"/>
      <w:r>
        <w:rPr>
          <w:rFonts w:hint="eastAsia"/>
        </w:rPr>
        <w:t>안먹음</w:t>
      </w:r>
      <w:proofErr w:type="spellEnd"/>
      <w:r>
        <w:rPr>
          <w:rFonts w:hint="eastAsia"/>
        </w:rPr>
        <w:t xml:space="preserve">, 가뭄적응 옥수수, 비타민강화 쌀(일명 </w:t>
      </w:r>
      <w:proofErr w:type="spellStart"/>
      <w:r>
        <w:rPr>
          <w:rFonts w:hint="eastAsia"/>
        </w:rPr>
        <w:t>황금쌀</w:t>
      </w:r>
      <w:proofErr w:type="spellEnd"/>
      <w:r>
        <w:rPr>
          <w:rFonts w:hint="eastAsia"/>
        </w:rPr>
        <w:t>, 비쌈)</w:t>
      </w:r>
    </w:p>
    <w:p w:rsidR="006C0932" w:rsidRDefault="006C0932">
      <w:pPr>
        <w:rPr>
          <w:rFonts w:hint="eastAsia"/>
        </w:rPr>
      </w:pPr>
    </w:p>
    <w:p w:rsidR="006C0932" w:rsidRDefault="006C0932">
      <w:pPr>
        <w:rPr>
          <w:rFonts w:hint="eastAsia"/>
        </w:rPr>
      </w:pPr>
      <w:r>
        <w:rPr>
          <w:rFonts w:hint="eastAsia"/>
        </w:rPr>
        <w:t>개발시기 별 구분 - 개발시기에 따라서 1세대, 2세대, 3세대로 구분</w:t>
      </w:r>
    </w:p>
    <w:p w:rsidR="006C0932" w:rsidRDefault="006C0932">
      <w:pPr>
        <w:rPr>
          <w:rFonts w:hint="eastAsia"/>
        </w:rPr>
      </w:pPr>
      <w:proofErr w:type="gramStart"/>
      <w:r>
        <w:rPr>
          <w:rFonts w:hint="eastAsia"/>
        </w:rPr>
        <w:t>1세대 :</w:t>
      </w:r>
      <w:proofErr w:type="gramEnd"/>
      <w:r>
        <w:rPr>
          <w:rFonts w:hint="eastAsia"/>
        </w:rPr>
        <w:t xml:space="preserve"> 제초제내성 해충저항성 / 2세대 : </w:t>
      </w:r>
      <w:proofErr w:type="spellStart"/>
      <w:r>
        <w:rPr>
          <w:rFonts w:hint="eastAsia"/>
        </w:rPr>
        <w:t>영양성강화</w:t>
      </w:r>
      <w:proofErr w:type="spellEnd"/>
      <w:r>
        <w:rPr>
          <w:rFonts w:hint="eastAsia"/>
        </w:rPr>
        <w:t xml:space="preserve"> / 3세대 : 기능개선 등</w:t>
      </w:r>
    </w:p>
    <w:p w:rsidR="006C0932" w:rsidRDefault="006C0932">
      <w:pPr>
        <w:rPr>
          <w:rFonts w:hint="eastAsia"/>
        </w:rPr>
      </w:pPr>
    </w:p>
    <w:p w:rsidR="006C0932" w:rsidRDefault="006C0932">
      <w:pPr>
        <w:rPr>
          <w:rFonts w:hint="eastAsia"/>
        </w:rPr>
      </w:pPr>
      <w:r>
        <w:rPr>
          <w:rFonts w:hint="eastAsia"/>
        </w:rPr>
        <w:t>국내개발 현황</w:t>
      </w:r>
    </w:p>
    <w:p w:rsidR="006C0932" w:rsidRDefault="006C0932">
      <w:pPr>
        <w:rPr>
          <w:rFonts w:hint="eastAsia"/>
        </w:rPr>
      </w:pPr>
      <w:r>
        <w:rPr>
          <w:rFonts w:hint="eastAsia"/>
        </w:rPr>
        <w:t>상업화된 GM 농산물 없음 (개발은 하고 있으나 국가에서 판매승인X)</w:t>
      </w:r>
    </w:p>
    <w:p w:rsidR="006C0932" w:rsidRDefault="006C0932">
      <w:pPr>
        <w:rPr>
          <w:rFonts w:hint="eastAsia"/>
        </w:rPr>
      </w:pPr>
      <w:r>
        <w:rPr>
          <w:rFonts w:hint="eastAsia"/>
        </w:rPr>
        <w:t>농촌진흥청(국립농업과학원) 20작물 152여 품목 등 연구 개발</w:t>
      </w:r>
    </w:p>
    <w:p w:rsidR="006C0932" w:rsidRDefault="006C0932">
      <w:pPr>
        <w:rPr>
          <w:rFonts w:hint="eastAsia"/>
        </w:rPr>
      </w:pPr>
      <w:r>
        <w:rPr>
          <w:rFonts w:hint="eastAsia"/>
        </w:rPr>
        <w:t xml:space="preserve">제초제내성작물 </w:t>
      </w:r>
      <w:r>
        <w:t>–</w:t>
      </w:r>
      <w:r>
        <w:rPr>
          <w:rFonts w:hint="eastAsia"/>
        </w:rPr>
        <w:t xml:space="preserve"> 벼, 고추 / 해충저항성식물 </w:t>
      </w:r>
      <w:r>
        <w:t>–</w:t>
      </w:r>
      <w:r>
        <w:rPr>
          <w:rFonts w:hint="eastAsia"/>
        </w:rPr>
        <w:t xml:space="preserve"> 벼, 배추</w:t>
      </w:r>
    </w:p>
    <w:p w:rsidR="006C0932" w:rsidRDefault="006C0932">
      <w:pPr>
        <w:rPr>
          <w:rFonts w:hint="eastAsia"/>
        </w:rPr>
      </w:pPr>
    </w:p>
    <w:p w:rsidR="006C0932" w:rsidRDefault="00360318">
      <w:pPr>
        <w:rPr>
          <w:rFonts w:hint="eastAsia"/>
        </w:rPr>
      </w:pPr>
      <w:r>
        <w:rPr>
          <w:rFonts w:hint="eastAsia"/>
        </w:rPr>
        <w:t>전세계 재배현황</w:t>
      </w:r>
    </w:p>
    <w:p w:rsidR="006F024B" w:rsidRDefault="00360318">
      <w:pPr>
        <w:rPr>
          <w:rFonts w:hint="eastAsia"/>
        </w:rPr>
      </w:pPr>
      <w:proofErr w:type="gramStart"/>
      <w:r>
        <w:rPr>
          <w:rFonts w:hint="eastAsia"/>
        </w:rPr>
        <w:t>재배국가 :</w:t>
      </w:r>
      <w:proofErr w:type="gramEnd"/>
      <w:r>
        <w:rPr>
          <w:rFonts w:hint="eastAsia"/>
        </w:rPr>
        <w:t xml:space="preserve"> 28개국(2012년) / 재배면적 : 약 1억7천만</w:t>
      </w:r>
      <w:r w:rsidR="006F024B">
        <w:rPr>
          <w:rFonts w:hint="eastAsia"/>
        </w:rPr>
        <w:t xml:space="preserve"> </w:t>
      </w:r>
      <w:proofErr w:type="spellStart"/>
      <w:r w:rsidR="006F024B">
        <w:rPr>
          <w:rFonts w:hint="eastAsia"/>
        </w:rPr>
        <w:t>hr</w:t>
      </w:r>
      <w:proofErr w:type="spellEnd"/>
    </w:p>
    <w:p w:rsidR="00360318" w:rsidRDefault="00360318">
      <w:pPr>
        <w:rPr>
          <w:rFonts w:hint="eastAsia"/>
        </w:rPr>
      </w:pPr>
      <w:r>
        <w:rPr>
          <w:rFonts w:hint="eastAsia"/>
        </w:rPr>
        <w:t>한반도 면적의 약 8배 / 전세계 농산물 재배면적의 약 10%</w:t>
      </w:r>
    </w:p>
    <w:p w:rsidR="00360318" w:rsidRDefault="00360318">
      <w:pPr>
        <w:rPr>
          <w:rFonts w:hint="eastAsia"/>
        </w:rPr>
      </w:pPr>
      <w:r>
        <w:rPr>
          <w:rFonts w:hint="eastAsia"/>
        </w:rPr>
        <w:t>우리나라는 Only Import!</w:t>
      </w:r>
    </w:p>
    <w:p w:rsidR="00360318" w:rsidRDefault="00360318">
      <w:pPr>
        <w:rPr>
          <w:rFonts w:hint="eastAsia"/>
        </w:rPr>
      </w:pPr>
    </w:p>
    <w:p w:rsidR="00360318" w:rsidRDefault="00360318">
      <w:pPr>
        <w:rPr>
          <w:rFonts w:hint="eastAsia"/>
        </w:rPr>
      </w:pPr>
      <w:proofErr w:type="spellStart"/>
      <w:r>
        <w:rPr>
          <w:rFonts w:hint="eastAsia"/>
        </w:rPr>
        <w:t>작물별</w:t>
      </w:r>
      <w:proofErr w:type="spellEnd"/>
      <w:r>
        <w:rPr>
          <w:rFonts w:hint="eastAsia"/>
        </w:rPr>
        <w:t xml:space="preserve"> 재배 현황 - 콩 81%, 면화 81%, 옥수수 35%, </w:t>
      </w:r>
      <w:proofErr w:type="spellStart"/>
      <w:r>
        <w:rPr>
          <w:rFonts w:hint="eastAsia"/>
        </w:rPr>
        <w:t>카놀라</w:t>
      </w:r>
      <w:proofErr w:type="spellEnd"/>
      <w:r>
        <w:rPr>
          <w:rFonts w:hint="eastAsia"/>
        </w:rPr>
        <w:t xml:space="preserve"> 30%</w:t>
      </w:r>
    </w:p>
    <w:p w:rsidR="00360318" w:rsidRDefault="00360318">
      <w:pPr>
        <w:rPr>
          <w:rFonts w:hint="eastAsia"/>
        </w:rPr>
      </w:pPr>
    </w:p>
    <w:p w:rsidR="00360318" w:rsidRDefault="006C3C63">
      <w:pPr>
        <w:rPr>
          <w:rFonts w:hint="eastAsia"/>
        </w:rPr>
      </w:pPr>
      <w:r>
        <w:rPr>
          <w:rFonts w:hint="eastAsia"/>
        </w:rPr>
        <w:lastRenderedPageBreak/>
        <w:t>국내 곡물 수급 동향</w:t>
      </w:r>
    </w:p>
    <w:p w:rsidR="006C3C63" w:rsidRDefault="006C3C63">
      <w:pPr>
        <w:rPr>
          <w:rFonts w:hint="eastAsia"/>
        </w:rPr>
      </w:pPr>
      <w:proofErr w:type="gramStart"/>
      <w:r>
        <w:rPr>
          <w:rFonts w:hint="eastAsia"/>
        </w:rPr>
        <w:t>곡물자급률 :</w:t>
      </w:r>
      <w:proofErr w:type="gramEnd"/>
      <w:r>
        <w:rPr>
          <w:rFonts w:hint="eastAsia"/>
        </w:rPr>
        <w:t xml:space="preserve"> 30% 미만(콩 5%, 옥수수 3%, 쌀 100%) / 식량자급률 : 56.9%</w:t>
      </w:r>
    </w:p>
    <w:p w:rsidR="006A06D3" w:rsidRDefault="006A06D3">
      <w:pPr>
        <w:rPr>
          <w:rFonts w:hint="eastAsia"/>
        </w:rPr>
      </w:pPr>
      <w:r>
        <w:rPr>
          <w:rFonts w:hint="eastAsia"/>
        </w:rPr>
        <w:t>식량자급률 감소하면 국가의 식량의존도 높아짐</w:t>
      </w:r>
    </w:p>
    <w:p w:rsidR="006A06D3" w:rsidRDefault="006A06D3">
      <w:pPr>
        <w:rPr>
          <w:rFonts w:hint="eastAsia"/>
        </w:rPr>
      </w:pPr>
    </w:p>
    <w:p w:rsidR="00CA5A73" w:rsidRDefault="00CA5A73">
      <w:pPr>
        <w:rPr>
          <w:rFonts w:hint="eastAsia"/>
        </w:rPr>
      </w:pPr>
      <w:r>
        <w:rPr>
          <w:rFonts w:hint="eastAsia"/>
        </w:rPr>
        <w:t>유전자재조합식품 수입 현황 - 옥수수 (gm 46%, 일반 54%), 콩(gm 72%, 일반 28%)</w:t>
      </w:r>
    </w:p>
    <w:p w:rsidR="00CA5A73" w:rsidRDefault="00CA5A73">
      <w:pPr>
        <w:rPr>
          <w:rFonts w:hint="eastAsia"/>
        </w:rPr>
      </w:pPr>
    </w:p>
    <w:p w:rsidR="00CA5A73" w:rsidRDefault="00CA5A73">
      <w:pPr>
        <w:rPr>
          <w:rFonts w:hint="eastAsia"/>
        </w:rPr>
      </w:pPr>
      <w:r>
        <w:rPr>
          <w:rFonts w:hint="eastAsia"/>
        </w:rPr>
        <w:t>안전성 평가 심사 원칙</w:t>
      </w:r>
    </w:p>
    <w:p w:rsidR="00CA5A73" w:rsidRDefault="00CA5A73">
      <w:pPr>
        <w:rPr>
          <w:rFonts w:hint="eastAsia"/>
        </w:rPr>
      </w:pPr>
      <w:r>
        <w:rPr>
          <w:rFonts w:hint="eastAsia"/>
        </w:rPr>
        <w:t xml:space="preserve">실질적 동등성 원칙, 사례별 원칙, </w:t>
      </w:r>
      <w:proofErr w:type="spellStart"/>
      <w:r>
        <w:rPr>
          <w:rFonts w:hint="eastAsia"/>
        </w:rPr>
        <w:t>위해평가의</w:t>
      </w:r>
      <w:proofErr w:type="spellEnd"/>
      <w:r>
        <w:rPr>
          <w:rFonts w:hint="eastAsia"/>
        </w:rPr>
        <w:t xml:space="preserve"> 원칙</w:t>
      </w:r>
    </w:p>
    <w:p w:rsidR="00CA5A73" w:rsidRDefault="00CA5A73">
      <w:pPr>
        <w:rPr>
          <w:rFonts w:hint="eastAsia"/>
        </w:rPr>
      </w:pPr>
    </w:p>
    <w:p w:rsidR="006F024B" w:rsidRDefault="00CA5A73">
      <w:pPr>
        <w:rPr>
          <w:rFonts w:hint="eastAsia"/>
        </w:rPr>
      </w:pPr>
      <w:r>
        <w:rPr>
          <w:rFonts w:hint="eastAsia"/>
        </w:rPr>
        <w:t>안전성 평가 심사 절차</w:t>
      </w:r>
    </w:p>
    <w:p w:rsidR="00CA5A73" w:rsidRDefault="00CA5A73">
      <w:pPr>
        <w:rPr>
          <w:rFonts w:hint="eastAsia"/>
        </w:rPr>
      </w:pPr>
      <w:r>
        <w:rPr>
          <w:rFonts w:hint="eastAsia"/>
        </w:rPr>
        <w:t>안전성 심사 신청[개발사] (수수료 400만원)-&gt;</w:t>
      </w:r>
      <w:proofErr w:type="spellStart"/>
      <w:r>
        <w:rPr>
          <w:rFonts w:hint="eastAsia"/>
        </w:rPr>
        <w:t>식약처</w:t>
      </w:r>
      <w:proofErr w:type="spellEnd"/>
      <w:r>
        <w:rPr>
          <w:rFonts w:hint="eastAsia"/>
        </w:rPr>
        <w:t>(처리기간 270일)-&gt;승인</w:t>
      </w:r>
    </w:p>
    <w:p w:rsidR="00CA5A73" w:rsidRDefault="00CA5A73">
      <w:pPr>
        <w:rPr>
          <w:rFonts w:hint="eastAsia"/>
        </w:rPr>
      </w:pPr>
    </w:p>
    <w:p w:rsidR="000B2B54" w:rsidRDefault="000B2B54">
      <w:pPr>
        <w:rPr>
          <w:rFonts w:hint="eastAsia"/>
        </w:rPr>
      </w:pPr>
      <w:r>
        <w:rPr>
          <w:rFonts w:hint="eastAsia"/>
        </w:rPr>
        <w:t>안전성 평가 심사위원회 - 알레르기분과 독성 분과 식품일반 분과 분자생물학 분과 영양 분과</w:t>
      </w:r>
    </w:p>
    <w:p w:rsidR="000B2B54" w:rsidRDefault="000B2B54">
      <w:pPr>
        <w:rPr>
          <w:rFonts w:hint="eastAsia"/>
        </w:rPr>
      </w:pPr>
    </w:p>
    <w:p w:rsidR="000B2B54" w:rsidRDefault="000B2B54">
      <w:pPr>
        <w:rPr>
          <w:rFonts w:hint="eastAsia"/>
        </w:rPr>
      </w:pPr>
      <w:r>
        <w:rPr>
          <w:rFonts w:hint="eastAsia"/>
        </w:rPr>
        <w:t>안전성 평가 심사 항목</w:t>
      </w:r>
    </w:p>
    <w:p w:rsidR="000B2B54" w:rsidRDefault="00A5028D">
      <w:pPr>
        <w:rPr>
          <w:rFonts w:hint="eastAsia"/>
        </w:rPr>
      </w:pPr>
      <w:r>
        <w:rPr>
          <w:rFonts w:hint="eastAsia"/>
        </w:rPr>
        <w:t xml:space="preserve">1. </w:t>
      </w:r>
      <w:r w:rsidR="000B2B54">
        <w:rPr>
          <w:rFonts w:hint="eastAsia"/>
        </w:rPr>
        <w:t xml:space="preserve">숙주 </w:t>
      </w:r>
      <w:r w:rsidR="000B2B54">
        <w:t>–</w:t>
      </w:r>
      <w:r w:rsidR="000B2B54">
        <w:rPr>
          <w:rFonts w:hint="eastAsia"/>
        </w:rPr>
        <w:t xml:space="preserve"> 분류학적 특성, 품종개량의 역사, 독소/알레르기, 안전한 </w:t>
      </w:r>
      <w:proofErr w:type="spellStart"/>
      <w:r w:rsidR="000B2B54">
        <w:rPr>
          <w:rFonts w:hint="eastAsia"/>
        </w:rPr>
        <w:t>식경험</w:t>
      </w:r>
      <w:proofErr w:type="spellEnd"/>
      <w:r w:rsidR="000B2B54">
        <w:rPr>
          <w:rFonts w:hint="eastAsia"/>
        </w:rPr>
        <w:t>, 생존</w:t>
      </w:r>
      <w:r w:rsidR="000B2B54">
        <w:rPr>
          <w:rFonts w:asciiTheme="minorEastAsia" w:hAnsiTheme="minorEastAsia" w:hint="eastAsia"/>
        </w:rPr>
        <w:t>·</w:t>
      </w:r>
      <w:r w:rsidR="000B2B54">
        <w:rPr>
          <w:rFonts w:hint="eastAsia"/>
        </w:rPr>
        <w:t>종식 능력 등</w:t>
      </w:r>
    </w:p>
    <w:p w:rsidR="000B2B54" w:rsidRDefault="00A5028D">
      <w:pPr>
        <w:rPr>
          <w:rFonts w:hint="eastAsia"/>
        </w:rPr>
      </w:pPr>
      <w:r>
        <w:rPr>
          <w:rFonts w:hint="eastAsia"/>
        </w:rPr>
        <w:t xml:space="preserve">2. </w:t>
      </w:r>
      <w:proofErr w:type="spellStart"/>
      <w:r w:rsidR="000B2B54">
        <w:rPr>
          <w:rFonts w:hint="eastAsia"/>
        </w:rPr>
        <w:t>공여체</w:t>
      </w:r>
      <w:proofErr w:type="spellEnd"/>
      <w:r>
        <w:rPr>
          <w:rFonts w:hint="eastAsia"/>
        </w:rPr>
        <w:t xml:space="preserve"> 3. </w:t>
      </w:r>
      <w:r w:rsidR="000B2B54">
        <w:rPr>
          <w:rFonts w:hint="eastAsia"/>
        </w:rPr>
        <w:t>유전자재조합</w:t>
      </w:r>
      <w:r>
        <w:rPr>
          <w:rFonts w:hint="eastAsia"/>
        </w:rPr>
        <w:t xml:space="preserve"> 4. </w:t>
      </w:r>
      <w:r w:rsidR="000B2B54">
        <w:rPr>
          <w:rFonts w:hint="eastAsia"/>
        </w:rPr>
        <w:t>유전자재조합체</w:t>
      </w:r>
    </w:p>
    <w:p w:rsidR="000B2B54" w:rsidRDefault="000B2B54">
      <w:pPr>
        <w:rPr>
          <w:rFonts w:hint="eastAsia"/>
        </w:rPr>
      </w:pPr>
    </w:p>
    <w:p w:rsidR="000B2B54" w:rsidRDefault="000B2B54">
      <w:pPr>
        <w:rPr>
          <w:rFonts w:hint="eastAsia"/>
        </w:rPr>
      </w:pPr>
      <w:r>
        <w:rPr>
          <w:rFonts w:hint="eastAsia"/>
        </w:rPr>
        <w:t xml:space="preserve">유전자재조합식품승인현황 </w:t>
      </w:r>
      <w:r>
        <w:t>–</w:t>
      </w:r>
      <w:r>
        <w:rPr>
          <w:rFonts w:hint="eastAsia"/>
        </w:rPr>
        <w:t xml:space="preserve"> 농산물(102품목), 식품첨가물(17품목), 미생물(1품목)</w:t>
      </w:r>
    </w:p>
    <w:p w:rsidR="00A5028D" w:rsidRDefault="00A5028D">
      <w:pPr>
        <w:rPr>
          <w:rFonts w:hint="eastAsia"/>
        </w:rPr>
      </w:pPr>
    </w:p>
    <w:p w:rsidR="00C77C2D" w:rsidRDefault="00C77C2D">
      <w:pPr>
        <w:rPr>
          <w:rFonts w:hint="eastAsia"/>
        </w:rPr>
      </w:pPr>
    </w:p>
    <w:p w:rsidR="00C77C2D" w:rsidRDefault="00C77C2D">
      <w:pPr>
        <w:rPr>
          <w:rFonts w:hint="eastAsia"/>
        </w:rPr>
      </w:pPr>
    </w:p>
    <w:p w:rsidR="00C77C2D" w:rsidRDefault="00C77C2D">
      <w:pPr>
        <w:rPr>
          <w:rFonts w:hint="eastAsia"/>
        </w:rPr>
      </w:pPr>
    </w:p>
    <w:p w:rsidR="00C77C2D" w:rsidRPr="00C77C2D" w:rsidRDefault="00C77C2D">
      <w:pPr>
        <w:rPr>
          <w:rFonts w:hint="eastAsia"/>
        </w:rPr>
      </w:pPr>
      <w:r>
        <w:rPr>
          <w:rFonts w:hint="eastAsia"/>
        </w:rPr>
        <w:lastRenderedPageBreak/>
        <w:t>각국의 유전자재조합식품 표시제도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239"/>
        <w:gridCol w:w="2381"/>
        <w:gridCol w:w="2311"/>
        <w:gridCol w:w="2311"/>
      </w:tblGrid>
      <w:tr w:rsidR="00C77C2D" w:rsidTr="004B6ED5">
        <w:tc>
          <w:tcPr>
            <w:tcW w:w="1212" w:type="pct"/>
          </w:tcPr>
          <w:p w:rsidR="00C77C2D" w:rsidRDefault="00C77C2D" w:rsidP="00C77C2D">
            <w:pPr>
              <w:jc w:val="center"/>
            </w:pPr>
            <w:r>
              <w:rPr>
                <w:rFonts w:hint="eastAsia"/>
              </w:rPr>
              <w:t>구분</w:t>
            </w:r>
          </w:p>
        </w:tc>
        <w:tc>
          <w:tcPr>
            <w:tcW w:w="1288" w:type="pct"/>
          </w:tcPr>
          <w:p w:rsidR="00C77C2D" w:rsidRPr="00C77C2D" w:rsidRDefault="00C77C2D" w:rsidP="00C77C2D">
            <w:pPr>
              <w:jc w:val="center"/>
              <w:rPr>
                <w:b/>
              </w:rPr>
            </w:pPr>
            <w:r w:rsidRPr="00C77C2D">
              <w:rPr>
                <w:rFonts w:hint="eastAsia"/>
                <w:b/>
              </w:rPr>
              <w:t>한국</w:t>
            </w:r>
          </w:p>
        </w:tc>
        <w:tc>
          <w:tcPr>
            <w:tcW w:w="1250" w:type="pct"/>
          </w:tcPr>
          <w:p w:rsidR="00C77C2D" w:rsidRDefault="00C77C2D" w:rsidP="00C77C2D">
            <w:pPr>
              <w:jc w:val="center"/>
            </w:pPr>
            <w:r>
              <w:rPr>
                <w:rFonts w:hint="eastAsia"/>
              </w:rPr>
              <w:t>일본</w:t>
            </w:r>
          </w:p>
        </w:tc>
        <w:tc>
          <w:tcPr>
            <w:tcW w:w="1250" w:type="pct"/>
          </w:tcPr>
          <w:p w:rsidR="00C77C2D" w:rsidRDefault="00C77C2D" w:rsidP="00C77C2D">
            <w:pPr>
              <w:jc w:val="center"/>
            </w:pPr>
            <w:r>
              <w:rPr>
                <w:rFonts w:hint="eastAsia"/>
              </w:rPr>
              <w:t>EU</w:t>
            </w:r>
          </w:p>
        </w:tc>
      </w:tr>
      <w:tr w:rsidR="00C77C2D" w:rsidTr="004B6ED5">
        <w:tc>
          <w:tcPr>
            <w:tcW w:w="1212" w:type="pct"/>
          </w:tcPr>
          <w:p w:rsidR="00C77C2D" w:rsidRDefault="00C77C2D" w:rsidP="00C77C2D">
            <w:pPr>
              <w:jc w:val="center"/>
            </w:pPr>
            <w:r>
              <w:rPr>
                <w:rFonts w:hint="eastAsia"/>
              </w:rPr>
              <w:t>기본원칙</w:t>
            </w:r>
          </w:p>
        </w:tc>
        <w:tc>
          <w:tcPr>
            <w:tcW w:w="2538" w:type="pct"/>
            <w:gridSpan w:val="2"/>
          </w:tcPr>
          <w:p w:rsidR="00C77C2D" w:rsidRPr="00C77C2D" w:rsidRDefault="00C77C2D" w:rsidP="00C77C2D">
            <w:pPr>
              <w:jc w:val="left"/>
              <w:rPr>
                <w:b/>
              </w:rPr>
            </w:pPr>
            <w:r w:rsidRPr="00C77C2D">
              <w:rPr>
                <w:rFonts w:hint="eastAsia"/>
                <w:b/>
              </w:rPr>
              <w:t>검사기반</w:t>
            </w:r>
          </w:p>
        </w:tc>
        <w:tc>
          <w:tcPr>
            <w:tcW w:w="1250" w:type="pct"/>
          </w:tcPr>
          <w:p w:rsidR="00C77C2D" w:rsidRDefault="00C77C2D" w:rsidP="00C77C2D">
            <w:pPr>
              <w:jc w:val="left"/>
            </w:pPr>
            <w:r>
              <w:rPr>
                <w:rFonts w:hint="eastAsia"/>
              </w:rPr>
              <w:t>원료사용여부</w:t>
            </w:r>
          </w:p>
        </w:tc>
      </w:tr>
      <w:tr w:rsidR="00C77C2D" w:rsidTr="004B6ED5">
        <w:tc>
          <w:tcPr>
            <w:tcW w:w="1212" w:type="pct"/>
          </w:tcPr>
          <w:p w:rsidR="00C77C2D" w:rsidRDefault="00C77C2D" w:rsidP="00C77C2D">
            <w:pPr>
              <w:jc w:val="center"/>
            </w:pPr>
            <w:r>
              <w:rPr>
                <w:rFonts w:hint="eastAsia"/>
              </w:rPr>
              <w:t>비의도적 혼입 이용치</w:t>
            </w:r>
          </w:p>
        </w:tc>
        <w:tc>
          <w:tcPr>
            <w:tcW w:w="1288" w:type="pct"/>
          </w:tcPr>
          <w:p w:rsidR="00C77C2D" w:rsidRPr="00C77C2D" w:rsidRDefault="00C77C2D" w:rsidP="00C77C2D">
            <w:pPr>
              <w:jc w:val="left"/>
              <w:rPr>
                <w:b/>
              </w:rPr>
            </w:pPr>
            <w:r w:rsidRPr="00C77C2D">
              <w:rPr>
                <w:rFonts w:hint="eastAsia"/>
                <w:b/>
              </w:rPr>
              <w:t>&lt; 3%</w:t>
            </w:r>
          </w:p>
        </w:tc>
        <w:tc>
          <w:tcPr>
            <w:tcW w:w="1250" w:type="pct"/>
          </w:tcPr>
          <w:p w:rsidR="00C77C2D" w:rsidRDefault="00C77C2D" w:rsidP="00C77C2D">
            <w:pPr>
              <w:jc w:val="left"/>
            </w:pPr>
            <w:r>
              <w:rPr>
                <w:rFonts w:hint="eastAsia"/>
              </w:rPr>
              <w:t>&lt; 5%</w:t>
            </w:r>
          </w:p>
        </w:tc>
        <w:tc>
          <w:tcPr>
            <w:tcW w:w="1250" w:type="pct"/>
          </w:tcPr>
          <w:p w:rsidR="00C77C2D" w:rsidRDefault="00C77C2D" w:rsidP="00C77C2D">
            <w:pPr>
              <w:jc w:val="left"/>
            </w:pPr>
            <w:r>
              <w:rPr>
                <w:rFonts w:hint="eastAsia"/>
              </w:rPr>
              <w:t>&lt; 0.9%</w:t>
            </w:r>
          </w:p>
        </w:tc>
      </w:tr>
      <w:tr w:rsidR="00C77C2D" w:rsidTr="004B6ED5">
        <w:tc>
          <w:tcPr>
            <w:tcW w:w="1212" w:type="pct"/>
          </w:tcPr>
          <w:p w:rsidR="00C77C2D" w:rsidRDefault="00C77C2D" w:rsidP="00C77C2D">
            <w:pPr>
              <w:jc w:val="center"/>
            </w:pPr>
            <w:r>
              <w:rPr>
                <w:rFonts w:hint="eastAsia"/>
              </w:rPr>
              <w:t>표시대상식품</w:t>
            </w:r>
          </w:p>
        </w:tc>
        <w:tc>
          <w:tcPr>
            <w:tcW w:w="1288" w:type="pct"/>
          </w:tcPr>
          <w:p w:rsidR="00C77C2D" w:rsidRDefault="00C77C2D" w:rsidP="00C77C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DAN 잔류식품</w:t>
            </w:r>
          </w:p>
          <w:p w:rsidR="00C77C2D" w:rsidRDefault="00C77C2D" w:rsidP="00C77C2D">
            <w:pPr>
              <w:jc w:val="left"/>
            </w:pPr>
            <w:r>
              <w:rPr>
                <w:rFonts w:hint="eastAsia"/>
              </w:rPr>
              <w:t>원재료함량 5순위 이내</w:t>
            </w:r>
          </w:p>
        </w:tc>
        <w:tc>
          <w:tcPr>
            <w:tcW w:w="1250" w:type="pct"/>
          </w:tcPr>
          <w:p w:rsidR="00C77C2D" w:rsidRDefault="00C77C2D" w:rsidP="00C77C2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DNA 잔류식품</w:t>
            </w:r>
          </w:p>
          <w:p w:rsidR="00C77C2D" w:rsidRDefault="00C77C2D" w:rsidP="00C77C2D">
            <w:pPr>
              <w:jc w:val="left"/>
            </w:pPr>
            <w:r>
              <w:rPr>
                <w:rFonts w:hint="eastAsia"/>
              </w:rPr>
              <w:t>전체 원료 중 GM 원재료함량 3순위 이내</w:t>
            </w:r>
          </w:p>
        </w:tc>
        <w:tc>
          <w:tcPr>
            <w:tcW w:w="1250" w:type="pct"/>
          </w:tcPr>
          <w:p w:rsidR="00C77C2D" w:rsidRDefault="00C77C2D" w:rsidP="00C77C2D">
            <w:pPr>
              <w:jc w:val="left"/>
            </w:pPr>
            <w:r>
              <w:rPr>
                <w:rFonts w:hint="eastAsia"/>
              </w:rPr>
              <w:t>GM원료를 사용한 모든 식품</w:t>
            </w:r>
          </w:p>
        </w:tc>
      </w:tr>
      <w:tr w:rsidR="00C77C2D" w:rsidTr="004B6ED5">
        <w:tc>
          <w:tcPr>
            <w:tcW w:w="1212" w:type="pct"/>
          </w:tcPr>
          <w:p w:rsidR="00C77C2D" w:rsidRDefault="00C77C2D" w:rsidP="00C77C2D">
            <w:pPr>
              <w:jc w:val="center"/>
            </w:pPr>
            <w:r>
              <w:rPr>
                <w:rFonts w:hint="eastAsia"/>
              </w:rPr>
              <w:t>사후관리방법</w:t>
            </w:r>
          </w:p>
        </w:tc>
        <w:tc>
          <w:tcPr>
            <w:tcW w:w="2538" w:type="pct"/>
            <w:gridSpan w:val="2"/>
          </w:tcPr>
          <w:p w:rsidR="00C77C2D" w:rsidRDefault="00C77C2D" w:rsidP="00C77C2D">
            <w:pPr>
              <w:jc w:val="left"/>
            </w:pPr>
            <w:r>
              <w:rPr>
                <w:rFonts w:hint="eastAsia"/>
              </w:rPr>
              <w:t>구분유통증명서 등 확인, 분석</w:t>
            </w:r>
          </w:p>
        </w:tc>
        <w:tc>
          <w:tcPr>
            <w:tcW w:w="1250" w:type="pct"/>
          </w:tcPr>
          <w:p w:rsidR="00C77C2D" w:rsidRDefault="00C77C2D" w:rsidP="00C77C2D">
            <w:pPr>
              <w:jc w:val="left"/>
            </w:pPr>
            <w:proofErr w:type="spellStart"/>
            <w:r>
              <w:rPr>
                <w:rFonts w:hint="eastAsia"/>
              </w:rPr>
              <w:t>이력추적제</w:t>
            </w:r>
            <w:proofErr w:type="spellEnd"/>
          </w:p>
        </w:tc>
      </w:tr>
    </w:tbl>
    <w:p w:rsidR="00C77C2D" w:rsidRDefault="00C77C2D">
      <w:pPr>
        <w:rPr>
          <w:rFonts w:hint="eastAsia"/>
        </w:rPr>
      </w:pPr>
      <w:r>
        <w:rPr>
          <w:rFonts w:hint="eastAsia"/>
        </w:rPr>
        <w:t xml:space="preserve">비의도적 </w:t>
      </w:r>
      <w:proofErr w:type="gramStart"/>
      <w:r>
        <w:rPr>
          <w:rFonts w:hint="eastAsia"/>
        </w:rPr>
        <w:t>혼입 ?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GM 식물의 꽃가루(운반으로 인해 등)에 의해 GM 식물이 퍼지는 것</w:t>
      </w:r>
      <w:proofErr w:type="gramStart"/>
      <w:r>
        <w:rPr>
          <w:rFonts w:hint="eastAsia"/>
        </w:rPr>
        <w:t>..?</w:t>
      </w:r>
      <w:proofErr w:type="gramEnd"/>
      <w:r>
        <w:rPr>
          <w:rFonts w:hint="eastAsia"/>
        </w:rPr>
        <w:t xml:space="preserve"> </w:t>
      </w:r>
    </w:p>
    <w:p w:rsidR="00C77C2D" w:rsidRDefault="00C77C2D">
      <w:pPr>
        <w:rPr>
          <w:rFonts w:hint="eastAsia"/>
        </w:rPr>
      </w:pPr>
    </w:p>
    <w:p w:rsidR="00C77C2D" w:rsidRDefault="00C77C2D">
      <w:pPr>
        <w:rPr>
          <w:rFonts w:hint="eastAsia"/>
        </w:rPr>
      </w:pPr>
      <w:r>
        <w:rPr>
          <w:rFonts w:hint="eastAsia"/>
        </w:rPr>
        <w:t>표시방법</w:t>
      </w:r>
    </w:p>
    <w:p w:rsidR="00C77C2D" w:rsidRDefault="00C77C2D">
      <w:pPr>
        <w:rPr>
          <w:rFonts w:hint="eastAsia"/>
        </w:rPr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주표시면에</w:t>
      </w:r>
      <w:proofErr w:type="spellEnd"/>
      <w:r>
        <w:rPr>
          <w:rFonts w:hint="eastAsia"/>
        </w:rPr>
        <w:t xml:space="preserve"> 유전자재조합식품 또는 유전자재조합 OO포함식품</w:t>
      </w:r>
    </w:p>
    <w:p w:rsidR="00C77C2D" w:rsidRPr="00C77C2D" w:rsidRDefault="00C77C2D" w:rsidP="00C77C2D">
      <w:pPr>
        <w:rPr>
          <w:rFonts w:hint="eastAsia"/>
        </w:rPr>
      </w:pPr>
      <w:r>
        <w:rPr>
          <w:rFonts w:hint="eastAsia"/>
        </w:rPr>
        <w:t>[</w:t>
      </w:r>
      <w:proofErr w:type="spellStart"/>
      <w:r>
        <w:rPr>
          <w:rFonts w:hint="eastAsia"/>
        </w:rPr>
        <w:t>원재료명</w:t>
      </w:r>
      <w:proofErr w:type="spellEnd"/>
      <w:r>
        <w:rPr>
          <w:rFonts w:hint="eastAsia"/>
        </w:rPr>
        <w:t xml:space="preserve"> [유전자재조합] 또는 </w:t>
      </w:r>
      <w:proofErr w:type="spellStart"/>
      <w:r>
        <w:rPr>
          <w:rFonts w:hint="eastAsia"/>
        </w:rPr>
        <w:t>원재료명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유전자재조합된</w:t>
      </w:r>
      <w:proofErr w:type="spellEnd"/>
      <w:r>
        <w:rPr>
          <w:rFonts w:hint="eastAsia"/>
        </w:rPr>
        <w:t xml:space="preserve"> OO]</w:t>
      </w:r>
    </w:p>
    <w:p w:rsidR="00C77C2D" w:rsidRDefault="00C77C2D">
      <w:pPr>
        <w:rPr>
          <w:rFonts w:hint="eastAsia"/>
        </w:rPr>
      </w:pPr>
      <w:r>
        <w:rPr>
          <w:rFonts w:hint="eastAsia"/>
        </w:rPr>
        <w:t>2. 유전자재조합 OO포함 가능성 있음</w:t>
      </w:r>
    </w:p>
    <w:p w:rsidR="00C77C2D" w:rsidRDefault="00C77C2D">
      <w:pPr>
        <w:rPr>
          <w:rFonts w:hint="eastAsia"/>
        </w:rPr>
      </w:pPr>
    </w:p>
    <w:p w:rsidR="00C77C2D" w:rsidRDefault="00C77C2D">
      <w:pPr>
        <w:rPr>
          <w:rFonts w:hint="eastAsia"/>
        </w:rPr>
      </w:pPr>
      <w:r>
        <w:rPr>
          <w:rFonts w:hint="eastAsia"/>
        </w:rPr>
        <w:t>표시 사후관리</w:t>
      </w:r>
    </w:p>
    <w:p w:rsidR="00C77C2D" w:rsidRDefault="00C77C2D">
      <w:pPr>
        <w:rPr>
          <w:rFonts w:hint="eastAsia"/>
        </w:rPr>
      </w:pPr>
      <w:r>
        <w:rPr>
          <w:rFonts w:hint="eastAsia"/>
        </w:rPr>
        <w:t>유전자재조합 농산물 및 가공식품의 적정표시여부 확인</w:t>
      </w:r>
    </w:p>
    <w:p w:rsidR="00C77C2D" w:rsidRDefault="00C77C2D">
      <w:pPr>
        <w:rPr>
          <w:rFonts w:hint="eastAsia"/>
        </w:rPr>
      </w:pPr>
    </w:p>
    <w:p w:rsidR="00C77C2D" w:rsidRDefault="00C77C2D">
      <w:pPr>
        <w:rPr>
          <w:rFonts w:hint="eastAsia"/>
        </w:rPr>
      </w:pPr>
      <w:r>
        <w:rPr>
          <w:rFonts w:hint="eastAsia"/>
        </w:rPr>
        <w:t>탈출이 불가능한 GM 미생물</w:t>
      </w:r>
    </w:p>
    <w:p w:rsidR="00C77C2D" w:rsidRDefault="00C77C2D">
      <w:pPr>
        <w:rPr>
          <w:rFonts w:hint="eastAsia"/>
        </w:rPr>
      </w:pPr>
      <w:r>
        <w:rPr>
          <w:rFonts w:hint="eastAsia"/>
        </w:rPr>
        <w:t>GM 미생물의 잠재적 위험성</w:t>
      </w:r>
    </w:p>
    <w:p w:rsidR="00C77C2D" w:rsidRDefault="00C77C2D">
      <w:pPr>
        <w:rPr>
          <w:rFonts w:hint="eastAsia"/>
        </w:rPr>
      </w:pPr>
      <w:r>
        <w:rPr>
          <w:rFonts w:hint="eastAsia"/>
        </w:rPr>
        <w:t xml:space="preserve">-체르노빌 원적 폭발사고 때 살아남은 세균 </w:t>
      </w:r>
      <w:r>
        <w:t>‘</w:t>
      </w:r>
      <w:r>
        <w:rPr>
          <w:rFonts w:hint="eastAsia"/>
        </w:rPr>
        <w:t>D</w:t>
      </w: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라디오듀란스</w:t>
      </w:r>
      <w:proofErr w:type="spellEnd"/>
      <w:r>
        <w:t>’</w:t>
      </w:r>
      <w:proofErr w:type="gramEnd"/>
    </w:p>
    <w:p w:rsidR="00C77C2D" w:rsidRDefault="00C77C2D">
      <w:pPr>
        <w:rPr>
          <w:rFonts w:hint="eastAsia"/>
        </w:rPr>
      </w:pPr>
      <w:r>
        <w:rPr>
          <w:rFonts w:hint="eastAsia"/>
        </w:rPr>
        <w:t>-GM 미생물이 통제된 연구실에서 벗어나 극한적인 생존 능력을 지닌 상태에서 돌연변이로 인간이 생각지도 못한 능력을 지니게 된다면 그 자체가 엄청난 재앙</w:t>
      </w:r>
    </w:p>
    <w:p w:rsidR="00C77C2D" w:rsidRDefault="00C77C2D">
      <w:pPr>
        <w:rPr>
          <w:rFonts w:hint="eastAsia"/>
        </w:rPr>
      </w:pPr>
      <w:r>
        <w:rPr>
          <w:rFonts w:hint="eastAsia"/>
        </w:rPr>
        <w:t xml:space="preserve">-최근 새로운 개념의 GM 미생물 제조: 미국 하버드대학 조지 처치(George Church) </w:t>
      </w:r>
      <w:proofErr w:type="spellStart"/>
      <w:r>
        <w:rPr>
          <w:rFonts w:hint="eastAsia"/>
        </w:rPr>
        <w:t>교수팀과</w:t>
      </w:r>
      <w:proofErr w:type="spellEnd"/>
      <w:r>
        <w:rPr>
          <w:rFonts w:hint="eastAsia"/>
        </w:rPr>
        <w:t xml:space="preserve"> 예일대학 </w:t>
      </w:r>
      <w:proofErr w:type="spellStart"/>
      <w:r>
        <w:rPr>
          <w:rFonts w:hint="eastAsia"/>
        </w:rPr>
        <w:t>패런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아이작스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Farren</w:t>
      </w:r>
      <w:proofErr w:type="spellEnd"/>
      <w:r>
        <w:rPr>
          <w:rFonts w:hint="eastAsia"/>
        </w:rPr>
        <w:t xml:space="preserve"> Isaacs) </w:t>
      </w:r>
      <w:proofErr w:type="spellStart"/>
      <w:r>
        <w:rPr>
          <w:rFonts w:hint="eastAsia"/>
        </w:rPr>
        <w:t>교수팀</w:t>
      </w:r>
      <w:proofErr w:type="spellEnd"/>
      <w:r>
        <w:rPr>
          <w:rFonts w:hint="eastAsia"/>
        </w:rPr>
        <w:t xml:space="preserve">, 각 연구결과의 핵심은 </w:t>
      </w:r>
      <w:r>
        <w:t>‘</w:t>
      </w:r>
      <w:r>
        <w:rPr>
          <w:rFonts w:hint="eastAsia"/>
        </w:rPr>
        <w:t>인공 아미노산을 먹고 사는 GM 미생물</w:t>
      </w:r>
      <w:r>
        <w:t>’</w:t>
      </w:r>
      <w:r>
        <w:rPr>
          <w:rFonts w:hint="eastAsia"/>
        </w:rPr>
        <w:t>, 즉 연구진은 자연계에 존재하지 않는 21번째 인공 아미노산을 먹고 사는 GM 미생물을 만드는 데 성공한 것(</w:t>
      </w:r>
      <w:r>
        <w:t>‘</w:t>
      </w:r>
      <w:r>
        <w:rPr>
          <w:rFonts w:hint="eastAsia"/>
        </w:rPr>
        <w:t>GRO(</w:t>
      </w:r>
      <w:proofErr w:type="spellStart"/>
      <w:r>
        <w:rPr>
          <w:rFonts w:hint="eastAsia"/>
        </w:rPr>
        <w:t>Genomically</w:t>
      </w:r>
      <w:proofErr w:type="spellEnd"/>
      <w:r>
        <w:rPr>
          <w:rFonts w:hint="eastAsia"/>
        </w:rPr>
        <w:t xml:space="preserve"> Recoded Organism)</w:t>
      </w:r>
      <w:r>
        <w:t>’</w:t>
      </w:r>
      <w:r>
        <w:rPr>
          <w:rFonts w:hint="eastAsia"/>
        </w:rPr>
        <w:t>)</w:t>
      </w:r>
    </w:p>
    <w:p w:rsidR="004B6ED5" w:rsidRDefault="004B6ED5">
      <w:pPr>
        <w:rPr>
          <w:rFonts w:hint="eastAsia"/>
        </w:rPr>
      </w:pPr>
      <w:r>
        <w:rPr>
          <w:rFonts w:hint="eastAsia"/>
        </w:rPr>
        <w:lastRenderedPageBreak/>
        <w:t xml:space="preserve">GRO: 유전체 수준에서 유전암호가 </w:t>
      </w:r>
      <w:proofErr w:type="spellStart"/>
      <w:r>
        <w:rPr>
          <w:rFonts w:hint="eastAsia"/>
        </w:rPr>
        <w:t>재작성된</w:t>
      </w:r>
      <w:proofErr w:type="spellEnd"/>
      <w:r>
        <w:rPr>
          <w:rFonts w:hint="eastAsia"/>
        </w:rPr>
        <w:t xml:space="preserve"> 생물이라는 의미</w:t>
      </w:r>
    </w:p>
    <w:p w:rsidR="004B6ED5" w:rsidRDefault="004B6ED5">
      <w:pPr>
        <w:rPr>
          <w:rFonts w:hint="eastAsia"/>
        </w:rPr>
      </w:pPr>
      <w:r>
        <w:rPr>
          <w:rFonts w:hint="eastAsia"/>
        </w:rPr>
        <w:t xml:space="preserve">인공 아미노산이 있는 실험실에서만 생존 가능: 새로 만들어진 GM 미생물들은 자연계의 세균들과 DNA를 교환하지도 않는 것으로 밝혀졌다. 서로 간에 생화학적인 언어를 공유하지 않기 때문에 </w:t>
      </w:r>
      <w:bookmarkStart w:id="0" w:name="_GoBack"/>
      <w:bookmarkEnd w:id="0"/>
    </w:p>
    <w:p w:rsidR="0013324F" w:rsidRPr="00C77C2D" w:rsidRDefault="0013324F"/>
    <w:sectPr w:rsidR="0013324F" w:rsidRPr="00C77C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C93"/>
    <w:rsid w:val="000746D0"/>
    <w:rsid w:val="000B2B54"/>
    <w:rsid w:val="000B53DC"/>
    <w:rsid w:val="000C4E6B"/>
    <w:rsid w:val="000F7E69"/>
    <w:rsid w:val="00126BC8"/>
    <w:rsid w:val="0013324F"/>
    <w:rsid w:val="00294E5A"/>
    <w:rsid w:val="00360318"/>
    <w:rsid w:val="0038780A"/>
    <w:rsid w:val="00495BBE"/>
    <w:rsid w:val="004B6ED5"/>
    <w:rsid w:val="006A06D3"/>
    <w:rsid w:val="006C0932"/>
    <w:rsid w:val="006C3C63"/>
    <w:rsid w:val="006F024B"/>
    <w:rsid w:val="00A02136"/>
    <w:rsid w:val="00A5028D"/>
    <w:rsid w:val="00B15D77"/>
    <w:rsid w:val="00B320E2"/>
    <w:rsid w:val="00C74FF1"/>
    <w:rsid w:val="00C77C2D"/>
    <w:rsid w:val="00CA5A73"/>
    <w:rsid w:val="00CE7580"/>
    <w:rsid w:val="00D5692B"/>
    <w:rsid w:val="00E56B86"/>
    <w:rsid w:val="00E72D99"/>
    <w:rsid w:val="00EC2C93"/>
    <w:rsid w:val="00EE74F4"/>
    <w:rsid w:val="00F0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7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77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소희</dc:creator>
  <cp:lastModifiedBy>소희</cp:lastModifiedBy>
  <cp:revision>31</cp:revision>
  <dcterms:created xsi:type="dcterms:W3CDTF">2016-05-11T06:05:00Z</dcterms:created>
  <dcterms:modified xsi:type="dcterms:W3CDTF">2016-05-11T07:04:00Z</dcterms:modified>
</cp:coreProperties>
</file>