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07C" w:rsidRPr="00086B88" w:rsidRDefault="00BE7C7D" w:rsidP="0067187F">
      <w:pPr>
        <w:spacing w:line="240" w:lineRule="auto"/>
        <w:jc w:val="center"/>
        <w:rPr>
          <w:sz w:val="28"/>
          <w:szCs w:val="28"/>
        </w:rPr>
      </w:pPr>
      <w:bookmarkStart w:id="0" w:name="_Hlk499511834"/>
      <w:r w:rsidRPr="00086B88">
        <w:rPr>
          <w:rStyle w:val="a7"/>
          <w:rFonts w:ascii="Arial" w:hAnsi="Arial" w:cs="Arial"/>
          <w:color w:val="373A3C"/>
          <w:sz w:val="28"/>
          <w:szCs w:val="28"/>
          <w:shd w:val="clear" w:color="auto" w:fill="FFFFFF"/>
        </w:rPr>
        <w:t>Mozart L'opera Rock</w:t>
      </w:r>
    </w:p>
    <w:bookmarkEnd w:id="0"/>
    <w:p w:rsidR="00964D7F" w:rsidRPr="00DE707C" w:rsidRDefault="002E3C96" w:rsidP="008C5968">
      <w:pPr>
        <w:spacing w:line="168" w:lineRule="auto"/>
        <w:jc w:val="center"/>
        <w:rPr>
          <w:szCs w:val="20"/>
        </w:rPr>
      </w:pPr>
      <w:r w:rsidRPr="00DE707C">
        <w:rPr>
          <w:szCs w:val="20"/>
        </w:rPr>
        <w:t>–</w:t>
      </w:r>
      <w:r w:rsidRPr="00DE707C">
        <w:rPr>
          <w:rFonts w:hint="eastAsia"/>
          <w:szCs w:val="20"/>
        </w:rPr>
        <w:t xml:space="preserve">락 </w:t>
      </w:r>
      <w:r w:rsidR="00DE707C" w:rsidRPr="00DE707C">
        <w:rPr>
          <w:rFonts w:hint="eastAsia"/>
          <w:szCs w:val="20"/>
        </w:rPr>
        <w:t>장르와</w:t>
      </w:r>
      <w:r w:rsidRPr="00DE707C">
        <w:rPr>
          <w:rFonts w:hint="eastAsia"/>
          <w:szCs w:val="20"/>
        </w:rPr>
        <w:t xml:space="preserve"> 코러스의 조화</w:t>
      </w:r>
      <w:r w:rsidRPr="00DE707C">
        <w:rPr>
          <w:szCs w:val="20"/>
        </w:rPr>
        <w:t>-</w:t>
      </w:r>
    </w:p>
    <w:p w:rsidR="003A4256" w:rsidRPr="0015430D" w:rsidRDefault="00FD724B" w:rsidP="0015430D">
      <w:pPr>
        <w:spacing w:line="276" w:lineRule="auto"/>
        <w:jc w:val="right"/>
        <w:rPr>
          <w:szCs w:val="20"/>
        </w:rPr>
      </w:pPr>
      <w:r w:rsidRPr="0015430D">
        <w:rPr>
          <w:rFonts w:hint="eastAsia"/>
          <w:szCs w:val="20"/>
        </w:rPr>
        <w:t>1</w:t>
      </w:r>
      <w:r w:rsidRPr="0015430D">
        <w:rPr>
          <w:szCs w:val="20"/>
        </w:rPr>
        <w:t xml:space="preserve">515655 </w:t>
      </w:r>
      <w:r w:rsidRPr="0015430D">
        <w:rPr>
          <w:rFonts w:hint="eastAsia"/>
          <w:szCs w:val="20"/>
        </w:rPr>
        <w:t>컴퓨터과학과 임소희</w:t>
      </w:r>
    </w:p>
    <w:p w:rsidR="00FD724B" w:rsidRDefault="00363C1B" w:rsidP="00A934FC">
      <w:pPr>
        <w:spacing w:line="360" w:lineRule="auto"/>
        <w:ind w:firstLine="200"/>
      </w:pPr>
      <w:r>
        <w:rPr>
          <w:noProof/>
        </w:rPr>
        <w:drawing>
          <wp:inline distT="0" distB="0" distL="0" distR="0">
            <wp:extent cx="2635250" cy="15284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모차르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19" cy="15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4D8">
        <w:rPr>
          <w:noProof/>
        </w:rPr>
        <w:t xml:space="preserve"> </w:t>
      </w:r>
      <w:r w:rsidR="001374D8">
        <w:rPr>
          <w:rStyle w:val="a4"/>
        </w:rPr>
        <w:footnoteRef/>
      </w:r>
      <w:r w:rsidR="001374D8">
        <w:rPr>
          <w:noProof/>
        </w:rPr>
        <w:t xml:space="preserve"> </w:t>
      </w:r>
      <w:r w:rsidR="00A934F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11911" cy="15240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광대코러스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89" cy="15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4D8">
        <w:rPr>
          <w:noProof/>
        </w:rPr>
        <w:t xml:space="preserve"> </w:t>
      </w:r>
      <w:r w:rsidR="001374D8">
        <w:rPr>
          <w:rStyle w:val="a4"/>
        </w:rPr>
        <w:t>2</w:t>
      </w:r>
    </w:p>
    <w:p w:rsidR="00D40EAB" w:rsidRDefault="00565947" w:rsidP="0012522F">
      <w:pPr>
        <w:spacing w:line="192" w:lineRule="auto"/>
        <w:jc w:val="left"/>
      </w:pPr>
      <w:r>
        <w:t>‘</w:t>
      </w:r>
      <w:r>
        <w:rPr>
          <w:rFonts w:hint="eastAsia"/>
        </w:rPr>
        <w:t>모차르트 오페라 락</w:t>
      </w:r>
      <w:r w:rsidR="001F510B">
        <w:rPr>
          <w:rFonts w:hint="eastAsia"/>
        </w:rPr>
        <w:t>(</w:t>
      </w:r>
      <w:r w:rsidR="001F510B" w:rsidRPr="001F510B">
        <w:t>Mozart L'opera Rock</w:t>
      </w:r>
      <w:r w:rsidR="001F510B">
        <w:t>)</w:t>
      </w:r>
      <w:r>
        <w:t>’</w:t>
      </w:r>
      <w:r>
        <w:rPr>
          <w:rFonts w:hint="eastAsia"/>
        </w:rPr>
        <w:t xml:space="preserve">은 </w:t>
      </w:r>
      <w:r w:rsidR="00814DF0">
        <w:rPr>
          <w:rFonts w:hint="eastAsia"/>
        </w:rPr>
        <w:t>천재 음악가 모차르트를 주인공으로 하는 프랑스 뮤지컬이다.</w:t>
      </w:r>
      <w:r w:rsidR="00814DF0">
        <w:t xml:space="preserve"> </w:t>
      </w:r>
      <w:r w:rsidR="00EE4E2A">
        <w:rPr>
          <w:rFonts w:hint="eastAsia"/>
        </w:rPr>
        <w:t xml:space="preserve">이전의 독일 뮤지컬 </w:t>
      </w:r>
      <w:r w:rsidR="00EE4E2A">
        <w:t>‘</w:t>
      </w:r>
      <w:r w:rsidR="00EE4E2A">
        <w:rPr>
          <w:rFonts w:hint="eastAsia"/>
        </w:rPr>
        <w:t>모차르트!</w:t>
      </w:r>
      <w:r w:rsidR="00EE4E2A">
        <w:t>’</w:t>
      </w:r>
      <w:r w:rsidR="00EE4E2A">
        <w:rPr>
          <w:rFonts w:hint="eastAsia"/>
        </w:rPr>
        <w:t>가 클래식한 정통 뮤지컬이라면</w:t>
      </w:r>
      <w:r w:rsidR="00EE4E2A">
        <w:t xml:space="preserve">, </w:t>
      </w:r>
      <w:r w:rsidR="00EE4E2A">
        <w:rPr>
          <w:rFonts w:hint="eastAsia"/>
        </w:rPr>
        <w:t>모오락(모차르트 오페라 락 줄임말</w:t>
      </w:r>
      <w:r w:rsidR="00EE4E2A">
        <w:t>)</w:t>
      </w:r>
      <w:r w:rsidR="00EE4E2A">
        <w:rPr>
          <w:rFonts w:hint="eastAsia"/>
        </w:rPr>
        <w:t xml:space="preserve">은 </w:t>
      </w:r>
      <w:r w:rsidR="003D1976">
        <w:rPr>
          <w:rFonts w:hint="eastAsia"/>
        </w:rPr>
        <w:t>넘버 대부분이 락 장르이고,</w:t>
      </w:r>
      <w:r w:rsidR="003D1976">
        <w:t xml:space="preserve"> </w:t>
      </w:r>
      <w:r w:rsidR="003D1976">
        <w:rPr>
          <w:rFonts w:hint="eastAsia"/>
        </w:rPr>
        <w:t>개인 코러스의 역할이 부각되는 뮤지컬이다.</w:t>
      </w:r>
      <w:r w:rsidR="003D1976">
        <w:t xml:space="preserve"> </w:t>
      </w:r>
      <w:r w:rsidR="00D40EAB">
        <w:rPr>
          <w:rFonts w:hint="eastAsia"/>
        </w:rPr>
        <w:t>따라서 뮤지컬 전통에 대한 파격적 도전과 함께 그리스 고대에서 중시해왔던 코러스를 부상시</w:t>
      </w:r>
      <w:r w:rsidR="00A81B97">
        <w:rPr>
          <w:rFonts w:hint="eastAsia"/>
        </w:rPr>
        <w:t>킨 측면에서</w:t>
      </w:r>
      <w:r w:rsidR="003047C1">
        <w:t xml:space="preserve">, </w:t>
      </w:r>
      <w:r w:rsidR="003047C1">
        <w:rPr>
          <w:rFonts w:hint="eastAsia"/>
        </w:rPr>
        <w:t>전통과 파격의 결합이라 볼 수 있다.</w:t>
      </w:r>
    </w:p>
    <w:p w:rsidR="003A4256" w:rsidRDefault="00D40EAB" w:rsidP="00250C8D">
      <w:pPr>
        <w:spacing w:line="192" w:lineRule="auto"/>
        <w:ind w:firstLineChars="100" w:firstLine="200"/>
        <w:jc w:val="left"/>
      </w:pPr>
      <w:r>
        <w:rPr>
          <w:rFonts w:hint="eastAsia"/>
        </w:rPr>
        <w:t xml:space="preserve">모오락은 </w:t>
      </w:r>
      <w:r w:rsidR="009F22E1">
        <w:rPr>
          <w:rFonts w:hint="eastAsia"/>
        </w:rPr>
        <w:t xml:space="preserve">뮤지컬과 락을 접목한 </w:t>
      </w:r>
      <w:r>
        <w:rPr>
          <w:rFonts w:hint="eastAsia"/>
        </w:rPr>
        <w:t xml:space="preserve">뮤지컬이라는 점에서 </w:t>
      </w:r>
      <w:r>
        <w:t>‘</w:t>
      </w:r>
      <w:r>
        <w:rPr>
          <w:rFonts w:hint="eastAsia"/>
        </w:rPr>
        <w:t xml:space="preserve">지저스 크라이스트 </w:t>
      </w:r>
      <w:r w:rsidR="000036B5">
        <w:rPr>
          <w:rFonts w:hint="eastAsia"/>
        </w:rPr>
        <w:t>슈</w:t>
      </w:r>
      <w:r>
        <w:rPr>
          <w:rFonts w:hint="eastAsia"/>
        </w:rPr>
        <w:t>퍼스타</w:t>
      </w:r>
      <w:r>
        <w:t>’</w:t>
      </w:r>
      <w:r w:rsidR="00F3151C">
        <w:rPr>
          <w:rFonts w:hint="eastAsia"/>
        </w:rPr>
        <w:t>의 영향을 받았다고 볼 수 있다.</w:t>
      </w:r>
      <w:r w:rsidR="00F3151C">
        <w:t xml:space="preserve"> </w:t>
      </w:r>
      <w:r w:rsidR="00F3151C">
        <w:rPr>
          <w:rFonts w:hint="eastAsia"/>
        </w:rPr>
        <w:t>지크슈(지저스 크라이스트 슈퍼스타 줄임말)는 H</w:t>
      </w:r>
      <w:r w:rsidR="00F3151C">
        <w:t xml:space="preserve">eaven on their Minds, Superstar </w:t>
      </w:r>
      <w:r w:rsidR="00F3151C">
        <w:rPr>
          <w:rFonts w:hint="eastAsia"/>
        </w:rPr>
        <w:t xml:space="preserve">등의 락 장르 넘버가 있고, 모오락도 </w:t>
      </w:r>
      <w:r w:rsidR="00086B88">
        <w:rPr>
          <w:rFonts w:hint="eastAsia"/>
        </w:rPr>
        <w:t xml:space="preserve">등장인물의 </w:t>
      </w:r>
      <w:r w:rsidR="00250C8D">
        <w:rPr>
          <w:rFonts w:hint="eastAsia"/>
        </w:rPr>
        <w:t xml:space="preserve">대부분 넘버가 </w:t>
      </w:r>
      <w:r w:rsidR="00086B88">
        <w:rPr>
          <w:rFonts w:hint="eastAsia"/>
        </w:rPr>
        <w:t>락이다</w:t>
      </w:r>
      <w:r w:rsidR="00250C8D">
        <w:rPr>
          <w:rFonts w:hint="eastAsia"/>
        </w:rPr>
        <w:t>.</w:t>
      </w:r>
      <w:r w:rsidR="00250C8D">
        <w:t xml:space="preserve"> </w:t>
      </w:r>
      <w:r w:rsidR="00250C8D">
        <w:rPr>
          <w:rFonts w:hint="eastAsia"/>
        </w:rPr>
        <w:t>오히려 지크슈보다 좀 더 하드하고 다양한 록 장르로 구성되어 있다.</w:t>
      </w:r>
      <w:r w:rsidR="00250C8D">
        <w:t xml:space="preserve"> </w:t>
      </w:r>
      <w:r w:rsidR="00250C8D">
        <w:rPr>
          <w:rFonts w:hint="eastAsia"/>
        </w:rPr>
        <w:t xml:space="preserve">형식적인 면에서 파격적인 시도를 </w:t>
      </w:r>
      <w:r w:rsidR="00086B88">
        <w:rPr>
          <w:rFonts w:hint="eastAsia"/>
        </w:rPr>
        <w:t>했다면</w:t>
      </w:r>
      <w:r w:rsidR="00250C8D">
        <w:t xml:space="preserve">, </w:t>
      </w:r>
      <w:r w:rsidR="00250C8D">
        <w:rPr>
          <w:rFonts w:hint="eastAsia"/>
        </w:rPr>
        <w:t>극 내용도 파격적으로 흘러가게 된다.</w:t>
      </w:r>
      <w:r w:rsidR="00250C8D">
        <w:t xml:space="preserve"> </w:t>
      </w:r>
      <w:r w:rsidR="00250C8D">
        <w:rPr>
          <w:rFonts w:hint="eastAsia"/>
        </w:rPr>
        <w:t>이 점 역시도 지</w:t>
      </w:r>
      <w:r w:rsidR="00086B88">
        <w:rPr>
          <w:rFonts w:hint="eastAsia"/>
        </w:rPr>
        <w:t>크슈</w:t>
      </w:r>
      <w:r w:rsidR="00250C8D">
        <w:rPr>
          <w:rFonts w:hint="eastAsia"/>
        </w:rPr>
        <w:t>와 유사하다.</w:t>
      </w:r>
      <w:r w:rsidR="00250C8D">
        <w:t xml:space="preserve"> </w:t>
      </w:r>
      <w:r w:rsidR="00250C8D">
        <w:rPr>
          <w:rFonts w:hint="eastAsia"/>
        </w:rPr>
        <w:t>지크슈가 예수를 슈퍼스타,</w:t>
      </w:r>
      <w:r w:rsidR="00250C8D">
        <w:t xml:space="preserve"> </w:t>
      </w:r>
      <w:r w:rsidR="00250C8D">
        <w:rPr>
          <w:rFonts w:hint="eastAsia"/>
        </w:rPr>
        <w:t>추종자를 히피로 묘사했다면,</w:t>
      </w:r>
      <w:r w:rsidR="00250C8D">
        <w:t xml:space="preserve"> </w:t>
      </w:r>
      <w:r w:rsidR="00250C8D">
        <w:rPr>
          <w:rFonts w:hint="eastAsia"/>
        </w:rPr>
        <w:t xml:space="preserve">모오락은 </w:t>
      </w:r>
      <w:r w:rsidR="00086B88">
        <w:rPr>
          <w:rFonts w:hint="eastAsia"/>
        </w:rPr>
        <w:t>관객</w:t>
      </w:r>
      <w:r>
        <w:rPr>
          <w:rFonts w:hint="eastAsia"/>
        </w:rPr>
        <w:t>들이 생각하는 모차르트에 대한 전형</w:t>
      </w:r>
      <w:r w:rsidR="00086B88">
        <w:rPr>
          <w:rFonts w:hint="eastAsia"/>
        </w:rPr>
        <w:t>적</w:t>
      </w:r>
      <w:r>
        <w:rPr>
          <w:rFonts w:hint="eastAsia"/>
        </w:rPr>
        <w:t xml:space="preserve"> 이미지(고고함,</w:t>
      </w:r>
      <w:r>
        <w:t xml:space="preserve"> </w:t>
      </w:r>
      <w:r>
        <w:rPr>
          <w:rFonts w:hint="eastAsia"/>
        </w:rPr>
        <w:t>클래식함)와 달리 자유를</w:t>
      </w:r>
      <w:r>
        <w:t xml:space="preserve"> </w:t>
      </w:r>
      <w:r>
        <w:rPr>
          <w:rFonts w:hint="eastAsia"/>
        </w:rPr>
        <w:t>추구하는 악동스러운 캐릭터로 해석</w:t>
      </w:r>
      <w:r w:rsidR="00250C8D">
        <w:rPr>
          <w:rFonts w:hint="eastAsia"/>
        </w:rPr>
        <w:t>하였다.</w:t>
      </w:r>
      <w:r w:rsidR="00250C8D">
        <w:t xml:space="preserve"> </w:t>
      </w:r>
      <w:r w:rsidR="00250C8D">
        <w:rPr>
          <w:rFonts w:hint="eastAsia"/>
        </w:rPr>
        <w:t>극 전반적 내용은 모차르트 생애와 맥락이 같지만 모차르트의 캐릭터를 락에 맞게 변형시킴으로써</w:t>
      </w:r>
      <w:r w:rsidR="00250C8D">
        <w:t xml:space="preserve">, </w:t>
      </w:r>
      <w:r w:rsidR="00250C8D">
        <w:rPr>
          <w:rFonts w:hint="eastAsia"/>
        </w:rPr>
        <w:t>극과 노래 간 이질감을 줄여주어 몰입감을 높여준다.</w:t>
      </w:r>
    </w:p>
    <w:p w:rsidR="00153475" w:rsidRDefault="0015430D" w:rsidP="005A47B6">
      <w:pPr>
        <w:spacing w:line="192" w:lineRule="auto"/>
        <w:ind w:firstLineChars="100" w:firstLine="200"/>
        <w:jc w:val="left"/>
      </w:pPr>
      <w:r>
        <w:rPr>
          <w:rFonts w:hint="eastAsia"/>
        </w:rPr>
        <w:t xml:space="preserve">이와 같은 </w:t>
      </w:r>
      <w:r w:rsidR="00250C8D">
        <w:rPr>
          <w:rFonts w:hint="eastAsia"/>
        </w:rPr>
        <w:t xml:space="preserve">현시대에 맞는 파격적 시도와 함께 </w:t>
      </w:r>
      <w:r>
        <w:rPr>
          <w:rFonts w:hint="eastAsia"/>
        </w:rPr>
        <w:t xml:space="preserve">과거의 </w:t>
      </w:r>
      <w:r w:rsidR="00250C8D">
        <w:rPr>
          <w:rFonts w:hint="eastAsia"/>
        </w:rPr>
        <w:t>전통을 고수하려는 노력도 있었다.</w:t>
      </w:r>
      <w:r w:rsidR="00250C8D">
        <w:t xml:space="preserve"> </w:t>
      </w:r>
      <w:r w:rsidR="00250C8D">
        <w:rPr>
          <w:rFonts w:hint="eastAsia"/>
        </w:rPr>
        <w:t xml:space="preserve">바로 </w:t>
      </w:r>
      <w:r w:rsidR="00250C8D">
        <w:t>‘</w:t>
      </w:r>
      <w:r w:rsidR="00250C8D">
        <w:rPr>
          <w:rFonts w:hint="eastAsia"/>
        </w:rPr>
        <w:t>코러스 역할의 극대화</w:t>
      </w:r>
      <w:r w:rsidR="00250C8D">
        <w:t>’</w:t>
      </w:r>
      <w:r w:rsidR="00250C8D">
        <w:rPr>
          <w:rFonts w:hint="eastAsia"/>
        </w:rPr>
        <w:t>이다.</w:t>
      </w:r>
      <w:r w:rsidR="00250C8D">
        <w:t xml:space="preserve"> </w:t>
      </w:r>
      <w:r>
        <w:rPr>
          <w:rFonts w:hint="eastAsia"/>
        </w:rPr>
        <w:t>코러스의 역할은 크게 중개자,</w:t>
      </w:r>
      <w:r>
        <w:t xml:space="preserve"> </w:t>
      </w:r>
      <w:r>
        <w:rPr>
          <w:rFonts w:hint="eastAsia"/>
        </w:rPr>
        <w:t>이상적인 관객</w:t>
      </w:r>
      <w:r>
        <w:t xml:space="preserve">, </w:t>
      </w:r>
      <w:r>
        <w:rPr>
          <w:rFonts w:hint="eastAsia"/>
        </w:rPr>
        <w:t>엔터테이너로 볼 수 있는데</w:t>
      </w:r>
      <w:r w:rsidR="00BB6BC3">
        <w:t xml:space="preserve">, </w:t>
      </w:r>
      <w:r w:rsidR="00BB6BC3">
        <w:rPr>
          <w:rFonts w:hint="eastAsia"/>
        </w:rPr>
        <w:t>특히 중개자의 역할이 부각되었다.</w:t>
      </w:r>
      <w:r w:rsidR="00BB6BC3">
        <w:t xml:space="preserve"> </w:t>
      </w:r>
      <w:r w:rsidR="00BB6BC3">
        <w:rPr>
          <w:rFonts w:hint="eastAsia"/>
        </w:rPr>
        <w:t>기존 뮤지컬에서 코러스가 이상적인 관객,</w:t>
      </w:r>
      <w:r w:rsidR="00BB6BC3">
        <w:t xml:space="preserve"> </w:t>
      </w:r>
      <w:r w:rsidR="00BB6BC3">
        <w:rPr>
          <w:rFonts w:hint="eastAsia"/>
        </w:rPr>
        <w:t>엔터테이너 역할은 수행해왔으나</w:t>
      </w:r>
      <w:r w:rsidR="00BB6BC3">
        <w:t xml:space="preserve"> </w:t>
      </w:r>
      <w:r w:rsidR="00BB6BC3">
        <w:rPr>
          <w:rFonts w:hint="eastAsia"/>
        </w:rPr>
        <w:t>조언해</w:t>
      </w:r>
      <w:r w:rsidR="00BB6BC3">
        <w:rPr>
          <w:rFonts w:asciiTheme="minorEastAsia" w:hAnsiTheme="minorEastAsia" w:hint="eastAsia"/>
        </w:rPr>
        <w:t>〮</w:t>
      </w:r>
      <w:r w:rsidR="00BB6BC3">
        <w:rPr>
          <w:rFonts w:hint="eastAsia"/>
        </w:rPr>
        <w:t>설</w:t>
      </w:r>
      <w:r w:rsidR="000030AF">
        <w:rPr>
          <w:rFonts w:hint="eastAsia"/>
        </w:rPr>
        <w:t xml:space="preserve">을 </w:t>
      </w:r>
      <w:r w:rsidR="00BB6BC3">
        <w:rPr>
          <w:rFonts w:hint="eastAsia"/>
        </w:rPr>
        <w:t>하는 중개자 역할을 거의 드물었</w:t>
      </w:r>
      <w:r w:rsidR="00086B88">
        <w:rPr>
          <w:rFonts w:hint="eastAsia"/>
        </w:rPr>
        <w:t>었</w:t>
      </w:r>
      <w:r w:rsidR="00BB6BC3">
        <w:rPr>
          <w:rFonts w:hint="eastAsia"/>
        </w:rPr>
        <w:t>다</w:t>
      </w:r>
      <w:r w:rsidR="00BB432F">
        <w:rPr>
          <w:rFonts w:hint="eastAsia"/>
        </w:rPr>
        <w:t>.</w:t>
      </w:r>
      <w:r w:rsidR="00BB432F">
        <w:t xml:space="preserve"> </w:t>
      </w:r>
      <w:r w:rsidR="000030AF">
        <w:rPr>
          <w:rFonts w:hint="eastAsia"/>
        </w:rPr>
        <w:t xml:space="preserve">모오락에서는 극 시작 시 모차르트의 배경을 </w:t>
      </w:r>
      <w:r w:rsidR="00344E9B">
        <w:rPr>
          <w:rFonts w:hint="eastAsia"/>
        </w:rPr>
        <w:t>해설</w:t>
      </w:r>
      <w:r w:rsidR="000030AF">
        <w:rPr>
          <w:rFonts w:hint="eastAsia"/>
        </w:rPr>
        <w:t xml:space="preserve">하는 </w:t>
      </w:r>
      <w:r w:rsidR="00C27D2C">
        <w:rPr>
          <w:rFonts w:hint="eastAsia"/>
        </w:rPr>
        <w:t xml:space="preserve">안내자 역할인 </w:t>
      </w:r>
      <w:r w:rsidR="000030AF">
        <w:rPr>
          <w:rFonts w:hint="eastAsia"/>
        </w:rPr>
        <w:t>코러스가 등장하며</w:t>
      </w:r>
      <w:r w:rsidR="00C27D2C">
        <w:rPr>
          <w:rFonts w:hint="eastAsia"/>
        </w:rPr>
        <w:t>,</w:t>
      </w:r>
      <w:r w:rsidR="00C27D2C">
        <w:t xml:space="preserve"> 1</w:t>
      </w:r>
      <w:r w:rsidR="00C27D2C">
        <w:rPr>
          <w:rFonts w:hint="eastAsia"/>
        </w:rPr>
        <w:t>부 후반에는 단독 넘버</w:t>
      </w:r>
      <w:r w:rsidR="00153475">
        <w:t>(</w:t>
      </w:r>
      <w:hyperlink r:id="rId9" w:anchor="2652052" w:tooltip="Comedie Tragedie (기쁠 때나 슬플 때나)" w:history="1">
        <w:r w:rsidR="00153475" w:rsidRPr="00153475">
          <w:rPr>
            <w:rFonts w:hint="eastAsia"/>
          </w:rPr>
          <w:t>Comedie Tragedie (기쁠 때나 슬플 때나)</w:t>
        </w:r>
      </w:hyperlink>
      <w:r w:rsidR="00153475">
        <w:t>)</w:t>
      </w:r>
      <w:r w:rsidR="00C27D2C">
        <w:rPr>
          <w:rFonts w:hint="eastAsia"/>
        </w:rPr>
        <w:t>가 나올 정도로 비중이 큰 광대 코러스도 등장한다(사진2의</w:t>
      </w:r>
      <w:r w:rsidR="00C27D2C">
        <w:t xml:space="preserve"> </w:t>
      </w:r>
      <w:r w:rsidR="00C27D2C">
        <w:rPr>
          <w:rFonts w:hint="eastAsia"/>
        </w:rPr>
        <w:t>광대).</w:t>
      </w:r>
      <w:r w:rsidR="00BB432F">
        <w:t xml:space="preserve"> </w:t>
      </w:r>
      <w:r w:rsidR="00BB432F">
        <w:rPr>
          <w:rFonts w:hint="eastAsia"/>
        </w:rPr>
        <w:t xml:space="preserve">광대는 </w:t>
      </w:r>
      <w:r w:rsidR="009C4CFB">
        <w:t>‘</w:t>
      </w:r>
      <w:r w:rsidR="00BB432F">
        <w:rPr>
          <w:rFonts w:hint="eastAsia"/>
        </w:rPr>
        <w:t>노트르담 드 파리</w:t>
      </w:r>
      <w:r w:rsidR="009C4CFB">
        <w:t>’</w:t>
      </w:r>
      <w:r w:rsidR="00BB432F">
        <w:rPr>
          <w:rFonts w:hint="eastAsia"/>
        </w:rPr>
        <w:t>의 음유시인 역할과 비슷하면서 다르다.</w:t>
      </w:r>
      <w:r w:rsidR="00BB432F">
        <w:t xml:space="preserve"> </w:t>
      </w:r>
      <w:r w:rsidR="00BB432F">
        <w:rPr>
          <w:rFonts w:hint="eastAsia"/>
        </w:rPr>
        <w:t>음유시인은 극의 안내자이면서 등장인물</w:t>
      </w:r>
      <w:r w:rsidR="0012522F">
        <w:rPr>
          <w:rFonts w:hint="eastAsia"/>
        </w:rPr>
        <w:t xml:space="preserve">과 커뮤니케이션 </w:t>
      </w:r>
      <w:r w:rsidR="00BB432F">
        <w:rPr>
          <w:rFonts w:hint="eastAsia"/>
        </w:rPr>
        <w:t>한다.</w:t>
      </w:r>
      <w:r w:rsidR="00C27D2C">
        <w:t xml:space="preserve"> </w:t>
      </w:r>
      <w:r w:rsidR="00C27D2C">
        <w:rPr>
          <w:rFonts w:hint="eastAsia"/>
        </w:rPr>
        <w:t>광대</w:t>
      </w:r>
      <w:r w:rsidR="00153475">
        <w:rPr>
          <w:rFonts w:hint="eastAsia"/>
        </w:rPr>
        <w:t>는 모차르트의 내면</w:t>
      </w:r>
      <w:r w:rsidR="00344E9B">
        <w:rPr>
          <w:rFonts w:hint="eastAsia"/>
        </w:rPr>
        <w:t>의 갈등(현실 안주인가 모험인가)을 조롱</w:t>
      </w:r>
      <w:r w:rsidR="00344E9B">
        <w:rPr>
          <w:rFonts w:eastAsiaTheme="minorHAnsi" w:hint="eastAsia"/>
        </w:rPr>
        <w:t>비</w:t>
      </w:r>
      <w:r w:rsidR="00344E9B">
        <w:rPr>
          <w:rFonts w:asciiTheme="minorEastAsia" w:hAnsiTheme="minorEastAsia" w:hint="eastAsia"/>
        </w:rPr>
        <w:t>〮</w:t>
      </w:r>
      <w:r w:rsidR="00344E9B">
        <w:rPr>
          <w:rFonts w:hint="eastAsia"/>
        </w:rPr>
        <w:t>난</w:t>
      </w:r>
      <w:r w:rsidR="00344E9B">
        <w:t xml:space="preserve"> </w:t>
      </w:r>
      <w:r w:rsidR="00344E9B">
        <w:rPr>
          <w:rFonts w:hint="eastAsia"/>
        </w:rPr>
        <w:t>하면서</w:t>
      </w:r>
      <w:r w:rsidR="00BB432F">
        <w:rPr>
          <w:rFonts w:hint="eastAsia"/>
        </w:rPr>
        <w:t>,</w:t>
      </w:r>
      <w:r w:rsidR="00BB432F">
        <w:t xml:space="preserve"> </w:t>
      </w:r>
      <w:r w:rsidR="00BB432F">
        <w:rPr>
          <w:rFonts w:hint="eastAsia"/>
        </w:rPr>
        <w:t xml:space="preserve">등장인물에 </w:t>
      </w:r>
      <w:r w:rsidR="0012522F">
        <w:rPr>
          <w:rFonts w:hint="eastAsia"/>
        </w:rPr>
        <w:t xml:space="preserve">직접 </w:t>
      </w:r>
      <w:r w:rsidR="00BB432F">
        <w:rPr>
          <w:rFonts w:hint="eastAsia"/>
        </w:rPr>
        <w:t>개입 하진 않으나</w:t>
      </w:r>
      <w:r w:rsidR="00344E9B">
        <w:rPr>
          <w:rFonts w:hint="eastAsia"/>
        </w:rPr>
        <w:t xml:space="preserve"> 모차르트의 극적 행동을 끌어내는 역할을 한다.</w:t>
      </w:r>
      <w:r w:rsidR="00344E9B">
        <w:t xml:space="preserve"> </w:t>
      </w:r>
      <w:r w:rsidR="00344E9B">
        <w:rPr>
          <w:rFonts w:hint="eastAsia"/>
        </w:rPr>
        <w:t xml:space="preserve">특히 </w:t>
      </w:r>
      <w:r w:rsidR="005C468A">
        <w:rPr>
          <w:rFonts w:hint="eastAsia"/>
        </w:rPr>
        <w:t xml:space="preserve">단독 </w:t>
      </w:r>
      <w:r w:rsidR="00344E9B">
        <w:rPr>
          <w:rFonts w:hint="eastAsia"/>
        </w:rPr>
        <w:t xml:space="preserve">넘버는 등장인물의 행동에 대한 촉발제 역할 뿐 아니라 관객들에게도 </w:t>
      </w:r>
      <w:r w:rsidR="005A47B6">
        <w:rPr>
          <w:rFonts w:hint="eastAsia"/>
        </w:rPr>
        <w:t>삶에 대한 고민거리를 던져준다.</w:t>
      </w:r>
      <w:r w:rsidR="005A47B6">
        <w:t xml:space="preserve"> </w:t>
      </w:r>
      <w:r w:rsidR="005A47B6">
        <w:rPr>
          <w:rFonts w:hint="eastAsia"/>
        </w:rPr>
        <w:t>이야기를 중시하는 프랑스 뮤지컬 특성</w:t>
      </w:r>
      <w:r w:rsidR="00572BA0">
        <w:rPr>
          <w:rFonts w:hint="eastAsia"/>
        </w:rPr>
        <w:t xml:space="preserve"> </w:t>
      </w:r>
      <w:r w:rsidR="005A47B6">
        <w:rPr>
          <w:rFonts w:hint="eastAsia"/>
        </w:rPr>
        <w:t>답게 삶은 희극과 비극이 점철된 것으로, 하나로만 살 수 없음을 얘기하면서 어떻게 살지를 모차르트와 관객에게 묻는다.</w:t>
      </w:r>
      <w:r w:rsidR="005A47B6">
        <w:t xml:space="preserve"> </w:t>
      </w:r>
      <w:r w:rsidR="005A47B6">
        <w:rPr>
          <w:rFonts w:hint="eastAsia"/>
        </w:rPr>
        <w:t>즉,</w:t>
      </w:r>
      <w:r w:rsidR="005A47B6">
        <w:t xml:space="preserve"> </w:t>
      </w:r>
      <w:r w:rsidR="005A47B6">
        <w:rPr>
          <w:rFonts w:hint="eastAsia"/>
        </w:rPr>
        <w:t>코러스가 극을 이끌어가는 큰 역할을 담당한 것이다.</w:t>
      </w:r>
    </w:p>
    <w:p w:rsidR="005A47B6" w:rsidRDefault="001D3B9A" w:rsidP="005A47B6">
      <w:pPr>
        <w:spacing w:line="192" w:lineRule="auto"/>
        <w:ind w:firstLineChars="100" w:firstLine="200"/>
        <w:jc w:val="left"/>
      </w:pPr>
      <w:r>
        <w:rPr>
          <w:rFonts w:hint="eastAsia"/>
        </w:rPr>
        <w:t>모오락은 여러 면에서 이질적이면서 조화로운 뮤지컬이다.</w:t>
      </w:r>
      <w:r>
        <w:t xml:space="preserve"> </w:t>
      </w:r>
      <w:r w:rsidR="00BD5441">
        <w:rPr>
          <w:rFonts w:hint="eastAsia"/>
        </w:rPr>
        <w:t>락과 코러스의 조합,</w:t>
      </w:r>
      <w:r w:rsidR="00BD5441">
        <w:t xml:space="preserve"> </w:t>
      </w:r>
      <w:r w:rsidR="00BD5441">
        <w:rPr>
          <w:rFonts w:hint="eastAsia"/>
        </w:rPr>
        <w:t>과거와 현대의 조합</w:t>
      </w:r>
      <w:r>
        <w:rPr>
          <w:rFonts w:hint="eastAsia"/>
        </w:rPr>
        <w:t xml:space="preserve">이 모순처럼 보일 수 있으나 </w:t>
      </w:r>
      <w:r w:rsidR="00BD5441">
        <w:rPr>
          <w:rFonts w:hint="eastAsia"/>
        </w:rPr>
        <w:t>여러 요소를 통해 하나처럼 조화될 수 있</w:t>
      </w:r>
      <w:r>
        <w:rPr>
          <w:rFonts w:hint="eastAsia"/>
        </w:rPr>
        <w:t>음을 보여</w:t>
      </w:r>
      <w:r w:rsidR="009B6C12">
        <w:rPr>
          <w:rFonts w:hint="eastAsia"/>
        </w:rPr>
        <w:t>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기존의 캐릭터성을 락에 맞게 비틂으로써 모순이</w:t>
      </w:r>
      <w:r w:rsidR="00EC3568">
        <w:rPr>
          <w:rFonts w:hint="eastAsia"/>
        </w:rPr>
        <w:t>지만</w:t>
      </w:r>
      <w:r>
        <w:rPr>
          <w:rFonts w:hint="eastAsia"/>
        </w:rPr>
        <w:t xml:space="preserve"> 결국</w:t>
      </w:r>
      <w:r w:rsidR="00EC3568">
        <w:rPr>
          <w:rFonts w:hint="eastAsia"/>
        </w:rPr>
        <w:t>엔</w:t>
      </w:r>
      <w:r>
        <w:rPr>
          <w:rFonts w:hint="eastAsia"/>
        </w:rPr>
        <w:t xml:space="preserve"> 조화됨을 보여주었고,</w:t>
      </w:r>
      <w:r>
        <w:t xml:space="preserve"> </w:t>
      </w:r>
      <w:r>
        <w:rPr>
          <w:rFonts w:hint="eastAsia"/>
        </w:rPr>
        <w:t>주인공 모차르트 솔로 넘버보다 라이벌 살리에르 솔로 넘버가 타이틀이며,</w:t>
      </w:r>
      <w:r>
        <w:t xml:space="preserve"> </w:t>
      </w:r>
      <w:r>
        <w:rPr>
          <w:rFonts w:hint="eastAsia"/>
        </w:rPr>
        <w:t xml:space="preserve">더 많은 것도 </w:t>
      </w:r>
      <w:r w:rsidR="00EC3568">
        <w:rPr>
          <w:rFonts w:hint="eastAsia"/>
        </w:rPr>
        <w:t>이질적</w:t>
      </w:r>
      <w:r>
        <w:rPr>
          <w:rFonts w:hint="eastAsia"/>
        </w:rPr>
        <w:t>이다.</w:t>
      </w:r>
      <w:r>
        <w:t xml:space="preserve"> </w:t>
      </w:r>
      <w:r w:rsidR="00EC3568">
        <w:rPr>
          <w:rFonts w:hint="eastAsia"/>
        </w:rPr>
        <w:t xml:space="preserve">게다가 </w:t>
      </w:r>
      <w:r w:rsidR="003F7F3D">
        <w:rPr>
          <w:rFonts w:hint="eastAsia"/>
        </w:rPr>
        <w:t>락에 맞</w:t>
      </w:r>
      <w:r w:rsidR="00EC3568">
        <w:rPr>
          <w:rFonts w:hint="eastAsia"/>
        </w:rPr>
        <w:t>춘</w:t>
      </w:r>
      <w:r w:rsidR="003F7F3D">
        <w:rPr>
          <w:rFonts w:hint="eastAsia"/>
        </w:rPr>
        <w:t xml:space="preserve"> 화려한 뮤지컬이다 보니 프랑스 뮤지컬의 특징인 서사성이 </w:t>
      </w:r>
      <w:r w:rsidR="00086B88">
        <w:rPr>
          <w:rFonts w:hint="eastAsia"/>
        </w:rPr>
        <w:t xml:space="preserve">상대적으로 </w:t>
      </w:r>
      <w:r w:rsidR="003F7F3D">
        <w:rPr>
          <w:rFonts w:hint="eastAsia"/>
        </w:rPr>
        <w:t>떨어지지만</w:t>
      </w:r>
      <w:r w:rsidR="00EC3568">
        <w:rPr>
          <w:rFonts w:hint="eastAsia"/>
        </w:rPr>
        <w:t>,</w:t>
      </w:r>
      <w:r w:rsidR="003F7F3D">
        <w:rPr>
          <w:rFonts w:hint="eastAsia"/>
        </w:rPr>
        <w:t xml:space="preserve"> 이 또한 </w:t>
      </w:r>
      <w:r w:rsidR="003F7F3D">
        <w:rPr>
          <w:rFonts w:hint="eastAsia"/>
        </w:rPr>
        <w:lastRenderedPageBreak/>
        <w:t xml:space="preserve">기존 프랑스 뮤지컬에 대한 </w:t>
      </w:r>
      <w:r w:rsidR="00C67BEF">
        <w:rPr>
          <w:rFonts w:hint="eastAsia"/>
        </w:rPr>
        <w:t>도전으</w:t>
      </w:r>
      <w:r w:rsidR="003F7F3D">
        <w:rPr>
          <w:rFonts w:hint="eastAsia"/>
        </w:rPr>
        <w:t>로도 볼 수 있다.</w:t>
      </w:r>
      <w:r w:rsidR="00C67BEF">
        <w:t xml:space="preserve"> </w:t>
      </w:r>
      <w:r w:rsidR="00170B6F">
        <w:rPr>
          <w:rFonts w:hint="eastAsia"/>
        </w:rPr>
        <w:t>아이러니하게도 서사를 중시하는 프랑스에서 모오락은 수백만의 관객을 동원한 히트작이며,</w:t>
      </w:r>
      <w:r w:rsidR="00170B6F">
        <w:t xml:space="preserve"> </w:t>
      </w:r>
      <w:r w:rsidR="00170B6F">
        <w:rPr>
          <w:rFonts w:hint="eastAsia"/>
        </w:rPr>
        <w:t xml:space="preserve">그 넘버들도 프랑스 빌보드 차트에서 몇 주간 </w:t>
      </w:r>
      <w:r w:rsidR="00170B6F">
        <w:t>1</w:t>
      </w:r>
      <w:r w:rsidR="00170B6F">
        <w:rPr>
          <w:rFonts w:hint="eastAsia"/>
        </w:rPr>
        <w:t>위할 정도의 사랑을 받았다.</w:t>
      </w:r>
      <w:r w:rsidR="00170B6F">
        <w:t xml:space="preserve"> </w:t>
      </w:r>
      <w:r w:rsidR="00170B6F">
        <w:rPr>
          <w:rFonts w:hint="eastAsia"/>
        </w:rPr>
        <w:t>결국 모순을 통한 조화가 이루어진 셈이다.</w:t>
      </w:r>
    </w:p>
    <w:p w:rsidR="00D85177" w:rsidRDefault="00D85177" w:rsidP="005A47B6">
      <w:pPr>
        <w:spacing w:line="192" w:lineRule="auto"/>
        <w:ind w:firstLineChars="100" w:firstLine="200"/>
        <w:jc w:val="left"/>
      </w:pPr>
      <w:bookmarkStart w:id="1" w:name="_GoBack"/>
      <w:bookmarkEnd w:id="1"/>
    </w:p>
    <w:p w:rsidR="001374D8" w:rsidRPr="005A47B6" w:rsidRDefault="001374D8" w:rsidP="001374D8">
      <w:pPr>
        <w:pStyle w:val="a3"/>
        <w:spacing w:line="168" w:lineRule="auto"/>
        <w:rPr>
          <w:sz w:val="18"/>
          <w:szCs w:val="18"/>
        </w:rPr>
      </w:pPr>
      <w:r>
        <w:rPr>
          <w:rStyle w:val="a4"/>
        </w:rPr>
        <w:footnoteRef/>
      </w:r>
      <w:r>
        <w:t xml:space="preserve"> </w:t>
      </w:r>
      <w:r>
        <w:rPr>
          <w:sz w:val="18"/>
          <w:szCs w:val="18"/>
        </w:rPr>
        <w:t>“</w:t>
      </w:r>
      <w:r w:rsidRPr="00AB54E8">
        <w:rPr>
          <w:rFonts w:hint="eastAsia"/>
          <w:sz w:val="18"/>
          <w:szCs w:val="18"/>
        </w:rPr>
        <w:t xml:space="preserve">사진 </w:t>
      </w:r>
      <w:r w:rsidRPr="00AB54E8">
        <w:rPr>
          <w:sz w:val="18"/>
          <w:szCs w:val="18"/>
        </w:rPr>
        <w:t>1</w:t>
      </w:r>
      <w:r>
        <w:rPr>
          <w:sz w:val="18"/>
          <w:szCs w:val="18"/>
        </w:rPr>
        <w:t>”</w:t>
      </w:r>
      <w:r w:rsidRPr="00AB54E8">
        <w:rPr>
          <w:sz w:val="18"/>
          <w:szCs w:val="18"/>
        </w:rPr>
        <w:t xml:space="preserve">, </w:t>
      </w:r>
      <w:r w:rsidRPr="00AB54E8">
        <w:rPr>
          <w:rFonts w:hint="eastAsia"/>
          <w:sz w:val="18"/>
          <w:szCs w:val="18"/>
        </w:rPr>
        <w:t>주한 프랑스문화원,</w:t>
      </w:r>
      <w:r w:rsidRPr="00AB54E8">
        <w:rPr>
          <w:sz w:val="18"/>
          <w:szCs w:val="18"/>
        </w:rPr>
        <w:t xml:space="preserve"> &lt;</w:t>
      </w:r>
      <w:hyperlink r:id="rId10" w:history="1">
        <w:r w:rsidRPr="00AB54E8">
          <w:rPr>
            <w:rStyle w:val="a5"/>
            <w:sz w:val="18"/>
            <w:szCs w:val="18"/>
          </w:rPr>
          <w:t>http://www.institutfrancais-seoul.com/ko/portfolio-item/%EB%AE%A4%EC%A7%80%EC%BB%AC-%EC%95%84%EB%A7%88%EB%8D%B0%EC%9A%B0%EC%8A%A4-mozart-lopera-rock/</w:t>
        </w:r>
      </w:hyperlink>
      <w:r w:rsidRPr="00AB54E8">
        <w:rPr>
          <w:sz w:val="18"/>
          <w:szCs w:val="18"/>
        </w:rPr>
        <w:t>&gt;</w:t>
      </w:r>
    </w:p>
    <w:p w:rsidR="001374D8" w:rsidRPr="005A47B6" w:rsidRDefault="001374D8" w:rsidP="001374D8">
      <w:pPr>
        <w:spacing w:line="192" w:lineRule="auto"/>
        <w:jc w:val="left"/>
      </w:pPr>
      <w:r>
        <w:rPr>
          <w:rStyle w:val="a4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51370">
        <w:rPr>
          <w:sz w:val="18"/>
          <w:szCs w:val="18"/>
        </w:rPr>
        <w:t>“</w:t>
      </w:r>
      <w:r>
        <w:rPr>
          <w:rFonts w:ascii="맑은 고딕" w:eastAsia="맑은 고딕" w:hAnsi="Times New Roman" w:cs="맑은 고딕" w:hint="eastAsia"/>
          <w:sz w:val="18"/>
          <w:szCs w:val="18"/>
        </w:rPr>
        <w:t>사진</w:t>
      </w:r>
      <w:r>
        <w:rPr>
          <w:rFonts w:ascii="맑은 고딕" w:eastAsia="맑은 고딕" w:hAnsi="Times New Roman" w:cs="맑은 고딕"/>
          <w:sz w:val="18"/>
          <w:szCs w:val="18"/>
        </w:rPr>
        <w:t xml:space="preserve"> 2</w:t>
      </w:r>
      <w:r w:rsidR="00351370">
        <w:rPr>
          <w:sz w:val="18"/>
          <w:szCs w:val="18"/>
        </w:rPr>
        <w:t>”</w:t>
      </w:r>
      <w:r w:rsidR="00351370" w:rsidRPr="00AB54E8">
        <w:rPr>
          <w:sz w:val="18"/>
          <w:szCs w:val="18"/>
        </w:rPr>
        <w:t>,</w:t>
      </w:r>
      <w:r>
        <w:rPr>
          <w:rFonts w:ascii="맑은 고딕" w:eastAsia="맑은 고딕" w:hAnsi="Times New Roman" w:cs="맑은 고딕"/>
          <w:sz w:val="18"/>
          <w:szCs w:val="18"/>
        </w:rPr>
        <w:t xml:space="preserve"> &lt;</w:t>
      </w:r>
      <w:hyperlink r:id="rId11" w:history="1">
        <w:r>
          <w:rPr>
            <w:rFonts w:ascii="맑은 고딕" w:eastAsia="맑은 고딕" w:hAnsi="Times New Roman" w:cs="맑은 고딕"/>
            <w:sz w:val="18"/>
            <w:szCs w:val="18"/>
          </w:rPr>
          <w:t>http://prorok.tistory.com/1300</w:t>
        </w:r>
      </w:hyperlink>
      <w:r>
        <w:rPr>
          <w:rFonts w:ascii="맑은 고딕" w:eastAsia="맑은 고딕" w:hAnsi="Times New Roman" w:cs="맑은 고딕"/>
          <w:sz w:val="18"/>
          <w:szCs w:val="18"/>
        </w:rPr>
        <w:t>&gt;</w:t>
      </w:r>
    </w:p>
    <w:sectPr w:rsidR="001374D8" w:rsidRPr="005A47B6">
      <w:pgSz w:w="11906" w:h="16838"/>
      <w:pgMar w:top="1701" w:right="1440" w:bottom="1440" w:left="1440" w:header="851" w:footer="992" w:gutter="0"/>
      <w:cols w:space="425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6AB" w:rsidRDefault="00B326AB" w:rsidP="00892202">
      <w:pPr>
        <w:spacing w:after="0" w:line="240" w:lineRule="auto"/>
      </w:pPr>
      <w:r>
        <w:separator/>
      </w:r>
    </w:p>
  </w:endnote>
  <w:endnote w:type="continuationSeparator" w:id="0">
    <w:p w:rsidR="00B326AB" w:rsidRDefault="00B326AB" w:rsidP="0089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6AB" w:rsidRDefault="00B326AB" w:rsidP="00892202">
      <w:pPr>
        <w:spacing w:after="0" w:line="240" w:lineRule="auto"/>
      </w:pPr>
      <w:r>
        <w:separator/>
      </w:r>
    </w:p>
  </w:footnote>
  <w:footnote w:type="continuationSeparator" w:id="0">
    <w:p w:rsidR="00B326AB" w:rsidRDefault="00B326AB" w:rsidP="00892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4B"/>
    <w:rsid w:val="000030AF"/>
    <w:rsid w:val="000036B5"/>
    <w:rsid w:val="00086B88"/>
    <w:rsid w:val="000A3B76"/>
    <w:rsid w:val="000C09BA"/>
    <w:rsid w:val="0012522F"/>
    <w:rsid w:val="001374D8"/>
    <w:rsid w:val="00153475"/>
    <w:rsid w:val="0015430D"/>
    <w:rsid w:val="00170B6F"/>
    <w:rsid w:val="001D3B9A"/>
    <w:rsid w:val="001E67F5"/>
    <w:rsid w:val="001F510B"/>
    <w:rsid w:val="00250C8D"/>
    <w:rsid w:val="002E3C96"/>
    <w:rsid w:val="003047C1"/>
    <w:rsid w:val="00344E9B"/>
    <w:rsid w:val="00351370"/>
    <w:rsid w:val="00363C1B"/>
    <w:rsid w:val="003A4256"/>
    <w:rsid w:val="003B052E"/>
    <w:rsid w:val="003B3A00"/>
    <w:rsid w:val="003D1976"/>
    <w:rsid w:val="003E3DDB"/>
    <w:rsid w:val="003F7F3D"/>
    <w:rsid w:val="00521023"/>
    <w:rsid w:val="00565947"/>
    <w:rsid w:val="00572BA0"/>
    <w:rsid w:val="005A47B6"/>
    <w:rsid w:val="005C468A"/>
    <w:rsid w:val="0067187F"/>
    <w:rsid w:val="00674BA0"/>
    <w:rsid w:val="006A7C62"/>
    <w:rsid w:val="007E7276"/>
    <w:rsid w:val="00814DF0"/>
    <w:rsid w:val="00892202"/>
    <w:rsid w:val="008C5968"/>
    <w:rsid w:val="00914FB2"/>
    <w:rsid w:val="00964D7F"/>
    <w:rsid w:val="009860BF"/>
    <w:rsid w:val="009B6C12"/>
    <w:rsid w:val="009C4CFB"/>
    <w:rsid w:val="009F22E1"/>
    <w:rsid w:val="00A81B97"/>
    <w:rsid w:val="00A934FC"/>
    <w:rsid w:val="00AB54E8"/>
    <w:rsid w:val="00B326AB"/>
    <w:rsid w:val="00BB432F"/>
    <w:rsid w:val="00BB6BC3"/>
    <w:rsid w:val="00BD5441"/>
    <w:rsid w:val="00BE7C7D"/>
    <w:rsid w:val="00C27D2C"/>
    <w:rsid w:val="00C67BEF"/>
    <w:rsid w:val="00CA2F83"/>
    <w:rsid w:val="00D40EAB"/>
    <w:rsid w:val="00D85177"/>
    <w:rsid w:val="00DE707C"/>
    <w:rsid w:val="00E54396"/>
    <w:rsid w:val="00EC3568"/>
    <w:rsid w:val="00EE4E2A"/>
    <w:rsid w:val="00F3151C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0949"/>
  <w15:chartTrackingRefBased/>
  <w15:docId w15:val="{4F1B545F-E1B9-4B30-8D47-8040272B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rsid w:val="00892202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rsid w:val="00892202"/>
  </w:style>
  <w:style w:type="character" w:styleId="a4">
    <w:name w:val="footnote reference"/>
    <w:basedOn w:val="a0"/>
    <w:uiPriority w:val="99"/>
    <w:semiHidden/>
    <w:unhideWhenUsed/>
    <w:rsid w:val="00892202"/>
    <w:rPr>
      <w:vertAlign w:val="superscript"/>
    </w:rPr>
  </w:style>
  <w:style w:type="character" w:styleId="a5">
    <w:name w:val="Hyperlink"/>
    <w:basedOn w:val="a0"/>
    <w:uiPriority w:val="99"/>
    <w:unhideWhenUsed/>
    <w:rsid w:val="008922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2202"/>
    <w:rPr>
      <w:color w:val="808080"/>
      <w:shd w:val="clear" w:color="auto" w:fill="E6E6E6"/>
    </w:rPr>
  </w:style>
  <w:style w:type="character" w:styleId="a7">
    <w:name w:val="Strong"/>
    <w:basedOn w:val="a0"/>
    <w:uiPriority w:val="22"/>
    <w:qFormat/>
    <w:rsid w:val="00BE7C7D"/>
    <w:rPr>
      <w:b/>
      <w:bCs/>
    </w:rPr>
  </w:style>
  <w:style w:type="paragraph" w:styleId="a8">
    <w:name w:val="header"/>
    <w:basedOn w:val="a"/>
    <w:link w:val="Char0"/>
    <w:uiPriority w:val="99"/>
    <w:unhideWhenUsed/>
    <w:rsid w:val="00A81B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1B97"/>
  </w:style>
  <w:style w:type="paragraph" w:styleId="a9">
    <w:name w:val="footer"/>
    <w:basedOn w:val="a"/>
    <w:link w:val="Char1"/>
    <w:uiPriority w:val="99"/>
    <w:unhideWhenUsed/>
    <w:rsid w:val="00A81B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481059">
                          <w:marLeft w:val="0"/>
                          <w:marRight w:val="-25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54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43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3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3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DD1D7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3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9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4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82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0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3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1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37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rorok.tistory.com/13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stitutfrancais-seoul.com/ko/portfolio-item/%EB%AE%A4%EC%A7%80%EC%BB%AC-%EC%95%84%EB%A7%88%EB%8D%B0%EC%9A%B0%EC%8A%A4-mozart-lopera-r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sic.naver.com/album/index.nhn?albumId=21109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E2B5-18A1-4C48-B85E-7D78FAB8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45</cp:revision>
  <dcterms:created xsi:type="dcterms:W3CDTF">2017-11-26T15:43:00Z</dcterms:created>
  <dcterms:modified xsi:type="dcterms:W3CDTF">2017-11-28T04:02:00Z</dcterms:modified>
</cp:coreProperties>
</file>